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CD2739" w:rsidRPr="00203244" w:rsidRDefault="00A56718" w:rsidP="009C6485">
      <w:pPr>
        <w:pStyle w:val="afffa"/>
      </w:pPr>
      <w:bookmarkStart w:id="0" w:name="_Toc392487639"/>
      <w:bookmarkStart w:id="1" w:name="_Toc392489343"/>
      <w:bookmarkStart w:id="2" w:name="_Toc355626469"/>
      <w:bookmarkStart w:id="3" w:name="_Toc386738884"/>
      <w:bookmarkStart w:id="4" w:name="_Toc390239198"/>
      <w:r w:rsidRPr="00203244">
        <w:t xml:space="preserve">Блок </w:t>
      </w:r>
      <w:r w:rsidR="0082511F" w:rsidRPr="00203244">
        <w:fldChar w:fldCharType="begin"/>
      </w:r>
      <w:r w:rsidRPr="00203244">
        <w:instrText xml:space="preserve"> SEQ Блок \* ARABIC </w:instrText>
      </w:r>
      <w:r w:rsidR="0082511F" w:rsidRPr="00203244">
        <w:fldChar w:fldCharType="separate"/>
      </w:r>
      <w:r w:rsidR="008C72AB">
        <w:rPr>
          <w:noProof/>
        </w:rPr>
        <w:t>3</w:t>
      </w:r>
      <w:r w:rsidR="0082511F" w:rsidRPr="00203244">
        <w:fldChar w:fldCharType="end"/>
      </w:r>
      <w:r w:rsidRPr="00203244">
        <w:t xml:space="preserve"> </w:t>
      </w:r>
      <w:r w:rsidR="009C6485" w:rsidRPr="00203244">
        <w:br/>
      </w:r>
      <w:r w:rsidR="008379F7">
        <w:t>«</w:t>
      </w:r>
      <w:r w:rsidR="00460BD6" w:rsidRPr="00460BD6">
        <w:t>Общие условия и требования по проведению конкурентной закупки</w:t>
      </w:r>
      <w:r w:rsidR="008379F7">
        <w:t>»</w:t>
      </w:r>
      <w:bookmarkEnd w:id="0"/>
      <w:bookmarkEnd w:id="1"/>
      <w:r w:rsidR="007F2A93">
        <w:rPr>
          <w:rStyle w:val="afc"/>
        </w:rPr>
        <w:footnoteReference w:id="2"/>
      </w:r>
    </w:p>
    <w:p w:rsidR="00CC16CC" w:rsidRPr="00203244" w:rsidRDefault="00521A20" w:rsidP="0087481C">
      <w:pPr>
        <w:ind w:firstLine="0"/>
        <w:jc w:val="center"/>
      </w:pPr>
      <w:r w:rsidRPr="00203244">
        <w:rPr>
          <w:rFonts w:ascii="Arial" w:hAnsi="Arial" w:cs="Arial"/>
          <w:b/>
          <w:sz w:val="36"/>
          <w:szCs w:val="36"/>
        </w:rPr>
        <w:t xml:space="preserve">(блок </w:t>
      </w:r>
      <w:r w:rsidR="00E727C7" w:rsidRPr="00203244">
        <w:rPr>
          <w:rFonts w:ascii="Arial" w:hAnsi="Arial" w:cs="Arial"/>
          <w:b/>
          <w:sz w:val="36"/>
          <w:szCs w:val="36"/>
        </w:rPr>
        <w:t>3</w:t>
      </w:r>
      <w:r w:rsidRPr="00203244">
        <w:rPr>
          <w:rFonts w:ascii="Arial" w:hAnsi="Arial" w:cs="Arial"/>
          <w:b/>
          <w:sz w:val="36"/>
          <w:szCs w:val="36"/>
        </w:rPr>
        <w:t xml:space="preserve"> </w:t>
      </w:r>
      <w:r w:rsidR="003A5A50" w:rsidRPr="00203244">
        <w:rPr>
          <w:rFonts w:ascii="Arial" w:hAnsi="Arial" w:cs="Arial"/>
          <w:b/>
          <w:sz w:val="36"/>
          <w:szCs w:val="36"/>
        </w:rPr>
        <w:t xml:space="preserve">из </w:t>
      </w:r>
      <w:r w:rsidR="005D3D0A">
        <w:rPr>
          <w:rFonts w:ascii="Arial" w:hAnsi="Arial" w:cs="Arial"/>
          <w:b/>
          <w:sz w:val="36"/>
          <w:szCs w:val="36"/>
        </w:rPr>
        <w:t>9</w:t>
      </w:r>
      <w:r w:rsidR="003A5A50" w:rsidRPr="00203244">
        <w:rPr>
          <w:rFonts w:ascii="Arial" w:hAnsi="Arial" w:cs="Arial"/>
          <w:b/>
          <w:sz w:val="36"/>
          <w:szCs w:val="36"/>
        </w:rPr>
        <w:t>)</w:t>
      </w:r>
    </w:p>
    <w:bookmarkEnd w:id="2"/>
    <w:bookmarkEnd w:id="3"/>
    <w:bookmarkEnd w:id="4"/>
    <w:p w:rsidR="004458CE" w:rsidRPr="00203244" w:rsidRDefault="004458CE" w:rsidP="006F2A4C">
      <w:pPr>
        <w:rPr>
          <w:bCs/>
          <w:iCs/>
        </w:rPr>
      </w:pPr>
      <w:r w:rsidRPr="00203244">
        <w:rPr>
          <w:bCs/>
          <w:iCs/>
        </w:rPr>
        <w:br w:type="page"/>
      </w:r>
    </w:p>
    <w:p w:rsidR="00BA504D" w:rsidRPr="00BA504D" w:rsidRDefault="00BA504D" w:rsidP="00013B69">
      <w:pPr>
        <w:pStyle w:val="afa"/>
        <w:numPr>
          <w:ilvl w:val="0"/>
          <w:numId w:val="87"/>
        </w:numPr>
        <w:tabs>
          <w:tab w:val="clear" w:pos="1134"/>
        </w:tabs>
        <w:spacing w:after="120"/>
        <w:contextualSpacing w:val="0"/>
        <w:jc w:val="both"/>
        <w:rPr>
          <w:rFonts w:eastAsia="Calibri"/>
          <w:b/>
          <w:vanish/>
          <w:sz w:val="22"/>
          <w:szCs w:val="22"/>
          <w:lang w:eastAsia="en-US"/>
        </w:rPr>
      </w:pPr>
      <w:bookmarkStart w:id="5" w:name="_Toc392335769"/>
      <w:bookmarkStart w:id="6" w:name="_Toc392336216"/>
      <w:bookmarkStart w:id="7" w:name="_Toc392336365"/>
      <w:bookmarkStart w:id="8" w:name="_Toc392403797"/>
      <w:bookmarkStart w:id="9" w:name="_Toc392409013"/>
      <w:bookmarkStart w:id="10" w:name="_Toc392411101"/>
      <w:bookmarkStart w:id="11" w:name="_Toc392335770"/>
      <w:bookmarkStart w:id="12" w:name="_Toc392336217"/>
      <w:bookmarkStart w:id="13" w:name="_Toc392336366"/>
      <w:bookmarkStart w:id="14" w:name="_Toc392403798"/>
      <w:bookmarkStart w:id="15" w:name="_Toc392409014"/>
      <w:bookmarkStart w:id="16" w:name="_Toc392411102"/>
      <w:bookmarkStart w:id="17" w:name="_Toc392335771"/>
      <w:bookmarkStart w:id="18" w:name="_Toc392336218"/>
      <w:bookmarkStart w:id="19" w:name="_Toc392336367"/>
      <w:bookmarkStart w:id="20" w:name="_Toc392403799"/>
      <w:bookmarkStart w:id="21" w:name="_Toc392409015"/>
      <w:bookmarkStart w:id="22" w:name="_Toc392411103"/>
      <w:bookmarkStart w:id="23" w:name="_Toc392487640"/>
      <w:bookmarkStart w:id="24" w:name="_Toc392489344"/>
      <w:bookmarkStart w:id="25" w:name="_Toc55285335"/>
      <w:bookmarkStart w:id="26" w:name="_Toc55305369"/>
      <w:bookmarkStart w:id="27" w:name="_Toc57314615"/>
      <w:bookmarkStart w:id="28" w:name="_Toc69728941"/>
      <w:bookmarkStart w:id="29" w:name="_Toc299956840"/>
      <w:bookmarkStart w:id="30" w:name="_Toc299981465"/>
      <w:bookmarkStart w:id="31" w:name="_Toc299981668"/>
      <w:bookmarkStart w:id="32" w:name="_Toc355626472"/>
      <w:bookmarkStart w:id="33" w:name="_Toc386738887"/>
      <w:bookmarkStart w:id="34" w:name="_Toc390239201"/>
      <w:bookmarkStart w:id="35" w:name="_Ref391413645"/>
      <w:bookmarkStart w:id="36" w:name="_Ref295042457"/>
      <w:bookmarkStart w:id="37" w:name="ЗАКАЗ"/>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BA504D" w:rsidRPr="00BA504D" w:rsidRDefault="00BA504D" w:rsidP="00013B69">
      <w:pPr>
        <w:pStyle w:val="afa"/>
        <w:numPr>
          <w:ilvl w:val="0"/>
          <w:numId w:val="87"/>
        </w:numPr>
        <w:tabs>
          <w:tab w:val="clear" w:pos="1134"/>
        </w:tabs>
        <w:spacing w:after="120"/>
        <w:contextualSpacing w:val="0"/>
        <w:jc w:val="both"/>
        <w:rPr>
          <w:rFonts w:eastAsia="Calibri"/>
          <w:b/>
          <w:vanish/>
          <w:sz w:val="22"/>
          <w:szCs w:val="22"/>
          <w:lang w:eastAsia="en-US"/>
        </w:rPr>
      </w:pPr>
    </w:p>
    <w:p w:rsidR="00BA504D" w:rsidRPr="00BA504D" w:rsidRDefault="00BA504D" w:rsidP="00013B69">
      <w:pPr>
        <w:pStyle w:val="afa"/>
        <w:numPr>
          <w:ilvl w:val="0"/>
          <w:numId w:val="87"/>
        </w:numPr>
        <w:tabs>
          <w:tab w:val="clear" w:pos="1134"/>
        </w:tabs>
        <w:spacing w:after="120"/>
        <w:contextualSpacing w:val="0"/>
        <w:jc w:val="both"/>
        <w:rPr>
          <w:rFonts w:eastAsia="Calibri"/>
          <w:b/>
          <w:vanish/>
          <w:sz w:val="22"/>
          <w:szCs w:val="22"/>
          <w:lang w:eastAsia="en-US"/>
        </w:rPr>
      </w:pPr>
    </w:p>
    <w:p w:rsidR="00A76ADA" w:rsidRPr="00E01242" w:rsidRDefault="00120932" w:rsidP="00A76ADA">
      <w:pPr>
        <w:pStyle w:val="22"/>
      </w:pPr>
      <w:r>
        <w:t>Требования к составу Участников закупки</w:t>
      </w:r>
      <w:r w:rsidR="00A76ADA" w:rsidRPr="00E01242">
        <w:t xml:space="preserve"> </w:t>
      </w:r>
    </w:p>
    <w:p w:rsidR="000319CA" w:rsidRDefault="00967F0C">
      <w:pPr>
        <w:pStyle w:val="-3"/>
        <w:ind w:left="851" w:hanging="851"/>
      </w:pPr>
      <w:r>
        <w:t xml:space="preserve">Требования к составу Участников закупки устанавливается в п.1 </w:t>
      </w:r>
      <w:r w:rsidR="00980A2B">
        <w:t>Информационной карты</w:t>
      </w:r>
      <w:r>
        <w:t>.</w:t>
      </w:r>
    </w:p>
    <w:p w:rsidR="00980A2B" w:rsidRDefault="009D3AE5" w:rsidP="003F72BF">
      <w:pPr>
        <w:pStyle w:val="-3"/>
        <w:ind w:left="851" w:hanging="851"/>
      </w:pPr>
      <w:r>
        <w:t>Организатор вправе установить требование к Участник</w:t>
      </w:r>
      <w:r w:rsidR="00980A2B">
        <w:t>ам</w:t>
      </w:r>
      <w:r>
        <w:t xml:space="preserve"> закупки в случае привлечения ими субподрядчиков</w:t>
      </w:r>
      <w:r w:rsidR="00980A2B">
        <w:t xml:space="preserve"> (соисполнителей)</w:t>
      </w:r>
      <w:r>
        <w:t>, привлекать их только и</w:t>
      </w:r>
      <w:r w:rsidR="00980A2B">
        <w:t>з</w:t>
      </w:r>
      <w:r>
        <w:t xml:space="preserve"> числа субъектов МСП</w:t>
      </w:r>
      <w:r w:rsidR="003F72BF">
        <w:t xml:space="preserve"> или из числа любых лиц</w:t>
      </w:r>
      <w:r>
        <w:t xml:space="preserve">. </w:t>
      </w:r>
    </w:p>
    <w:p w:rsidR="0020093F" w:rsidRDefault="009D3AE5">
      <w:pPr>
        <w:pStyle w:val="11111"/>
      </w:pPr>
      <w:r>
        <w:t xml:space="preserve">Требования </w:t>
      </w:r>
      <w:r w:rsidR="00906CBF">
        <w:t>к субподрядчикам</w:t>
      </w:r>
      <w:r w:rsidR="00980A2B">
        <w:t xml:space="preserve"> (соисполнителям)</w:t>
      </w:r>
      <w:r w:rsidR="00906CBF">
        <w:t xml:space="preserve"> и документам, </w:t>
      </w:r>
      <w:r w:rsidR="002B4EE8">
        <w:t>подтверждающим соответствие субподрядчиков</w:t>
      </w:r>
      <w:r w:rsidR="00980A2B">
        <w:t xml:space="preserve"> (соисполнителей)</w:t>
      </w:r>
      <w:r w:rsidR="002B4EE8">
        <w:t xml:space="preserve"> </w:t>
      </w:r>
      <w:r w:rsidR="00570E74">
        <w:t xml:space="preserve">этим требованиям, содержатся в п.5 </w:t>
      </w:r>
      <w:r w:rsidR="00966396">
        <w:t>Информационной карты</w:t>
      </w:r>
      <w:r w:rsidR="00570E74">
        <w:t xml:space="preserve"> и в п.3.2.</w:t>
      </w:r>
      <w:r w:rsidR="003F72BF">
        <w:t>5</w:t>
      </w:r>
      <w:r w:rsidR="00570E74">
        <w:t xml:space="preserve"> Блока 3 настоящего</w:t>
      </w:r>
      <w:r w:rsidR="00B14334">
        <w:t xml:space="preserve"> </w:t>
      </w:r>
      <w:r w:rsidR="00570E74">
        <w:t>документа.</w:t>
      </w:r>
    </w:p>
    <w:p w:rsidR="006F21B8" w:rsidRDefault="006F21B8">
      <w:pPr>
        <w:pStyle w:val="11111"/>
      </w:pPr>
    </w:p>
    <w:p w:rsidR="001341D0" w:rsidRPr="001341D0" w:rsidRDefault="002A74B2">
      <w:pPr>
        <w:pStyle w:val="22"/>
      </w:pPr>
      <w:r w:rsidRPr="002A74B2">
        <w:t xml:space="preserve">Требования к Участникам закупки и документам, </w:t>
      </w:r>
      <w:r w:rsidR="00903829">
        <w:t>предоставляемым Участниками закупки для подтверждения их соответствия установленным требованиям</w:t>
      </w:r>
    </w:p>
    <w:p w:rsidR="00932961" w:rsidRDefault="00A20C58" w:rsidP="004C28EC">
      <w:pPr>
        <w:pStyle w:val="-3"/>
        <w:ind w:left="851" w:hanging="851"/>
      </w:pPr>
      <w:r w:rsidRPr="00180842">
        <w:t xml:space="preserve">Участники закупки, претендующие на заключение </w:t>
      </w:r>
      <w:r w:rsidR="006C00F6">
        <w:t>Д</w:t>
      </w:r>
      <w:r w:rsidRPr="00180842">
        <w:t xml:space="preserve">оговора с Заказчиком, должны удовлетворять </w:t>
      </w:r>
      <w:r w:rsidR="00932961">
        <w:t xml:space="preserve">общим требованиям к Участникам закупки, установленным в п.2 Информационной карты, в том числе </w:t>
      </w:r>
      <w:r w:rsidRPr="00180842">
        <w:t>минимальным требованиям</w:t>
      </w:r>
      <w:r w:rsidR="009A7CD2">
        <w:t xml:space="preserve"> аккредитации</w:t>
      </w:r>
      <w:r w:rsidRPr="00180842">
        <w:t xml:space="preserve">, </w:t>
      </w:r>
      <w:r w:rsidRPr="00FC6168">
        <w:t xml:space="preserve">указанным в Блоке </w:t>
      </w:r>
      <w:r w:rsidR="00FC1407">
        <w:t>9</w:t>
      </w:r>
      <w:r w:rsidRPr="00FC6168">
        <w:t xml:space="preserve"> </w:t>
      </w:r>
      <w:r w:rsidR="00FC1407">
        <w:t>настоящего документа</w:t>
      </w:r>
      <w:r w:rsidRPr="00FC6168">
        <w:t xml:space="preserve"> (пройти аккредитацию)</w:t>
      </w:r>
      <w:r w:rsidR="00783970" w:rsidRPr="00FC6168">
        <w:t xml:space="preserve">. </w:t>
      </w:r>
    </w:p>
    <w:p w:rsidR="00932961" w:rsidRDefault="00783970" w:rsidP="00714352">
      <w:pPr>
        <w:pStyle w:val="-3"/>
        <w:numPr>
          <w:ilvl w:val="0"/>
          <w:numId w:val="0"/>
        </w:numPr>
        <w:ind w:left="851"/>
      </w:pPr>
      <w:r w:rsidRPr="00FC6168">
        <w:t xml:space="preserve">Участник должен иметь статус </w:t>
      </w:r>
      <w:r w:rsidR="008379F7">
        <w:t>«</w:t>
      </w:r>
      <w:r w:rsidRPr="00FC6168">
        <w:t>аккредитован</w:t>
      </w:r>
      <w:r w:rsidR="008379F7">
        <w:t>»</w:t>
      </w:r>
      <w:r w:rsidRPr="00FC6168">
        <w:t xml:space="preserve"> в течение </w:t>
      </w:r>
      <w:r w:rsidR="00CA1D60" w:rsidRPr="00FC6168">
        <w:t xml:space="preserve">3-х месяцев </w:t>
      </w:r>
      <w:proofErr w:type="gramStart"/>
      <w:r w:rsidR="00CA1D60" w:rsidRPr="00FC6168">
        <w:t>с даты окончания</w:t>
      </w:r>
      <w:proofErr w:type="gramEnd"/>
      <w:r w:rsidR="00CA1D60" w:rsidRPr="00FC6168">
        <w:t xml:space="preserve">  </w:t>
      </w:r>
      <w:r w:rsidRPr="00FC6168">
        <w:t xml:space="preserve">установленного в </w:t>
      </w:r>
      <w:r w:rsidR="000E1952">
        <w:t xml:space="preserve">Блоке 1 настоящего документа </w:t>
      </w:r>
      <w:r w:rsidRPr="00FC6168">
        <w:t>срока</w:t>
      </w:r>
      <w:r w:rsidR="00CA1D60" w:rsidRPr="00FC6168">
        <w:t xml:space="preserve"> подачи заявок</w:t>
      </w:r>
      <w:r w:rsidRPr="00FC6168">
        <w:t>, а также на момент выбора Победителя (либо на момент принятия решения о заключении договора с единственным Участником конкурентной закупки)</w:t>
      </w:r>
      <w:r w:rsidR="00A20C58" w:rsidRPr="00FC6168">
        <w:t>.</w:t>
      </w:r>
      <w:r w:rsidR="00574B8F" w:rsidRPr="00FC6168">
        <w:t xml:space="preserve"> </w:t>
      </w:r>
    </w:p>
    <w:p w:rsidR="000319CA" w:rsidRDefault="00574B8F" w:rsidP="00714352">
      <w:pPr>
        <w:pStyle w:val="-3"/>
        <w:numPr>
          <w:ilvl w:val="0"/>
          <w:numId w:val="0"/>
        </w:numPr>
        <w:ind w:left="851"/>
      </w:pPr>
      <w:proofErr w:type="gramStart"/>
      <w:r w:rsidRPr="00FC6168">
        <w:t>В случае окончания срока аккредитации</w:t>
      </w:r>
      <w:r w:rsidR="00CA1D60" w:rsidRPr="00FC6168">
        <w:t xml:space="preserve"> на дату подведения итогов по закупке и/или в течение 3-х месяцев с даты окончания установленного срока подачи заявок, </w:t>
      </w:r>
      <w:r w:rsidR="00074C54" w:rsidRPr="00FC6168">
        <w:t xml:space="preserve">Участник должен предоставить </w:t>
      </w:r>
      <w:r w:rsidR="00CA1D60" w:rsidRPr="00FC6168">
        <w:t xml:space="preserve">в составе заявки </w:t>
      </w:r>
      <w:r w:rsidR="00DA3F6E">
        <w:t>полный пакет документов и сведений</w:t>
      </w:r>
      <w:r w:rsidR="00DA3F6E" w:rsidRPr="00FC6168">
        <w:t xml:space="preserve"> </w:t>
      </w:r>
      <w:r w:rsidR="00074C54" w:rsidRPr="00FC6168">
        <w:t xml:space="preserve">на аккредитацию в соответствии с требованиями, изложенными в разделе </w:t>
      </w:r>
      <w:r w:rsidR="008379F7">
        <w:t>«</w:t>
      </w:r>
      <w:r w:rsidR="00583B6A" w:rsidRPr="00FC6168">
        <w:t>Требования к предоставлению информации</w:t>
      </w:r>
      <w:r w:rsidR="00583B6A">
        <w:t xml:space="preserve"> на аккредитацию</w:t>
      </w:r>
      <w:r w:rsidR="008379F7">
        <w:t>»</w:t>
      </w:r>
      <w:r w:rsidR="00CA1D60" w:rsidRPr="00CA1D60">
        <w:t xml:space="preserve"> </w:t>
      </w:r>
      <w:r w:rsidR="00583B6A">
        <w:t xml:space="preserve">Блока </w:t>
      </w:r>
      <w:r w:rsidR="00C14A9A">
        <w:t>9</w:t>
      </w:r>
      <w:r w:rsidR="00583B6A">
        <w:t xml:space="preserve"> настоящего документа.</w:t>
      </w:r>
      <w:proofErr w:type="gramEnd"/>
    </w:p>
    <w:p w:rsidR="006F21B8" w:rsidRDefault="001341D0">
      <w:pPr>
        <w:pStyle w:val="11111"/>
      </w:pPr>
      <w:proofErr w:type="gramStart"/>
      <w:r w:rsidRPr="008B330C">
        <w:t xml:space="preserve">Для подтверждения соответствия </w:t>
      </w:r>
      <w:r w:rsidR="004C28EC">
        <w:t xml:space="preserve">минимальным </w:t>
      </w:r>
      <w:r w:rsidRPr="008B330C">
        <w:t>требованиям Участник закупки должен представить в составе квалификационной части заявки сведения об успешном прохождении аккредитации, указав реквизиты документа, подтверждающего</w:t>
      </w:r>
      <w:r w:rsidR="003A1BA6">
        <w:t xml:space="preserve"> факт прохождения аккредитации</w:t>
      </w:r>
      <w:r w:rsidR="0072209F">
        <w:t xml:space="preserve"> и декларацию об отсутствии изменений в части соответствия минимальным требованиям аккредитации по форме 1а/1б</w:t>
      </w:r>
      <w:r w:rsidR="00A20C58" w:rsidRPr="00180842">
        <w:t>,</w:t>
      </w:r>
      <w:r w:rsidR="003A1BA6">
        <w:t xml:space="preserve"> либо представить </w:t>
      </w:r>
      <w:r w:rsidR="00783970">
        <w:t>в составе</w:t>
      </w:r>
      <w:r w:rsidR="00783970" w:rsidRPr="00935921">
        <w:t xml:space="preserve"> квалификационной част</w:t>
      </w:r>
      <w:r w:rsidR="00783970">
        <w:t xml:space="preserve">и заявки </w:t>
      </w:r>
      <w:r w:rsidRPr="008B330C">
        <w:t>полный пакет документов</w:t>
      </w:r>
      <w:r w:rsidR="00DA3F6E">
        <w:t xml:space="preserve"> и сведений</w:t>
      </w:r>
      <w:r w:rsidR="003A1BA6">
        <w:t xml:space="preserve">, указанных в Блоке </w:t>
      </w:r>
      <w:r w:rsidR="00C14A9A">
        <w:t>9 настоящего документа</w:t>
      </w:r>
      <w:r w:rsidRPr="008B330C">
        <w:t>.</w:t>
      </w:r>
      <w:proofErr w:type="gramEnd"/>
    </w:p>
    <w:p w:rsidR="006F21B8" w:rsidRDefault="008C71AC">
      <w:pPr>
        <w:pStyle w:val="11111"/>
      </w:pPr>
      <w:r w:rsidRPr="008B330C">
        <w:t xml:space="preserve">Заявка Участника закупки </w:t>
      </w:r>
      <w:r w:rsidR="002A74B2">
        <w:t>н</w:t>
      </w:r>
      <w:r w:rsidR="005953F6">
        <w:tab/>
      </w:r>
      <w:r w:rsidR="002A74B2">
        <w:t xml:space="preserve">е </w:t>
      </w:r>
      <w:r w:rsidRPr="008B330C">
        <w:t xml:space="preserve">будет </w:t>
      </w:r>
      <w:r w:rsidR="002A74B2">
        <w:t>допущена</w:t>
      </w:r>
      <w:r w:rsidRPr="008B330C">
        <w:t>, если в ходе закупки выяснится, что аккредитация не пройдена, либо срок имеющегося у Участника закупки положительного решения о прохождении аккредитации истекает в период действия заявки и документы на прохождение аккредитации не предоставлены Организатору закупки в установленном порядке.</w:t>
      </w:r>
    </w:p>
    <w:p w:rsidR="00932961" w:rsidRDefault="00932961">
      <w:pPr>
        <w:pStyle w:val="11111"/>
      </w:pPr>
      <w:r>
        <w:t xml:space="preserve">Для подтверждения </w:t>
      </w:r>
      <w:r w:rsidR="00A14E9A">
        <w:t xml:space="preserve">соответствия </w:t>
      </w:r>
      <w:r>
        <w:t>иным общим требованиям Участник закупки должен предоставить в составе квалификационной части заявки сведения и (или) документы, указанные в п.2 Информационной карты.</w:t>
      </w:r>
    </w:p>
    <w:p w:rsidR="00A50197" w:rsidRDefault="002A74B2">
      <w:pPr>
        <w:pStyle w:val="11111"/>
      </w:pPr>
      <w:r>
        <w:t>Т</w:t>
      </w:r>
      <w:r w:rsidR="001341D0" w:rsidRPr="008B330C">
        <w:t>ре</w:t>
      </w:r>
      <w:r w:rsidR="001341D0">
        <w:t>бование к приемлемому уровню финансовой устойчивости Участника закупки</w:t>
      </w:r>
      <w:r>
        <w:t xml:space="preserve"> устанавливается в п.</w:t>
      </w:r>
      <w:r w:rsidR="00C020DA">
        <w:t>2</w:t>
      </w:r>
      <w:r>
        <w:t xml:space="preserve"> </w:t>
      </w:r>
      <w:r w:rsidR="00932961">
        <w:t>Информационной карты</w:t>
      </w:r>
      <w:r>
        <w:t>.</w:t>
      </w:r>
      <w:r w:rsidR="009522E1" w:rsidRPr="009522E1">
        <w:t xml:space="preserve"> Участники закупки, уровень финансовой устойчивости которых соответствует уровню, для которого не установлена отметка в п.2 </w:t>
      </w:r>
      <w:r w:rsidR="00932961">
        <w:t>Информационной карты</w:t>
      </w:r>
      <w:r w:rsidR="009522E1" w:rsidRPr="009522E1">
        <w:t>, не допускаются к участию в процедуре закупк</w:t>
      </w:r>
      <w:r w:rsidR="00932961">
        <w:t>и</w:t>
      </w:r>
      <w:r w:rsidR="004C28EC">
        <w:t>.</w:t>
      </w:r>
    </w:p>
    <w:p w:rsidR="001B4993" w:rsidRDefault="001B4993" w:rsidP="001B4993">
      <w:pPr>
        <w:pStyle w:val="11111"/>
      </w:pPr>
      <w:r>
        <w:t xml:space="preserve">В случае допуска к участию в закупке Участников с крайне неустойчивым финансовым состоянием, Участникам с таким уровнем финансового состояния необходимо предоставить гарантии обеспечения выполнения договорных обязательств (поручительства) от учредителей/участников/акционеров согласно форме 14 (Блок 4 </w:t>
      </w:r>
      <w:r w:rsidR="008379F7">
        <w:t>«</w:t>
      </w:r>
      <w:r w:rsidR="00C575FC" w:rsidRPr="00C575FC">
        <w:t>Образцы форм документов, включаемых в заявку на участие в закупке</w:t>
      </w:r>
      <w:r w:rsidR="008379F7">
        <w:t>»</w:t>
      </w:r>
      <w:r>
        <w:t xml:space="preserve">). </w:t>
      </w:r>
    </w:p>
    <w:p w:rsidR="000319CA" w:rsidRDefault="00885569">
      <w:pPr>
        <w:pStyle w:val="-3"/>
        <w:ind w:left="851" w:hanging="851"/>
      </w:pPr>
      <w:proofErr w:type="gramStart"/>
      <w:r>
        <w:t xml:space="preserve">Участники закупки, претендующие на заключение </w:t>
      </w:r>
      <w:r w:rsidR="006C00F6">
        <w:t xml:space="preserve">Договора </w:t>
      </w:r>
      <w:r>
        <w:t>с Заказчиком на поставку продукции</w:t>
      </w:r>
      <w:r w:rsidRPr="00165BB1">
        <w:t xml:space="preserve">, </w:t>
      </w:r>
      <w:r>
        <w:t>должны удовлетворять требованиям</w:t>
      </w:r>
      <w:r w:rsidR="00FC70A8">
        <w:t xml:space="preserve">, установленным </w:t>
      </w:r>
      <w:r w:rsidR="00AF0E32">
        <w:t xml:space="preserve">для Поставщиков </w:t>
      </w:r>
      <w:r>
        <w:t>данно</w:t>
      </w:r>
      <w:r w:rsidR="00AF0E32">
        <w:t>го</w:t>
      </w:r>
      <w:r>
        <w:t xml:space="preserve"> </w:t>
      </w:r>
      <w:r w:rsidR="00AF0E32">
        <w:t xml:space="preserve">вида </w:t>
      </w:r>
      <w:r>
        <w:t>продукции (пройти процедуру квалификации по виду продукции</w:t>
      </w:r>
      <w:r w:rsidR="009A7CD2">
        <w:t xml:space="preserve">), если в пп.1 п.3 Информационной карты установлены типовые квалификационные требования, </w:t>
      </w:r>
      <w:r w:rsidR="009A7CD2">
        <w:lastRenderedPageBreak/>
        <w:t xml:space="preserve">предъявляемые при квалификации по виду продукции. </w:t>
      </w:r>
      <w:proofErr w:type="gramEnd"/>
    </w:p>
    <w:p w:rsidR="009A7CD2" w:rsidRDefault="009A7CD2" w:rsidP="003328C3">
      <w:pPr>
        <w:pStyle w:val="11111"/>
      </w:pPr>
      <w:r>
        <w:t>Поставщик</w:t>
      </w:r>
      <w:r w:rsidRPr="00FC6168">
        <w:t xml:space="preserve"> должен </w:t>
      </w:r>
      <w:r>
        <w:t xml:space="preserve">быть квалифицирован по соответствующему виду продукции (иметь статус </w:t>
      </w:r>
      <w:r w:rsidR="008379F7">
        <w:t>«</w:t>
      </w:r>
      <w:r>
        <w:t>квалифицирован по виду продукции</w:t>
      </w:r>
      <w:r w:rsidR="008379F7">
        <w:t>»</w:t>
      </w:r>
      <w:r>
        <w:t>)</w:t>
      </w:r>
      <w:r w:rsidRPr="00FC6168">
        <w:t xml:space="preserve"> в течение 3-х месяцев </w:t>
      </w:r>
      <w:proofErr w:type="gramStart"/>
      <w:r w:rsidRPr="00FC6168">
        <w:t>с даты окончания</w:t>
      </w:r>
      <w:proofErr w:type="gramEnd"/>
      <w:r w:rsidRPr="00FC6168">
        <w:t xml:space="preserve">  установленного в документации о закупке срока подачи заявок, а также на момент выбора Победителя (либо на момент принятия решения о заключении договора с единственным Участником конкурентной закупки). </w:t>
      </w:r>
    </w:p>
    <w:p w:rsidR="009A7CD2" w:rsidRDefault="009A7CD2" w:rsidP="003328C3">
      <w:pPr>
        <w:pStyle w:val="11111"/>
      </w:pPr>
      <w:proofErr w:type="gramStart"/>
      <w:r w:rsidRPr="00FC6168">
        <w:t xml:space="preserve">В случае окончания срока </w:t>
      </w:r>
      <w:r>
        <w:t>квалификации</w:t>
      </w:r>
      <w:r w:rsidRPr="00FC6168">
        <w:t xml:space="preserve"> на дату подведения итогов по закупке и/или в течение 3-х месяцев с даты окончания установленного в документации о закупке срока подачи заявок, Участник должен предоставить в составе заявки </w:t>
      </w:r>
      <w:r>
        <w:t xml:space="preserve">все </w:t>
      </w:r>
      <w:r w:rsidRPr="00FC6168">
        <w:t>документы</w:t>
      </w:r>
      <w:r>
        <w:t xml:space="preserve">, подтверждающие </w:t>
      </w:r>
      <w:r w:rsidRPr="00FC6168">
        <w:t xml:space="preserve"> соответстви</w:t>
      </w:r>
      <w:r>
        <w:t>е</w:t>
      </w:r>
      <w:r w:rsidRPr="00FC6168">
        <w:t xml:space="preserve"> с требованиями, изложенными в </w:t>
      </w:r>
      <w:r>
        <w:t xml:space="preserve">документации о закупке, которые </w:t>
      </w:r>
      <w:r w:rsidRPr="00FC6168">
        <w:t xml:space="preserve"> </w:t>
      </w:r>
      <w:r>
        <w:t xml:space="preserve">предъявляются при </w:t>
      </w:r>
      <w:r w:rsidRPr="00FC6168">
        <w:t xml:space="preserve"> </w:t>
      </w:r>
      <w:r>
        <w:t>квалификации по видам продукции.</w:t>
      </w:r>
      <w:proofErr w:type="gramEnd"/>
    </w:p>
    <w:p w:rsidR="006F21B8" w:rsidRDefault="00FC70A8">
      <w:pPr>
        <w:pStyle w:val="11111"/>
      </w:pPr>
      <w:r>
        <w:t>Д</w:t>
      </w:r>
      <w:r w:rsidRPr="008B330C">
        <w:t>ля подтверждения соответствия указанным требованиям</w:t>
      </w:r>
      <w:r>
        <w:t xml:space="preserve"> </w:t>
      </w:r>
      <w:r w:rsidR="007543C5" w:rsidRPr="008B330C">
        <w:t xml:space="preserve">Участник закупки </w:t>
      </w:r>
      <w:r w:rsidR="00EA7DA8" w:rsidRPr="008B330C">
        <w:t>должен представить в составе квалификационной части заявки сведения об успешном прохождении квалификации по виду продукции, указав реквизиты документа, подтверждающего</w:t>
      </w:r>
      <w:r w:rsidR="00D77DA0">
        <w:t xml:space="preserve"> указанный </w:t>
      </w:r>
      <w:r w:rsidR="00EA7DA8" w:rsidRPr="008B330C">
        <w:t>факт</w:t>
      </w:r>
      <w:r w:rsidR="00D77DA0">
        <w:t xml:space="preserve">, либо </w:t>
      </w:r>
      <w:r w:rsidR="00CD4410">
        <w:t xml:space="preserve">представить </w:t>
      </w:r>
      <w:r w:rsidR="00EA7DA8" w:rsidRPr="008B330C">
        <w:t xml:space="preserve">полный пакет </w:t>
      </w:r>
      <w:r w:rsidR="00CD4410">
        <w:t xml:space="preserve">необходимых </w:t>
      </w:r>
      <w:r w:rsidR="00EA7DA8" w:rsidRPr="008B330C">
        <w:t>документов</w:t>
      </w:r>
      <w:r w:rsidR="00932961">
        <w:t xml:space="preserve"> и сведений</w:t>
      </w:r>
      <w:r w:rsidR="008046BB" w:rsidRPr="008046BB">
        <w:t xml:space="preserve">, </w:t>
      </w:r>
      <w:r w:rsidR="00AF0E32">
        <w:t xml:space="preserve">указанных в п.3 </w:t>
      </w:r>
      <w:r w:rsidR="00932961">
        <w:t>Информационной карты</w:t>
      </w:r>
      <w:r w:rsidR="00AF0E32">
        <w:t>.</w:t>
      </w:r>
      <w:r w:rsidR="00583B6A">
        <w:t xml:space="preserve"> </w:t>
      </w:r>
    </w:p>
    <w:p w:rsidR="006F21B8" w:rsidRDefault="008C71AC">
      <w:pPr>
        <w:pStyle w:val="11111"/>
      </w:pPr>
      <w:r w:rsidRPr="008B330C">
        <w:t xml:space="preserve">Заявка Участника закупки </w:t>
      </w:r>
      <w:r w:rsidR="00D77DA0">
        <w:t xml:space="preserve">не </w:t>
      </w:r>
      <w:r w:rsidRPr="008B330C">
        <w:t xml:space="preserve">будет </w:t>
      </w:r>
      <w:r w:rsidR="00D77DA0">
        <w:t>допущена</w:t>
      </w:r>
      <w:r w:rsidRPr="008B330C">
        <w:t xml:space="preserve">, если в ходе закупки выяснится, что квалификация по </w:t>
      </w:r>
      <w:r w:rsidR="00D77DA0">
        <w:t xml:space="preserve">соответствующему </w:t>
      </w:r>
      <w:r w:rsidRPr="008B330C">
        <w:t>вид</w:t>
      </w:r>
      <w:r w:rsidR="00D77DA0">
        <w:t>у</w:t>
      </w:r>
      <w:r w:rsidRPr="008B330C">
        <w:t xml:space="preserve"> продукции не пройдена, либо срок имеющегося у Участника закупки положительного решения</w:t>
      </w:r>
      <w:r>
        <w:t xml:space="preserve"> о прохождении квалификации истекает в период действия заявки и документы на прохождение квалификации не предоставлены Организатору закупки в установленном порядке.</w:t>
      </w:r>
    </w:p>
    <w:p w:rsidR="009A7CD2" w:rsidRDefault="009A7CD2" w:rsidP="003328C3">
      <w:pPr>
        <w:pStyle w:val="-3"/>
        <w:ind w:left="851" w:hanging="851"/>
      </w:pPr>
      <w:r>
        <w:t xml:space="preserve">Участник закупки должен соответствовать специальным квалификационным требованиям, установленным </w:t>
      </w:r>
      <w:r w:rsidR="00A14E9A">
        <w:t>в п.3 Информационной карты.</w:t>
      </w:r>
    </w:p>
    <w:p w:rsidR="00A14E9A" w:rsidRDefault="00A14E9A" w:rsidP="00A14E9A">
      <w:pPr>
        <w:pStyle w:val="11111"/>
      </w:pPr>
      <w:r>
        <w:t>Для подтверждения указанным требованиям Участник закупки должен предоставить в составе квалификационной части заявки сведения и (или) документы, указанные в п.3 Информационной карты.</w:t>
      </w:r>
    </w:p>
    <w:p w:rsidR="00025C28" w:rsidRDefault="00025C28" w:rsidP="00025C28">
      <w:pPr>
        <w:pStyle w:val="-3"/>
        <w:ind w:left="851" w:hanging="851"/>
      </w:pPr>
      <w:r>
        <w:t>Коллективный Участник закупки должен соответствовать квалификационным требованиям</w:t>
      </w:r>
      <w:r w:rsidRPr="008046BB">
        <w:t xml:space="preserve">, </w:t>
      </w:r>
      <w:r>
        <w:t xml:space="preserve">установленным в отношении Участников закупки (п.4 </w:t>
      </w:r>
      <w:r w:rsidR="00804AEC">
        <w:t>Информационной карты</w:t>
      </w:r>
      <w:r>
        <w:t>).</w:t>
      </w:r>
    </w:p>
    <w:p w:rsidR="00AB5F9D" w:rsidRPr="00F91912" w:rsidRDefault="00AB5F9D" w:rsidP="004A0998">
      <w:pPr>
        <w:pStyle w:val="11111"/>
      </w:pPr>
      <w:r w:rsidRPr="00F91912">
        <w:t>Члены коллективного Участника закупки должны заключить между собой</w:t>
      </w:r>
      <w:r>
        <w:t xml:space="preserve"> и предоставить в составе квалификационной части заявки о</w:t>
      </w:r>
      <w:r w:rsidRPr="004A6D3F">
        <w:t>ригинал, либо заверенную лидером коллективного Участника закупки копию</w:t>
      </w:r>
      <w:r>
        <w:t xml:space="preserve"> </w:t>
      </w:r>
      <w:r w:rsidRPr="00F91912">
        <w:t>соглашени</w:t>
      </w:r>
      <w:r>
        <w:t>я, соответствующего</w:t>
      </w:r>
      <w:r w:rsidRPr="00F91912">
        <w:t xml:space="preserve"> нормам Гражданского кодекса РФ, в котором:</w:t>
      </w:r>
    </w:p>
    <w:p w:rsidR="00AB5F9D" w:rsidRPr="004A0998" w:rsidRDefault="00AB5F9D" w:rsidP="004A0998">
      <w:pPr>
        <w:pStyle w:val="-a"/>
        <w:numPr>
          <w:ilvl w:val="2"/>
          <w:numId w:val="319"/>
        </w:numPr>
        <w:ind w:hanging="373"/>
      </w:pPr>
      <w:r w:rsidRPr="004A0998">
        <w:t>четко определены права и обязанности сторон как в рамках участия в процедуре закупки, так и в рамках исполнения договора. Заказчик вправе установить требование о необходимости определения в указанном соглашении сведений о распределении номенклатуры, объемов, стоимости и сроков поставок товара (выполнения работ, оказания услуг) между членами коллективного Участника закупки;</w:t>
      </w:r>
    </w:p>
    <w:p w:rsidR="00AB5F9D" w:rsidRPr="004A0998" w:rsidRDefault="00AB5F9D" w:rsidP="004A0998">
      <w:pPr>
        <w:pStyle w:val="-a"/>
        <w:numPr>
          <w:ilvl w:val="2"/>
          <w:numId w:val="319"/>
        </w:numPr>
        <w:ind w:hanging="373"/>
      </w:pPr>
      <w:r w:rsidRPr="004A0998">
        <w:t>определен один из Участников закупки, который в дальнейшем будет представлять интересы каждого члена коллективного Участника закупки во взаимоотношениях с Заказчиком (лидер), в том числе подписывать заявку от имени всех членов коллективного Участника закупки. Допускается установить право подписать заявку всеми членами коллективного Участника закупки;</w:t>
      </w:r>
    </w:p>
    <w:p w:rsidR="00AB5F9D" w:rsidRDefault="00AB5F9D" w:rsidP="004A0998">
      <w:pPr>
        <w:pStyle w:val="-a"/>
        <w:numPr>
          <w:ilvl w:val="2"/>
          <w:numId w:val="319"/>
        </w:numPr>
        <w:ind w:hanging="373"/>
      </w:pPr>
      <w:r w:rsidRPr="004A0998">
        <w:t>установлена солидарная ответственность по обязательствам, связанным с участием в закупке, заключением и последующим исполнением договора.</w:t>
      </w:r>
    </w:p>
    <w:p w:rsidR="0032278B" w:rsidRDefault="0032278B" w:rsidP="0032278B">
      <w:pPr>
        <w:pStyle w:val="11111"/>
      </w:pPr>
      <w:r>
        <w:t>В случае установления соответствующих требований дополнительно необходимо предоставить:</w:t>
      </w:r>
    </w:p>
    <w:p w:rsidR="00025C28" w:rsidRPr="004A6D3F" w:rsidRDefault="00025C28" w:rsidP="00AB5F9D">
      <w:pPr>
        <w:pStyle w:val="-a"/>
        <w:numPr>
          <w:ilvl w:val="2"/>
          <w:numId w:val="242"/>
        </w:numPr>
        <w:ind w:hanging="373"/>
      </w:pPr>
      <w:r w:rsidRPr="004A6D3F">
        <w:t>Сведения о реквизите документа, подтверждающего факт успешного прохождения аккредитации, либо полный пакет документов</w:t>
      </w:r>
      <w:r w:rsidR="00DA3F6E">
        <w:t xml:space="preserve"> и сведений</w:t>
      </w:r>
      <w:r w:rsidRPr="004A6D3F">
        <w:t xml:space="preserve"> на аккредитацию, указанных в Блоке </w:t>
      </w:r>
      <w:r>
        <w:t>9</w:t>
      </w:r>
      <w:r w:rsidRPr="004A6D3F">
        <w:t xml:space="preserve"> </w:t>
      </w:r>
      <w:r>
        <w:t>настоящего д</w:t>
      </w:r>
      <w:r w:rsidRPr="004A6D3F">
        <w:t xml:space="preserve">окумента - в отношении каждого </w:t>
      </w:r>
      <w:r>
        <w:t xml:space="preserve">субъекта </w:t>
      </w:r>
      <w:r w:rsidRPr="004A6D3F">
        <w:t>коллективного</w:t>
      </w:r>
      <w:r>
        <w:t xml:space="preserve"> Участника</w:t>
      </w:r>
      <w:r w:rsidRPr="004A6D3F">
        <w:t xml:space="preserve"> закупки</w:t>
      </w:r>
      <w:r>
        <w:t>, в случае окончания срока аккредитации ранее окончания срока действия подаваемой заявки или на момент выбора Победителя по закупке.</w:t>
      </w:r>
    </w:p>
    <w:p w:rsidR="00A14E9A" w:rsidRDefault="00A14E9A" w:rsidP="00AB5F9D">
      <w:pPr>
        <w:pStyle w:val="-a"/>
        <w:numPr>
          <w:ilvl w:val="2"/>
          <w:numId w:val="242"/>
        </w:numPr>
        <w:ind w:hanging="373"/>
      </w:pPr>
      <w:r>
        <w:t>Полный пакет документов</w:t>
      </w:r>
      <w:r w:rsidR="00DA3F6E">
        <w:t xml:space="preserve"> и сведений</w:t>
      </w:r>
      <w:r>
        <w:t xml:space="preserve"> для подтверждения соответствия иным общим </w:t>
      </w:r>
      <w:r>
        <w:lastRenderedPageBreak/>
        <w:t>требованиям к Участникам закупки, указанных в п.2 Информационной карты, в отношении каждого субъекта Коллективного Участника</w:t>
      </w:r>
      <w:r w:rsidR="00804AEC">
        <w:t>.</w:t>
      </w:r>
    </w:p>
    <w:p w:rsidR="00025C28" w:rsidRDefault="00025C28" w:rsidP="00AB5F9D">
      <w:pPr>
        <w:pStyle w:val="-a"/>
        <w:numPr>
          <w:ilvl w:val="2"/>
          <w:numId w:val="242"/>
        </w:numPr>
        <w:ind w:hanging="373"/>
      </w:pPr>
      <w:r w:rsidRPr="004A6D3F">
        <w:t>Сведения о реквизите документа, подтверждающего факт успешного прохождения квалификации по соответствующему виду продукции, либо полный пакет документов</w:t>
      </w:r>
      <w:r w:rsidR="00DA3F6E">
        <w:t xml:space="preserve"> и сведений</w:t>
      </w:r>
      <w:r w:rsidRPr="004A6D3F">
        <w:t xml:space="preserve"> на квалификацию, указанных в п.3 </w:t>
      </w:r>
      <w:r w:rsidR="00A14E9A">
        <w:t xml:space="preserve">Информационной карты, </w:t>
      </w:r>
      <w:r w:rsidRPr="004A6D3F">
        <w:t xml:space="preserve">в отношении каждого </w:t>
      </w:r>
      <w:r>
        <w:t xml:space="preserve">субъекта </w:t>
      </w:r>
      <w:r w:rsidRPr="004A6D3F">
        <w:t xml:space="preserve">коллективного </w:t>
      </w:r>
      <w:r>
        <w:t>У</w:t>
      </w:r>
      <w:r w:rsidRPr="004A6D3F">
        <w:t>частника закупки</w:t>
      </w:r>
      <w:r>
        <w:t xml:space="preserve">. Пакет указанных документов также необходимо предоставить в случае окончания срока имеющейся квалификации по </w:t>
      </w:r>
      <w:r w:rsidRPr="00FC6168">
        <w:t>виду продукции ранее окончания срока действия подаваемой заявки или на момент выбора Победителя по закупке.</w:t>
      </w:r>
    </w:p>
    <w:p w:rsidR="00A14E9A" w:rsidRDefault="00A14E9A" w:rsidP="00AB5F9D">
      <w:pPr>
        <w:pStyle w:val="-a"/>
        <w:numPr>
          <w:ilvl w:val="2"/>
          <w:numId w:val="242"/>
        </w:numPr>
        <w:ind w:hanging="373"/>
      </w:pPr>
      <w:r>
        <w:t>Полной пакет документов</w:t>
      </w:r>
      <w:r w:rsidR="00837FC3">
        <w:t xml:space="preserve"> и сведений</w:t>
      </w:r>
      <w:r>
        <w:t xml:space="preserve"> для подтверждения соответствия специальным требованиям к квалификации, указанных в п.3 Информационной карты (с </w:t>
      </w:r>
      <w:proofErr w:type="gramStart"/>
      <w:r>
        <w:t>учетом</w:t>
      </w:r>
      <w:proofErr w:type="gramEnd"/>
      <w:r>
        <w:t xml:space="preserve"> </w:t>
      </w:r>
      <w:r w:rsidR="001F7E51">
        <w:t xml:space="preserve">установленных в п.4 Информационной карты </w:t>
      </w:r>
      <w:r>
        <w:t>особенностей), в отношении каждого субъекта Коллективного Участника закупки.</w:t>
      </w:r>
    </w:p>
    <w:p w:rsidR="00AB5F9D" w:rsidRPr="00FC6168" w:rsidRDefault="00AB5F9D" w:rsidP="004A0998">
      <w:pPr>
        <w:pStyle w:val="11111"/>
      </w:pPr>
      <w:r w:rsidRPr="00F91912">
        <w:t>Член коллективного Участника закупки не может подавать самостоятельную заявку, входить в состав других коллективных Участников закупки либо быть субподрядчиком (соисполнителем) у других Участников закупки.</w:t>
      </w:r>
    </w:p>
    <w:p w:rsidR="00804AEC" w:rsidRDefault="008046BB" w:rsidP="004A0998">
      <w:pPr>
        <w:pStyle w:val="-3"/>
        <w:ind w:left="851" w:hanging="851"/>
      </w:pPr>
      <w:r w:rsidRPr="008046BB">
        <w:t xml:space="preserve">Для закупок, в отношении которых в п.1 </w:t>
      </w:r>
      <w:r w:rsidR="00804AEC">
        <w:t>Информационной карты</w:t>
      </w:r>
      <w:r w:rsidRPr="008046BB">
        <w:t xml:space="preserve"> не установлено ограничение на привлечение субподрядчиков (</w:t>
      </w:r>
      <w:r w:rsidR="00CE4B19" w:rsidRPr="008046BB">
        <w:t>соисполнителей),</w:t>
      </w:r>
      <w:r w:rsidR="00CE4B19" w:rsidRPr="00CE4B19">
        <w:t xml:space="preserve"> </w:t>
      </w:r>
      <w:r w:rsidRPr="008046BB">
        <w:t>Организатор закупки устанавливает в п.</w:t>
      </w:r>
      <w:r w:rsidR="009901D3">
        <w:t>5</w:t>
      </w:r>
      <w:r w:rsidRPr="008046BB">
        <w:t xml:space="preserve"> </w:t>
      </w:r>
      <w:r w:rsidR="00804AEC">
        <w:t>Информационной карты</w:t>
      </w:r>
      <w:r w:rsidRPr="008046BB">
        <w:t xml:space="preserve"> требования к субподрядчикам (соисполнителям) и подтверждающим документам.</w:t>
      </w:r>
      <w:r w:rsidR="006E4AF7">
        <w:t xml:space="preserve"> </w:t>
      </w:r>
    </w:p>
    <w:p w:rsidR="002C51FF" w:rsidRDefault="002C51FF" w:rsidP="003328C3">
      <w:pPr>
        <w:pStyle w:val="-3"/>
        <w:numPr>
          <w:ilvl w:val="0"/>
          <w:numId w:val="0"/>
        </w:numPr>
        <w:ind w:left="851"/>
      </w:pPr>
      <w:r>
        <w:t>Любое лицо, соответствующее установленным требованиям (при наличии), может являться субподрядчиком (соисполнителем) у произвольного числа Участников закупки, однако самостоятельный Участник закупки не может быть субподрядчиком (соисполнителем) у других Участников закупки.</w:t>
      </w:r>
    </w:p>
    <w:p w:rsidR="00DA3F6E" w:rsidRDefault="006E4AF7" w:rsidP="003328C3">
      <w:pPr>
        <w:pStyle w:val="-3"/>
        <w:numPr>
          <w:ilvl w:val="0"/>
          <w:numId w:val="0"/>
        </w:numPr>
        <w:ind w:left="851"/>
      </w:pPr>
      <w:r>
        <w:t>Документы, подтверждающие соответствие установленным требования</w:t>
      </w:r>
      <w:r w:rsidR="00DA3F6E">
        <w:t>м</w:t>
      </w:r>
      <w:r>
        <w:t xml:space="preserve">, Участник закупки должен предоставить в составе квалификационной части заявки. </w:t>
      </w:r>
    </w:p>
    <w:p w:rsidR="002B5084" w:rsidRDefault="006E4AF7" w:rsidP="003328C3">
      <w:pPr>
        <w:pStyle w:val="-3"/>
        <w:numPr>
          <w:ilvl w:val="0"/>
          <w:numId w:val="0"/>
        </w:numPr>
        <w:ind w:left="851"/>
      </w:pPr>
      <w:r>
        <w:t xml:space="preserve">Дополнительно </w:t>
      </w:r>
      <w:r w:rsidR="00DA3F6E">
        <w:t xml:space="preserve">в пакете документов </w:t>
      </w:r>
      <w:r>
        <w:t xml:space="preserve">необходимо предоставить </w:t>
      </w:r>
      <w:r w:rsidR="000055B5">
        <w:t>и</w:t>
      </w:r>
      <w:r w:rsidR="002B5084">
        <w:t>нформаци</w:t>
      </w:r>
      <w:r>
        <w:t>ю</w:t>
      </w:r>
      <w:r w:rsidR="002B5084">
        <w:t xml:space="preserve"> о принадлежности / отсутствии принадлежности каждого планируемого к привлечению субподрядчика (соисполнителя) к субъектам малого и среднего предпринимательства (только для резидентов РФ) в соответствии с Федеральным законом от 24.07.2007 №209-ФЗ </w:t>
      </w:r>
      <w:r w:rsidR="008379F7">
        <w:t>«</w:t>
      </w:r>
      <w:r w:rsidR="002B5084">
        <w:t>О развитии малого и среднего предпринимательства</w:t>
      </w:r>
      <w:r w:rsidR="008379F7">
        <w:t>»</w:t>
      </w:r>
      <w:r w:rsidR="002B5084">
        <w:t>, в виде предоставления одного из нижеперечисленных документов:</w:t>
      </w:r>
    </w:p>
    <w:p w:rsidR="002B5084" w:rsidRDefault="008379F7" w:rsidP="003A4DAA">
      <w:pPr>
        <w:pStyle w:val="-a"/>
        <w:numPr>
          <w:ilvl w:val="3"/>
          <w:numId w:val="123"/>
        </w:numPr>
        <w:ind w:hanging="510"/>
      </w:pPr>
      <w:r>
        <w:t>«</w:t>
      </w:r>
      <w:r w:rsidR="002B5084">
        <w:t>Сведения из единого реестра субъектов малого и среднего предпринимательства</w:t>
      </w:r>
      <w:r>
        <w:t>»</w:t>
      </w:r>
      <w:r w:rsidR="002B5084">
        <w:t xml:space="preserve"> (информация в виде выписки из единого реестра субъектов малого и среднего предпринимательства, размещенного по адресу: https://rmsp.nalog.ru/).</w:t>
      </w:r>
    </w:p>
    <w:p w:rsidR="002B5084" w:rsidRDefault="002B5084" w:rsidP="002B5084">
      <w:pPr>
        <w:pStyle w:val="-a"/>
        <w:ind w:left="1204"/>
      </w:pPr>
      <w:r>
        <w:t xml:space="preserve">или </w:t>
      </w:r>
    </w:p>
    <w:p w:rsidR="002B5084" w:rsidRDefault="002B5084" w:rsidP="003A4DAA">
      <w:pPr>
        <w:pStyle w:val="-a"/>
        <w:numPr>
          <w:ilvl w:val="3"/>
          <w:numId w:val="123"/>
        </w:numPr>
        <w:ind w:hanging="510"/>
      </w:pPr>
      <w:proofErr w:type="gramStart"/>
      <w:r>
        <w:t>Декларация о соответствии Поставщика /Участника закупки критериям отнесения к субъектам малого и среднего предпринимательства по форме приложения к ПП</w:t>
      </w:r>
      <w:r w:rsidR="00E82550">
        <w:t xml:space="preserve"> </w:t>
      </w:r>
      <w:r>
        <w:t xml:space="preserve">1352 в случае отсутствия сведений о Поставщике,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w:t>
      </w:r>
      <w:r w:rsidR="00E82550">
        <w:t xml:space="preserve">от 24.07.2007 №209-ФЗ </w:t>
      </w:r>
      <w:r w:rsidR="008379F7">
        <w:t>«</w:t>
      </w:r>
      <w:r>
        <w:t>О развитии малого и среднего предпринимательства в Российской Федерации</w:t>
      </w:r>
      <w:r w:rsidR="008379F7">
        <w:t>»</w:t>
      </w:r>
      <w:r w:rsidR="00DA3F6E">
        <w:t xml:space="preserve">, </w:t>
      </w:r>
      <w:r>
        <w:t>в едином</w:t>
      </w:r>
      <w:proofErr w:type="gramEnd"/>
      <w:r>
        <w:t xml:space="preserve"> </w:t>
      </w:r>
      <w:proofErr w:type="gramStart"/>
      <w:r>
        <w:t>реестре</w:t>
      </w:r>
      <w:proofErr w:type="gramEnd"/>
      <w:r>
        <w:t xml:space="preserve"> субъектов малого и среднего предпринимательства. </w:t>
      </w:r>
    </w:p>
    <w:p w:rsidR="002B5084" w:rsidRDefault="002B5084" w:rsidP="002B5084">
      <w:pPr>
        <w:pStyle w:val="-a"/>
        <w:ind w:left="1204"/>
      </w:pPr>
      <w:r>
        <w:t xml:space="preserve">или </w:t>
      </w:r>
    </w:p>
    <w:p w:rsidR="00186754" w:rsidRDefault="002B5084" w:rsidP="00C575FC">
      <w:pPr>
        <w:pStyle w:val="-a"/>
        <w:numPr>
          <w:ilvl w:val="3"/>
          <w:numId w:val="123"/>
        </w:numPr>
      </w:pPr>
      <w:r>
        <w:t xml:space="preserve">Форма </w:t>
      </w:r>
      <w:proofErr w:type="gramStart"/>
      <w:r>
        <w:t>подтверждения отсутствия принадлежности Поставщика / Участника закупки</w:t>
      </w:r>
      <w:proofErr w:type="gramEnd"/>
      <w:r>
        <w:t xml:space="preserve"> к субъектам малого и среднего предпринимательства </w:t>
      </w:r>
      <w:r w:rsidRPr="008B330C">
        <w:t xml:space="preserve">по форме </w:t>
      </w:r>
      <w:r>
        <w:t>1</w:t>
      </w:r>
      <w:r w:rsidR="00EF077F">
        <w:t>6</w:t>
      </w:r>
      <w:r>
        <w:t xml:space="preserve"> (</w:t>
      </w:r>
      <w:r w:rsidRPr="008B330C">
        <w:t xml:space="preserve">Блок 4 </w:t>
      </w:r>
      <w:r w:rsidR="008379F7">
        <w:t>«</w:t>
      </w:r>
      <w:r>
        <w:t>Образцы форм документов</w:t>
      </w:r>
      <w:r w:rsidR="00C575FC" w:rsidRPr="00C575FC">
        <w:t>, включаемых в заявку на участие в закупке</w:t>
      </w:r>
      <w:r w:rsidR="008379F7">
        <w:t>»</w:t>
      </w:r>
      <w:r>
        <w:t>).</w:t>
      </w:r>
    </w:p>
    <w:p w:rsidR="000055B5" w:rsidRDefault="000055B5" w:rsidP="000055B5">
      <w:pPr>
        <w:pStyle w:val="11111"/>
      </w:pPr>
      <w:r>
        <w:t xml:space="preserve">В случае </w:t>
      </w:r>
      <w:r w:rsidR="00804AEC">
        <w:t xml:space="preserve">установления </w:t>
      </w:r>
      <w:r>
        <w:t>требования о соответствии привлекаемых субподрядчиков (соисполнителей) минимальным требованиям</w:t>
      </w:r>
      <w:r w:rsidR="00804AEC">
        <w:t xml:space="preserve"> аккредитации </w:t>
      </w:r>
      <w:r>
        <w:t xml:space="preserve">необходимо в составе квалификационной части заявки представить сведения о реквизите документа, подтверждающего факт успешного прохождения аккредитации, либо полный комплект </w:t>
      </w:r>
      <w:r>
        <w:lastRenderedPageBreak/>
        <w:t>документов</w:t>
      </w:r>
      <w:r w:rsidR="00DA3F6E">
        <w:t xml:space="preserve"> и сведений</w:t>
      </w:r>
      <w:r>
        <w:t xml:space="preserve"> на аккредитацию, указанных в Блоке 9 настоящего документа</w:t>
      </w:r>
      <w:r w:rsidR="00804AEC">
        <w:t>,</w:t>
      </w:r>
      <w:r>
        <w:t xml:space="preserve"> в отношении каждого планируемого к привлечению субподрядчика (соисполнителя).</w:t>
      </w:r>
    </w:p>
    <w:p w:rsidR="00804AEC" w:rsidRDefault="00804AEC" w:rsidP="000055B5">
      <w:pPr>
        <w:pStyle w:val="11111"/>
      </w:pPr>
      <w:r>
        <w:t>В случае установления требования о соответствии привлекаемых субподрядчиков (соисполнителей) иным общим требованиям к Участникам закупки, установленным в п.2 Информационной карты, необходимо в составе квалификационной части заявки предоставить полный пакет документов</w:t>
      </w:r>
      <w:r w:rsidR="00DA3F6E">
        <w:t xml:space="preserve"> и сведений</w:t>
      </w:r>
      <w:r>
        <w:t xml:space="preserve"> для подтверждения соответствия указанным требованиям в отношении каждого планируемого к привлечению субподрядчика (соисполнителя). </w:t>
      </w:r>
    </w:p>
    <w:p w:rsidR="00804AEC" w:rsidRDefault="00804AEC" w:rsidP="000055B5">
      <w:pPr>
        <w:pStyle w:val="11111"/>
      </w:pPr>
      <w:r>
        <w:t xml:space="preserve">В случае установления требования о соответствии привлекаемых субподрядчиков (соисполнителей) </w:t>
      </w:r>
      <w:r w:rsidR="002C51FF">
        <w:t xml:space="preserve">квалификационным </w:t>
      </w:r>
      <w:r>
        <w:t>требованиям к Участникам закупки, установленным в п.</w:t>
      </w:r>
      <w:r w:rsidR="002C51FF">
        <w:t>3</w:t>
      </w:r>
      <w:r>
        <w:t xml:space="preserve"> Информационной карты</w:t>
      </w:r>
      <w:r w:rsidR="002C51FF">
        <w:t xml:space="preserve"> (с </w:t>
      </w:r>
      <w:proofErr w:type="gramStart"/>
      <w:r w:rsidR="002C51FF">
        <w:t>учетом</w:t>
      </w:r>
      <w:proofErr w:type="gramEnd"/>
      <w:r w:rsidR="002C51FF">
        <w:t xml:space="preserve"> установленных в п.5 Информационной карты особенностей)</w:t>
      </w:r>
      <w:r>
        <w:t>, необходимо в составе квалификационной части заявки предоставить полный пакет документов</w:t>
      </w:r>
      <w:r w:rsidR="00DA3F6E">
        <w:t xml:space="preserve"> и сведений</w:t>
      </w:r>
      <w:r>
        <w:t xml:space="preserve"> для подтверждения соответствия указанным требованиям в отношении каждого планируемого к привлечению субподрядчика (соисполнителя)</w:t>
      </w:r>
      <w:r w:rsidR="002C51FF">
        <w:t xml:space="preserve"> с учетом соглашения по разделению обязанностей, а также распределения номенклатуры, объемов и сроков поставки, выполнения работ, оказания услуг (без указания распределения стоимости) между Участником закупки и планируемым к привлечению субподрядчиком (соисполнителем)</w:t>
      </w:r>
      <w:r>
        <w:t>.</w:t>
      </w:r>
    </w:p>
    <w:p w:rsidR="008C71AC" w:rsidRPr="008B330C" w:rsidRDefault="005910EC" w:rsidP="005910EC">
      <w:pPr>
        <w:pStyle w:val="22"/>
      </w:pPr>
      <w:r w:rsidRPr="008B330C">
        <w:t xml:space="preserve">Требования к </w:t>
      </w:r>
      <w:r w:rsidR="00544786">
        <w:t xml:space="preserve">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w:t>
      </w:r>
      <w:r w:rsidR="00E33619">
        <w:t>и иные требования с учетом потребности заказчика</w:t>
      </w:r>
    </w:p>
    <w:p w:rsidR="00804AEC" w:rsidRDefault="00DA3F6E" w:rsidP="008F2CA2">
      <w:pPr>
        <w:pStyle w:val="-3"/>
        <w:ind w:left="851" w:hanging="851"/>
      </w:pPr>
      <w:bookmarkStart w:id="38" w:name="_Ref392477504"/>
      <w:r>
        <w:t>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и иные требования с учетом потребности заказчика устанавливаются в п. 6 Информационной карты.</w:t>
      </w:r>
    </w:p>
    <w:p w:rsidR="00C10045" w:rsidRDefault="00DA3F6E" w:rsidP="003328C3">
      <w:pPr>
        <w:pStyle w:val="-3"/>
        <w:numPr>
          <w:ilvl w:val="0"/>
          <w:numId w:val="0"/>
        </w:numPr>
        <w:ind w:left="851"/>
      </w:pPr>
      <w:r>
        <w:t xml:space="preserve">Для подтверждения соответствия предложения указанным требованиям </w:t>
      </w:r>
      <w:r w:rsidR="00837FC3">
        <w:t xml:space="preserve">Участник закупки </w:t>
      </w:r>
      <w:r w:rsidR="008046BB" w:rsidRPr="008046BB">
        <w:t>должен представить в составе технической части заявки</w:t>
      </w:r>
      <w:r>
        <w:t xml:space="preserve"> </w:t>
      </w:r>
      <w:r w:rsidRPr="008B330C">
        <w:t>полный пакет документов</w:t>
      </w:r>
      <w:r>
        <w:t xml:space="preserve"> и сведений</w:t>
      </w:r>
      <w:r w:rsidRPr="008046BB">
        <w:t xml:space="preserve">, </w:t>
      </w:r>
      <w:r>
        <w:t>указанных в п.6 Информационной карты</w:t>
      </w:r>
      <w:r w:rsidR="00BB233D">
        <w:t>.</w:t>
      </w:r>
    </w:p>
    <w:p w:rsidR="00335877" w:rsidRDefault="00774BED" w:rsidP="008F2CA2">
      <w:pPr>
        <w:pStyle w:val="22"/>
      </w:pPr>
      <w:proofErr w:type="gramStart"/>
      <w:r>
        <w:t>Место, условия, и сроки (периоды) поставки товара, выполнения работы, оказания услуги</w:t>
      </w:r>
      <w:proofErr w:type="gramEnd"/>
    </w:p>
    <w:p w:rsidR="00DA3F6E" w:rsidRDefault="00DA3F6E" w:rsidP="004A0998">
      <w:pPr>
        <w:pStyle w:val="-3"/>
        <w:ind w:left="851" w:hanging="851"/>
      </w:pPr>
      <w:r>
        <w:t>Место, условия, и сроки (периоды) поставки товара, выполнения работы, оказания услуги устанавливаются в п.7 Информационной карты.</w:t>
      </w:r>
    </w:p>
    <w:p w:rsidR="00774BED" w:rsidRPr="00774BED" w:rsidRDefault="00837FC3" w:rsidP="003328C3">
      <w:pPr>
        <w:pStyle w:val="-3"/>
        <w:numPr>
          <w:ilvl w:val="0"/>
          <w:numId w:val="0"/>
        </w:numPr>
        <w:ind w:left="851"/>
      </w:pPr>
      <w:r>
        <w:t xml:space="preserve">Для подтверждения соответствия предложения указанным требованиям Участник закупки </w:t>
      </w:r>
      <w:r w:rsidRPr="008046BB">
        <w:t>должен представить в составе технической части заявки</w:t>
      </w:r>
      <w:r>
        <w:t xml:space="preserve"> </w:t>
      </w:r>
      <w:r w:rsidRPr="008B330C">
        <w:t>полный пакет документов</w:t>
      </w:r>
      <w:r>
        <w:t xml:space="preserve"> и сведений</w:t>
      </w:r>
      <w:r w:rsidRPr="008046BB">
        <w:t xml:space="preserve">, </w:t>
      </w:r>
      <w:r>
        <w:t>указанных в п.7 Информационной карты</w:t>
      </w:r>
      <w:r w:rsidR="00774BED" w:rsidRPr="00774BED">
        <w:t>.</w:t>
      </w:r>
    </w:p>
    <w:bookmarkEnd w:id="38"/>
    <w:p w:rsidR="00774BED" w:rsidRPr="008B330C" w:rsidRDefault="00D14839" w:rsidP="004607F8">
      <w:pPr>
        <w:pStyle w:val="22"/>
      </w:pPr>
      <w:r>
        <w:t>Иные требования к условиям поставки товара, выполнения работ, оказания услуг</w:t>
      </w:r>
    </w:p>
    <w:p w:rsidR="000319CA" w:rsidRDefault="004676E9">
      <w:pPr>
        <w:pStyle w:val="-3"/>
        <w:ind w:left="851" w:hanging="851"/>
      </w:pPr>
      <w:r w:rsidRPr="004676E9">
        <w:t xml:space="preserve">Проект Договора входит в состав </w:t>
      </w:r>
      <w:r w:rsidR="002D08A4">
        <w:t xml:space="preserve">настоящего документа </w:t>
      </w:r>
      <w:r w:rsidRPr="004676E9">
        <w:t xml:space="preserve">(Блок 6 </w:t>
      </w:r>
      <w:r w:rsidR="008379F7">
        <w:t>«</w:t>
      </w:r>
      <w:r w:rsidRPr="004676E9">
        <w:t>Проект Договора</w:t>
      </w:r>
      <w:r w:rsidR="008379F7">
        <w:t>»</w:t>
      </w:r>
      <w:r w:rsidRPr="004676E9">
        <w:t xml:space="preserve">). </w:t>
      </w:r>
    </w:p>
    <w:p w:rsidR="001B712B" w:rsidRPr="00FC6168" w:rsidRDefault="00AE78F9">
      <w:pPr>
        <w:pStyle w:val="11111"/>
      </w:pPr>
      <w:r>
        <w:t xml:space="preserve">Форма, сроки и порядок </w:t>
      </w:r>
      <w:r w:rsidR="001B712B" w:rsidRPr="00FC6168">
        <w:t>оплаты устанавливается в п.</w:t>
      </w:r>
      <w:r w:rsidR="002D08A4">
        <w:t>8</w:t>
      </w:r>
      <w:r w:rsidR="001B712B" w:rsidRPr="00FC6168">
        <w:t xml:space="preserve"> </w:t>
      </w:r>
      <w:r w:rsidR="00837FC3">
        <w:t>Информационной карты</w:t>
      </w:r>
      <w:r w:rsidR="001B712B" w:rsidRPr="00FC6168">
        <w:t>.</w:t>
      </w:r>
    </w:p>
    <w:p w:rsidR="0001140E" w:rsidRDefault="0001140E">
      <w:pPr>
        <w:pStyle w:val="11111"/>
      </w:pPr>
      <w:r>
        <w:t>Организатор закупки вправе установить в Договоре:</w:t>
      </w:r>
    </w:p>
    <w:p w:rsidR="0001140E" w:rsidRDefault="0001140E" w:rsidP="003A4DAA">
      <w:pPr>
        <w:pStyle w:val="11111"/>
        <w:numPr>
          <w:ilvl w:val="0"/>
          <w:numId w:val="168"/>
        </w:numPr>
      </w:pPr>
      <w:r>
        <w:t xml:space="preserve">возможность авансирования, в </w:t>
      </w:r>
      <w:proofErr w:type="spellStart"/>
      <w:r>
        <w:t>т.ч</w:t>
      </w:r>
      <w:proofErr w:type="spellEnd"/>
      <w:r>
        <w:t>. размер аванса и условия его предоставления;</w:t>
      </w:r>
    </w:p>
    <w:p w:rsidR="0001140E" w:rsidRDefault="0001140E" w:rsidP="003A4DAA">
      <w:pPr>
        <w:pStyle w:val="11111"/>
        <w:numPr>
          <w:ilvl w:val="0"/>
          <w:numId w:val="168"/>
        </w:numPr>
      </w:pPr>
      <w:r>
        <w:t xml:space="preserve">условие об осуществлении взаиморасчетов с использованием счетов, обслуживаемых </w:t>
      </w:r>
      <w:r w:rsidR="004A5679">
        <w:t xml:space="preserve">Банком </w:t>
      </w:r>
      <w:r w:rsidR="008379F7">
        <w:t>«</w:t>
      </w:r>
      <w:r w:rsidR="00B82D55">
        <w:t>ВБРР</w:t>
      </w:r>
      <w:r w:rsidR="008379F7">
        <w:t>»</w:t>
      </w:r>
      <w:r w:rsidR="004A5679">
        <w:t xml:space="preserve"> (АО)</w:t>
      </w:r>
      <w:r w:rsidR="00F07DFA" w:rsidRPr="00F07DFA">
        <w:t xml:space="preserve"> /ПАО </w:t>
      </w:r>
      <w:r w:rsidR="008379F7">
        <w:t>«</w:t>
      </w:r>
      <w:r w:rsidR="00F07DFA" w:rsidRPr="00F07DFA">
        <w:t>Дальневосточный банк</w:t>
      </w:r>
      <w:r w:rsidR="008379F7">
        <w:t>»</w:t>
      </w:r>
      <w:r w:rsidR="00B82D55">
        <w:t>;</w:t>
      </w:r>
    </w:p>
    <w:p w:rsidR="00B82D55" w:rsidRDefault="00B82D55" w:rsidP="003A4DAA">
      <w:pPr>
        <w:pStyle w:val="11111"/>
        <w:numPr>
          <w:ilvl w:val="0"/>
          <w:numId w:val="168"/>
        </w:numPr>
      </w:pPr>
      <w:r>
        <w:t>требование об осуществлении расчетов в рублях, или независимо от валюты платежа - с использованием счетов, открытых контрагентами в российских банках либо в банках, расположенных в юрисдикциях, не являющимися офшорными в соответствии с законодательством РФ</w:t>
      </w:r>
      <w:r>
        <w:rPr>
          <w:rStyle w:val="afc"/>
        </w:rPr>
        <w:footnoteReference w:id="3"/>
      </w:r>
      <w:r w:rsidR="00936F9A">
        <w:t>;</w:t>
      </w:r>
    </w:p>
    <w:p w:rsidR="00936F9A" w:rsidRDefault="00936F9A" w:rsidP="003A4DAA">
      <w:pPr>
        <w:pStyle w:val="11111"/>
        <w:numPr>
          <w:ilvl w:val="0"/>
          <w:numId w:val="168"/>
        </w:numPr>
      </w:pPr>
      <w:proofErr w:type="gramStart"/>
      <w:r w:rsidRPr="00FC6168">
        <w:rPr>
          <w:i/>
          <w:u w:val="single"/>
        </w:rPr>
        <w:lastRenderedPageBreak/>
        <w:t>Применимо только для закупок заказчиков первого типа</w:t>
      </w:r>
      <w:r w:rsidR="00CD7B27" w:rsidRPr="00FC6168">
        <w:rPr>
          <w:i/>
          <w:u w:val="single"/>
        </w:rPr>
        <w:t xml:space="preserve">, осуществляемых в соответствии с требованиями ПП </w:t>
      </w:r>
      <w:r w:rsidR="00E82550">
        <w:rPr>
          <w:i/>
          <w:u w:val="single"/>
        </w:rPr>
        <w:t xml:space="preserve"> </w:t>
      </w:r>
      <w:r w:rsidR="00CD7B27" w:rsidRPr="00FC6168">
        <w:rPr>
          <w:i/>
          <w:u w:val="single"/>
        </w:rPr>
        <w:t>925</w:t>
      </w:r>
      <w:r w:rsidRPr="00FC6168">
        <w:t xml:space="preserve"> - условие о том, что при исполнении Договора, заключенного с Участником закупки, которому предоставлен приоритет в соответствии с ПП </w:t>
      </w:r>
      <w:r w:rsidR="00E82550">
        <w:t xml:space="preserve"> </w:t>
      </w:r>
      <w:r w:rsidRPr="00FC6168">
        <w:t>925,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w:t>
      </w:r>
      <w:proofErr w:type="gramEnd"/>
      <w:r w:rsidRPr="00FC6168">
        <w:t xml:space="preserve"> (потребительские свойства) таких товаров не должны уступать качеству и соответствующим техническим и функциональным характеристика</w:t>
      </w:r>
      <w:r w:rsidR="00E36464">
        <w:t>м товаров, указанных в Договоре</w:t>
      </w:r>
      <w:r w:rsidR="00AE78F9">
        <w:t>.</w:t>
      </w:r>
    </w:p>
    <w:p w:rsidR="002D08A4" w:rsidRDefault="002D08A4" w:rsidP="002D08A4">
      <w:pPr>
        <w:pStyle w:val="-3"/>
        <w:ind w:left="851" w:hanging="851"/>
      </w:pPr>
      <w:r w:rsidRPr="008B330C">
        <w:t xml:space="preserve">Организатор закупки вправе установить </w:t>
      </w:r>
      <w:r>
        <w:t xml:space="preserve">к Договору требование о </w:t>
      </w:r>
      <w:r w:rsidRPr="008B330C">
        <w:t>наличи</w:t>
      </w:r>
      <w:r>
        <w:t>и</w:t>
      </w:r>
      <w:r w:rsidRPr="008B330C">
        <w:t xml:space="preserve"> опциона покупателя по объему поставок товаров, выполнения работ, оказания услуг в большую или меньшую сторону</w:t>
      </w:r>
      <w:r w:rsidRPr="008B330C">
        <w:rPr>
          <w:szCs w:val="20"/>
        </w:rPr>
        <w:t xml:space="preserve">. </w:t>
      </w:r>
      <w:r>
        <w:rPr>
          <w:szCs w:val="20"/>
        </w:rPr>
        <w:t xml:space="preserve">Размер опциона устанавливается в п.9 </w:t>
      </w:r>
      <w:r w:rsidR="00AE78F9">
        <w:rPr>
          <w:szCs w:val="20"/>
        </w:rPr>
        <w:t>Информационной карты</w:t>
      </w:r>
      <w:r>
        <w:rPr>
          <w:szCs w:val="20"/>
        </w:rPr>
        <w:t xml:space="preserve">. </w:t>
      </w:r>
      <w:r>
        <w:t>У</w:t>
      </w:r>
      <w:r w:rsidRPr="008B330C">
        <w:t xml:space="preserve">словия и механизм реализации </w:t>
      </w:r>
      <w:r>
        <w:t xml:space="preserve">опциона определяется </w:t>
      </w:r>
      <w:r w:rsidRPr="008B330C">
        <w:t xml:space="preserve">в Договоре (Блок 6 </w:t>
      </w:r>
      <w:r w:rsidR="008379F7">
        <w:t>«</w:t>
      </w:r>
      <w:r w:rsidRPr="008B330C">
        <w:t>Проект Договора</w:t>
      </w:r>
      <w:r w:rsidR="008379F7">
        <w:t>»</w:t>
      </w:r>
      <w:r w:rsidRPr="008B330C">
        <w:t>).</w:t>
      </w:r>
    </w:p>
    <w:p w:rsidR="00472317" w:rsidRDefault="00472317" w:rsidP="004A0998">
      <w:pPr>
        <w:pStyle w:val="-3"/>
        <w:ind w:left="851" w:hanging="851"/>
      </w:pPr>
      <w:r>
        <w:t xml:space="preserve">Требования к условиям договора устанавливаются </w:t>
      </w:r>
      <w:r w:rsidR="002D08A4">
        <w:t>Организатор</w:t>
      </w:r>
      <w:r>
        <w:t xml:space="preserve">ом закупки в п.10 Информационной карты, в том числе о неизменности условий </w:t>
      </w:r>
      <w:r w:rsidR="002D08A4" w:rsidRPr="002D08A4">
        <w:t>проекта договора (</w:t>
      </w:r>
      <w:r>
        <w:t xml:space="preserve">условия договора являются </w:t>
      </w:r>
      <w:r w:rsidR="002D08A4" w:rsidRPr="002D08A4">
        <w:t>обязательными</w:t>
      </w:r>
      <w:r w:rsidRPr="002D08A4">
        <w:t>)</w:t>
      </w:r>
      <w:r>
        <w:t>.</w:t>
      </w:r>
    </w:p>
    <w:p w:rsidR="00472317" w:rsidRDefault="00472317" w:rsidP="003328C3">
      <w:pPr>
        <w:pStyle w:val="-3"/>
        <w:numPr>
          <w:ilvl w:val="0"/>
          <w:numId w:val="0"/>
        </w:numPr>
        <w:ind w:left="851"/>
      </w:pPr>
      <w:r>
        <w:t xml:space="preserve">В случае, если в п.10 Информационной карты допускается подача встречных предложений, Участник закупки предоставляет в составе коммерческой части </w:t>
      </w:r>
      <w:proofErr w:type="gramStart"/>
      <w:r>
        <w:t>заявки</w:t>
      </w:r>
      <w:proofErr w:type="gramEnd"/>
      <w:r>
        <w:t xml:space="preserve"> только прямо предусмотренные в указанном пункте Информационной карты документы по установленном формату. </w:t>
      </w:r>
    </w:p>
    <w:p w:rsidR="002D08A4" w:rsidRPr="002D08A4" w:rsidRDefault="00472317" w:rsidP="003328C3">
      <w:pPr>
        <w:pStyle w:val="-3"/>
        <w:numPr>
          <w:ilvl w:val="0"/>
          <w:numId w:val="0"/>
        </w:numPr>
        <w:ind w:left="851"/>
      </w:pPr>
      <w:r>
        <w:t>Не</w:t>
      </w:r>
      <w:r w:rsidR="002D08A4" w:rsidRPr="002D08A4">
        <w:t xml:space="preserve"> считаются встречными предложения по формулировкам условий договора, направленным на исправление грамматических и технических ошибок, если таковые выявлены Участником закупки в проекте договора.</w:t>
      </w:r>
    </w:p>
    <w:p w:rsidR="00E36464" w:rsidRPr="00EF47BF" w:rsidRDefault="002D08A4" w:rsidP="008F2CA2">
      <w:pPr>
        <w:pStyle w:val="-3"/>
        <w:ind w:left="851" w:hanging="851"/>
        <w:rPr>
          <w:color w:val="FF0000"/>
        </w:rPr>
      </w:pPr>
      <w:r w:rsidRPr="00EF47BF">
        <w:rPr>
          <w:color w:val="FF0000"/>
        </w:rPr>
        <w:t xml:space="preserve">Организатор закупки вправе </w:t>
      </w:r>
      <w:proofErr w:type="gramStart"/>
      <w:r w:rsidRPr="00EF47BF">
        <w:rPr>
          <w:color w:val="FF0000"/>
        </w:rPr>
        <w:t xml:space="preserve">установить </w:t>
      </w:r>
      <w:r w:rsidR="00E36464" w:rsidRPr="00EF47BF">
        <w:rPr>
          <w:color w:val="FF0000"/>
        </w:rPr>
        <w:t>условия</w:t>
      </w:r>
      <w:proofErr w:type="gramEnd"/>
      <w:r w:rsidR="00E36464" w:rsidRPr="00EF47BF">
        <w:rPr>
          <w:color w:val="FF0000"/>
        </w:rPr>
        <w:t xml:space="preserve"> уступки прав по Договору</w:t>
      </w:r>
      <w:r w:rsidRPr="00EF47BF">
        <w:rPr>
          <w:color w:val="FF0000"/>
        </w:rPr>
        <w:t>, который будет заключен по результатам закупки</w:t>
      </w:r>
      <w:r w:rsidR="00E36464" w:rsidRPr="00EF47BF">
        <w:rPr>
          <w:color w:val="FF0000"/>
        </w:rPr>
        <w:t xml:space="preserve"> (условия заключения договора факторинга). Перечень банков и финансовых организаций, осуществляющих </w:t>
      </w:r>
      <w:proofErr w:type="spellStart"/>
      <w:r w:rsidR="00E36464" w:rsidRPr="00EF47BF">
        <w:rPr>
          <w:color w:val="FF0000"/>
        </w:rPr>
        <w:t>факторинговые</w:t>
      </w:r>
      <w:proofErr w:type="spellEnd"/>
      <w:r w:rsidR="00E36464" w:rsidRPr="00EF47BF">
        <w:rPr>
          <w:color w:val="FF0000"/>
        </w:rPr>
        <w:t xml:space="preserve"> операции, которые являются партнерами ПАО </w:t>
      </w:r>
      <w:r w:rsidR="008379F7" w:rsidRPr="00EF47BF">
        <w:rPr>
          <w:color w:val="FF0000"/>
        </w:rPr>
        <w:t>«</w:t>
      </w:r>
      <w:r w:rsidR="00E36464" w:rsidRPr="00EF47BF">
        <w:rPr>
          <w:color w:val="FF0000"/>
        </w:rPr>
        <w:t>НК</w:t>
      </w:r>
      <w:r w:rsidR="008379F7" w:rsidRPr="00EF47BF">
        <w:rPr>
          <w:color w:val="FF0000"/>
        </w:rPr>
        <w:t>»</w:t>
      </w:r>
      <w:r w:rsidR="00E36464" w:rsidRPr="00EF47BF">
        <w:rPr>
          <w:color w:val="FF0000"/>
        </w:rPr>
        <w:t xml:space="preserve"> Роснефть</w:t>
      </w:r>
      <w:r w:rsidR="008379F7" w:rsidRPr="00EF47BF">
        <w:rPr>
          <w:color w:val="FF0000"/>
        </w:rPr>
        <w:t>»</w:t>
      </w:r>
      <w:r w:rsidR="00E36464" w:rsidRPr="00EF47BF">
        <w:rPr>
          <w:color w:val="FF0000"/>
        </w:rPr>
        <w:t xml:space="preserve"> представлен на официальном сайте ПАО </w:t>
      </w:r>
      <w:r w:rsidR="008379F7" w:rsidRPr="00EF47BF">
        <w:rPr>
          <w:color w:val="FF0000"/>
        </w:rPr>
        <w:t>«</w:t>
      </w:r>
      <w:r w:rsidR="00E36464" w:rsidRPr="00EF47BF">
        <w:rPr>
          <w:color w:val="FF0000"/>
        </w:rPr>
        <w:t>НК</w:t>
      </w:r>
      <w:r w:rsidR="008379F7" w:rsidRPr="00EF47BF">
        <w:rPr>
          <w:color w:val="FF0000"/>
        </w:rPr>
        <w:t>»</w:t>
      </w:r>
      <w:r w:rsidR="00E36464" w:rsidRPr="00EF47BF">
        <w:rPr>
          <w:color w:val="FF0000"/>
        </w:rPr>
        <w:t xml:space="preserve"> Роснефть</w:t>
      </w:r>
      <w:r w:rsidR="008379F7" w:rsidRPr="00EF47BF">
        <w:rPr>
          <w:color w:val="FF0000"/>
        </w:rPr>
        <w:t>»</w:t>
      </w:r>
      <w:r w:rsidR="00E36464" w:rsidRPr="00EF47BF">
        <w:rPr>
          <w:color w:val="FF0000"/>
        </w:rPr>
        <w:t xml:space="preserve"> </w:t>
      </w:r>
      <w:r w:rsidRPr="00EF47BF">
        <w:rPr>
          <w:color w:val="FF0000"/>
        </w:rPr>
        <w:t>(</w:t>
      </w:r>
      <w:r w:rsidR="00E36464" w:rsidRPr="00EF47BF">
        <w:rPr>
          <w:color w:val="FF0000"/>
        </w:rPr>
        <w:t>http://zakupki.rosneft.ru</w:t>
      </w:r>
      <w:r w:rsidRPr="00EF47BF">
        <w:rPr>
          <w:color w:val="FF0000"/>
        </w:rPr>
        <w:t>)</w:t>
      </w:r>
      <w:r w:rsidR="00E36464" w:rsidRPr="00EF47BF">
        <w:rPr>
          <w:color w:val="FF0000"/>
        </w:rPr>
        <w:t>.</w:t>
      </w:r>
    </w:p>
    <w:p w:rsidR="000319CA" w:rsidRDefault="00DA7FDA">
      <w:pPr>
        <w:pStyle w:val="-3"/>
        <w:ind w:left="851" w:hanging="851"/>
      </w:pPr>
      <w:r>
        <w:t>Организатор закупки</w:t>
      </w:r>
      <w:r w:rsidR="009A168A" w:rsidRPr="009A168A">
        <w:t xml:space="preserve"> вправе </w:t>
      </w:r>
      <w:r w:rsidR="00C21AEE">
        <w:t xml:space="preserve">предусмотреть </w:t>
      </w:r>
      <w:r w:rsidR="00864A1D">
        <w:t xml:space="preserve">возможность </w:t>
      </w:r>
      <w:r w:rsidR="009A168A" w:rsidRPr="009A168A">
        <w:t>заключ</w:t>
      </w:r>
      <w:r w:rsidR="00864A1D">
        <w:t>ения</w:t>
      </w:r>
      <w:r w:rsidR="009A168A" w:rsidRPr="009A168A">
        <w:t xml:space="preserve"> не</w:t>
      </w:r>
      <w:bookmarkStart w:id="39" w:name="_GoBack"/>
      <w:bookmarkEnd w:id="39"/>
      <w:r w:rsidR="009A168A" w:rsidRPr="009A168A">
        <w:t>скольк</w:t>
      </w:r>
      <w:r w:rsidR="00864A1D">
        <w:t>их</w:t>
      </w:r>
      <w:r w:rsidR="009A168A" w:rsidRPr="009A168A">
        <w:t xml:space="preserve"> </w:t>
      </w:r>
      <w:r w:rsidR="006C00F6">
        <w:t>Договор</w:t>
      </w:r>
      <w:r w:rsidR="009A168A" w:rsidRPr="009A168A">
        <w:t xml:space="preserve">ов на один и тот же объем </w:t>
      </w:r>
      <w:r w:rsidR="00864A1D">
        <w:t xml:space="preserve">продукции в рамках </w:t>
      </w:r>
      <w:r w:rsidR="009A168A" w:rsidRPr="009A168A">
        <w:t>процедуры закупки с двумя и более Поставщиками</w:t>
      </w:r>
      <w:r>
        <w:t>.</w:t>
      </w:r>
      <w:r w:rsidR="009A168A" w:rsidRPr="009A168A">
        <w:t xml:space="preserve"> </w:t>
      </w:r>
      <w:r>
        <w:t>У</w:t>
      </w:r>
      <w:r w:rsidR="009A168A" w:rsidRPr="009A168A">
        <w:t xml:space="preserve">словия заключения таких </w:t>
      </w:r>
      <w:r w:rsidR="006C00F6">
        <w:t>Договор</w:t>
      </w:r>
      <w:r w:rsidR="009A168A" w:rsidRPr="009A168A">
        <w:t>ов и взаимодействия сторон</w:t>
      </w:r>
      <w:r w:rsidR="009A168A">
        <w:t xml:space="preserve"> определ</w:t>
      </w:r>
      <w:r>
        <w:t>яются</w:t>
      </w:r>
      <w:r w:rsidR="009A168A">
        <w:t xml:space="preserve"> в проекте </w:t>
      </w:r>
      <w:r w:rsidR="006C00F6">
        <w:t>Договор</w:t>
      </w:r>
      <w:r w:rsidR="009A168A">
        <w:t>а</w:t>
      </w:r>
      <w:r>
        <w:t xml:space="preserve"> (Блок 6 </w:t>
      </w:r>
      <w:r w:rsidR="008379F7">
        <w:t>«</w:t>
      </w:r>
      <w:r>
        <w:t>Проект Договора</w:t>
      </w:r>
      <w:r w:rsidR="008379F7">
        <w:t>»</w:t>
      </w:r>
      <w:r>
        <w:t>)</w:t>
      </w:r>
      <w:r w:rsidR="009A168A">
        <w:t>.</w:t>
      </w:r>
    </w:p>
    <w:p w:rsidR="00472317" w:rsidRDefault="00472317" w:rsidP="003328C3">
      <w:pPr>
        <w:pStyle w:val="22"/>
      </w:pPr>
      <w:r>
        <w:t>Возможность подачи альтернативных предложений</w:t>
      </w:r>
    </w:p>
    <w:p w:rsidR="00A3558F" w:rsidRDefault="00420AE2" w:rsidP="00420AE2">
      <w:pPr>
        <w:pStyle w:val="-3"/>
        <w:ind w:left="851" w:hanging="851"/>
      </w:pPr>
      <w:r w:rsidRPr="006E377F">
        <w:t xml:space="preserve">Организатор закупки вправе предусмотреть возможность подачи альтернативных </w:t>
      </w:r>
      <w:r w:rsidR="00641017">
        <w:t xml:space="preserve"> (измененных относительно основного) </w:t>
      </w:r>
      <w:r w:rsidRPr="006E377F">
        <w:t>предложений</w:t>
      </w:r>
      <w:r w:rsidR="00A3558F">
        <w:t xml:space="preserve"> в отношении </w:t>
      </w:r>
      <w:proofErr w:type="gramStart"/>
      <w:r w:rsidR="00A3558F">
        <w:t>тех условий</w:t>
      </w:r>
      <w:proofErr w:type="gramEnd"/>
      <w:r w:rsidR="00A3558F">
        <w:t xml:space="preserve"> (</w:t>
      </w:r>
      <w:r w:rsidR="00A3558F" w:rsidRPr="008B330C">
        <w:t>организационно-технических решений, коммерческих решений, характеристик поставляемой продукции или иных условий Договора</w:t>
      </w:r>
      <w:r w:rsidR="00A3558F">
        <w:t xml:space="preserve">), которые прямо определены в </w:t>
      </w:r>
      <w:r w:rsidRPr="006E377F">
        <w:t>п.</w:t>
      </w:r>
      <w:r>
        <w:t>13</w:t>
      </w:r>
      <w:r w:rsidRPr="006E377F">
        <w:t xml:space="preserve"> </w:t>
      </w:r>
      <w:r w:rsidR="00472317">
        <w:t>Информационной карты</w:t>
      </w:r>
      <w:r w:rsidR="00A3558F">
        <w:t>.</w:t>
      </w:r>
      <w:r w:rsidR="00641017" w:rsidRPr="00641017">
        <w:t xml:space="preserve"> </w:t>
      </w:r>
      <w:r w:rsidR="00641017">
        <w:t>Альтернативное предложение не может отличаться от основного только ценой</w:t>
      </w:r>
      <w:r w:rsidR="00641017" w:rsidRPr="008B330C">
        <w:t>.</w:t>
      </w:r>
    </w:p>
    <w:p w:rsidR="004373A1" w:rsidRDefault="004373A1" w:rsidP="003328C3">
      <w:pPr>
        <w:pStyle w:val="-3"/>
        <w:numPr>
          <w:ilvl w:val="0"/>
          <w:numId w:val="0"/>
        </w:numPr>
        <w:ind w:left="851"/>
      </w:pPr>
      <w:r>
        <w:t>Альтернативные предложения принимаются только в составе заявки на участие в закупке и сроки, предусмотренные для подачи заявок.</w:t>
      </w:r>
    </w:p>
    <w:p w:rsidR="00A3558F" w:rsidRDefault="00420AE2" w:rsidP="00420AE2">
      <w:pPr>
        <w:pStyle w:val="11111"/>
      </w:pPr>
      <w:r w:rsidRPr="008B330C">
        <w:t xml:space="preserve">Альтернативные предложения принимаются только при наличии основного предложения, при этом основное предложение должно полностью удовлетворять установленным в Документации требованиям. </w:t>
      </w:r>
    </w:p>
    <w:p w:rsidR="00A3558F" w:rsidRDefault="00A3558F" w:rsidP="00A3558F">
      <w:pPr>
        <w:pStyle w:val="-3"/>
        <w:numPr>
          <w:ilvl w:val="0"/>
          <w:numId w:val="0"/>
        </w:numPr>
        <w:ind w:left="851"/>
      </w:pPr>
      <w:r>
        <w:t>Ограничение по количеству альтернативных предложений, подаваемых одним Участником закупки, устанавливается в п.13 Информационной карты.</w:t>
      </w:r>
    </w:p>
    <w:p w:rsidR="00420AE2" w:rsidRDefault="00A3558F" w:rsidP="00420AE2">
      <w:pPr>
        <w:pStyle w:val="11111"/>
      </w:pPr>
      <w:r>
        <w:t xml:space="preserve">Альтернативное предложение подается </w:t>
      </w:r>
      <w:r w:rsidR="00641017">
        <w:t xml:space="preserve">Участником закупки </w:t>
      </w:r>
      <w:r>
        <w:t xml:space="preserve">в составе той части заявки (технической и/или коммерческой), в которой </w:t>
      </w:r>
      <w:r w:rsidR="00641017">
        <w:t xml:space="preserve">предусмотрена подача предложения по </w:t>
      </w:r>
      <w:r>
        <w:lastRenderedPageBreak/>
        <w:t>условия</w:t>
      </w:r>
      <w:r w:rsidR="00641017">
        <w:t>м</w:t>
      </w:r>
      <w:r>
        <w:t xml:space="preserve">, </w:t>
      </w:r>
      <w:r w:rsidR="00641017">
        <w:t>прямо определенным в п.13 Информационной карты.</w:t>
      </w:r>
      <w:r>
        <w:t xml:space="preserve">  </w:t>
      </w:r>
    </w:p>
    <w:p w:rsidR="00CC38C9" w:rsidRPr="00425D75" w:rsidRDefault="008046BB" w:rsidP="00CC38C9">
      <w:pPr>
        <w:pStyle w:val="22"/>
      </w:pPr>
      <w:r w:rsidRPr="008046BB">
        <w:t>Требования к обеспечению заявки и подтверждающим его документам</w:t>
      </w:r>
    </w:p>
    <w:p w:rsidR="000319CA" w:rsidRDefault="00A20C58">
      <w:pPr>
        <w:pStyle w:val="-3"/>
        <w:ind w:left="851" w:hanging="851"/>
      </w:pPr>
      <w:bookmarkStart w:id="40" w:name="_Ref392479248"/>
      <w:r w:rsidRPr="00180842">
        <w:t xml:space="preserve">Организатор закупки вправе установить требование о предоставлении обеспечения заявки </w:t>
      </w:r>
      <w:r w:rsidR="00381843">
        <w:t>и определить</w:t>
      </w:r>
      <w:r w:rsidRPr="00180842">
        <w:t xml:space="preserve"> один из допустимых способов </w:t>
      </w:r>
      <w:r w:rsidR="00381843">
        <w:t xml:space="preserve">такого </w:t>
      </w:r>
      <w:r w:rsidRPr="00180842">
        <w:t>обеспечения.</w:t>
      </w:r>
    </w:p>
    <w:p w:rsidR="00F23C82" w:rsidRDefault="00222CFF" w:rsidP="00F23C82">
      <w:pPr>
        <w:pStyle w:val="11111"/>
      </w:pPr>
      <w:r>
        <w:t>Р</w:t>
      </w:r>
      <w:r w:rsidR="00F23C82">
        <w:t>азмер необходимого обеспечения устанавливается в п.</w:t>
      </w:r>
      <w:r w:rsidR="001B42BA">
        <w:t xml:space="preserve">14 </w:t>
      </w:r>
      <w:r w:rsidR="0006069E">
        <w:t>Информационной карты</w:t>
      </w:r>
      <w:r w:rsidR="00F23C82" w:rsidRPr="006E377F">
        <w:t>.</w:t>
      </w:r>
    </w:p>
    <w:p w:rsidR="00906754" w:rsidRDefault="008046BB">
      <w:pPr>
        <w:pStyle w:val="11111"/>
      </w:pPr>
      <w:r w:rsidRPr="008046BB">
        <w:t xml:space="preserve">Если предусмотрено предоставление денежного обеспечения заявки, обязанность Участника закупки о предоставлении ‎денежного обеспечения считается исполненной, если ‎денежные средства поступили на счет </w:t>
      </w:r>
      <w:r w:rsidR="00935357">
        <w:t xml:space="preserve">указанный в </w:t>
      </w:r>
      <w:r w:rsidR="00935357" w:rsidRPr="008046BB">
        <w:t>п.</w:t>
      </w:r>
      <w:r w:rsidR="001B42BA" w:rsidRPr="008046BB">
        <w:t>1</w:t>
      </w:r>
      <w:r w:rsidR="001B42BA">
        <w:t>4</w:t>
      </w:r>
      <w:r w:rsidR="001B42BA" w:rsidRPr="008046BB">
        <w:t xml:space="preserve"> </w:t>
      </w:r>
      <w:r w:rsidR="0006069E">
        <w:t>Информационной карты</w:t>
      </w:r>
      <w:r w:rsidR="00935357" w:rsidRPr="008046BB">
        <w:t xml:space="preserve"> </w:t>
      </w:r>
      <w:r w:rsidRPr="008046BB">
        <w:t>не ‎позднее даты окончания срока подачи заявок.</w:t>
      </w:r>
    </w:p>
    <w:p w:rsidR="00906754" w:rsidRDefault="00371D20">
      <w:pPr>
        <w:pStyle w:val="-3"/>
        <w:ind w:left="851" w:hanging="851"/>
      </w:pPr>
      <w:r>
        <w:t>П</w:t>
      </w:r>
      <w:r w:rsidRPr="000A602D">
        <w:t xml:space="preserve">ри установлении </w:t>
      </w:r>
      <w:r w:rsidR="00222CFF">
        <w:t xml:space="preserve">требования о предоставлении </w:t>
      </w:r>
      <w:r w:rsidRPr="000A602D">
        <w:t xml:space="preserve">обеспечения </w:t>
      </w:r>
      <w:r w:rsidR="00222CFF">
        <w:t xml:space="preserve">заявки </w:t>
      </w:r>
      <w:r w:rsidRPr="000A602D">
        <w:t xml:space="preserve">в форме банковской гарантии </w:t>
      </w:r>
      <w:r>
        <w:t xml:space="preserve">Участник закупки должен использовать </w:t>
      </w:r>
      <w:r w:rsidRPr="006E377F">
        <w:t>Форм</w:t>
      </w:r>
      <w:r>
        <w:t>у</w:t>
      </w:r>
      <w:r w:rsidRPr="006E377F">
        <w:t xml:space="preserve"> 13 </w:t>
      </w:r>
      <w:r>
        <w:t>(Блок</w:t>
      </w:r>
      <w:r w:rsidRPr="006E377F">
        <w:t xml:space="preserve"> 4 </w:t>
      </w:r>
      <w:r w:rsidR="008379F7">
        <w:t>«</w:t>
      </w:r>
      <w:r w:rsidR="00C575FC" w:rsidRPr="00203244">
        <w:t>Образцы форм документов</w:t>
      </w:r>
      <w:r w:rsidR="00C575FC">
        <w:t>, включаемых в заявку на участие в закупке</w:t>
      </w:r>
      <w:r w:rsidR="008379F7">
        <w:t>»</w:t>
      </w:r>
      <w:r>
        <w:t>)</w:t>
      </w:r>
      <w:r w:rsidRPr="006E377F">
        <w:t>.</w:t>
      </w:r>
      <w:r>
        <w:t xml:space="preserve"> Банк</w:t>
      </w:r>
      <w:r w:rsidRPr="00967F0C">
        <w:t xml:space="preserve">, </w:t>
      </w:r>
      <w:r>
        <w:t>выдавший банковскую гарантию:</w:t>
      </w:r>
    </w:p>
    <w:p w:rsidR="00371D20" w:rsidRDefault="00371D20" w:rsidP="00F4165A">
      <w:pPr>
        <w:pStyle w:val="-a"/>
        <w:numPr>
          <w:ilvl w:val="2"/>
          <w:numId w:val="139"/>
        </w:numPr>
        <w:ind w:left="851" w:firstLine="0"/>
      </w:pPr>
      <w:r w:rsidRPr="006E377F">
        <w:t>должен иметь лицензию на осуществление банковских операций и банковской деятельности, выданную Центральным банком Российской Федерации</w:t>
      </w:r>
      <w:r>
        <w:t>;</w:t>
      </w:r>
    </w:p>
    <w:p w:rsidR="00371D20" w:rsidRDefault="00371D20" w:rsidP="00F4165A">
      <w:pPr>
        <w:pStyle w:val="-a"/>
        <w:numPr>
          <w:ilvl w:val="2"/>
          <w:numId w:val="139"/>
        </w:numPr>
        <w:ind w:left="851" w:firstLine="0"/>
      </w:pPr>
      <w:r>
        <w:t>не должен являться Обществом Группы;</w:t>
      </w:r>
    </w:p>
    <w:p w:rsidR="00371D20" w:rsidRDefault="00371D20" w:rsidP="00F4165A">
      <w:pPr>
        <w:pStyle w:val="-a"/>
        <w:numPr>
          <w:ilvl w:val="2"/>
          <w:numId w:val="139"/>
        </w:numPr>
        <w:ind w:left="851" w:firstLine="0"/>
      </w:pPr>
      <w:r>
        <w:t>должен соответствовать дополнительным требованиям</w:t>
      </w:r>
      <w:r w:rsidRPr="00F23C82">
        <w:t xml:space="preserve">, </w:t>
      </w:r>
      <w:r>
        <w:t xml:space="preserve">установленным </w:t>
      </w:r>
      <w:r w:rsidRPr="006E377F">
        <w:t>в п.1</w:t>
      </w:r>
      <w:r w:rsidR="001B42BA">
        <w:t>5</w:t>
      </w:r>
      <w:r w:rsidR="00222CFF">
        <w:t xml:space="preserve"> </w:t>
      </w:r>
      <w:r w:rsidR="00641017">
        <w:t>Информационной карты</w:t>
      </w:r>
      <w:r w:rsidRPr="006E377F">
        <w:t>.</w:t>
      </w:r>
    </w:p>
    <w:p w:rsidR="00222CFF" w:rsidRDefault="00222CFF" w:rsidP="00222CFF">
      <w:pPr>
        <w:pStyle w:val="-3"/>
        <w:ind w:left="851" w:hanging="851"/>
      </w:pPr>
      <w:bookmarkStart w:id="41" w:name="_Toc392487666"/>
      <w:bookmarkStart w:id="42" w:name="_Toc392489370"/>
      <w:bookmarkEnd w:id="40"/>
      <w:r>
        <w:t>При установлении требования о предоставлении обеспечения в форме</w:t>
      </w:r>
      <w:r w:rsidR="00432D5A">
        <w:t xml:space="preserve"> независимой</w:t>
      </w:r>
      <w:r>
        <w:t xml:space="preserve"> Гарантии</w:t>
      </w:r>
      <w:r w:rsidR="00432D5A">
        <w:t xml:space="preserve"> иного лица</w:t>
      </w:r>
      <w:r>
        <w:t>, Организатор вправе установить требования к такому Гаранту, содержание которых указано в п</w:t>
      </w:r>
      <w:r w:rsidR="00432D5A">
        <w:t>.</w:t>
      </w:r>
      <w:r>
        <w:t>1</w:t>
      </w:r>
      <w:r w:rsidR="001B42BA">
        <w:t>6</w:t>
      </w:r>
      <w:r>
        <w:t xml:space="preserve"> </w:t>
      </w:r>
      <w:r w:rsidR="00641017">
        <w:t>Информационной карты</w:t>
      </w:r>
      <w:r>
        <w:t>.</w:t>
      </w:r>
    </w:p>
    <w:p w:rsidR="00A445A9" w:rsidRDefault="00A445A9" w:rsidP="00A445A9">
      <w:pPr>
        <w:pStyle w:val="-3"/>
        <w:keepNext/>
        <w:ind w:left="851" w:hanging="851"/>
      </w:pPr>
      <w:bookmarkStart w:id="43" w:name="_Ref520711917"/>
      <w:r>
        <w:t>Денежные средства, внесенные в качестве обеспечения заявки на участие в закупках, возвращаются Участникам закупки в порядке и сроки, установленные в п.1</w:t>
      </w:r>
      <w:r w:rsidR="001B42BA">
        <w:t>7</w:t>
      </w:r>
      <w:r>
        <w:t xml:space="preserve"> </w:t>
      </w:r>
      <w:r w:rsidR="00432D5A">
        <w:t>Информационной карты</w:t>
      </w:r>
      <w:r>
        <w:t>.</w:t>
      </w:r>
      <w:bookmarkEnd w:id="43"/>
    </w:p>
    <w:p w:rsidR="0006069E" w:rsidRDefault="0006069E" w:rsidP="003328C3">
      <w:pPr>
        <w:pStyle w:val="-3"/>
        <w:keepNext/>
        <w:numPr>
          <w:ilvl w:val="0"/>
          <w:numId w:val="0"/>
        </w:numPr>
        <w:ind w:left="851"/>
      </w:pPr>
      <w:r>
        <w:t>В</w:t>
      </w:r>
      <w:r w:rsidRPr="00AB7002">
        <w:t xml:space="preserve"> случае поступления жалобы на действия (бездействия) </w:t>
      </w:r>
      <w:r>
        <w:t>субъектов закупочной деятельности при проведении процедуры закупки</w:t>
      </w:r>
      <w:r w:rsidRPr="00AB7002">
        <w:t xml:space="preserve">, срок, начиная с которого </w:t>
      </w:r>
      <w:r>
        <w:t>У</w:t>
      </w:r>
      <w:r w:rsidRPr="00AB7002">
        <w:t>частник закупки получает возможность возврата ему обеспечения, на время рассмотрения жалобы переносится до получения решения о результатах рассмотрения данной жалобы</w:t>
      </w:r>
      <w:r>
        <w:t>.</w:t>
      </w:r>
    </w:p>
    <w:p w:rsidR="00A445A9" w:rsidRPr="000A093F" w:rsidRDefault="00A445A9" w:rsidP="00A445A9">
      <w:pPr>
        <w:pStyle w:val="-3"/>
        <w:numPr>
          <w:ilvl w:val="0"/>
          <w:numId w:val="0"/>
        </w:numPr>
        <w:ind w:left="851"/>
      </w:pPr>
      <w:r w:rsidRPr="000A093F">
        <w:t>Возврат Участнику закупки обеспечения заявки на участие в закупке не производится в следующих случаях:</w:t>
      </w:r>
    </w:p>
    <w:p w:rsidR="00A445A9" w:rsidRPr="008F2CA2" w:rsidRDefault="00A445A9" w:rsidP="00F4165A">
      <w:pPr>
        <w:pStyle w:val="-5"/>
        <w:numPr>
          <w:ilvl w:val="0"/>
          <w:numId w:val="290"/>
        </w:numPr>
        <w:kinsoku/>
        <w:overflowPunct/>
        <w:autoSpaceDE/>
        <w:autoSpaceDN/>
        <w:spacing w:before="120"/>
        <w:ind w:left="851" w:firstLine="0"/>
        <w:rPr>
          <w:sz w:val="22"/>
        </w:rPr>
      </w:pPr>
      <w:r w:rsidRPr="008F2CA2">
        <w:rPr>
          <w:sz w:val="22"/>
        </w:rPr>
        <w:t>уклонение или отказ Участника закупки от заключения договора;</w:t>
      </w:r>
    </w:p>
    <w:p w:rsidR="00A445A9" w:rsidRPr="008F2CA2" w:rsidRDefault="00A445A9" w:rsidP="00F4165A">
      <w:pPr>
        <w:pStyle w:val="-5"/>
        <w:numPr>
          <w:ilvl w:val="0"/>
          <w:numId w:val="290"/>
        </w:numPr>
        <w:kinsoku/>
        <w:overflowPunct/>
        <w:autoSpaceDE/>
        <w:autoSpaceDN/>
        <w:spacing w:before="120"/>
        <w:ind w:left="851" w:firstLine="0"/>
        <w:rPr>
          <w:sz w:val="22"/>
        </w:rPr>
      </w:pPr>
      <w:proofErr w:type="spellStart"/>
      <w:r w:rsidRPr="008F2CA2">
        <w:rPr>
          <w:sz w:val="22"/>
        </w:rPr>
        <w:t>непредоставление</w:t>
      </w:r>
      <w:proofErr w:type="spellEnd"/>
      <w:r w:rsidRPr="008F2CA2">
        <w:rPr>
          <w:sz w:val="22"/>
        </w:rPr>
        <w:t xml:space="preserve"> или предоставление с нарушением условий, установленных законодательством в сфере закупок и/или извещением, документацией о закупке, до заключения договора Заказчику обеспечения исполнения договора (в случае, если в извещении, документации о закупке установлены требования обеспечения исполнения договора и срок его предоставления до заключения договора).</w:t>
      </w:r>
    </w:p>
    <w:p w:rsidR="00E34BAD" w:rsidRDefault="0006069E" w:rsidP="003328C3">
      <w:pPr>
        <w:pStyle w:val="-3"/>
        <w:numPr>
          <w:ilvl w:val="0"/>
          <w:numId w:val="0"/>
        </w:numPr>
        <w:ind w:left="851"/>
      </w:pPr>
      <w:r w:rsidRPr="00464D04">
        <w:t xml:space="preserve">Обеспечение заявки на участие в закупке удерживается при уклонении </w:t>
      </w:r>
      <w:r>
        <w:t>П</w:t>
      </w:r>
      <w:r w:rsidRPr="00464D04">
        <w:t xml:space="preserve">обедителя закупки или единственного </w:t>
      </w:r>
      <w:r>
        <w:t>У</w:t>
      </w:r>
      <w:r w:rsidRPr="00464D04">
        <w:t>частника закупки</w:t>
      </w:r>
      <w:r>
        <w:t xml:space="preserve"> несостоявшейся процедуры закупки</w:t>
      </w:r>
      <w:r w:rsidRPr="00464D04">
        <w:t>, с которым заключается договор, от заключения договора,</w:t>
      </w:r>
      <w:r w:rsidRPr="00464D04" w:rsidDel="008B106F">
        <w:t xml:space="preserve"> </w:t>
      </w:r>
      <w:r w:rsidRPr="00464D04">
        <w:t xml:space="preserve">с уведомлением такого </w:t>
      </w:r>
      <w:r>
        <w:t>У</w:t>
      </w:r>
      <w:r w:rsidRPr="00464D04">
        <w:t>частника закупки об удержании обеспечения заявки на участие в закупке</w:t>
      </w:r>
      <w:r>
        <w:t>.</w:t>
      </w:r>
    </w:p>
    <w:p w:rsidR="008D2339" w:rsidRDefault="008D2339" w:rsidP="008D2339">
      <w:pPr>
        <w:pStyle w:val="22"/>
      </w:pPr>
      <w:r>
        <w:t>Требования к содержанию, форме, оформлению и составу квалификационной части заявки</w:t>
      </w:r>
    </w:p>
    <w:p w:rsidR="001D3448" w:rsidRDefault="001D3448" w:rsidP="001418E6">
      <w:pPr>
        <w:pStyle w:val="-3"/>
        <w:ind w:left="851" w:hanging="851"/>
      </w:pPr>
      <w:r>
        <w:t>Требования к содержанию, форме, оформлению и составу квалификационной части заявки  устанавливаются в п.</w:t>
      </w:r>
      <w:r w:rsidR="00BD01A4">
        <w:t>1</w:t>
      </w:r>
      <w:r w:rsidR="00CF10C7">
        <w:t>8</w:t>
      </w:r>
      <w:r>
        <w:t xml:space="preserve"> </w:t>
      </w:r>
      <w:r w:rsidR="0006069E">
        <w:t>Информационной карты, разделах 3.2, 3.1</w:t>
      </w:r>
      <w:r w:rsidR="00AD7A25">
        <w:t>3</w:t>
      </w:r>
      <w:r w:rsidR="0006069E">
        <w:t xml:space="preserve"> Блока 3 настоящего документа.</w:t>
      </w:r>
    </w:p>
    <w:p w:rsidR="00856924" w:rsidRDefault="00856924" w:rsidP="00856924">
      <w:pPr>
        <w:pStyle w:val="-3"/>
        <w:ind w:left="851" w:hanging="851"/>
      </w:pPr>
      <w:r>
        <w:t>В состав квалификационной части заявки должны входить:</w:t>
      </w:r>
    </w:p>
    <w:p w:rsidR="00856924" w:rsidRPr="00203244" w:rsidRDefault="00856924" w:rsidP="00856924">
      <w:pPr>
        <w:pStyle w:val="-3"/>
        <w:numPr>
          <w:ilvl w:val="0"/>
          <w:numId w:val="366"/>
        </w:numPr>
        <w:ind w:left="1418" w:hanging="567"/>
      </w:pPr>
      <w:proofErr w:type="gramStart"/>
      <w:r w:rsidRPr="00170AAE">
        <w:t>Сведения об Участнике закупки, не являющимся физическим лицом, в том числе индивидуальным предпринимателем</w:t>
      </w:r>
      <w:r>
        <w:t xml:space="preserve"> по форме 1а (Блок 4 </w:t>
      </w:r>
      <w:r w:rsidR="008379F7">
        <w:t>«</w:t>
      </w:r>
      <w:r w:rsidR="00C575FC" w:rsidRPr="00203244">
        <w:t>Образцы форм документов</w:t>
      </w:r>
      <w:r w:rsidR="00C575FC">
        <w:t>, включаемых в заявку на участие в закупке</w:t>
      </w:r>
      <w:r w:rsidR="008379F7">
        <w:t>»</w:t>
      </w:r>
      <w:r>
        <w:t xml:space="preserve">) или </w:t>
      </w:r>
      <w:r w:rsidRPr="00203244">
        <w:t>Сведения об Участнике закупки</w:t>
      </w:r>
      <w:r w:rsidRPr="000D1F9D">
        <w:t xml:space="preserve">, </w:t>
      </w:r>
      <w:r>
        <w:t>являющимся физическим лицом</w:t>
      </w:r>
      <w:r w:rsidRPr="000D1F9D">
        <w:t xml:space="preserve">, </w:t>
      </w:r>
      <w:r>
        <w:t xml:space="preserve">в том числе индивидуальным предпринимателем по </w:t>
      </w:r>
      <w:r>
        <w:lastRenderedPageBreak/>
        <w:t xml:space="preserve">форме 1б (Блок 4 </w:t>
      </w:r>
      <w:r w:rsidR="008379F7">
        <w:t>«</w:t>
      </w:r>
      <w:r w:rsidR="00C575FC" w:rsidRPr="00203244">
        <w:t>Образцы форм документов</w:t>
      </w:r>
      <w:r w:rsidR="00C575FC">
        <w:t>, включаемых в заявку на участие в закупке</w:t>
      </w:r>
      <w:r w:rsidR="008379F7">
        <w:t>»</w:t>
      </w:r>
      <w:r>
        <w:t>);</w:t>
      </w:r>
      <w:proofErr w:type="gramEnd"/>
    </w:p>
    <w:p w:rsidR="00856924" w:rsidRDefault="00856924" w:rsidP="00856924">
      <w:pPr>
        <w:pStyle w:val="-3"/>
        <w:numPr>
          <w:ilvl w:val="0"/>
          <w:numId w:val="366"/>
        </w:numPr>
        <w:ind w:left="1418" w:hanging="567"/>
      </w:pPr>
      <w:r w:rsidRPr="00D520E2">
        <w:t>Информация о собственниках (акционерах) организации-Участника закупки с указанием всей цепочки собственников, включая бенефициаров (в том числе конечных), аффилированных и взаимосвязанных лицах</w:t>
      </w:r>
      <w:r>
        <w:t xml:space="preserve"> по форме 2 (Блок 4 </w:t>
      </w:r>
      <w:r w:rsidR="008379F7">
        <w:t>«</w:t>
      </w:r>
      <w:r w:rsidR="00C575FC" w:rsidRPr="00203244">
        <w:t>Образцы форм документов</w:t>
      </w:r>
      <w:r w:rsidR="00C575FC">
        <w:t>, включаемых в заявку на участие в закупке</w:t>
      </w:r>
      <w:r w:rsidR="008379F7">
        <w:t>»</w:t>
      </w:r>
      <w:r>
        <w:t>);</w:t>
      </w:r>
    </w:p>
    <w:p w:rsidR="00856924" w:rsidRPr="00F73F5B" w:rsidRDefault="00856924" w:rsidP="003328C3">
      <w:pPr>
        <w:pStyle w:val="-3"/>
        <w:numPr>
          <w:ilvl w:val="0"/>
          <w:numId w:val="366"/>
        </w:numPr>
        <w:ind w:left="1418" w:hanging="567"/>
      </w:pPr>
      <w:proofErr w:type="gramStart"/>
      <w:r>
        <w:t>Подтверждение согласия физического лица на обработку персональных данных по форме 6</w:t>
      </w:r>
      <w:r w:rsidRPr="00F73F5B">
        <w:t xml:space="preserve"> </w:t>
      </w:r>
      <w:r>
        <w:t>(</w:t>
      </w:r>
      <w:r w:rsidRPr="008B330C">
        <w:t xml:space="preserve">Блок 4 </w:t>
      </w:r>
      <w:r w:rsidR="008379F7">
        <w:t>«</w:t>
      </w:r>
      <w:r w:rsidR="00E329A1" w:rsidRPr="00203244">
        <w:t>Образцы форм документов</w:t>
      </w:r>
      <w:r w:rsidR="00E329A1">
        <w:t>, включаемых в заявку на участие в закупке</w:t>
      </w:r>
      <w:r w:rsidR="008379F7">
        <w:t>»</w:t>
      </w:r>
      <w:r>
        <w:t>) для руководителя, который подписывает заявку, и подтверждение наличия согласия на обработку персональных данных и направления уведомлений об осуществлении обработки персональных данных по форме 7 (</w:t>
      </w:r>
      <w:r w:rsidRPr="008B330C">
        <w:t xml:space="preserve">Блок 4 </w:t>
      </w:r>
      <w:r w:rsidR="008379F7">
        <w:t>«</w:t>
      </w:r>
      <w:r w:rsidR="00C575FC" w:rsidRPr="00203244">
        <w:t>Образцы форм документов</w:t>
      </w:r>
      <w:r w:rsidR="00C575FC">
        <w:t>, включаемых в заявку на участие в закупке</w:t>
      </w:r>
      <w:r w:rsidR="008379F7">
        <w:t>»</w:t>
      </w:r>
      <w:r>
        <w:t>)  для</w:t>
      </w:r>
      <w:proofErr w:type="gramEnd"/>
      <w:r>
        <w:t xml:space="preserve"> информации о бенефициарах физических лицах, а также работников Участника, если такие сведения запрашиваются в рамках предоставления документов, подтверждающих соответствие установленным в документации требованиям;</w:t>
      </w:r>
    </w:p>
    <w:p w:rsidR="00856924" w:rsidRDefault="00856924" w:rsidP="00856924">
      <w:pPr>
        <w:pStyle w:val="-3"/>
        <w:numPr>
          <w:ilvl w:val="0"/>
          <w:numId w:val="366"/>
        </w:numPr>
        <w:ind w:left="1418" w:hanging="567"/>
      </w:pPr>
      <w:proofErr w:type="gramStart"/>
      <w:r w:rsidRPr="008B330C">
        <w:t>Документы, подтверждающие полномочия лица</w:t>
      </w:r>
      <w:r>
        <w:t>, подписавшего заявку,</w:t>
      </w:r>
      <w:r w:rsidRPr="008B330C">
        <w:t xml:space="preserve"> на совершение действий от имени Участника закупки (в том числе подписание заявки, Договора и т.д.): копия устава, копия решения о назначении или об избрании</w:t>
      </w:r>
      <w:r w:rsidRPr="00180842">
        <w:t>,</w:t>
      </w:r>
      <w:r w:rsidRPr="008B330C">
        <w:t xml:space="preserve">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закупки без доверенности</w:t>
      </w:r>
      <w:r>
        <w:t>;</w:t>
      </w:r>
      <w:proofErr w:type="gramEnd"/>
      <w:r w:rsidRPr="008B330C">
        <w:t xml:space="preserve"> </w:t>
      </w:r>
      <w:r>
        <w:t>е</w:t>
      </w:r>
      <w:r w:rsidRPr="008B330C">
        <w:t xml:space="preserve">сли заявка подписывается по доверенности, </w:t>
      </w:r>
      <w:r>
        <w:t xml:space="preserve">необходимо представить </w:t>
      </w:r>
      <w:r w:rsidRPr="008B330C">
        <w:t>оригинал или нотариально заверенн</w:t>
      </w:r>
      <w:r>
        <w:t>ую</w:t>
      </w:r>
      <w:r w:rsidRPr="008B330C">
        <w:t xml:space="preserve"> копи</w:t>
      </w:r>
      <w:r>
        <w:t>ю</w:t>
      </w:r>
      <w:r w:rsidRPr="008B330C">
        <w:t xml:space="preserve"> доверенности</w:t>
      </w:r>
      <w:r>
        <w:t>;</w:t>
      </w:r>
    </w:p>
    <w:p w:rsidR="00814F5F" w:rsidRPr="005E6278" w:rsidRDefault="00814F5F" w:rsidP="00AD7A25">
      <w:pPr>
        <w:pStyle w:val="-3"/>
        <w:numPr>
          <w:ilvl w:val="0"/>
          <w:numId w:val="366"/>
        </w:numPr>
        <w:ind w:left="1418" w:hanging="567"/>
      </w:pPr>
      <w:r w:rsidRPr="005E6278">
        <w:t xml:space="preserve">Информация о принадлежности / отсутствии принадлежности Поставщика /Участника закупки к субъектам малого и среднего предпринимательства (только для резидентов РФ) в соответствии с Федеральным законом от 24.07.2007 №209-ФЗ </w:t>
      </w:r>
      <w:r w:rsidR="008379F7">
        <w:t>«</w:t>
      </w:r>
      <w:r w:rsidRPr="005E6278">
        <w:t>О развитии малого и среднего предпринимательства</w:t>
      </w:r>
      <w:r w:rsidR="008379F7">
        <w:t>»</w:t>
      </w:r>
      <w:r w:rsidRPr="005E6278">
        <w:t>, в виде предоставления одного из нижеперечисленных документов:</w:t>
      </w:r>
    </w:p>
    <w:p w:rsidR="00814F5F" w:rsidRPr="005E6278" w:rsidRDefault="008379F7" w:rsidP="00AD7A25">
      <w:pPr>
        <w:pStyle w:val="-a"/>
        <w:numPr>
          <w:ilvl w:val="3"/>
          <w:numId w:val="123"/>
        </w:numPr>
        <w:ind w:left="1985" w:hanging="510"/>
      </w:pPr>
      <w:r>
        <w:t>«</w:t>
      </w:r>
      <w:r w:rsidR="00814F5F" w:rsidRPr="005E6278">
        <w:t>Сведения из единого реестра субъектов малого и среднего предпринимательства</w:t>
      </w:r>
      <w:r>
        <w:t>»</w:t>
      </w:r>
      <w:r w:rsidR="00814F5F" w:rsidRPr="005E6278">
        <w:t xml:space="preserve"> (информация в виде выписки из единого реестра субъектов малого и среднего предпринимательства, размещенного по адресу: https://rmsp.nalog.ru/).</w:t>
      </w:r>
    </w:p>
    <w:p w:rsidR="00814F5F" w:rsidRPr="005E6278" w:rsidRDefault="00814F5F" w:rsidP="00AD7A25">
      <w:pPr>
        <w:pStyle w:val="-a"/>
        <w:ind w:left="1418"/>
      </w:pPr>
      <w:r w:rsidRPr="005E6278">
        <w:t xml:space="preserve">или </w:t>
      </w:r>
    </w:p>
    <w:p w:rsidR="00814F5F" w:rsidRPr="005E6278" w:rsidRDefault="00814F5F" w:rsidP="00AD7A25">
      <w:pPr>
        <w:pStyle w:val="-a"/>
        <w:numPr>
          <w:ilvl w:val="3"/>
          <w:numId w:val="123"/>
        </w:numPr>
        <w:ind w:left="1985" w:hanging="510"/>
      </w:pPr>
      <w:proofErr w:type="gramStart"/>
      <w:r w:rsidRPr="005E6278">
        <w:t>Декларация о соответствии Поставщика /Участника закупки критериям отнесения к субъектам малого и среднего предпринимательства по форме приложения к ПП</w:t>
      </w:r>
      <w:r w:rsidR="00E82550">
        <w:t xml:space="preserve"> </w:t>
      </w:r>
      <w:r w:rsidRPr="005E6278">
        <w:t xml:space="preserve">1352 в случае отсутствия сведений о Поставщике,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w:t>
      </w:r>
      <w:r w:rsidR="00E82550">
        <w:t>от 24.07.2007 №209-ФЗ</w:t>
      </w:r>
      <w:r w:rsidR="00FB1A56">
        <w:t xml:space="preserve"> </w:t>
      </w:r>
      <w:r w:rsidR="008379F7">
        <w:t>«</w:t>
      </w:r>
      <w:r w:rsidRPr="005E6278">
        <w:t>О развитии малого и среднего предпринимательства в Российской Федерации</w:t>
      </w:r>
      <w:r w:rsidR="008379F7">
        <w:t>»</w:t>
      </w:r>
      <w:r w:rsidRPr="005E6278">
        <w:t>, в едином</w:t>
      </w:r>
      <w:proofErr w:type="gramEnd"/>
      <w:r w:rsidRPr="005E6278">
        <w:t xml:space="preserve"> </w:t>
      </w:r>
      <w:proofErr w:type="gramStart"/>
      <w:r w:rsidRPr="005E6278">
        <w:t>реестре</w:t>
      </w:r>
      <w:proofErr w:type="gramEnd"/>
      <w:r w:rsidRPr="005E6278">
        <w:t xml:space="preserve"> субъектов малого и среднего предпринимательства. </w:t>
      </w:r>
    </w:p>
    <w:p w:rsidR="00814F5F" w:rsidRPr="005E6278" w:rsidRDefault="00814F5F" w:rsidP="00AD7A25">
      <w:pPr>
        <w:pStyle w:val="-a"/>
        <w:ind w:left="1418"/>
      </w:pPr>
      <w:r w:rsidRPr="005E6278">
        <w:t xml:space="preserve">или </w:t>
      </w:r>
    </w:p>
    <w:p w:rsidR="00814F5F" w:rsidRDefault="00814F5F" w:rsidP="00AD7A25">
      <w:pPr>
        <w:pStyle w:val="-a"/>
        <w:numPr>
          <w:ilvl w:val="3"/>
          <w:numId w:val="123"/>
        </w:numPr>
        <w:ind w:left="1985" w:hanging="510"/>
      </w:pPr>
      <w:r w:rsidRPr="005E6278">
        <w:t xml:space="preserve">Форма </w:t>
      </w:r>
      <w:proofErr w:type="gramStart"/>
      <w:r w:rsidRPr="005E6278">
        <w:t>подтверждения отсутствия принадлежности Поставщика / Участника закупки</w:t>
      </w:r>
      <w:proofErr w:type="gramEnd"/>
      <w:r w:rsidRPr="005E6278">
        <w:t xml:space="preserve"> к субъектам малого и среднего предпринимательства по форме 1</w:t>
      </w:r>
      <w:r>
        <w:t>6</w:t>
      </w:r>
      <w:r w:rsidRPr="005E6278">
        <w:t xml:space="preserve"> (Блок 4 </w:t>
      </w:r>
      <w:r w:rsidR="008379F7">
        <w:t>«</w:t>
      </w:r>
      <w:r w:rsidR="00C575FC" w:rsidRPr="00203244">
        <w:t>Образцы форм документов</w:t>
      </w:r>
      <w:r w:rsidR="00C575FC">
        <w:t>, включаемых в заявку на участие в закупке</w:t>
      </w:r>
      <w:r w:rsidR="008379F7">
        <w:t>»</w:t>
      </w:r>
      <w:r w:rsidRPr="005E6278">
        <w:t>)</w:t>
      </w:r>
      <w:r>
        <w:t>;</w:t>
      </w:r>
    </w:p>
    <w:p w:rsidR="00856924" w:rsidRDefault="00856924" w:rsidP="00856924">
      <w:pPr>
        <w:pStyle w:val="-3"/>
        <w:numPr>
          <w:ilvl w:val="0"/>
          <w:numId w:val="366"/>
        </w:numPr>
        <w:ind w:left="1418" w:hanging="567"/>
      </w:pPr>
      <w:r w:rsidRPr="00D520E2">
        <w:t>Сведения об опыте выполнения Договоров</w:t>
      </w:r>
      <w:r>
        <w:t xml:space="preserve">, аналогичных предмету закупки, по форме 3 (Блок 4 </w:t>
      </w:r>
      <w:r w:rsidR="008379F7">
        <w:t>«</w:t>
      </w:r>
      <w:r w:rsidR="00C575FC" w:rsidRPr="00203244">
        <w:t>Образцы форм документов</w:t>
      </w:r>
      <w:r w:rsidR="00C575FC">
        <w:t>, включаемых в заявку на участие в закупке</w:t>
      </w:r>
      <w:r w:rsidR="008379F7">
        <w:t>»</w:t>
      </w:r>
      <w:r>
        <w:t>) либо иной форме, установленной в п.3 Информационной карты;</w:t>
      </w:r>
    </w:p>
    <w:p w:rsidR="00856924" w:rsidRDefault="00856924" w:rsidP="00856924">
      <w:pPr>
        <w:pStyle w:val="-3"/>
        <w:numPr>
          <w:ilvl w:val="0"/>
          <w:numId w:val="366"/>
        </w:numPr>
        <w:ind w:left="1418" w:hanging="567"/>
      </w:pPr>
      <w:r w:rsidRPr="00D520E2">
        <w:t>Сведения о материально-технических ресурсах</w:t>
      </w:r>
      <w:r>
        <w:t xml:space="preserve"> по форме 4 (Блок 4 </w:t>
      </w:r>
      <w:r w:rsidR="008379F7">
        <w:t>«</w:t>
      </w:r>
      <w:r w:rsidR="00C575FC" w:rsidRPr="00203244">
        <w:t>Образцы форм документов</w:t>
      </w:r>
      <w:r w:rsidR="00C575FC">
        <w:t>, включаемых в заявку на участие в закупке</w:t>
      </w:r>
      <w:r w:rsidR="008379F7">
        <w:t>»</w:t>
      </w:r>
      <w:r>
        <w:t>) либо иной форме, установленной в п.3 Информационной карты;</w:t>
      </w:r>
    </w:p>
    <w:p w:rsidR="00856924" w:rsidRDefault="00856924" w:rsidP="00856924">
      <w:pPr>
        <w:pStyle w:val="-3"/>
        <w:numPr>
          <w:ilvl w:val="0"/>
          <w:numId w:val="366"/>
        </w:numPr>
        <w:ind w:left="1418" w:hanging="567"/>
      </w:pPr>
      <w:r w:rsidRPr="00D520E2">
        <w:t xml:space="preserve">Сведения о кадровых ресурсах </w:t>
      </w:r>
      <w:r>
        <w:t xml:space="preserve">по форме 5 (Блок 4 </w:t>
      </w:r>
      <w:r w:rsidR="008379F7">
        <w:t>«</w:t>
      </w:r>
      <w:r w:rsidR="00C575FC" w:rsidRPr="00203244">
        <w:t>Образцы форм документов</w:t>
      </w:r>
      <w:r w:rsidR="00C575FC">
        <w:t>, включаемых в заявку на участие в закупке</w:t>
      </w:r>
      <w:r w:rsidR="008379F7">
        <w:t>»</w:t>
      </w:r>
      <w:r>
        <w:t>);</w:t>
      </w:r>
    </w:p>
    <w:p w:rsidR="00856924" w:rsidRDefault="00856924" w:rsidP="00856924">
      <w:pPr>
        <w:pStyle w:val="-3"/>
        <w:numPr>
          <w:ilvl w:val="0"/>
          <w:numId w:val="366"/>
        </w:numPr>
        <w:ind w:left="1418" w:hanging="567"/>
      </w:pPr>
      <w:r w:rsidRPr="00D520E2">
        <w:lastRenderedPageBreak/>
        <w:t>Подтверждение согласия физического лица на обработку персональных данных</w:t>
      </w:r>
      <w:r>
        <w:t xml:space="preserve"> по форме 6 (Блок 4 </w:t>
      </w:r>
      <w:r w:rsidR="008379F7">
        <w:t>«</w:t>
      </w:r>
      <w:r w:rsidR="00C575FC" w:rsidRPr="00203244">
        <w:t>Образцы форм документов</w:t>
      </w:r>
      <w:r w:rsidR="00C575FC">
        <w:t>, включаемых в заявку на участие в закупке</w:t>
      </w:r>
      <w:r w:rsidR="008379F7">
        <w:t>»</w:t>
      </w:r>
      <w:r>
        <w:t>);</w:t>
      </w:r>
    </w:p>
    <w:p w:rsidR="00856924" w:rsidRDefault="00856924" w:rsidP="00856924">
      <w:pPr>
        <w:pStyle w:val="-3"/>
        <w:numPr>
          <w:ilvl w:val="0"/>
          <w:numId w:val="366"/>
        </w:numPr>
        <w:ind w:left="1418" w:hanging="567"/>
      </w:pPr>
      <w:r w:rsidRPr="00D520E2">
        <w:t>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w:t>
      </w:r>
      <w:r>
        <w:t xml:space="preserve"> по форме 7 (Блок 4 </w:t>
      </w:r>
      <w:r w:rsidR="008379F7">
        <w:t>«</w:t>
      </w:r>
      <w:r w:rsidR="00C575FC" w:rsidRPr="00203244">
        <w:t>Образцы форм документов</w:t>
      </w:r>
      <w:r w:rsidR="00C575FC">
        <w:t>, включаемых в заявку на участие в закупке</w:t>
      </w:r>
      <w:r w:rsidR="008379F7">
        <w:t>»</w:t>
      </w:r>
      <w:r>
        <w:t>)</w:t>
      </w:r>
      <w:r w:rsidR="00814F5F">
        <w:t>;</w:t>
      </w:r>
    </w:p>
    <w:p w:rsidR="00814F5F" w:rsidRDefault="00814F5F" w:rsidP="00856924">
      <w:pPr>
        <w:pStyle w:val="-3"/>
        <w:numPr>
          <w:ilvl w:val="0"/>
          <w:numId w:val="366"/>
        </w:numPr>
        <w:ind w:left="1418" w:hanging="567"/>
      </w:pPr>
      <w:r>
        <w:t>К</w:t>
      </w:r>
      <w:r w:rsidRPr="008046BB">
        <w:t>опии подтверждающих документов</w:t>
      </w:r>
      <w:r>
        <w:t>,</w:t>
      </w:r>
      <w:r w:rsidRPr="008046BB">
        <w:t xml:space="preserve"> </w:t>
      </w:r>
      <w:r>
        <w:t>е</w:t>
      </w:r>
      <w:r w:rsidRPr="008046BB">
        <w:t xml:space="preserve">сли по инициативе Участника закупки заявка будет предусматривать выполнение не предусмотренных Техническим заданием (Блок 7 </w:t>
      </w:r>
      <w:r w:rsidR="008379F7">
        <w:t>«</w:t>
      </w:r>
      <w:r w:rsidRPr="008046BB">
        <w:t>Техническое задание</w:t>
      </w:r>
      <w:r w:rsidR="008379F7">
        <w:t>»</w:t>
      </w:r>
      <w:r w:rsidRPr="008046BB">
        <w:t xml:space="preserve">) и/или Проектом Договора (Блок 6 </w:t>
      </w:r>
      <w:r w:rsidR="008379F7">
        <w:t>«</w:t>
      </w:r>
      <w:r w:rsidRPr="008046BB">
        <w:t>Проект Договора</w:t>
      </w:r>
      <w:r w:rsidR="008379F7">
        <w:t>»</w:t>
      </w:r>
      <w:r w:rsidRPr="008046BB">
        <w:t>) видов деятельности, требующих необходимых разрешений (лицензии</w:t>
      </w:r>
      <w:r w:rsidRPr="00CE4B19">
        <w:t>,</w:t>
      </w:r>
      <w:r w:rsidRPr="008046BB">
        <w:t xml:space="preserve"> свидетельства о допуске на поставку товаров, выполнение работ, оказание услуг) в соответствии с действующим законодательством </w:t>
      </w:r>
      <w:r>
        <w:t>РФ.</w:t>
      </w:r>
    </w:p>
    <w:p w:rsidR="001418E6" w:rsidRDefault="001418E6" w:rsidP="001418E6">
      <w:pPr>
        <w:pStyle w:val="-3"/>
        <w:ind w:left="851" w:hanging="851"/>
      </w:pPr>
      <w:proofErr w:type="gramStart"/>
      <w:r w:rsidRPr="00FC6168">
        <w:rPr>
          <w:i/>
          <w:u w:val="single"/>
        </w:rPr>
        <w:t>Применимо только для закупок заказчиков первого типа, осуществляемых в соответствии с требованиями ПП</w:t>
      </w:r>
      <w:r w:rsidR="00E82550">
        <w:rPr>
          <w:i/>
          <w:u w:val="single"/>
        </w:rPr>
        <w:t xml:space="preserve"> </w:t>
      </w:r>
      <w:r w:rsidRPr="00FC6168">
        <w:rPr>
          <w:i/>
          <w:u w:val="single"/>
        </w:rPr>
        <w:t>925</w:t>
      </w:r>
      <w:r w:rsidRPr="00FC6168">
        <w:t xml:space="preserve"> - для предоставления приоритета работам, услугам, выполняемым, оказываемым российскими лицами, Участник закупки при подготовке квалификационной части заявки дополнительно должен представить документы содержащие информацию о месте его регистрации (для юридических лиц и индивидуальных предпринимателей), либо документы, удостоверяющие личность (для физических лиц).</w:t>
      </w:r>
      <w:proofErr w:type="gramEnd"/>
    </w:p>
    <w:p w:rsidR="008D2339" w:rsidRDefault="008D2339" w:rsidP="001418E6">
      <w:pPr>
        <w:pStyle w:val="22"/>
      </w:pPr>
      <w:r>
        <w:t>Требования к содержанию, форме, оформлению и составу технической части заявки, включая требования к описанию Участником закупки продукции, являющейся предметом закупки</w:t>
      </w:r>
    </w:p>
    <w:p w:rsidR="00D77A5A" w:rsidRDefault="001D3448" w:rsidP="004A0998">
      <w:pPr>
        <w:pStyle w:val="-3"/>
        <w:ind w:left="851" w:hanging="851"/>
      </w:pPr>
      <w:r>
        <w:t>Т</w:t>
      </w:r>
      <w:r w:rsidR="006A7202">
        <w:t xml:space="preserve">ребования к содержанию, форме, оформлению и составу технической части заявки </w:t>
      </w:r>
      <w:r w:rsidR="006A7202" w:rsidRPr="004729BE">
        <w:t>(</w:t>
      </w:r>
      <w:r w:rsidR="006A7202">
        <w:t>в случае проведения технического отбора заявок)</w:t>
      </w:r>
      <w:r w:rsidR="00A456F3">
        <w:t>, включая требования к описанию Участником закупки продукции, являющейся предметом закупки,</w:t>
      </w:r>
      <w:r w:rsidR="006A7202">
        <w:t xml:space="preserve"> устанавливаются </w:t>
      </w:r>
      <w:r w:rsidR="006A7202" w:rsidRPr="004B7573">
        <w:t>в п.</w:t>
      </w:r>
      <w:r w:rsidR="00BD01A4" w:rsidRPr="00224C63">
        <w:t>1</w:t>
      </w:r>
      <w:r w:rsidR="00CF10C7">
        <w:t>9</w:t>
      </w:r>
      <w:r w:rsidR="006A7202" w:rsidRPr="00224C63">
        <w:t xml:space="preserve"> </w:t>
      </w:r>
      <w:r w:rsidR="00814F5F">
        <w:t>Информационной карты</w:t>
      </w:r>
      <w:r w:rsidR="00A456F3">
        <w:t>, разделах 3.3-3.6, 3.1</w:t>
      </w:r>
      <w:r w:rsidR="00AD7A25">
        <w:t>3</w:t>
      </w:r>
      <w:r w:rsidR="00A456F3">
        <w:t xml:space="preserve"> Блока 3 настоящего документа.</w:t>
      </w:r>
    </w:p>
    <w:p w:rsidR="00CF10C7" w:rsidRPr="004A0998" w:rsidRDefault="00CF10C7" w:rsidP="004A0998">
      <w:pPr>
        <w:pStyle w:val="-3"/>
        <w:ind w:left="851" w:hanging="851"/>
      </w:pPr>
      <w:r>
        <w:t>В состав технической части заявки обязательно должно входить техническое предложение</w:t>
      </w:r>
      <w:r w:rsidR="00A82616">
        <w:t>,</w:t>
      </w:r>
      <w:r>
        <w:t xml:space="preserve"> сформированное по форме 8 </w:t>
      </w:r>
      <w:r w:rsidR="00A456F3">
        <w:t>(</w:t>
      </w:r>
      <w:r>
        <w:t xml:space="preserve">Блок 4 </w:t>
      </w:r>
      <w:r w:rsidR="008379F7">
        <w:t>«</w:t>
      </w:r>
      <w:r w:rsidR="00A456F3" w:rsidRPr="008B330C">
        <w:t>Образцы форм документов</w:t>
      </w:r>
      <w:r w:rsidR="008379F7">
        <w:t>»</w:t>
      </w:r>
      <w:r w:rsidR="00A456F3">
        <w:t xml:space="preserve">) </w:t>
      </w:r>
      <w:r w:rsidR="00814F5F">
        <w:t>либо иной форме, установленной в п.19 Информационной карты</w:t>
      </w:r>
      <w:r>
        <w:t>.</w:t>
      </w:r>
    </w:p>
    <w:p w:rsidR="00A75FBA" w:rsidRDefault="00A75FBA" w:rsidP="003328C3">
      <w:pPr>
        <w:pStyle w:val="22"/>
        <w:tabs>
          <w:tab w:val="left" w:pos="993"/>
        </w:tabs>
      </w:pPr>
      <w:r>
        <w:t>Требования к содержанию, форме, оформлению и составу коммерческой части заявки</w:t>
      </w:r>
    </w:p>
    <w:p w:rsidR="00222CFF" w:rsidRDefault="00222CFF" w:rsidP="00222CFF">
      <w:pPr>
        <w:pStyle w:val="-3"/>
        <w:ind w:left="851" w:hanging="851"/>
      </w:pPr>
      <w:r w:rsidRPr="008B330C">
        <w:t xml:space="preserve">Участник закупки должен </w:t>
      </w:r>
      <w:r>
        <w:t>представить в составе коммерческой части заявки следующие документы</w:t>
      </w:r>
      <w:r w:rsidRPr="008B330C">
        <w:t>:</w:t>
      </w:r>
    </w:p>
    <w:p w:rsidR="00222CFF" w:rsidRDefault="00222CFF" w:rsidP="00222CFF">
      <w:pPr>
        <w:pStyle w:val="-a"/>
        <w:numPr>
          <w:ilvl w:val="2"/>
          <w:numId w:val="138"/>
        </w:numPr>
        <w:ind w:left="1418"/>
      </w:pPr>
      <w:r w:rsidRPr="008B330C">
        <w:t>письмо о подаче заявки по форме 9</w:t>
      </w:r>
      <w:r w:rsidRPr="00967F0C">
        <w:t xml:space="preserve"> (</w:t>
      </w:r>
      <w:r w:rsidRPr="008B330C">
        <w:t xml:space="preserve">Блок 4 </w:t>
      </w:r>
      <w:r w:rsidR="008379F7">
        <w:t>«</w:t>
      </w:r>
      <w:r w:rsidR="00C575FC" w:rsidRPr="00203244">
        <w:t>Образцы форм документов</w:t>
      </w:r>
      <w:r w:rsidR="00C575FC">
        <w:t>, включаемых в заявку на участие в закупке</w:t>
      </w:r>
      <w:r w:rsidR="008379F7">
        <w:t>»</w:t>
      </w:r>
      <w:r w:rsidRPr="00967F0C">
        <w:t>)</w:t>
      </w:r>
      <w:r w:rsidRPr="008B330C">
        <w:t>;</w:t>
      </w:r>
    </w:p>
    <w:p w:rsidR="00222CFF" w:rsidRPr="00FC6168" w:rsidRDefault="00222CFF" w:rsidP="008F2CA2">
      <w:pPr>
        <w:pStyle w:val="-a"/>
        <w:numPr>
          <w:ilvl w:val="2"/>
          <w:numId w:val="138"/>
        </w:numPr>
        <w:ind w:left="1418"/>
      </w:pPr>
      <w:r w:rsidRPr="00FC6168">
        <w:t xml:space="preserve">коммерческое предложение по форме 10 (Блок 4 </w:t>
      </w:r>
      <w:r w:rsidR="008379F7">
        <w:t>«</w:t>
      </w:r>
      <w:r w:rsidR="00C575FC" w:rsidRPr="00203244">
        <w:t>Образцы форм документов</w:t>
      </w:r>
      <w:r w:rsidR="00C575FC">
        <w:t>, включаемых в заявку на участие в закупке</w:t>
      </w:r>
      <w:r w:rsidR="008379F7">
        <w:t>»</w:t>
      </w:r>
      <w:r w:rsidRPr="00FC6168">
        <w:t>);</w:t>
      </w:r>
    </w:p>
    <w:p w:rsidR="00222CFF" w:rsidRPr="00E36464" w:rsidRDefault="00222CFF" w:rsidP="008F2CA2">
      <w:pPr>
        <w:pStyle w:val="-a"/>
        <w:numPr>
          <w:ilvl w:val="2"/>
          <w:numId w:val="138"/>
        </w:numPr>
        <w:ind w:left="1418"/>
      </w:pPr>
      <w:r>
        <w:t>д</w:t>
      </w:r>
      <w:r w:rsidRPr="00E36464">
        <w:t xml:space="preserve">окументы, подтверждающие соответствие продукции требованиям, предъявляемым к промышленной продукции в целях ее отнесения к продукции, произведенной в Российской Федерации (применимо только для продукции, указанной в </w:t>
      </w:r>
      <w:r w:rsidR="00FB1A56">
        <w:t>п</w:t>
      </w:r>
      <w:r w:rsidRPr="00E36464">
        <w:t>остановлении Правительства РФ от 17.07.2015 №719</w:t>
      </w:r>
      <w:r w:rsidR="00FB1A56" w:rsidRPr="00714352">
        <w:t xml:space="preserve"> </w:t>
      </w:r>
      <w:r w:rsidR="008379F7">
        <w:t>«</w:t>
      </w:r>
      <w:r w:rsidR="00FB1A56">
        <w:t xml:space="preserve">О подтверждении производства промышленной продукции на территории Российской Федерации </w:t>
      </w:r>
      <w:r w:rsidR="008379F7">
        <w:t>«</w:t>
      </w:r>
      <w:r w:rsidRPr="00E36464">
        <w:t>).</w:t>
      </w:r>
    </w:p>
    <w:p w:rsidR="00222CFF" w:rsidRPr="00FC6168" w:rsidRDefault="00222CFF" w:rsidP="00222CFF">
      <w:pPr>
        <w:pStyle w:val="-a"/>
        <w:ind w:left="1418"/>
        <w:rPr>
          <w:color w:val="000000" w:themeColor="text1"/>
        </w:rPr>
      </w:pPr>
      <w:r w:rsidRPr="00FC6168">
        <w:rPr>
          <w:i/>
          <w:u w:val="single"/>
        </w:rPr>
        <w:t xml:space="preserve">Применимо только для закупок заказчиков первого типа, осуществляемых в соответствии с требованиями ПП </w:t>
      </w:r>
      <w:r w:rsidR="00E82550">
        <w:rPr>
          <w:i/>
          <w:u w:val="single"/>
        </w:rPr>
        <w:t xml:space="preserve"> </w:t>
      </w:r>
      <w:r w:rsidRPr="00FC6168">
        <w:rPr>
          <w:i/>
          <w:u w:val="single"/>
        </w:rPr>
        <w:t>925:</w:t>
      </w:r>
    </w:p>
    <w:p w:rsidR="00222CFF" w:rsidRPr="008F2CA2" w:rsidRDefault="00222CFF" w:rsidP="008F2CA2">
      <w:pPr>
        <w:pStyle w:val="-a"/>
        <w:numPr>
          <w:ilvl w:val="2"/>
          <w:numId w:val="138"/>
        </w:numPr>
        <w:ind w:left="1418"/>
      </w:pPr>
      <w:r w:rsidRPr="008F2CA2">
        <w:t xml:space="preserve">форма подтверждения российского происхождения товаров, выполнения работ, оказания услуг российскими лицами по форме </w:t>
      </w:r>
      <w:r w:rsidR="00EF077F" w:rsidRPr="008F2CA2">
        <w:t>1</w:t>
      </w:r>
      <w:r w:rsidR="00EF077F">
        <w:t>7</w:t>
      </w:r>
      <w:r w:rsidR="00EF077F" w:rsidRPr="008F2CA2">
        <w:t xml:space="preserve"> </w:t>
      </w:r>
      <w:r w:rsidRPr="008F2CA2">
        <w:t xml:space="preserve">(Блок 4 </w:t>
      </w:r>
      <w:r w:rsidR="008379F7">
        <w:t>«</w:t>
      </w:r>
      <w:r w:rsidR="00C575FC" w:rsidRPr="00203244">
        <w:t>Образцы форм документов</w:t>
      </w:r>
      <w:r w:rsidR="00C575FC">
        <w:t>, включаемых в заявку на участие в закупке</w:t>
      </w:r>
      <w:r w:rsidR="008379F7">
        <w:t>»</w:t>
      </w:r>
      <w:r w:rsidRPr="008F2CA2">
        <w:t>). Форма должна содержать, в том числе, страну происхождения поставляемого товара на основании сведений, содержащихся в заявке на участие в закупке, представленной участником закупки.</w:t>
      </w:r>
    </w:p>
    <w:p w:rsidR="00222CFF" w:rsidRPr="008F2CA2" w:rsidRDefault="00222CFF" w:rsidP="008F2CA2">
      <w:pPr>
        <w:pStyle w:val="-a"/>
        <w:numPr>
          <w:ilvl w:val="2"/>
          <w:numId w:val="138"/>
        </w:numPr>
        <w:ind w:left="1418"/>
      </w:pPr>
      <w:r w:rsidRPr="008F2CA2">
        <w:t>иные документы, установленные в п.</w:t>
      </w:r>
      <w:r w:rsidR="002609D6">
        <w:t>20</w:t>
      </w:r>
      <w:r w:rsidR="002609D6" w:rsidRPr="008F2CA2">
        <w:t xml:space="preserve"> </w:t>
      </w:r>
      <w:r w:rsidR="00A456F3">
        <w:t>Информационной карты</w:t>
      </w:r>
      <w:r w:rsidRPr="008F2CA2">
        <w:t>.</w:t>
      </w:r>
    </w:p>
    <w:p w:rsidR="00A456F3" w:rsidRPr="003328C3" w:rsidRDefault="00A456F3" w:rsidP="003328C3">
      <w:pPr>
        <w:pStyle w:val="-3"/>
        <w:ind w:left="851" w:hanging="851"/>
      </w:pPr>
      <w:r w:rsidRPr="003328C3">
        <w:t>Дополнительные требования к содержанию, форме, оформлению и составу коммерческой части заявки</w:t>
      </w:r>
      <w:r w:rsidR="002609D6">
        <w:t>, включая порядок формирования цены договора (цены лота),</w:t>
      </w:r>
      <w:r w:rsidRPr="003328C3">
        <w:t xml:space="preserve"> устанавливаются в п.</w:t>
      </w:r>
      <w:r w:rsidR="002609D6">
        <w:t>20</w:t>
      </w:r>
      <w:r w:rsidRPr="003328C3">
        <w:t xml:space="preserve"> Информационной карты, </w:t>
      </w:r>
      <w:r>
        <w:t xml:space="preserve">разделах 3.4-3.6, </w:t>
      </w:r>
      <w:r w:rsidRPr="003328C3">
        <w:fldChar w:fldCharType="begin"/>
      </w:r>
      <w:r w:rsidRPr="00714352">
        <w:instrText xml:space="preserve"> REF _Ref460337232 \r \h </w:instrText>
      </w:r>
      <w:r>
        <w:instrText xml:space="preserve"> \* MERGEFORMAT </w:instrText>
      </w:r>
      <w:r w:rsidRPr="003328C3">
        <w:fldChar w:fldCharType="separate"/>
      </w:r>
      <w:r w:rsidR="008C72AB">
        <w:t>3.13</w:t>
      </w:r>
      <w:r w:rsidRPr="003328C3">
        <w:fldChar w:fldCharType="end"/>
      </w:r>
      <w:r w:rsidRPr="003328C3">
        <w:t xml:space="preserve"> </w:t>
      </w:r>
      <w:r>
        <w:t>Блока 3 настоящего документа</w:t>
      </w:r>
      <w:r w:rsidRPr="003328C3">
        <w:t>.</w:t>
      </w:r>
    </w:p>
    <w:p w:rsidR="00222CFF" w:rsidRPr="00FC6168" w:rsidRDefault="00222CFF" w:rsidP="00222CFF">
      <w:pPr>
        <w:pStyle w:val="-3"/>
        <w:numPr>
          <w:ilvl w:val="0"/>
          <w:numId w:val="0"/>
        </w:numPr>
        <w:ind w:left="851"/>
        <w:rPr>
          <w:color w:val="000000"/>
        </w:rPr>
      </w:pPr>
      <w:r w:rsidRPr="00FC6168">
        <w:rPr>
          <w:color w:val="000000"/>
        </w:rPr>
        <w:lastRenderedPageBreak/>
        <w:t xml:space="preserve">Товары относятся к </w:t>
      </w:r>
      <w:proofErr w:type="gramStart"/>
      <w:r w:rsidRPr="00FC6168">
        <w:rPr>
          <w:color w:val="000000"/>
        </w:rPr>
        <w:t>российским</w:t>
      </w:r>
      <w:proofErr w:type="gramEnd"/>
      <w:r w:rsidRPr="00FC6168">
        <w:rPr>
          <w:color w:val="000000"/>
        </w:rPr>
        <w:t xml:space="preserve"> в случае, если они имеют российское происхождение. Работы/услуги относятся к российским в случае, если они </w:t>
      </w:r>
      <w:proofErr w:type="gramStart"/>
      <w:r w:rsidRPr="00FC6168">
        <w:rPr>
          <w:color w:val="000000"/>
        </w:rPr>
        <w:t>выполняются</w:t>
      </w:r>
      <w:proofErr w:type="gramEnd"/>
      <w:r w:rsidRPr="00FC6168">
        <w:rPr>
          <w:color w:val="000000"/>
        </w:rPr>
        <w:t xml:space="preserve">/оказываются российскими лицами. </w:t>
      </w:r>
      <w:proofErr w:type="gramStart"/>
      <w:r w:rsidRPr="00FC6168">
        <w:rPr>
          <w:color w:val="000000"/>
        </w:rPr>
        <w:t xml:space="preserve">В соответствии с ПП </w:t>
      </w:r>
      <w:r w:rsidR="00E82550">
        <w:rPr>
          <w:color w:val="000000"/>
        </w:rPr>
        <w:t xml:space="preserve"> </w:t>
      </w:r>
      <w:r w:rsidRPr="00FC6168">
        <w:rPr>
          <w:color w:val="000000"/>
        </w:rPr>
        <w:t>925 отнесение товаров, работ, услуг к российским осуществляется с учетом  положений Генерального соглашения по тарифам и торговле 1994 г. и Договора о Евразийском экономическом союзе от 29.05.2014.</w:t>
      </w:r>
      <w:proofErr w:type="gramEnd"/>
    </w:p>
    <w:p w:rsidR="00222CFF" w:rsidRPr="00EB5C1C" w:rsidRDefault="00222CFF" w:rsidP="00222CFF">
      <w:pPr>
        <w:pStyle w:val="-3"/>
        <w:numPr>
          <w:ilvl w:val="0"/>
          <w:numId w:val="0"/>
        </w:numPr>
        <w:ind w:left="851"/>
        <w:rPr>
          <w:color w:val="000000" w:themeColor="text1"/>
        </w:rPr>
      </w:pPr>
      <w:r w:rsidRPr="00FC6168">
        <w:rPr>
          <w:color w:val="000000"/>
        </w:rPr>
        <w:t>Отсутствие в заявке на участие в закупке Формы подтверждения российского происхождения товаров, выполнения работ, оказания услуг российскими лицами по форме 1</w:t>
      </w:r>
      <w:r w:rsidR="00EF077F">
        <w:rPr>
          <w:color w:val="000000"/>
        </w:rPr>
        <w:t>7</w:t>
      </w:r>
      <w:r w:rsidRPr="00FC6168">
        <w:rPr>
          <w:color w:val="000000"/>
        </w:rPr>
        <w:t xml:space="preserve"> (Блок 4 </w:t>
      </w:r>
      <w:r w:rsidR="008379F7">
        <w:rPr>
          <w:color w:val="000000"/>
        </w:rPr>
        <w:t>«</w:t>
      </w:r>
      <w:r w:rsidR="00C575FC" w:rsidRPr="00203244">
        <w:t>Образцы форм документов</w:t>
      </w:r>
      <w:r w:rsidR="00C575FC">
        <w:t>, включаемых в заявку на участие в закупке</w:t>
      </w:r>
      <w:r w:rsidR="008379F7">
        <w:rPr>
          <w:color w:val="000000"/>
        </w:rPr>
        <w:t>»</w:t>
      </w:r>
      <w:r w:rsidRPr="00FC6168">
        <w:rPr>
          <w:color w:val="000000"/>
        </w:rPr>
        <w:t xml:space="preserve">), в том числе указания (декларирования) страны происхождения поставляемого товара не является основанием для отклонения заявки на участие в </w:t>
      </w:r>
      <w:proofErr w:type="gramStart"/>
      <w:r w:rsidRPr="00FC6168">
        <w:rPr>
          <w:color w:val="000000"/>
        </w:rPr>
        <w:t>закупке</w:t>
      </w:r>
      <w:proofErr w:type="gramEnd"/>
      <w:r w:rsidRPr="00FC6168">
        <w:rPr>
          <w:color w:val="000000"/>
        </w:rPr>
        <w:t xml:space="preserve"> и такая заявка рассматривается как содержащая предложение о поставке иностранных товаров, </w:t>
      </w:r>
      <w:r w:rsidRPr="00FC6168">
        <w:rPr>
          <w:color w:val="000000" w:themeColor="text1"/>
        </w:rPr>
        <w:t>выполнении работ, оказании услуг иностранными лицами.</w:t>
      </w:r>
    </w:p>
    <w:p w:rsidR="00222CFF" w:rsidRPr="001F690B" w:rsidRDefault="00222CFF" w:rsidP="00222CFF">
      <w:pPr>
        <w:pStyle w:val="-3"/>
        <w:ind w:left="851" w:hanging="851"/>
        <w:rPr>
          <w:color w:val="000000" w:themeColor="text1"/>
        </w:rPr>
      </w:pPr>
      <w:r w:rsidRPr="001F690B">
        <w:rPr>
          <w:color w:val="000000" w:themeColor="text1"/>
        </w:rPr>
        <w:t xml:space="preserve">Коллективный Участник закупки должен представить в составе  коммерческой части заявки план распределения объемов поставки товаров (выполнения работ, оказания услуг) коллективного Участника закупки по форме 11 (Блок 4 </w:t>
      </w:r>
      <w:r w:rsidR="008379F7">
        <w:rPr>
          <w:color w:val="000000" w:themeColor="text1"/>
        </w:rPr>
        <w:t>«</w:t>
      </w:r>
      <w:r w:rsidR="00C575FC" w:rsidRPr="00203244">
        <w:t>Образцы форм документов</w:t>
      </w:r>
      <w:r w:rsidR="00C575FC">
        <w:t>, включаемых в заявку на участие в закупке</w:t>
      </w:r>
      <w:r w:rsidR="008379F7">
        <w:rPr>
          <w:color w:val="000000" w:themeColor="text1"/>
        </w:rPr>
        <w:t>»</w:t>
      </w:r>
      <w:r w:rsidRPr="001F690B">
        <w:rPr>
          <w:color w:val="000000" w:themeColor="text1"/>
        </w:rPr>
        <w:t>)</w:t>
      </w:r>
      <w:r w:rsidR="002609D6">
        <w:rPr>
          <w:color w:val="000000" w:themeColor="text1"/>
        </w:rPr>
        <w:t xml:space="preserve"> либо иной форме, установленной в п.20 Информационной карты</w:t>
      </w:r>
      <w:r w:rsidRPr="001F690B">
        <w:rPr>
          <w:color w:val="000000" w:themeColor="text1"/>
        </w:rPr>
        <w:t>.</w:t>
      </w:r>
    </w:p>
    <w:p w:rsidR="00222CFF" w:rsidRDefault="00222CFF" w:rsidP="00222CFF">
      <w:pPr>
        <w:pStyle w:val="-3"/>
        <w:ind w:left="851" w:hanging="851"/>
        <w:rPr>
          <w:color w:val="000000" w:themeColor="text1"/>
        </w:rPr>
      </w:pPr>
      <w:proofErr w:type="gramStart"/>
      <w:r w:rsidRPr="001F690B">
        <w:rPr>
          <w:color w:val="000000" w:themeColor="text1"/>
        </w:rPr>
        <w:t xml:space="preserve">Для закупок, в отношении которых в п.1 </w:t>
      </w:r>
      <w:r w:rsidR="00A456F3">
        <w:rPr>
          <w:color w:val="000000" w:themeColor="text1"/>
        </w:rPr>
        <w:t>Информационной карты</w:t>
      </w:r>
      <w:r w:rsidR="00224C63">
        <w:rPr>
          <w:color w:val="000000" w:themeColor="text1"/>
        </w:rPr>
        <w:t xml:space="preserve"> </w:t>
      </w:r>
      <w:r w:rsidRPr="001F690B">
        <w:rPr>
          <w:color w:val="000000" w:themeColor="text1"/>
        </w:rPr>
        <w:t xml:space="preserve">не установлено ограничение на привлечение субподрядчиков (соисполнителей), Участник закупки в составе коммерческой части заявки должен представить план распределения объемов поставки товаров (выполнения работ, оказания услуг) между Участником закупки и субподрядчиками (соисполнителями) по форме 11а (Блок 4 </w:t>
      </w:r>
      <w:r w:rsidR="008379F7">
        <w:rPr>
          <w:color w:val="000000" w:themeColor="text1"/>
        </w:rPr>
        <w:t>«</w:t>
      </w:r>
      <w:r w:rsidR="00E329A1" w:rsidRPr="00203244">
        <w:t>Образцы форм документов</w:t>
      </w:r>
      <w:r w:rsidR="00E329A1">
        <w:t>, включаемых в заявку на участие в закупке</w:t>
      </w:r>
      <w:r w:rsidR="008379F7">
        <w:rPr>
          <w:color w:val="000000" w:themeColor="text1"/>
        </w:rPr>
        <w:t>»</w:t>
      </w:r>
      <w:r w:rsidRPr="001F690B">
        <w:rPr>
          <w:color w:val="000000" w:themeColor="text1"/>
        </w:rPr>
        <w:t>)</w:t>
      </w:r>
      <w:r w:rsidR="002609D6">
        <w:rPr>
          <w:color w:val="000000" w:themeColor="text1"/>
        </w:rPr>
        <w:t xml:space="preserve"> иной форме, установленной в</w:t>
      </w:r>
      <w:proofErr w:type="gramEnd"/>
      <w:r w:rsidR="002609D6">
        <w:rPr>
          <w:color w:val="000000" w:themeColor="text1"/>
        </w:rPr>
        <w:t xml:space="preserve"> п.20 Информационной карты</w:t>
      </w:r>
      <w:r w:rsidRPr="001F690B">
        <w:rPr>
          <w:color w:val="000000" w:themeColor="text1"/>
        </w:rPr>
        <w:t>.</w:t>
      </w:r>
    </w:p>
    <w:p w:rsidR="00FE47EB" w:rsidRPr="006E377F" w:rsidRDefault="00FE47EB" w:rsidP="003328C3">
      <w:pPr>
        <w:pStyle w:val="22"/>
        <w:tabs>
          <w:tab w:val="left" w:pos="993"/>
        </w:tabs>
      </w:pPr>
      <w:r w:rsidRPr="00F4165A">
        <w:t>Порядок подачи запросов на разъяснение положений Извещения и/или документации о закупке и предоставления разъяснений</w:t>
      </w:r>
    </w:p>
    <w:p w:rsidR="00DD3E1C" w:rsidRDefault="00DD3E1C" w:rsidP="003328C3">
      <w:pPr>
        <w:pStyle w:val="-3"/>
        <w:ind w:left="851" w:hanging="851"/>
      </w:pPr>
      <w:r>
        <w:t>П</w:t>
      </w:r>
      <w:r w:rsidRPr="00224C63">
        <w:t>ри подготовке заявки Участник закупки вправе направить Организатору закупки запрос о разъяснении положений Извещения и/или Документации</w:t>
      </w:r>
      <w:r w:rsidRPr="008F2CA2">
        <w:t xml:space="preserve"> </w:t>
      </w:r>
      <w:r>
        <w:t>с</w:t>
      </w:r>
      <w:r w:rsidR="00FE47EB" w:rsidRPr="008F2CA2">
        <w:t xml:space="preserve"> даты и времени публикации Извещения и/или Документации о закупке и не позднее, чем за 3</w:t>
      </w:r>
      <w:r w:rsidR="00FE47EB" w:rsidRPr="00224C63">
        <w:t xml:space="preserve"> рабочих дня до окончания срока подачи заявок, включая день направления запроса</w:t>
      </w:r>
      <w:r>
        <w:t xml:space="preserve">. </w:t>
      </w:r>
      <w:r w:rsidR="00FE47EB" w:rsidRPr="00224C63">
        <w:t xml:space="preserve"> </w:t>
      </w:r>
    </w:p>
    <w:p w:rsidR="00DD3E1C" w:rsidRPr="00224C63" w:rsidRDefault="00DD3E1C" w:rsidP="00DD3E1C">
      <w:pPr>
        <w:pStyle w:val="-3"/>
        <w:numPr>
          <w:ilvl w:val="0"/>
          <w:numId w:val="0"/>
        </w:numPr>
        <w:ind w:left="851"/>
      </w:pPr>
      <w:r>
        <w:t>Организатор закупки</w:t>
      </w:r>
      <w:r w:rsidRPr="00736FDD">
        <w:t xml:space="preserve"> вправе не отвечать на запросы разъяснений</w:t>
      </w:r>
      <w:r w:rsidR="00B04E3E">
        <w:t xml:space="preserve"> </w:t>
      </w:r>
      <w:r w:rsidR="00B04E3E" w:rsidRPr="00736FDD">
        <w:t>положений извещения и/или документации о закупке</w:t>
      </w:r>
      <w:r w:rsidR="00B04E3E">
        <w:t>,</w:t>
      </w:r>
      <w:r w:rsidRPr="00736FDD">
        <w:t xml:space="preserve"> </w:t>
      </w:r>
      <w:r>
        <w:t xml:space="preserve">поступившими </w:t>
      </w:r>
      <w:proofErr w:type="gramStart"/>
      <w:r>
        <w:t>позднее</w:t>
      </w:r>
      <w:proofErr w:type="gramEnd"/>
      <w:r>
        <w:t xml:space="preserve"> чем за 3 рабочих дня до окончания срока подачи заявок</w:t>
      </w:r>
      <w:r w:rsidR="00B04E3E">
        <w:t>.</w:t>
      </w:r>
      <w:r>
        <w:t xml:space="preserve"> </w:t>
      </w:r>
    </w:p>
    <w:p w:rsidR="00FE47EB" w:rsidRDefault="00FE47EB" w:rsidP="00FE47EB">
      <w:pPr>
        <w:pStyle w:val="-3"/>
        <w:ind w:left="851" w:hanging="851"/>
      </w:pPr>
      <w:r w:rsidRPr="00224C63">
        <w:t xml:space="preserve">Запрос оформляется в соответствии с установленной формой (Блок 5 </w:t>
      </w:r>
      <w:r w:rsidR="008379F7">
        <w:t>«</w:t>
      </w:r>
      <w:r w:rsidRPr="00224C63">
        <w:t>Образцы оформления конвертов</w:t>
      </w:r>
      <w:r w:rsidR="00E329A1">
        <w:t xml:space="preserve"> и иных документов, оформляемых в ходе проведения закупки и/или по ее результатам</w:t>
      </w:r>
      <w:r w:rsidR="008379F7">
        <w:t>»</w:t>
      </w:r>
      <w:r w:rsidRPr="00224C63">
        <w:t>). В случае</w:t>
      </w:r>
      <w:proofErr w:type="gramStart"/>
      <w:r w:rsidR="001C61AE">
        <w:t>,</w:t>
      </w:r>
      <w:proofErr w:type="gramEnd"/>
      <w:r w:rsidRPr="00224C63">
        <w:t xml:space="preserve"> если форма запроса подписывается не руководителем Участника закупки, к запросу должна быть приложена доверенность или иной документ, подтверждающий соответствующие полномочия подписывающего запрос лица.</w:t>
      </w:r>
    </w:p>
    <w:p w:rsidR="008116FB" w:rsidRDefault="00B04E3E" w:rsidP="003328C3">
      <w:pPr>
        <w:pStyle w:val="-3"/>
        <w:numPr>
          <w:ilvl w:val="0"/>
          <w:numId w:val="0"/>
        </w:numPr>
        <w:ind w:left="851"/>
      </w:pPr>
      <w:r>
        <w:t>Организатор закупки</w:t>
      </w:r>
      <w:r w:rsidRPr="00736FDD">
        <w:t xml:space="preserve"> вправе не отвечать на запросы разъяснений</w:t>
      </w:r>
      <w:r>
        <w:t xml:space="preserve"> </w:t>
      </w:r>
      <w:r w:rsidRPr="00736FDD">
        <w:t>положений извещения и/или документации о закупке</w:t>
      </w:r>
      <w:r>
        <w:t>,</w:t>
      </w:r>
      <w:r w:rsidRPr="00736FDD">
        <w:t xml:space="preserve"> </w:t>
      </w:r>
      <w:r>
        <w:t>оформленные с нарушением установленных требований</w:t>
      </w:r>
    </w:p>
    <w:p w:rsidR="00B04E3E" w:rsidRDefault="00B04E3E" w:rsidP="003328C3">
      <w:pPr>
        <w:pStyle w:val="-3"/>
        <w:ind w:left="851" w:hanging="851"/>
      </w:pPr>
      <w:r>
        <w:t>Разъяснения положений извещения, документации о закупке не должны изменять  условия извещения, документации о закупке, в том числе предмет закупки и существенные условия проекта договора.</w:t>
      </w:r>
    </w:p>
    <w:p w:rsidR="00DD3E1C" w:rsidRDefault="00FE47EB" w:rsidP="003328C3">
      <w:pPr>
        <w:pStyle w:val="-3"/>
        <w:ind w:left="851" w:hanging="851"/>
      </w:pPr>
      <w:r w:rsidRPr="00224C63">
        <w:t xml:space="preserve">Разъяснение положений Извещения или Документации размещается в течение 3-х рабочих дней </w:t>
      </w:r>
      <w:proofErr w:type="gramStart"/>
      <w:r w:rsidRPr="00224C63">
        <w:t>с даты поступления</w:t>
      </w:r>
      <w:proofErr w:type="gramEnd"/>
      <w:r w:rsidRPr="00224C63">
        <w:t xml:space="preserve"> запроса о разъяснении. </w:t>
      </w:r>
    </w:p>
    <w:p w:rsidR="00FE47EB" w:rsidRPr="00224C63" w:rsidRDefault="00FE47EB" w:rsidP="00FE47EB">
      <w:pPr>
        <w:pStyle w:val="11111"/>
      </w:pPr>
      <w:r w:rsidRPr="00224C63">
        <w:t xml:space="preserve">Если разъяснение не размещено в установленный срок, Организатор закупки вправе перенести (путем внесения изменений в Извещение и Документацию) окончательный срок подачи заявок на участие в процедуре закупки не менее чем на количество рабочих дней задержки. Разъяснение положений Извещения или Документации не должно изменять их суть. </w:t>
      </w:r>
    </w:p>
    <w:p w:rsidR="00B04E3E" w:rsidRDefault="00B04E3E" w:rsidP="00B04E3E">
      <w:pPr>
        <w:pStyle w:val="-3"/>
        <w:ind w:left="851" w:hanging="851"/>
      </w:pPr>
      <w:r w:rsidRPr="00224C63">
        <w:t xml:space="preserve">Разъяснение положений Извещения или Документации размещается без указания информации о наименовании и иных реквизитах Участника закупки, от которого поступил запрос. </w:t>
      </w:r>
    </w:p>
    <w:p w:rsidR="00FE47EB" w:rsidRDefault="00FE47EB" w:rsidP="003328C3">
      <w:pPr>
        <w:pStyle w:val="-3"/>
        <w:ind w:left="851" w:hanging="851"/>
      </w:pPr>
      <w:proofErr w:type="gramStart"/>
      <w:r w:rsidRPr="00224C63">
        <w:t xml:space="preserve">Если процедура закупки проводится в электронной форме, запрос должен быть подан в </w:t>
      </w:r>
      <w:r w:rsidRPr="00224C63">
        <w:lastRenderedPageBreak/>
        <w:t xml:space="preserve">электронном виде в соответствии с установленной формой (Блок 5 </w:t>
      </w:r>
      <w:r w:rsidR="008379F7">
        <w:t>«</w:t>
      </w:r>
      <w:r w:rsidRPr="00224C63">
        <w:t>Образцы оформления конвертов</w:t>
      </w:r>
      <w:r w:rsidR="008379F7">
        <w:t>»</w:t>
      </w:r>
      <w:r w:rsidRPr="00224C63">
        <w:t xml:space="preserve">) на адрес, указанный в п.5 </w:t>
      </w:r>
      <w:r>
        <w:t>Блока 1 настоящего документа</w:t>
      </w:r>
      <w:r w:rsidRPr="00224C63">
        <w:t>, а для закупок, проводимых на ЭТП – в соответствии с регламентом работы соответствующей ЭТП и подписан способом, указанным в п.</w:t>
      </w:r>
      <w:r>
        <w:t>2</w:t>
      </w:r>
      <w:r w:rsidR="001C61AE">
        <w:t>5</w:t>
      </w:r>
      <w:r w:rsidRPr="00224C63">
        <w:t xml:space="preserve"> Информационной карты.</w:t>
      </w:r>
      <w:r>
        <w:t xml:space="preserve"> </w:t>
      </w:r>
      <w:proofErr w:type="gramEnd"/>
    </w:p>
    <w:p w:rsidR="00DD3E1C" w:rsidRDefault="00B04E3E" w:rsidP="003328C3">
      <w:pPr>
        <w:pStyle w:val="-3"/>
        <w:ind w:left="851" w:hanging="851"/>
      </w:pPr>
      <w:r>
        <w:t>Организатор закупки</w:t>
      </w:r>
      <w:r w:rsidRPr="00736FDD">
        <w:t xml:space="preserve"> вправе не отвечать на запросы разъяснений</w:t>
      </w:r>
      <w:r>
        <w:t xml:space="preserve"> </w:t>
      </w:r>
      <w:r w:rsidRPr="00736FDD">
        <w:t>положений извещения и/или документации о закупке</w:t>
      </w:r>
      <w:r>
        <w:t>,</w:t>
      </w:r>
      <w:r w:rsidRPr="00736FDD">
        <w:t xml:space="preserve"> </w:t>
      </w:r>
      <w:r>
        <w:t>оформленные и/или направленные с нарушением установленных требований.</w:t>
      </w:r>
    </w:p>
    <w:p w:rsidR="00B04E3E" w:rsidRPr="008B330C" w:rsidRDefault="00B04E3E" w:rsidP="003328C3">
      <w:pPr>
        <w:pStyle w:val="22"/>
        <w:widowControl/>
        <w:tabs>
          <w:tab w:val="left" w:pos="993"/>
        </w:tabs>
        <w:ind w:left="788" w:hanging="431"/>
      </w:pPr>
      <w:r>
        <w:t>Внесение изменений в извещение и/или документацию о закупке. Отмена процедуры закупки</w:t>
      </w:r>
    </w:p>
    <w:p w:rsidR="00B04E3E" w:rsidRDefault="00B04E3E" w:rsidP="00B04E3E">
      <w:pPr>
        <w:pStyle w:val="-3"/>
        <w:ind w:left="851" w:hanging="851"/>
      </w:pPr>
      <w:r w:rsidRPr="00736FDD">
        <w:t xml:space="preserve">Решение о внесении изменений в извещение и/или документацию о закупке может быть принято </w:t>
      </w:r>
      <w:r>
        <w:t>Организатором закупки</w:t>
      </w:r>
      <w:r w:rsidRPr="00736FDD">
        <w:t xml:space="preserve"> в любой момент до окончания срока подачи заявок. При необходимости </w:t>
      </w:r>
      <w:r>
        <w:t>Организатор закупки</w:t>
      </w:r>
      <w:r w:rsidRPr="00736FDD">
        <w:t xml:space="preserve"> переносит окончание срока подачи заявок (или соответствующих частей заявок)</w:t>
      </w:r>
      <w:r w:rsidRPr="008907D4">
        <w:t>.</w:t>
      </w:r>
    </w:p>
    <w:p w:rsidR="00B04E3E" w:rsidRDefault="00B04E3E" w:rsidP="00B04E3E">
      <w:pPr>
        <w:pStyle w:val="-3"/>
        <w:ind w:left="851" w:hanging="851"/>
      </w:pPr>
      <w:r w:rsidRPr="00736FDD">
        <w:t xml:space="preserve">Изменения в извещение и/или документацию о закупке размещаются </w:t>
      </w:r>
      <w:r>
        <w:t>Организатором закупки</w:t>
      </w:r>
      <w:r w:rsidRPr="00736FDD">
        <w:t xml:space="preserve"> в том же порядке, в котором осуществлялось официальное размещение извещения и документации о закупке</w:t>
      </w:r>
      <w:r>
        <w:t>.</w:t>
      </w:r>
    </w:p>
    <w:p w:rsidR="00B04E3E" w:rsidRPr="00736FDD" w:rsidRDefault="00B04E3E" w:rsidP="003328C3">
      <w:pPr>
        <w:pStyle w:val="-3"/>
        <w:ind w:left="851" w:hanging="851"/>
      </w:pPr>
      <w:r w:rsidRPr="00736FDD">
        <w:t xml:space="preserve">Заказчик первого типа вправе принять решение об </w:t>
      </w:r>
      <w:r>
        <w:t xml:space="preserve">отмене процедуры закупки (отказе от закупки) </w:t>
      </w:r>
      <w:r w:rsidRPr="00736FDD">
        <w:t xml:space="preserve">по одному и более предмету закупки (лоту) до </w:t>
      </w:r>
      <w:r>
        <w:t xml:space="preserve">наступления даты и времени </w:t>
      </w:r>
      <w:r w:rsidRPr="00736FDD">
        <w:t>окончания срока подачи заявок на участие в процедуре закупки</w:t>
      </w:r>
      <w:r>
        <w:t xml:space="preserve">. </w:t>
      </w:r>
      <w:r w:rsidRPr="00736FDD">
        <w:t xml:space="preserve">Заказчик второго типа вправе принять такое решение в любой момент проведения процедуры закупки. </w:t>
      </w:r>
    </w:p>
    <w:p w:rsidR="00B04E3E" w:rsidRDefault="00B04E3E" w:rsidP="003328C3">
      <w:pPr>
        <w:pStyle w:val="-3"/>
        <w:ind w:left="851" w:hanging="851"/>
      </w:pPr>
      <w:r>
        <w:t>Заказчик первого типа вправе принять решение об отмене процедуры закупки (отказе от закупки) после окончания срока подачи заявок</w:t>
      </w:r>
      <w:r w:rsidRPr="00736FDD" w:rsidDel="006D5FED">
        <w:t xml:space="preserve"> </w:t>
      </w:r>
      <w:r w:rsidRPr="00736FDD">
        <w:t>только в случае возникновения обстоятельств непреодолимой силы в соответствии с гражданским законодательством</w:t>
      </w:r>
      <w:r>
        <w:t xml:space="preserve"> РФ</w:t>
      </w:r>
      <w:r w:rsidRPr="00736FDD">
        <w:t>.</w:t>
      </w:r>
    </w:p>
    <w:p w:rsidR="00B04E3E" w:rsidRDefault="00B04E3E" w:rsidP="003328C3">
      <w:pPr>
        <w:pStyle w:val="-3"/>
        <w:ind w:left="851" w:hanging="851"/>
      </w:pPr>
      <w:r>
        <w:t>Заказчик второго типа вправе принять решения об отмене процедуры закупки (отказе от закупки) в любое время вплоть до подведения итогов закупки</w:t>
      </w:r>
    </w:p>
    <w:p w:rsidR="00E41F0A" w:rsidRPr="008B330C" w:rsidRDefault="00E41F0A" w:rsidP="00E41F0A">
      <w:pPr>
        <w:pStyle w:val="22"/>
      </w:pPr>
      <w:bookmarkStart w:id="44" w:name="_Ref460337232"/>
      <w:r w:rsidRPr="008B330C">
        <w:t>Инструкция по подготовке заявки Участником закупки</w:t>
      </w:r>
      <w:bookmarkEnd w:id="44"/>
    </w:p>
    <w:p w:rsidR="000319CA" w:rsidRDefault="00742393">
      <w:pPr>
        <w:pStyle w:val="-3"/>
        <w:ind w:left="851" w:hanging="851"/>
      </w:pPr>
      <w:bookmarkStart w:id="45" w:name="_Ref392505507"/>
      <w:bookmarkStart w:id="46" w:name="_Ref392054162"/>
      <w:bookmarkStart w:id="47" w:name="_Ref392054139"/>
      <w:bookmarkEnd w:id="41"/>
      <w:bookmarkEnd w:id="42"/>
      <w:r>
        <w:t>Т</w:t>
      </w:r>
      <w:r w:rsidRPr="008B330C">
        <w:t>ребование относительно минимального срока действия заявки устанавлив</w:t>
      </w:r>
      <w:r>
        <w:t>аются</w:t>
      </w:r>
      <w:r w:rsidRPr="008B330C">
        <w:t xml:space="preserve"> </w:t>
      </w:r>
      <w:r>
        <w:t>в</w:t>
      </w:r>
      <w:r w:rsidR="001978ED" w:rsidRPr="008B330C">
        <w:t xml:space="preserve"> п.</w:t>
      </w:r>
      <w:r w:rsidR="002609D6">
        <w:t>2</w:t>
      </w:r>
      <w:r w:rsidR="001C61AE">
        <w:t>3</w:t>
      </w:r>
      <w:r w:rsidR="002609D6" w:rsidRPr="008B330C">
        <w:t xml:space="preserve"> </w:t>
      </w:r>
      <w:r w:rsidR="001978ED" w:rsidRPr="008B330C">
        <w:t>Информационной карты.</w:t>
      </w:r>
      <w:r>
        <w:t xml:space="preserve"> </w:t>
      </w:r>
      <w:r w:rsidR="008907D4" w:rsidRPr="008907D4">
        <w:t>Указание меньшего срока действия может служить основанием для отклонения заявки.</w:t>
      </w:r>
    </w:p>
    <w:p w:rsidR="000319CA" w:rsidRDefault="0061677B">
      <w:pPr>
        <w:pStyle w:val="-3"/>
        <w:ind w:left="851" w:hanging="851"/>
      </w:pPr>
      <w:r w:rsidRPr="008B330C">
        <w:t>Заявка должна содержать:</w:t>
      </w:r>
    </w:p>
    <w:p w:rsidR="0061677B" w:rsidRDefault="0061677B" w:rsidP="008F2CA2">
      <w:pPr>
        <w:pStyle w:val="-a"/>
        <w:numPr>
          <w:ilvl w:val="2"/>
          <w:numId w:val="140"/>
        </w:numPr>
        <w:ind w:left="1276" w:hanging="425"/>
      </w:pPr>
      <w:r w:rsidRPr="008B330C">
        <w:t>квалификационную часть</w:t>
      </w:r>
      <w:r w:rsidR="00263E5D">
        <w:t xml:space="preserve"> (требования к содержанию представлены в </w:t>
      </w:r>
      <w:r w:rsidR="002609D6">
        <w:t xml:space="preserve">разделе </w:t>
      </w:r>
      <w:r w:rsidR="00263E5D">
        <w:t xml:space="preserve"> 3.</w:t>
      </w:r>
      <w:r w:rsidR="002609D6">
        <w:t xml:space="preserve">8 </w:t>
      </w:r>
      <w:r w:rsidR="00BD01A4">
        <w:t xml:space="preserve"> Блока</w:t>
      </w:r>
      <w:r w:rsidR="002609D6">
        <w:t xml:space="preserve"> 3 настоящего документа</w:t>
      </w:r>
      <w:r w:rsidR="00263E5D">
        <w:t>)</w:t>
      </w:r>
      <w:r w:rsidRPr="008B330C">
        <w:t>;</w:t>
      </w:r>
    </w:p>
    <w:p w:rsidR="0061677B" w:rsidRDefault="0061677B" w:rsidP="008F2CA2">
      <w:pPr>
        <w:pStyle w:val="-a"/>
        <w:numPr>
          <w:ilvl w:val="2"/>
          <w:numId w:val="140"/>
        </w:numPr>
        <w:ind w:left="1276" w:hanging="425"/>
      </w:pPr>
      <w:r w:rsidRPr="008B330C">
        <w:t>техническую часть</w:t>
      </w:r>
      <w:r w:rsidR="00263E5D">
        <w:t xml:space="preserve"> (</w:t>
      </w:r>
      <w:r w:rsidR="001332A4">
        <w:t xml:space="preserve">в случае проведения технического отбора заявок, </w:t>
      </w:r>
      <w:r w:rsidR="00263E5D">
        <w:t xml:space="preserve">требования к содержанию представлены в </w:t>
      </w:r>
      <w:r w:rsidR="002609D6">
        <w:t>разделе</w:t>
      </w:r>
      <w:r w:rsidR="00263E5D">
        <w:t xml:space="preserve"> 3.</w:t>
      </w:r>
      <w:r w:rsidR="002609D6">
        <w:t>9</w:t>
      </w:r>
      <w:r w:rsidR="00263E5D">
        <w:t xml:space="preserve"> </w:t>
      </w:r>
      <w:r w:rsidR="004B7573">
        <w:t>Блока</w:t>
      </w:r>
      <w:r w:rsidR="002609D6">
        <w:t xml:space="preserve"> 3 настоящего документа</w:t>
      </w:r>
      <w:r w:rsidR="00263E5D">
        <w:t>)</w:t>
      </w:r>
      <w:r w:rsidRPr="008B330C">
        <w:t>;</w:t>
      </w:r>
    </w:p>
    <w:p w:rsidR="0061677B" w:rsidRDefault="0061677B" w:rsidP="008F2CA2">
      <w:pPr>
        <w:pStyle w:val="-a"/>
        <w:numPr>
          <w:ilvl w:val="2"/>
          <w:numId w:val="140"/>
        </w:numPr>
        <w:ind w:left="1276" w:hanging="425"/>
      </w:pPr>
      <w:r w:rsidRPr="008B330C">
        <w:t>коммерческую часть</w:t>
      </w:r>
      <w:r w:rsidR="00933F7E">
        <w:t xml:space="preserve"> (</w:t>
      </w:r>
      <w:r w:rsidR="00263E5D">
        <w:t>требования к содержанию представлены в п. 3.</w:t>
      </w:r>
      <w:r w:rsidR="002609D6">
        <w:t>10</w:t>
      </w:r>
      <w:r w:rsidR="00263E5D">
        <w:t xml:space="preserve"> настояще</w:t>
      </w:r>
      <w:r w:rsidR="004B7573">
        <w:t>го Блока</w:t>
      </w:r>
      <w:r w:rsidR="00263E5D">
        <w:t>)</w:t>
      </w:r>
      <w:r w:rsidR="00B41F90">
        <w:t>.</w:t>
      </w:r>
    </w:p>
    <w:p w:rsidR="00906754" w:rsidRDefault="008046BB">
      <w:pPr>
        <w:pStyle w:val="11111"/>
      </w:pPr>
      <w:r w:rsidRPr="008046BB">
        <w:t xml:space="preserve">Участник закупки представляет один оригинал, одну печатную и одну электронную копию </w:t>
      </w:r>
      <w:r w:rsidR="00245CB3">
        <w:t>заявки (</w:t>
      </w:r>
      <w:r w:rsidRPr="008046BB">
        <w:t xml:space="preserve">каждой </w:t>
      </w:r>
      <w:r w:rsidR="00245CB3">
        <w:t xml:space="preserve">ее </w:t>
      </w:r>
      <w:r w:rsidRPr="008046BB">
        <w:t>части</w:t>
      </w:r>
      <w:r w:rsidR="00245CB3">
        <w:t>)</w:t>
      </w:r>
      <w:r w:rsidRPr="008046BB">
        <w:t xml:space="preserve">. </w:t>
      </w:r>
    </w:p>
    <w:p w:rsidR="006F21B8" w:rsidRDefault="005F3833">
      <w:pPr>
        <w:pStyle w:val="11111"/>
      </w:pPr>
      <w:r w:rsidRPr="008B330C">
        <w:t>Документы, входящие в состав заявки</w:t>
      </w:r>
      <w:r w:rsidR="00B41F90">
        <w:t xml:space="preserve"> (каждой ее части)</w:t>
      </w:r>
      <w:r w:rsidRPr="0061677B">
        <w:t>,</w:t>
      </w:r>
      <w:r w:rsidRPr="008B330C">
        <w:t xml:space="preserve"> должны </w:t>
      </w:r>
      <w:r>
        <w:t xml:space="preserve">быть подготовлены и представлены с учетом следующих требований: </w:t>
      </w:r>
    </w:p>
    <w:p w:rsidR="005F3833" w:rsidRDefault="005F3833" w:rsidP="008F2CA2">
      <w:pPr>
        <w:pStyle w:val="-a"/>
        <w:numPr>
          <w:ilvl w:val="0"/>
          <w:numId w:val="354"/>
        </w:numPr>
        <w:ind w:left="1418" w:hanging="567"/>
      </w:pPr>
      <w:r>
        <w:t>д</w:t>
      </w:r>
      <w:r w:rsidRPr="008B330C">
        <w:t>окументы должны быть расположены в том же порядке, в каком они требуются в Документации со сквозной нумерацией ст</w:t>
      </w:r>
      <w:r>
        <w:t xml:space="preserve">раниц; </w:t>
      </w:r>
      <w:r w:rsidRPr="005F3833">
        <w:t xml:space="preserve">Участник закупки вправе помимо требуемых документов дополнительно включить в состав заявки </w:t>
      </w:r>
      <w:r w:rsidR="00245CB3">
        <w:t>(</w:t>
      </w:r>
      <w:r w:rsidR="00245CB3" w:rsidRPr="00960944">
        <w:t>части</w:t>
      </w:r>
      <w:r w:rsidR="00245CB3">
        <w:t xml:space="preserve"> заявки) </w:t>
      </w:r>
      <w:r w:rsidRPr="005F3833">
        <w:t>иные документы с приложением сопроводительной записки, раз</w:t>
      </w:r>
      <w:r>
        <w:t>ъясняющей цель их представления;</w:t>
      </w:r>
    </w:p>
    <w:p w:rsidR="00A06C58" w:rsidRPr="0061677B" w:rsidRDefault="00A06C58" w:rsidP="008F2CA2">
      <w:pPr>
        <w:pStyle w:val="-a"/>
        <w:numPr>
          <w:ilvl w:val="0"/>
          <w:numId w:val="354"/>
        </w:numPr>
        <w:ind w:left="1418" w:hanging="567"/>
      </w:pPr>
      <w:r>
        <w:t xml:space="preserve">каждый документ </w:t>
      </w:r>
      <w:r w:rsidRPr="0061677B">
        <w:t xml:space="preserve">должен быть подписан уполномоченным лицом Участника закупки и скреплен оттиском печати (при наличии), за исключением нотариально заверенных копий, </w:t>
      </w:r>
      <w:proofErr w:type="spellStart"/>
      <w:r w:rsidRPr="0061677B">
        <w:t>апостилированных</w:t>
      </w:r>
      <w:proofErr w:type="spellEnd"/>
      <w:r w:rsidRPr="0061677B">
        <w:t xml:space="preserve"> переводов оригиналов документов, выданных третьими лицами, и оригиналов документов, подготовленных типографск</w:t>
      </w:r>
      <w:r>
        <w:t>им способом в виде брошюр, книг;</w:t>
      </w:r>
    </w:p>
    <w:p w:rsidR="00A06C58" w:rsidRDefault="00A06C58" w:rsidP="008F2CA2">
      <w:pPr>
        <w:pStyle w:val="-a"/>
        <w:numPr>
          <w:ilvl w:val="0"/>
          <w:numId w:val="354"/>
        </w:numPr>
        <w:ind w:left="1418" w:hanging="567"/>
      </w:pPr>
      <w:r>
        <w:lastRenderedPageBreak/>
        <w:t>о</w:t>
      </w:r>
      <w:r w:rsidRPr="008B330C">
        <w:t>тображение текста в представленных документах долж</w:t>
      </w:r>
      <w:r>
        <w:t>но быть четкое и легко читаемое;</w:t>
      </w:r>
    </w:p>
    <w:p w:rsidR="00A06C58" w:rsidRPr="0061677B" w:rsidRDefault="00A06C58" w:rsidP="00B92889">
      <w:pPr>
        <w:pStyle w:val="-a"/>
        <w:numPr>
          <w:ilvl w:val="0"/>
          <w:numId w:val="354"/>
        </w:numPr>
        <w:ind w:left="1418" w:hanging="567"/>
      </w:pPr>
      <w:r>
        <w:t>и</w:t>
      </w:r>
      <w:r w:rsidRPr="0061677B">
        <w:t xml:space="preserve">справления в представленных документах (в том числе в сканированных копиях) должны </w:t>
      </w:r>
      <w:r w:rsidR="00B41F90">
        <w:t>заверяться</w:t>
      </w:r>
      <w:r w:rsidRPr="0061677B">
        <w:t xml:space="preserve"> надписью </w:t>
      </w:r>
      <w:r w:rsidR="008379F7">
        <w:t>«</w:t>
      </w:r>
      <w:proofErr w:type="gramStart"/>
      <w:r w:rsidRPr="0061677B">
        <w:t>исправленному</w:t>
      </w:r>
      <w:proofErr w:type="gramEnd"/>
      <w:r w:rsidRPr="0061677B">
        <w:t xml:space="preserve"> верить</w:t>
      </w:r>
      <w:r w:rsidR="008379F7">
        <w:t>»</w:t>
      </w:r>
      <w:r w:rsidRPr="0061677B">
        <w:t xml:space="preserve"> и подписью </w:t>
      </w:r>
      <w:r w:rsidR="00B41F90" w:rsidRPr="0061677B">
        <w:t xml:space="preserve">уполномоченного на подписание заявки </w:t>
      </w:r>
      <w:r w:rsidR="00B41F90">
        <w:t>лица</w:t>
      </w:r>
      <w:r w:rsidRPr="0061677B">
        <w:t>, расположенной рядом с каждым исправлением</w:t>
      </w:r>
      <w:r>
        <w:t>;</w:t>
      </w:r>
    </w:p>
    <w:p w:rsidR="00A06C58" w:rsidRPr="0061677B" w:rsidRDefault="00A06C58" w:rsidP="00B92889">
      <w:pPr>
        <w:pStyle w:val="-a"/>
        <w:numPr>
          <w:ilvl w:val="0"/>
          <w:numId w:val="354"/>
        </w:numPr>
        <w:ind w:left="1418" w:hanging="567"/>
      </w:pPr>
      <w:r>
        <w:t>документы д</w:t>
      </w:r>
      <w:r w:rsidR="00B41F90">
        <w:t>олжны быть пред</w:t>
      </w:r>
      <w:r w:rsidRPr="008B330C">
        <w:t>ставлены на русском языке</w:t>
      </w:r>
      <w:r w:rsidRPr="0061677B">
        <w:t xml:space="preserve">, </w:t>
      </w:r>
      <w:r>
        <w:t xml:space="preserve">за исключением </w:t>
      </w:r>
      <w:r w:rsidRPr="008B330C">
        <w:t>копи</w:t>
      </w:r>
      <w:r>
        <w:t>й</w:t>
      </w:r>
      <w:r w:rsidRPr="008B330C">
        <w:t xml:space="preserve"> документов</w:t>
      </w:r>
      <w:r w:rsidRPr="0061677B">
        <w:t xml:space="preserve">, </w:t>
      </w:r>
      <w:r>
        <w:t>выданных третьими лицами на ином языке</w:t>
      </w:r>
      <w:r w:rsidRPr="005F3833">
        <w:t xml:space="preserve">, </w:t>
      </w:r>
      <w:r>
        <w:t>к таким документам должен быть дополнительно приложен перевод на русский язык</w:t>
      </w:r>
      <w:r w:rsidRPr="008B330C">
        <w:t xml:space="preserve">, заверенный </w:t>
      </w:r>
      <w:proofErr w:type="spellStart"/>
      <w:r w:rsidRPr="008B330C">
        <w:t>апостилем</w:t>
      </w:r>
      <w:proofErr w:type="spellEnd"/>
      <w:r w:rsidRPr="008B330C">
        <w:t xml:space="preserve"> или иным способом, установленным в п.1</w:t>
      </w:r>
      <w:r w:rsidR="005079E3">
        <w:t>5</w:t>
      </w:r>
      <w:r>
        <w:t xml:space="preserve"> Информационной карты;</w:t>
      </w:r>
    </w:p>
    <w:p w:rsidR="00A06C58" w:rsidRDefault="00B41F90" w:rsidP="00B92889">
      <w:pPr>
        <w:pStyle w:val="-a"/>
        <w:numPr>
          <w:ilvl w:val="0"/>
          <w:numId w:val="354"/>
        </w:numPr>
        <w:ind w:left="1418" w:hanging="567"/>
      </w:pPr>
      <w:r>
        <w:t xml:space="preserve">стоимостные показатели </w:t>
      </w:r>
      <w:r w:rsidR="00A06C58" w:rsidRPr="008B330C">
        <w:t>должны быть выражены в валюте, указанной в Извещени</w:t>
      </w:r>
      <w:r w:rsidR="00582168">
        <w:t>и</w:t>
      </w:r>
      <w:r w:rsidR="00A06C58" w:rsidRPr="008B330C">
        <w:t xml:space="preserve"> (</w:t>
      </w:r>
      <w:r w:rsidR="00A06C58">
        <w:t>за исключением</w:t>
      </w:r>
      <w:r w:rsidR="00A06C58" w:rsidRPr="008B330C">
        <w:t xml:space="preserve"> справок, бухгалтерских и иных документов, выданных</w:t>
      </w:r>
      <w:r w:rsidR="00A06C58">
        <w:t xml:space="preserve"> третьими лицами в иной валюте);</w:t>
      </w:r>
    </w:p>
    <w:p w:rsidR="00CE4B19" w:rsidRDefault="00A06C58" w:rsidP="00B92889">
      <w:pPr>
        <w:pStyle w:val="-a"/>
        <w:numPr>
          <w:ilvl w:val="0"/>
          <w:numId w:val="354"/>
        </w:numPr>
        <w:ind w:left="1418" w:hanging="567"/>
      </w:pPr>
      <w:r>
        <w:t>е</w:t>
      </w:r>
      <w:r w:rsidRPr="00A06C58">
        <w:t xml:space="preserve">сли часть заявки состоит из нескольких томов, каждый </w:t>
      </w:r>
      <w:r>
        <w:t>из них</w:t>
      </w:r>
      <w:r w:rsidRPr="00A06C58">
        <w:t xml:space="preserve"> необходимо прошить, подписать на обороте, пронумеровать, снабдить описью документов, входящих в том</w:t>
      </w:r>
      <w:r>
        <w:t xml:space="preserve"> и титульным листом</w:t>
      </w:r>
      <w:r w:rsidR="00FA35C1">
        <w:t xml:space="preserve">; в </w:t>
      </w:r>
      <w:r w:rsidRPr="00A06C58">
        <w:t>каждом томе должно быть не боле</w:t>
      </w:r>
      <w:r w:rsidR="00CE4B19">
        <w:t>е 250 листов;</w:t>
      </w:r>
    </w:p>
    <w:p w:rsidR="00CE4B19" w:rsidRDefault="005F3833" w:rsidP="00B92889">
      <w:pPr>
        <w:pStyle w:val="-a"/>
        <w:numPr>
          <w:ilvl w:val="0"/>
          <w:numId w:val="354"/>
        </w:numPr>
        <w:ind w:left="1418" w:hanging="567"/>
      </w:pPr>
      <w:r w:rsidRPr="005F3833">
        <w:t>допустимый формат печатных док</w:t>
      </w:r>
      <w:r w:rsidR="00B41F90">
        <w:t>ументов - А</w:t>
      </w:r>
      <w:proofErr w:type="gramStart"/>
      <w:r w:rsidR="00B41F90">
        <w:t>4</w:t>
      </w:r>
      <w:proofErr w:type="gramEnd"/>
      <w:r w:rsidR="00B41F90">
        <w:t xml:space="preserve"> или А3 (электронные</w:t>
      </w:r>
      <w:r w:rsidRPr="005F3833">
        <w:t xml:space="preserve"> документы</w:t>
      </w:r>
      <w:r w:rsidRPr="005F3833" w:rsidDel="0061677B">
        <w:t xml:space="preserve"> </w:t>
      </w:r>
      <w:r w:rsidR="00B41F90">
        <w:t>должны иметь соответствующий формат графического отображения</w:t>
      </w:r>
      <w:r w:rsidRPr="005F3833">
        <w:t xml:space="preserve">); допустимый размер (кегль) шрифта основного текста - не менее 12 </w:t>
      </w:r>
      <w:proofErr w:type="spellStart"/>
      <w:r w:rsidRPr="005F3833">
        <w:t>пт</w:t>
      </w:r>
      <w:proofErr w:type="spellEnd"/>
      <w:r w:rsidRPr="005F3833">
        <w:t xml:space="preserve"> и не более 14 </w:t>
      </w:r>
      <w:proofErr w:type="spellStart"/>
      <w:r w:rsidRPr="005F3833">
        <w:t>пт</w:t>
      </w:r>
      <w:proofErr w:type="spellEnd"/>
      <w:r w:rsidRPr="005F3833">
        <w:t>; допус</w:t>
      </w:r>
      <w:r w:rsidR="00B41F90">
        <w:t>тимый</w:t>
      </w:r>
      <w:r w:rsidRPr="005F3833">
        <w:t xml:space="preserve"> размер шрифта текста в таблицах - не менее 10 пт. </w:t>
      </w:r>
      <w:bookmarkEnd w:id="45"/>
      <w:bookmarkEnd w:id="46"/>
      <w:bookmarkEnd w:id="47"/>
    </w:p>
    <w:p w:rsidR="006F21B8" w:rsidRDefault="001E6DF3">
      <w:pPr>
        <w:pStyle w:val="11111"/>
      </w:pPr>
      <w:r w:rsidRPr="008B330C">
        <w:t>Тр</w:t>
      </w:r>
      <w:r w:rsidR="00B41F90">
        <w:t>ебования к пред</w:t>
      </w:r>
      <w:r w:rsidRPr="008B330C">
        <w:t xml:space="preserve">ставлению </w:t>
      </w:r>
      <w:r>
        <w:t>печатной</w:t>
      </w:r>
      <w:r w:rsidRPr="008B330C">
        <w:t xml:space="preserve"> копии документов заявки</w:t>
      </w:r>
      <w:r w:rsidR="00245CB3">
        <w:t xml:space="preserve"> (</w:t>
      </w:r>
      <w:r w:rsidR="00245CB3" w:rsidRPr="00960944">
        <w:t xml:space="preserve">каждой </w:t>
      </w:r>
      <w:r w:rsidR="00245CB3">
        <w:t xml:space="preserve">ее </w:t>
      </w:r>
      <w:r w:rsidR="00245CB3" w:rsidRPr="00960944">
        <w:t>части</w:t>
      </w:r>
      <w:r w:rsidR="00245CB3">
        <w:t>)</w:t>
      </w:r>
      <w:r w:rsidRPr="008B330C">
        <w:t>:</w:t>
      </w:r>
    </w:p>
    <w:p w:rsidR="001E6DF3" w:rsidRDefault="001E6DF3" w:rsidP="00A82616">
      <w:pPr>
        <w:pStyle w:val="-a"/>
        <w:numPr>
          <w:ilvl w:val="2"/>
          <w:numId w:val="141"/>
        </w:numPr>
        <w:ind w:left="1418" w:hanging="567"/>
      </w:pPr>
      <w:r>
        <w:t>с</w:t>
      </w:r>
      <w:r w:rsidRPr="001E6DF3">
        <w:t>остав и содержание документов, включаемых в копии заявки</w:t>
      </w:r>
      <w:r w:rsidR="00245CB3">
        <w:t xml:space="preserve"> (</w:t>
      </w:r>
      <w:r w:rsidR="00245CB3" w:rsidRPr="00960944">
        <w:t xml:space="preserve">каждой </w:t>
      </w:r>
      <w:r w:rsidR="00245CB3">
        <w:t xml:space="preserve">ее </w:t>
      </w:r>
      <w:r w:rsidR="00245CB3" w:rsidRPr="00960944">
        <w:t>части</w:t>
      </w:r>
      <w:r w:rsidR="00245CB3">
        <w:t>)</w:t>
      </w:r>
      <w:r w:rsidRPr="001E6DF3">
        <w:t>, должен соответствовать документам, включаемым в оригинал заявки</w:t>
      </w:r>
      <w:r w:rsidR="00245CB3">
        <w:t xml:space="preserve"> (</w:t>
      </w:r>
      <w:r w:rsidR="00245CB3" w:rsidRPr="00960944">
        <w:t xml:space="preserve">каждой </w:t>
      </w:r>
      <w:r w:rsidR="00245CB3">
        <w:t xml:space="preserve">ее </w:t>
      </w:r>
      <w:r w:rsidR="00245CB3" w:rsidRPr="00960944">
        <w:t>части</w:t>
      </w:r>
      <w:r w:rsidR="00245CB3">
        <w:t>)</w:t>
      </w:r>
      <w:r>
        <w:t>; при</w:t>
      </w:r>
      <w:r w:rsidRPr="001E6DF3">
        <w:t xml:space="preserve"> выявлени</w:t>
      </w:r>
      <w:r>
        <w:t xml:space="preserve">и несоответствий заявка </w:t>
      </w:r>
      <w:r w:rsidRPr="001E6DF3">
        <w:t>Участни</w:t>
      </w:r>
      <w:r>
        <w:t>ка закупки может быть отклонена;</w:t>
      </w:r>
    </w:p>
    <w:p w:rsidR="001E6DF3" w:rsidRDefault="001E6DF3" w:rsidP="00A82616">
      <w:pPr>
        <w:pStyle w:val="-a"/>
        <w:numPr>
          <w:ilvl w:val="2"/>
          <w:numId w:val="141"/>
        </w:numPr>
        <w:ind w:left="1418" w:hanging="567"/>
      </w:pPr>
      <w:r w:rsidRPr="008B330C">
        <w:t xml:space="preserve">копия каждого документа должна заверяться надписью </w:t>
      </w:r>
      <w:r w:rsidR="008379F7">
        <w:t>«</w:t>
      </w:r>
      <w:r w:rsidRPr="008B330C">
        <w:t>копия верна</w:t>
      </w:r>
      <w:r w:rsidR="008379F7">
        <w:t>»</w:t>
      </w:r>
      <w:r w:rsidRPr="008B330C">
        <w:t xml:space="preserve">, подписью уполномоченного </w:t>
      </w:r>
      <w:r w:rsidR="00B41F90">
        <w:t xml:space="preserve">на подписание заявки </w:t>
      </w:r>
      <w:r w:rsidRPr="008B330C">
        <w:t>лица и скрепляться оттиском печати Участника закупки</w:t>
      </w:r>
      <w:r>
        <w:t xml:space="preserve"> (при наличии)</w:t>
      </w:r>
      <w:r w:rsidRPr="008B330C">
        <w:t>;</w:t>
      </w:r>
    </w:p>
    <w:p w:rsidR="001E6DF3" w:rsidRDefault="001E6DF3" w:rsidP="00A82616">
      <w:pPr>
        <w:pStyle w:val="-a"/>
        <w:numPr>
          <w:ilvl w:val="2"/>
          <w:numId w:val="141"/>
        </w:numPr>
        <w:ind w:left="1418" w:hanging="567"/>
      </w:pPr>
      <w:r>
        <w:t>печатная</w:t>
      </w:r>
      <w:r w:rsidRPr="008B330C">
        <w:t xml:space="preserve"> копия </w:t>
      </w:r>
      <w:r w:rsidR="00FA35C1">
        <w:t xml:space="preserve">части заявки </w:t>
      </w:r>
      <w:r w:rsidRPr="008B330C">
        <w:t>должна быть отделена от оригинала соответствующей части: сброшюрована отдельны</w:t>
      </w:r>
      <w:r w:rsidR="00B41F90">
        <w:t>м томом (</w:t>
      </w:r>
      <w:r w:rsidRPr="008B330C">
        <w:t>томами</w:t>
      </w:r>
      <w:r w:rsidR="00B41F90">
        <w:t>)</w:t>
      </w:r>
      <w:r w:rsidRPr="008B330C">
        <w:t xml:space="preserve"> с надписью </w:t>
      </w:r>
      <w:r w:rsidR="008379F7">
        <w:t>«</w:t>
      </w:r>
      <w:r w:rsidRPr="008B330C">
        <w:t>копия</w:t>
      </w:r>
      <w:r w:rsidR="008379F7">
        <w:t>»</w:t>
      </w:r>
      <w:r w:rsidRPr="008B330C">
        <w:t xml:space="preserve"> или помещена в отдельный информационный конверт с надписью </w:t>
      </w:r>
      <w:r w:rsidR="008379F7">
        <w:t>«</w:t>
      </w:r>
      <w:r w:rsidRPr="008B330C">
        <w:t>копия</w:t>
      </w:r>
      <w:r w:rsidR="008379F7">
        <w:t>»</w:t>
      </w:r>
      <w:r w:rsidRPr="008B330C">
        <w:t xml:space="preserve">. </w:t>
      </w:r>
    </w:p>
    <w:p w:rsidR="006F21B8" w:rsidRDefault="00967F0C">
      <w:pPr>
        <w:pStyle w:val="11111"/>
      </w:pPr>
      <w:r>
        <w:t>Требования к предоставлению электронной копии заявки</w:t>
      </w:r>
      <w:r w:rsidR="00245CB3">
        <w:t xml:space="preserve"> (</w:t>
      </w:r>
      <w:r w:rsidR="00245CB3" w:rsidRPr="00960944">
        <w:t xml:space="preserve">каждой </w:t>
      </w:r>
      <w:r w:rsidR="00245CB3">
        <w:t xml:space="preserve">ее </w:t>
      </w:r>
      <w:r w:rsidR="00245CB3" w:rsidRPr="00960944">
        <w:t>части</w:t>
      </w:r>
      <w:r w:rsidR="00245CB3">
        <w:t>)</w:t>
      </w:r>
      <w:r>
        <w:t>:</w:t>
      </w:r>
    </w:p>
    <w:p w:rsidR="00A40BC2" w:rsidRPr="00B833E2" w:rsidRDefault="00967F0C" w:rsidP="00453D97">
      <w:pPr>
        <w:pStyle w:val="-a"/>
        <w:numPr>
          <w:ilvl w:val="2"/>
          <w:numId w:val="370"/>
        </w:numPr>
        <w:ind w:left="1418" w:hanging="567"/>
      </w:pPr>
      <w:r>
        <w:t xml:space="preserve">электронная копия заявки </w:t>
      </w:r>
      <w:r w:rsidR="00245CB3">
        <w:t>(</w:t>
      </w:r>
      <w:r w:rsidR="00245CB3" w:rsidRPr="00960944">
        <w:t xml:space="preserve">каждой </w:t>
      </w:r>
      <w:r w:rsidR="00245CB3">
        <w:t xml:space="preserve">ее </w:t>
      </w:r>
      <w:r w:rsidR="00245CB3" w:rsidRPr="00960944">
        <w:t>части</w:t>
      </w:r>
      <w:r w:rsidR="00245CB3">
        <w:t xml:space="preserve">) </w:t>
      </w:r>
      <w:r>
        <w:t>может быть представлена на одном из следующих носителей - CD/DVD/</w:t>
      </w:r>
      <w:proofErr w:type="spellStart"/>
      <w:r>
        <w:t>Blu-ray</w:t>
      </w:r>
      <w:proofErr w:type="spellEnd"/>
      <w:r>
        <w:t xml:space="preserve">, USB-накопитель; </w:t>
      </w:r>
    </w:p>
    <w:p w:rsidR="00A40BC2" w:rsidRPr="00B833E2" w:rsidRDefault="00967F0C" w:rsidP="00453D97">
      <w:pPr>
        <w:pStyle w:val="-a"/>
        <w:numPr>
          <w:ilvl w:val="2"/>
          <w:numId w:val="370"/>
        </w:numPr>
        <w:ind w:left="1418" w:hanging="567"/>
      </w:pPr>
      <w:r>
        <w:t xml:space="preserve">электронная копия заявки </w:t>
      </w:r>
      <w:r w:rsidR="00245CB3">
        <w:t>(</w:t>
      </w:r>
      <w:r w:rsidR="00245CB3" w:rsidRPr="00960944">
        <w:t xml:space="preserve">каждой </w:t>
      </w:r>
      <w:r w:rsidR="00245CB3">
        <w:t xml:space="preserve">ее </w:t>
      </w:r>
      <w:r w:rsidR="00245CB3" w:rsidRPr="00960944">
        <w:t>части</w:t>
      </w:r>
      <w:r w:rsidR="00245CB3">
        <w:t xml:space="preserve">) </w:t>
      </w:r>
      <w:r>
        <w:t xml:space="preserve">должна содержать отсканированные копии всех документов, входящих в печатную копию заявки (предпочтительный формат - </w:t>
      </w:r>
      <w:proofErr w:type="spellStart"/>
      <w:r w:rsidR="00DE41B3" w:rsidRPr="00180842">
        <w:t>Portable</w:t>
      </w:r>
      <w:proofErr w:type="spellEnd"/>
      <w:r w:rsidR="00DE41B3" w:rsidRPr="00180842">
        <w:t xml:space="preserve"> </w:t>
      </w:r>
      <w:proofErr w:type="spellStart"/>
      <w:r w:rsidR="00DE41B3" w:rsidRPr="00180842">
        <w:t>Document</w:t>
      </w:r>
      <w:proofErr w:type="spellEnd"/>
      <w:r w:rsidR="00DE41B3" w:rsidRPr="00180842">
        <w:t xml:space="preserve"> </w:t>
      </w:r>
      <w:proofErr w:type="spellStart"/>
      <w:r w:rsidR="00DE41B3" w:rsidRPr="00180842">
        <w:t>Format</w:t>
      </w:r>
      <w:proofErr w:type="spellEnd"/>
      <w:r w:rsidR="00DE41B3" w:rsidRPr="00180842">
        <w:t xml:space="preserve"> </w:t>
      </w:r>
      <w:r w:rsidR="00DE41B3">
        <w:t>(</w:t>
      </w:r>
      <w:r>
        <w:t>*.</w:t>
      </w:r>
      <w:proofErr w:type="spellStart"/>
      <w:r>
        <w:t>pdf</w:t>
      </w:r>
      <w:proofErr w:type="spellEnd"/>
      <w:r>
        <w:t xml:space="preserve">), по принципу: </w:t>
      </w:r>
      <w:r w:rsidR="008379F7">
        <w:t>«</w:t>
      </w:r>
      <w:r>
        <w:t>один файл - один документ</w:t>
      </w:r>
      <w:r w:rsidR="008379F7">
        <w:t>»</w:t>
      </w:r>
      <w:r>
        <w:t xml:space="preserve">; файлы с расчетами </w:t>
      </w:r>
      <w:r w:rsidR="00B833E2">
        <w:t>необходимо</w:t>
      </w:r>
      <w:r w:rsidRPr="00967F0C">
        <w:t xml:space="preserve"> представлять в формате </w:t>
      </w:r>
      <w:r w:rsidRPr="00967F0C">
        <w:rPr>
          <w:lang w:val="en-US"/>
        </w:rPr>
        <w:t>Excel</w:t>
      </w:r>
      <w:r w:rsidRPr="00967F0C">
        <w:t xml:space="preserve"> (*.</w:t>
      </w:r>
      <w:proofErr w:type="spellStart"/>
      <w:r w:rsidRPr="00967F0C">
        <w:rPr>
          <w:lang w:val="en-US"/>
        </w:rPr>
        <w:t>xls</w:t>
      </w:r>
      <w:proofErr w:type="spellEnd"/>
      <w:r w:rsidRPr="00967F0C">
        <w:t>);</w:t>
      </w:r>
    </w:p>
    <w:p w:rsidR="00A40BC2" w:rsidRPr="00B833E2" w:rsidRDefault="00967F0C" w:rsidP="00453D97">
      <w:pPr>
        <w:pStyle w:val="-a"/>
        <w:numPr>
          <w:ilvl w:val="2"/>
          <w:numId w:val="370"/>
        </w:numPr>
        <w:ind w:left="1418" w:hanging="567"/>
      </w:pPr>
      <w:r>
        <w:t>название каждого файла должно отражать наименование документа, копия которого содержится в файле (допускается указание краткого наименования), при этом название файла не должно превышать 25 символов;</w:t>
      </w:r>
    </w:p>
    <w:p w:rsidR="006F21B8" w:rsidRDefault="00967F0C" w:rsidP="00453D97">
      <w:pPr>
        <w:pStyle w:val="-a"/>
        <w:numPr>
          <w:ilvl w:val="2"/>
          <w:numId w:val="370"/>
        </w:numPr>
        <w:ind w:left="1418" w:hanging="567"/>
      </w:pPr>
      <w:r>
        <w:t>представленные файлы не должны иметь защиты от открытия, копирования содержимого или печати; при этом информация должна быть защищена от изменения;</w:t>
      </w:r>
    </w:p>
    <w:p w:rsidR="00205D96" w:rsidRPr="00B833E2" w:rsidRDefault="00967F0C" w:rsidP="00453D97">
      <w:pPr>
        <w:pStyle w:val="-a"/>
        <w:numPr>
          <w:ilvl w:val="2"/>
          <w:numId w:val="370"/>
        </w:numPr>
        <w:ind w:left="1418" w:hanging="567"/>
      </w:pPr>
      <w:r>
        <w:t xml:space="preserve">электронная копия документов помещается в отдельный информационный конверт соответствующей части заявки с надписью </w:t>
      </w:r>
      <w:r w:rsidR="008379F7">
        <w:t>«</w:t>
      </w:r>
      <w:r>
        <w:t>электронная копия</w:t>
      </w:r>
      <w:r w:rsidR="008379F7">
        <w:t>»</w:t>
      </w:r>
      <w:r>
        <w:t xml:space="preserve">. </w:t>
      </w:r>
    </w:p>
    <w:p w:rsidR="006B3F22" w:rsidRDefault="00967F0C">
      <w:pPr>
        <w:pStyle w:val="11111"/>
      </w:pPr>
      <w:r>
        <w:t>Требования к упаковке заявки</w:t>
      </w:r>
      <w:r w:rsidR="00245CB3">
        <w:t xml:space="preserve"> (ее частей)</w:t>
      </w:r>
      <w:r w:rsidR="00A06C58">
        <w:rPr>
          <w:rStyle w:val="afc"/>
        </w:rPr>
        <w:footnoteReference w:id="4"/>
      </w:r>
      <w:r w:rsidR="006B3F22">
        <w:t>:</w:t>
      </w:r>
    </w:p>
    <w:p w:rsidR="006F21B8" w:rsidRDefault="00967F0C" w:rsidP="00453D97">
      <w:pPr>
        <w:pStyle w:val="-a"/>
        <w:numPr>
          <w:ilvl w:val="2"/>
          <w:numId w:val="156"/>
        </w:numPr>
        <w:ind w:left="1418" w:hanging="567"/>
      </w:pPr>
      <w:r>
        <w:t xml:space="preserve">все части заявки </w:t>
      </w:r>
      <w:r w:rsidR="00BA59B3">
        <w:t>(</w:t>
      </w:r>
      <w:r w:rsidR="00BA59B3" w:rsidRPr="00BA59B3">
        <w:t>квалификационная, техническая, коммерческая</w:t>
      </w:r>
      <w:r>
        <w:t>) запечатываются во внутренние конверты;</w:t>
      </w:r>
    </w:p>
    <w:p w:rsidR="006F21B8" w:rsidRDefault="004D4E2C" w:rsidP="00453D97">
      <w:pPr>
        <w:pStyle w:val="-a"/>
        <w:numPr>
          <w:ilvl w:val="2"/>
          <w:numId w:val="156"/>
        </w:numPr>
        <w:ind w:left="1418" w:hanging="567"/>
      </w:pPr>
      <w:r>
        <w:lastRenderedPageBreak/>
        <w:t xml:space="preserve">при </w:t>
      </w:r>
      <w:r w:rsidR="006B3F22">
        <w:t>одновременн</w:t>
      </w:r>
      <w:r>
        <w:t>о</w:t>
      </w:r>
      <w:r w:rsidR="00EA45C2">
        <w:t>й</w:t>
      </w:r>
      <w:r w:rsidR="006B3F22">
        <w:t xml:space="preserve"> подач</w:t>
      </w:r>
      <w:r w:rsidR="00EA45C2">
        <w:t>е</w:t>
      </w:r>
      <w:r w:rsidR="006B3F22">
        <w:t xml:space="preserve"> </w:t>
      </w:r>
      <w:r w:rsidR="00EA45C2">
        <w:t>(п.</w:t>
      </w:r>
      <w:r w:rsidR="004B7573">
        <w:t>2</w:t>
      </w:r>
      <w:r w:rsidR="001C61AE">
        <w:t>6</w:t>
      </w:r>
      <w:r w:rsidR="00EA45C2">
        <w:t xml:space="preserve"> </w:t>
      </w:r>
      <w:r w:rsidR="004B7573">
        <w:t>Блока 2</w:t>
      </w:r>
      <w:r w:rsidR="00EA45C2">
        <w:t>)</w:t>
      </w:r>
      <w:r w:rsidR="006B3F22" w:rsidRPr="006B3F22">
        <w:t xml:space="preserve"> </w:t>
      </w:r>
      <w:r w:rsidR="00BA59B3">
        <w:t xml:space="preserve">внутренние конверты с </w:t>
      </w:r>
      <w:r w:rsidR="000F4171">
        <w:t>част</w:t>
      </w:r>
      <w:r w:rsidR="00BA59B3">
        <w:t>ями</w:t>
      </w:r>
      <w:r w:rsidR="000F4171">
        <w:t xml:space="preserve"> заявки </w:t>
      </w:r>
      <w:r w:rsidR="00967F0C">
        <w:t>запечатываются</w:t>
      </w:r>
      <w:r w:rsidR="00BA59B3">
        <w:t xml:space="preserve"> </w:t>
      </w:r>
      <w:r>
        <w:t>в один внешний конверт;</w:t>
      </w:r>
    </w:p>
    <w:p w:rsidR="006F21B8" w:rsidRDefault="004D4E2C" w:rsidP="00453D97">
      <w:pPr>
        <w:pStyle w:val="-a"/>
        <w:numPr>
          <w:ilvl w:val="2"/>
          <w:numId w:val="156"/>
        </w:numPr>
        <w:ind w:left="1418" w:hanging="567"/>
      </w:pPr>
      <w:r>
        <w:t xml:space="preserve">при </w:t>
      </w:r>
      <w:r w:rsidR="00582168">
        <w:t>последовательной подаче (п.</w:t>
      </w:r>
      <w:r w:rsidR="004B7573">
        <w:t>2</w:t>
      </w:r>
      <w:r w:rsidR="001C61AE">
        <w:t>6</w:t>
      </w:r>
      <w:r w:rsidR="00582168">
        <w:t xml:space="preserve"> </w:t>
      </w:r>
      <w:r w:rsidR="004B7573">
        <w:t>Блока 2</w:t>
      </w:r>
      <w:r w:rsidR="00EA45C2">
        <w:t xml:space="preserve">) </w:t>
      </w:r>
      <w:r w:rsidRPr="008B330C">
        <w:t>внутренний конверт</w:t>
      </w:r>
      <w:r w:rsidR="00BA59B3">
        <w:t xml:space="preserve"> с частью заявки</w:t>
      </w:r>
      <w:r w:rsidR="00967F0C" w:rsidRPr="00967F0C">
        <w:t>,</w:t>
      </w:r>
      <w:r w:rsidR="00BA59B3">
        <w:t xml:space="preserve"> </w:t>
      </w:r>
      <w:r w:rsidR="00B3142A">
        <w:t>которая подлежит</w:t>
      </w:r>
      <w:r w:rsidR="00BA59B3">
        <w:t xml:space="preserve"> подаче</w:t>
      </w:r>
      <w:r w:rsidR="00967F0C" w:rsidRPr="00967F0C">
        <w:t xml:space="preserve"> (</w:t>
      </w:r>
      <w:r w:rsidR="00B3142A">
        <w:t>или внутренние конверты с частями заявки</w:t>
      </w:r>
      <w:r w:rsidR="00967F0C" w:rsidRPr="00967F0C">
        <w:t xml:space="preserve">, </w:t>
      </w:r>
      <w:r w:rsidR="00B3142A">
        <w:t xml:space="preserve">которые должны </w:t>
      </w:r>
      <w:r w:rsidR="00967F0C">
        <w:t>быть поданы одновременно) запечатывается в один внешний конверт;</w:t>
      </w:r>
    </w:p>
    <w:p w:rsidR="006F21B8" w:rsidRDefault="00967F0C" w:rsidP="00453D97">
      <w:pPr>
        <w:pStyle w:val="-a"/>
        <w:numPr>
          <w:ilvl w:val="2"/>
          <w:numId w:val="156"/>
        </w:numPr>
        <w:ind w:left="1418" w:hanging="567"/>
      </w:pPr>
      <w:r w:rsidRPr="00967F0C">
        <w:t>документы на аккредитацию</w:t>
      </w:r>
      <w:r w:rsidR="00B3142A">
        <w:t xml:space="preserve"> и</w:t>
      </w:r>
      <w:r w:rsidRPr="00967F0C">
        <w:t>/</w:t>
      </w:r>
      <w:r w:rsidR="00B3142A">
        <w:t>или</w:t>
      </w:r>
      <w:r w:rsidRPr="00967F0C">
        <w:t xml:space="preserve"> документы на квалификацию по видам продукции (при необходимости) </w:t>
      </w:r>
      <w:r w:rsidR="00B3142A">
        <w:t>должны быть запечатаны в отдельные внутренние конверты</w:t>
      </w:r>
      <w:r w:rsidRPr="00967F0C">
        <w:t xml:space="preserve">, </w:t>
      </w:r>
      <w:r w:rsidR="00B3142A">
        <w:t xml:space="preserve">которые </w:t>
      </w:r>
      <w:r>
        <w:t xml:space="preserve">подаются </w:t>
      </w:r>
      <w:r w:rsidRPr="00967F0C">
        <w:t xml:space="preserve">в составе </w:t>
      </w:r>
      <w:r w:rsidR="00B3142A">
        <w:t xml:space="preserve">конверта с </w:t>
      </w:r>
      <w:r w:rsidRPr="00967F0C">
        <w:t>квалифицированной част</w:t>
      </w:r>
      <w:r w:rsidR="00B3142A">
        <w:t>ью</w:t>
      </w:r>
      <w:r w:rsidRPr="00967F0C">
        <w:t xml:space="preserve"> заявки;</w:t>
      </w:r>
    </w:p>
    <w:p w:rsidR="006F21B8" w:rsidRDefault="00967F0C" w:rsidP="00453D97">
      <w:pPr>
        <w:pStyle w:val="-a"/>
        <w:numPr>
          <w:ilvl w:val="2"/>
          <w:numId w:val="156"/>
        </w:numPr>
        <w:ind w:left="1418" w:hanging="567"/>
      </w:pPr>
      <w:proofErr w:type="gramStart"/>
      <w:r>
        <w:t xml:space="preserve">нотариально заверенные или </w:t>
      </w:r>
      <w:proofErr w:type="spellStart"/>
      <w:r>
        <w:t>апостилированные</w:t>
      </w:r>
      <w:proofErr w:type="spellEnd"/>
      <w:r>
        <w:t xml:space="preserve"> копии документов, печатная копия заявки</w:t>
      </w:r>
      <w:r w:rsidR="00245CB3">
        <w:t xml:space="preserve"> (</w:t>
      </w:r>
      <w:r w:rsidR="00245CB3" w:rsidRPr="00960944">
        <w:t xml:space="preserve">каждой </w:t>
      </w:r>
      <w:r w:rsidR="00245CB3">
        <w:t xml:space="preserve">ее </w:t>
      </w:r>
      <w:r w:rsidR="00245CB3" w:rsidRPr="00960944">
        <w:t>части</w:t>
      </w:r>
      <w:r w:rsidR="00245CB3">
        <w:t>)</w:t>
      </w:r>
      <w:r w:rsidRPr="00967F0C">
        <w:t xml:space="preserve">, </w:t>
      </w:r>
      <w:r>
        <w:t xml:space="preserve">носитель с электронной копией заявки </w:t>
      </w:r>
      <w:r w:rsidR="00245CB3">
        <w:t>(</w:t>
      </w:r>
      <w:r w:rsidR="00245CB3" w:rsidRPr="00960944">
        <w:t xml:space="preserve">каждой </w:t>
      </w:r>
      <w:r w:rsidR="00245CB3">
        <w:t xml:space="preserve">ее </w:t>
      </w:r>
      <w:r w:rsidR="00245CB3" w:rsidRPr="00960944">
        <w:t>части</w:t>
      </w:r>
      <w:r w:rsidR="00245CB3">
        <w:t xml:space="preserve">) </w:t>
      </w:r>
      <w:r>
        <w:t>должны быть помещены в отдельные информационные конверты</w:t>
      </w:r>
      <w:r w:rsidRPr="00967F0C">
        <w:t xml:space="preserve">, </w:t>
      </w:r>
      <w:r>
        <w:t xml:space="preserve">которые размещаются после последнего документа соответствующей части заявки и нумеруются по порядку — </w:t>
      </w:r>
      <w:r w:rsidR="008379F7">
        <w:t>«</w:t>
      </w:r>
      <w:r>
        <w:t>информационный конверт №1</w:t>
      </w:r>
      <w:r w:rsidR="008379F7">
        <w:t>»</w:t>
      </w:r>
      <w:r>
        <w:t xml:space="preserve">, </w:t>
      </w:r>
      <w:r w:rsidR="008379F7">
        <w:t>«</w:t>
      </w:r>
      <w:r>
        <w:t>информационный конверт №2</w:t>
      </w:r>
      <w:r w:rsidR="008379F7">
        <w:t>»</w:t>
      </w:r>
      <w:r>
        <w:t xml:space="preserve"> и т.д.; нумерация страниц </w:t>
      </w:r>
      <w:r w:rsidR="00687533" w:rsidRPr="005277B5">
        <w:t>помещенных в информационные конверты</w:t>
      </w:r>
      <w:r>
        <w:t xml:space="preserve"> документов</w:t>
      </w:r>
      <w:r w:rsidR="00687533">
        <w:t xml:space="preserve"> </w:t>
      </w:r>
      <w:r>
        <w:t xml:space="preserve">не </w:t>
      </w:r>
      <w:r w:rsidR="00687533">
        <w:t>осуществляется</w:t>
      </w:r>
      <w:r>
        <w:t>;</w:t>
      </w:r>
      <w:proofErr w:type="gramEnd"/>
    </w:p>
    <w:p w:rsidR="006F21B8" w:rsidRDefault="00B833E2" w:rsidP="00453D97">
      <w:pPr>
        <w:pStyle w:val="-a"/>
        <w:numPr>
          <w:ilvl w:val="2"/>
          <w:numId w:val="156"/>
        </w:numPr>
        <w:ind w:left="1418" w:hanging="567"/>
      </w:pPr>
      <w:r w:rsidRPr="00B833E2">
        <w:t>кажд</w:t>
      </w:r>
      <w:r>
        <w:t>ая</w:t>
      </w:r>
      <w:r w:rsidRPr="00B833E2">
        <w:t xml:space="preserve"> част</w:t>
      </w:r>
      <w:r>
        <w:t>ь</w:t>
      </w:r>
      <w:r w:rsidRPr="00B833E2">
        <w:t xml:space="preserve"> заявки </w:t>
      </w:r>
      <w:r>
        <w:t>должна включать</w:t>
      </w:r>
      <w:r w:rsidRPr="00B833E2">
        <w:t xml:space="preserve"> опись документов, включенных в состав соответствующей части заявки</w:t>
      </w:r>
      <w:r>
        <w:t>;</w:t>
      </w:r>
    </w:p>
    <w:p w:rsidR="006F21B8" w:rsidRDefault="008530D2" w:rsidP="00453D97">
      <w:pPr>
        <w:pStyle w:val="-a"/>
        <w:numPr>
          <w:ilvl w:val="2"/>
          <w:numId w:val="156"/>
        </w:numPr>
        <w:ind w:left="1418" w:hanging="567"/>
      </w:pPr>
      <w:r>
        <w:t xml:space="preserve">каждый </w:t>
      </w:r>
      <w:r w:rsidR="004D4E2C" w:rsidRPr="008B330C">
        <w:t xml:space="preserve">конверт должен включать </w:t>
      </w:r>
      <w:r w:rsidR="00C24299">
        <w:t>содержание</w:t>
      </w:r>
      <w:r w:rsidR="004D4E2C" w:rsidRPr="008B330C">
        <w:t xml:space="preserve"> (</w:t>
      </w:r>
      <w:r w:rsidR="00B3142A">
        <w:t>в соответствии с формой</w:t>
      </w:r>
      <w:r w:rsidR="00967F0C" w:rsidRPr="00967F0C">
        <w:t xml:space="preserve">, </w:t>
      </w:r>
      <w:r w:rsidR="00B3142A">
        <w:t>приведенной  в Блоке</w:t>
      </w:r>
      <w:r w:rsidR="004D4E2C" w:rsidRPr="008B330C">
        <w:t xml:space="preserve"> 5</w:t>
      </w:r>
      <w:r w:rsidR="00B3142A">
        <w:t xml:space="preserve"> </w:t>
      </w:r>
      <w:r w:rsidR="008379F7">
        <w:t>«</w:t>
      </w:r>
      <w:r w:rsidR="00B3142A">
        <w:t>Образцы оформления конвертов</w:t>
      </w:r>
      <w:r w:rsidR="00E329A1">
        <w:t xml:space="preserve"> и иных документов, оформляемых в ходе проведения закупки и/или по ее результатам</w:t>
      </w:r>
      <w:r w:rsidR="008379F7">
        <w:t>»</w:t>
      </w:r>
      <w:r w:rsidR="00B3142A">
        <w:t>);</w:t>
      </w:r>
    </w:p>
    <w:p w:rsidR="002C1786" w:rsidRDefault="002C1786" w:rsidP="00453D97">
      <w:pPr>
        <w:pStyle w:val="-a"/>
        <w:numPr>
          <w:ilvl w:val="2"/>
          <w:numId w:val="156"/>
        </w:numPr>
        <w:ind w:left="1418" w:hanging="567"/>
      </w:pPr>
      <w:r>
        <w:t>д</w:t>
      </w:r>
      <w:r w:rsidRPr="005277B5">
        <w:t xml:space="preserve">окументы, подтверждающие соответствие каждого из </w:t>
      </w:r>
      <w:r>
        <w:t xml:space="preserve">субподрядчиков (соисполнителей) </w:t>
      </w:r>
      <w:r w:rsidRPr="005277B5">
        <w:t xml:space="preserve">установленным </w:t>
      </w:r>
      <w:r>
        <w:t xml:space="preserve">квалификационным </w:t>
      </w:r>
      <w:r w:rsidRPr="005277B5">
        <w:t xml:space="preserve">требованиям, вкладываются в отдельный </w:t>
      </w:r>
      <w:r>
        <w:t xml:space="preserve">внутренний </w:t>
      </w:r>
      <w:r w:rsidRPr="005277B5">
        <w:t xml:space="preserve">конверт </w:t>
      </w:r>
      <w:r>
        <w:t>для</w:t>
      </w:r>
      <w:r w:rsidRPr="005277B5">
        <w:t xml:space="preserve"> каждого </w:t>
      </w:r>
      <w:r>
        <w:t xml:space="preserve">субподрядчика (соисполнителя) </w:t>
      </w:r>
      <w:r w:rsidRPr="005277B5">
        <w:t>с указанием</w:t>
      </w:r>
      <w:r>
        <w:t xml:space="preserve"> на нем</w:t>
      </w:r>
      <w:r w:rsidRPr="005277B5">
        <w:t>:</w:t>
      </w:r>
      <w:r>
        <w:t xml:space="preserve"> </w:t>
      </w:r>
    </w:p>
    <w:p w:rsidR="002C1786" w:rsidRDefault="002C1786" w:rsidP="002C1786">
      <w:pPr>
        <w:pStyle w:val="--"/>
      </w:pPr>
      <w:r w:rsidRPr="002C1786">
        <w:t xml:space="preserve">фразы </w:t>
      </w:r>
      <w:r w:rsidR="008379F7">
        <w:t>«</w:t>
      </w:r>
      <w:r>
        <w:t>Субподрядчик (соисполнитель) № __</w:t>
      </w:r>
      <w:r w:rsidR="008379F7">
        <w:t>»</w:t>
      </w:r>
      <w:r>
        <w:t xml:space="preserve"> с указанием н</w:t>
      </w:r>
      <w:r w:rsidRPr="002C1786">
        <w:t>омер</w:t>
      </w:r>
      <w:r>
        <w:t>а</w:t>
      </w:r>
      <w:r w:rsidRPr="002C1786">
        <w:t>, присвоенно</w:t>
      </w:r>
      <w:r>
        <w:t>го</w:t>
      </w:r>
      <w:r w:rsidRPr="002C1786">
        <w:t xml:space="preserve"> в плане распределения объемов поставки товаров (выполнения работ, оказания услуг) (форма 11</w:t>
      </w:r>
      <w:r>
        <w:t>а</w:t>
      </w:r>
      <w:r w:rsidRPr="002C1786">
        <w:t xml:space="preserve">, Блок 4 </w:t>
      </w:r>
      <w:r w:rsidR="008379F7">
        <w:t>«</w:t>
      </w:r>
      <w:r w:rsidR="00C575FC" w:rsidRPr="00203244">
        <w:t>Образцы форм документов</w:t>
      </w:r>
      <w:r w:rsidR="00C575FC">
        <w:t>, включаемых в заявку на участие в закупке</w:t>
      </w:r>
      <w:r w:rsidR="008379F7">
        <w:t>»</w:t>
      </w:r>
      <w:r w:rsidRPr="002C1786">
        <w:t>);</w:t>
      </w:r>
    </w:p>
    <w:p w:rsidR="002C1786" w:rsidRDefault="002C1786" w:rsidP="002C1786">
      <w:pPr>
        <w:pStyle w:val="--"/>
      </w:pPr>
      <w:r w:rsidRPr="00C87F37">
        <w:t>наименовани</w:t>
      </w:r>
      <w:r>
        <w:t>я</w:t>
      </w:r>
      <w:r w:rsidRPr="00C87F37">
        <w:t xml:space="preserve"> и адрес</w:t>
      </w:r>
      <w:r>
        <w:t>а</w:t>
      </w:r>
      <w:r w:rsidRPr="00C87F37">
        <w:t xml:space="preserve"> </w:t>
      </w:r>
      <w:r>
        <w:t>субподрядчика (соисполнителя);</w:t>
      </w:r>
    </w:p>
    <w:p w:rsidR="006F21B8" w:rsidRDefault="002C1786" w:rsidP="00453D97">
      <w:pPr>
        <w:pStyle w:val="-a"/>
        <w:ind w:left="1418"/>
      </w:pPr>
      <w:r>
        <w:t>такие внутренние конверты подаются в составе квалификационной части заявки;</w:t>
      </w:r>
    </w:p>
    <w:p w:rsidR="002C1786" w:rsidRDefault="002C1786" w:rsidP="00453D97">
      <w:pPr>
        <w:pStyle w:val="-a"/>
        <w:numPr>
          <w:ilvl w:val="2"/>
          <w:numId w:val="156"/>
        </w:numPr>
        <w:ind w:left="1418" w:hanging="567"/>
      </w:pPr>
      <w:r>
        <w:t>д</w:t>
      </w:r>
      <w:r w:rsidRPr="005277B5">
        <w:t xml:space="preserve">окументы, подтверждающие соответствие каждого из членов коллективного Участника закупки установленным </w:t>
      </w:r>
      <w:r>
        <w:t xml:space="preserve">квалификационным </w:t>
      </w:r>
      <w:r w:rsidRPr="005277B5">
        <w:t xml:space="preserve">требованиям, вкладываются в отдельный </w:t>
      </w:r>
      <w:r>
        <w:t xml:space="preserve">внутренний </w:t>
      </w:r>
      <w:r w:rsidRPr="005277B5">
        <w:t xml:space="preserve">конверт </w:t>
      </w:r>
      <w:r>
        <w:t>для</w:t>
      </w:r>
      <w:r w:rsidRPr="005277B5">
        <w:t xml:space="preserve"> каждого из </w:t>
      </w:r>
      <w:r>
        <w:t xml:space="preserve">членов коллективного Участника закупки </w:t>
      </w:r>
      <w:r w:rsidRPr="005277B5">
        <w:t>с указанием</w:t>
      </w:r>
      <w:r>
        <w:t xml:space="preserve"> на нем</w:t>
      </w:r>
      <w:r w:rsidRPr="005277B5">
        <w:t>:</w:t>
      </w:r>
      <w:r>
        <w:t xml:space="preserve"> </w:t>
      </w:r>
    </w:p>
    <w:p w:rsidR="002C1786" w:rsidRDefault="002C1786" w:rsidP="002C1786">
      <w:pPr>
        <w:pStyle w:val="--"/>
      </w:pPr>
      <w:r w:rsidRPr="002C1786">
        <w:t xml:space="preserve">фразы </w:t>
      </w:r>
      <w:r w:rsidR="008379F7">
        <w:t>«</w:t>
      </w:r>
      <w:r w:rsidRPr="002C1786">
        <w:t>Член коллективного Участника закупки №</w:t>
      </w:r>
      <w:r>
        <w:t xml:space="preserve"> __</w:t>
      </w:r>
      <w:r w:rsidR="008379F7">
        <w:t>»</w:t>
      </w:r>
      <w:r>
        <w:t xml:space="preserve"> с указанием н</w:t>
      </w:r>
      <w:r w:rsidRPr="002C1786">
        <w:t>омер</w:t>
      </w:r>
      <w:r>
        <w:t>а</w:t>
      </w:r>
      <w:r w:rsidRPr="002C1786">
        <w:t>, присвоенно</w:t>
      </w:r>
      <w:r>
        <w:t>го</w:t>
      </w:r>
      <w:r w:rsidRPr="002C1786">
        <w:t xml:space="preserve"> в плане распределения объемов поставки товаров (выполнения работ, оказания услуг) (форма 11, Блок 4 (</w:t>
      </w:r>
      <w:r w:rsidR="008379F7">
        <w:t>«</w:t>
      </w:r>
      <w:r w:rsidR="00C575FC" w:rsidRPr="00203244">
        <w:t>Образцы форм документов</w:t>
      </w:r>
      <w:r w:rsidR="00C575FC">
        <w:t>, включаемых в заявку на участие в закупке</w:t>
      </w:r>
      <w:r w:rsidR="00C575FC" w:rsidRPr="002C1786">
        <w:t xml:space="preserve"> </w:t>
      </w:r>
      <w:r w:rsidR="008379F7">
        <w:t>«</w:t>
      </w:r>
      <w:r w:rsidRPr="002C1786">
        <w:t>);</w:t>
      </w:r>
    </w:p>
    <w:p w:rsidR="002C1786" w:rsidRDefault="002C1786" w:rsidP="002C1786">
      <w:pPr>
        <w:pStyle w:val="--"/>
      </w:pPr>
      <w:r w:rsidRPr="00C87F37">
        <w:t>наименовани</w:t>
      </w:r>
      <w:r>
        <w:t>я</w:t>
      </w:r>
      <w:r w:rsidRPr="00C87F37">
        <w:t xml:space="preserve"> и адрес</w:t>
      </w:r>
      <w:r>
        <w:t>а</w:t>
      </w:r>
      <w:r w:rsidRPr="00C87F37">
        <w:t xml:space="preserve"> члена </w:t>
      </w:r>
      <w:r>
        <w:t>коллективного Участника закупки;</w:t>
      </w:r>
    </w:p>
    <w:p w:rsidR="006F21B8" w:rsidRDefault="002C1786">
      <w:pPr>
        <w:pStyle w:val="--"/>
        <w:numPr>
          <w:ilvl w:val="0"/>
          <w:numId w:val="0"/>
        </w:numPr>
        <w:ind w:left="1276"/>
      </w:pPr>
      <w:r>
        <w:t>такие внутренние конверты подаются в составе квалификационной части заявки;</w:t>
      </w:r>
    </w:p>
    <w:p w:rsidR="00B03C7B" w:rsidRDefault="00B03C7B" w:rsidP="00453D97">
      <w:pPr>
        <w:pStyle w:val="-a"/>
        <w:numPr>
          <w:ilvl w:val="2"/>
          <w:numId w:val="156"/>
        </w:numPr>
        <w:ind w:left="1418" w:hanging="567"/>
      </w:pPr>
      <w:r>
        <w:t>д</w:t>
      </w:r>
      <w:r w:rsidRPr="00B03C7B">
        <w:t xml:space="preserve">окумент об обеспечении заявки должен быть </w:t>
      </w:r>
      <w:r>
        <w:t xml:space="preserve">запечатан в отдельный внутренний конверт </w:t>
      </w:r>
      <w:r w:rsidRPr="00B03C7B">
        <w:t xml:space="preserve">с пометкой </w:t>
      </w:r>
      <w:r w:rsidR="008379F7">
        <w:t>«</w:t>
      </w:r>
      <w:r w:rsidRPr="00B03C7B">
        <w:t>Документ об обеспечении заявки</w:t>
      </w:r>
      <w:r w:rsidR="008379F7">
        <w:t>»</w:t>
      </w:r>
      <w:r w:rsidRPr="00B03C7B">
        <w:t>, если иное не установле</w:t>
      </w:r>
      <w:r>
        <w:t xml:space="preserve">но в </w:t>
      </w:r>
      <w:r w:rsidRPr="007B345B">
        <w:t>п.1</w:t>
      </w:r>
      <w:r w:rsidR="007B345B" w:rsidRPr="007B345B">
        <w:t>4</w:t>
      </w:r>
      <w:r w:rsidRPr="007B345B">
        <w:t xml:space="preserve"> Информационной карты</w:t>
      </w:r>
      <w:r>
        <w:t>;</w:t>
      </w:r>
    </w:p>
    <w:p w:rsidR="00371D20" w:rsidRDefault="00371D20" w:rsidP="00453D97">
      <w:pPr>
        <w:pStyle w:val="-a"/>
        <w:numPr>
          <w:ilvl w:val="2"/>
          <w:numId w:val="156"/>
        </w:numPr>
        <w:ind w:left="1418" w:hanging="567"/>
      </w:pPr>
      <w:r>
        <w:t>д</w:t>
      </w:r>
      <w:r w:rsidRPr="00B03C7B">
        <w:t xml:space="preserve">окумент об обеспечении </w:t>
      </w:r>
      <w:r>
        <w:t>Договора</w:t>
      </w:r>
      <w:r w:rsidRPr="00B03C7B">
        <w:t xml:space="preserve"> должен быть </w:t>
      </w:r>
      <w:r>
        <w:t xml:space="preserve">запечатан в отдельный внутренний конверт </w:t>
      </w:r>
      <w:r w:rsidRPr="00B03C7B">
        <w:t xml:space="preserve">с пометкой </w:t>
      </w:r>
      <w:r w:rsidR="008379F7">
        <w:t>«</w:t>
      </w:r>
      <w:r w:rsidRPr="00B03C7B">
        <w:t xml:space="preserve">Документ об обеспечении </w:t>
      </w:r>
      <w:r>
        <w:t>Договора</w:t>
      </w:r>
      <w:r w:rsidR="008379F7">
        <w:t>»</w:t>
      </w:r>
      <w:r>
        <w:t>;</w:t>
      </w:r>
    </w:p>
    <w:p w:rsidR="002C1786" w:rsidRDefault="002C1786" w:rsidP="00453D97">
      <w:pPr>
        <w:pStyle w:val="-a"/>
        <w:numPr>
          <w:ilvl w:val="2"/>
          <w:numId w:val="156"/>
        </w:numPr>
        <w:ind w:left="1418" w:hanging="567"/>
      </w:pPr>
      <w:r>
        <w:t>конверты оформляются в соответствии с установленными образцами (</w:t>
      </w:r>
      <w:r w:rsidRPr="008B330C">
        <w:t xml:space="preserve">Блок 5 </w:t>
      </w:r>
      <w:r w:rsidR="008379F7">
        <w:t>«</w:t>
      </w:r>
      <w:r w:rsidRPr="008B330C">
        <w:t>Образцы оформления конвертов</w:t>
      </w:r>
      <w:r w:rsidR="00E329A1">
        <w:t xml:space="preserve"> и иных документов, оформляемых в ходе проведения закупки и/или по ее результатам</w:t>
      </w:r>
      <w:r w:rsidR="008379F7">
        <w:t>»</w:t>
      </w:r>
      <w:r>
        <w:t>);</w:t>
      </w:r>
    </w:p>
    <w:p w:rsidR="006F21B8" w:rsidRDefault="008530D2" w:rsidP="00453D97">
      <w:pPr>
        <w:pStyle w:val="-a"/>
        <w:numPr>
          <w:ilvl w:val="2"/>
          <w:numId w:val="156"/>
        </w:numPr>
        <w:ind w:left="1418" w:hanging="567"/>
      </w:pPr>
      <w:r w:rsidRPr="008530D2">
        <w:t>конверты</w:t>
      </w:r>
      <w:r>
        <w:t xml:space="preserve"> </w:t>
      </w:r>
      <w:r w:rsidRPr="008530D2">
        <w:t>должны быть тщательно запечатаны с целью обеспечения сохранности заявки</w:t>
      </w:r>
      <w:r w:rsidR="00245CB3">
        <w:t xml:space="preserve"> (</w:t>
      </w:r>
      <w:r w:rsidR="00245CB3" w:rsidRPr="00960944">
        <w:t xml:space="preserve">каждой </w:t>
      </w:r>
      <w:r w:rsidR="00245CB3">
        <w:t xml:space="preserve">ее </w:t>
      </w:r>
      <w:r w:rsidR="00245CB3" w:rsidRPr="00960944">
        <w:t>части</w:t>
      </w:r>
      <w:r w:rsidR="00245CB3">
        <w:t>)</w:t>
      </w:r>
      <w:r w:rsidRPr="008530D2">
        <w:t>, скреплены или упакованы таким образом, чтобы исключить случайное выпадение или перемещение страниц</w:t>
      </w:r>
      <w:r w:rsidR="00967F0C" w:rsidRPr="00967F0C">
        <w:t xml:space="preserve">, </w:t>
      </w:r>
      <w:r>
        <w:t>внутренних</w:t>
      </w:r>
      <w:r w:rsidRPr="008530D2">
        <w:t xml:space="preserve"> </w:t>
      </w:r>
      <w:r>
        <w:t xml:space="preserve">и информационных </w:t>
      </w:r>
      <w:r w:rsidRPr="008530D2">
        <w:lastRenderedPageBreak/>
        <w:t>конвертов</w:t>
      </w:r>
      <w:r>
        <w:t>;</w:t>
      </w:r>
    </w:p>
    <w:p w:rsidR="008530D2" w:rsidRDefault="008530D2" w:rsidP="00453D97">
      <w:pPr>
        <w:pStyle w:val="-a"/>
        <w:numPr>
          <w:ilvl w:val="2"/>
          <w:numId w:val="156"/>
        </w:numPr>
        <w:ind w:left="1418" w:hanging="567"/>
      </w:pPr>
      <w:r>
        <w:t xml:space="preserve">при направлении заявки </w:t>
      </w:r>
      <w:r w:rsidR="00245CB3">
        <w:t>(</w:t>
      </w:r>
      <w:r w:rsidR="00245CB3" w:rsidRPr="00960944">
        <w:t xml:space="preserve">каждой </w:t>
      </w:r>
      <w:r w:rsidR="00245CB3">
        <w:t xml:space="preserve">ее </w:t>
      </w:r>
      <w:r w:rsidR="00245CB3" w:rsidRPr="00960944">
        <w:t>части</w:t>
      </w:r>
      <w:r w:rsidR="00245CB3">
        <w:t xml:space="preserve">) </w:t>
      </w:r>
      <w:r w:rsidR="00BB04D9">
        <w:t xml:space="preserve">курьерской службой или </w:t>
      </w:r>
      <w:proofErr w:type="gramStart"/>
      <w:r w:rsidR="00BB04D9">
        <w:t>экспресс-почтой</w:t>
      </w:r>
      <w:proofErr w:type="gramEnd"/>
      <w:r>
        <w:t xml:space="preserve"> внешни</w:t>
      </w:r>
      <w:r w:rsidR="00BB04D9">
        <w:t>й</w:t>
      </w:r>
      <w:r>
        <w:t xml:space="preserve"> конверт помеща</w:t>
      </w:r>
      <w:r w:rsidR="00BB04D9">
        <w:t>ется в конверт</w:t>
      </w:r>
      <w:r>
        <w:t xml:space="preserve"> </w:t>
      </w:r>
      <w:r w:rsidR="00BB04D9">
        <w:t>почтовой службы</w:t>
      </w:r>
      <w:r w:rsidR="00967F0C" w:rsidRPr="00967F0C">
        <w:t xml:space="preserve">, </w:t>
      </w:r>
      <w:r w:rsidR="00BB04D9">
        <w:t xml:space="preserve">на таком конверте указывается в зависимости от содержимого конверта: </w:t>
      </w:r>
      <w:r w:rsidR="008379F7">
        <w:t>«</w:t>
      </w:r>
      <w:r w:rsidR="00BB04D9">
        <w:t>Заявка на закупку</w:t>
      </w:r>
      <w:r w:rsidR="008379F7">
        <w:t>»</w:t>
      </w:r>
      <w:r w:rsidR="00967F0C" w:rsidRPr="00967F0C">
        <w:t xml:space="preserve">, </w:t>
      </w:r>
      <w:r w:rsidR="008379F7">
        <w:t>«</w:t>
      </w:r>
      <w:r w:rsidR="00BB04D9">
        <w:t>Документы на аккредитацию</w:t>
      </w:r>
      <w:r w:rsidR="008379F7">
        <w:t>»</w:t>
      </w:r>
      <w:r w:rsidR="00967F0C" w:rsidRPr="00967F0C">
        <w:t xml:space="preserve">, </w:t>
      </w:r>
      <w:r w:rsidR="008379F7">
        <w:t>«</w:t>
      </w:r>
      <w:r w:rsidR="00BB04D9">
        <w:t>Документы на квалификацию по виду продукции</w:t>
      </w:r>
      <w:r w:rsidR="008379F7">
        <w:t>»</w:t>
      </w:r>
      <w:r w:rsidR="00967F0C" w:rsidRPr="00967F0C">
        <w:t xml:space="preserve">, </w:t>
      </w:r>
      <w:r w:rsidR="008379F7">
        <w:t>«</w:t>
      </w:r>
      <w:r w:rsidR="00BB04D9">
        <w:t>Документ об обеспечении заявки</w:t>
      </w:r>
      <w:r w:rsidR="008379F7">
        <w:t>»</w:t>
      </w:r>
      <w:r w:rsidR="00BB04D9">
        <w:t xml:space="preserve"> и т.д.</w:t>
      </w:r>
    </w:p>
    <w:p w:rsidR="006F21B8" w:rsidRDefault="00A06C58">
      <w:pPr>
        <w:pStyle w:val="11111"/>
      </w:pPr>
      <w:r>
        <w:t>Если процедура</w:t>
      </w:r>
      <w:r w:rsidRPr="008B330C">
        <w:t xml:space="preserve"> закупки </w:t>
      </w:r>
      <w:r>
        <w:t>состоит</w:t>
      </w:r>
      <w:r w:rsidRPr="008B330C">
        <w:t xml:space="preserve"> более </w:t>
      </w:r>
      <w:r>
        <w:t xml:space="preserve">чем из </w:t>
      </w:r>
      <w:r w:rsidRPr="008B330C">
        <w:t xml:space="preserve">одного лота, </w:t>
      </w:r>
      <w:r>
        <w:t>Участник закупки</w:t>
      </w:r>
      <w:r w:rsidRPr="008B330C">
        <w:t xml:space="preserve"> формирует: </w:t>
      </w:r>
    </w:p>
    <w:p w:rsidR="00A06C58" w:rsidRDefault="00A06C58" w:rsidP="00453D97">
      <w:pPr>
        <w:pStyle w:val="-a"/>
        <w:numPr>
          <w:ilvl w:val="0"/>
          <w:numId w:val="371"/>
        </w:numPr>
        <w:ind w:left="1418" w:hanging="567"/>
      </w:pPr>
      <w:r>
        <w:t>к</w:t>
      </w:r>
      <w:r w:rsidRPr="008B330C">
        <w:t xml:space="preserve">валификационную часть </w:t>
      </w:r>
      <w:r>
        <w:t xml:space="preserve">заявки </w:t>
      </w:r>
      <w:r w:rsidRPr="008B330C">
        <w:t>в одном экземпляре на все лоты в одном конверте, на котором дополнительно указываются номера и названия всех лот</w:t>
      </w:r>
      <w:r>
        <w:t>ов, на которые подается заявка;</w:t>
      </w:r>
    </w:p>
    <w:p w:rsidR="00A06C58" w:rsidRDefault="00A06C58" w:rsidP="00453D97">
      <w:pPr>
        <w:pStyle w:val="-a"/>
        <w:numPr>
          <w:ilvl w:val="0"/>
          <w:numId w:val="371"/>
        </w:numPr>
        <w:ind w:left="1418" w:hanging="567"/>
      </w:pPr>
      <w:r>
        <w:t>т</w:t>
      </w:r>
      <w:r w:rsidRPr="008B330C">
        <w:t>ехническую часть</w:t>
      </w:r>
      <w:r w:rsidR="004373A1">
        <w:t>, включая альтернативное предложение (если такая возможность предусмотрена в п.13 Информационной карты),</w:t>
      </w:r>
      <w:r w:rsidRPr="008B330C">
        <w:t xml:space="preserve"> на каждый лот раздельно в отдельных внутре</w:t>
      </w:r>
      <w:r>
        <w:t xml:space="preserve">нних конвертах по каждому лоту; </w:t>
      </w:r>
      <w:r>
        <w:rPr>
          <w:lang w:bidi="he-IL"/>
        </w:rPr>
        <w:t>в</w:t>
      </w:r>
      <w:r w:rsidRPr="008B330C">
        <w:rPr>
          <w:lang w:bidi="he-IL"/>
        </w:rPr>
        <w:t xml:space="preserve">се внутренние конверты вкладываются в один дополнительный внутренний конверт, на котором </w:t>
      </w:r>
      <w:r w:rsidRPr="008B330C">
        <w:t>дополнительно указываются номера и названия всех лот</w:t>
      </w:r>
      <w:r>
        <w:t>ов, на которые подается заявка;</w:t>
      </w:r>
    </w:p>
    <w:p w:rsidR="00A06C58" w:rsidRDefault="00A06C58" w:rsidP="00453D97">
      <w:pPr>
        <w:pStyle w:val="-a"/>
        <w:numPr>
          <w:ilvl w:val="0"/>
          <w:numId w:val="371"/>
        </w:numPr>
        <w:ind w:left="1418" w:hanging="567"/>
      </w:pPr>
      <w:r>
        <w:t>к</w:t>
      </w:r>
      <w:r w:rsidRPr="008B330C">
        <w:t>оммерческую часть</w:t>
      </w:r>
      <w:r w:rsidR="004373A1">
        <w:t>, включая альтернативное предложение (если такая возможность предусмотрена в п.13 Информационной карты),</w:t>
      </w:r>
      <w:r w:rsidRPr="008B330C">
        <w:t xml:space="preserve"> на каждый лот раздельно в отдельных внутре</w:t>
      </w:r>
      <w:r>
        <w:t>нних конвертах по каждому лоту; в</w:t>
      </w:r>
      <w:r w:rsidRPr="008B330C">
        <w:rPr>
          <w:lang w:bidi="he-IL"/>
        </w:rPr>
        <w:t xml:space="preserve">се внутренние конверты вкладываются в один дополнительный внутренний конверт, на котором </w:t>
      </w:r>
      <w:r w:rsidRPr="008B330C">
        <w:t>дополнительно указываются номера и названия всех лот</w:t>
      </w:r>
      <w:r>
        <w:t>ов, на которые подается заявка;</w:t>
      </w:r>
    </w:p>
    <w:p w:rsidR="008530D2" w:rsidRDefault="008530D2" w:rsidP="008530D2">
      <w:pPr>
        <w:pStyle w:val="11111"/>
      </w:pPr>
      <w:r w:rsidRPr="008B330C">
        <w:t>Нарушение правил оформления конверт</w:t>
      </w:r>
      <w:r>
        <w:t>ов</w:t>
      </w:r>
      <w:r w:rsidRPr="008B330C">
        <w:t xml:space="preserve"> не является основанием для отказа в приеме или отклонения заявки.</w:t>
      </w:r>
    </w:p>
    <w:p w:rsidR="000319CA" w:rsidRDefault="00A20C58">
      <w:pPr>
        <w:pStyle w:val="-3"/>
        <w:ind w:left="851" w:hanging="851"/>
      </w:pPr>
      <w:bookmarkStart w:id="48" w:name="_Ref392226646"/>
      <w:bookmarkStart w:id="49" w:name="_Ref392486724"/>
      <w:r w:rsidRPr="00180842">
        <w:t>Основные требования по оформлению заявок в электронной форме</w:t>
      </w:r>
      <w:r w:rsidR="00A63C66">
        <w:t xml:space="preserve"> и подаче через электронную почту</w:t>
      </w:r>
      <w:r w:rsidRPr="00180842">
        <w:t>:</w:t>
      </w:r>
    </w:p>
    <w:p w:rsidR="00564ADE" w:rsidRDefault="003F73CC" w:rsidP="00453D97">
      <w:pPr>
        <w:pStyle w:val="-a"/>
        <w:numPr>
          <w:ilvl w:val="2"/>
          <w:numId w:val="143"/>
        </w:numPr>
        <w:ind w:left="1418" w:hanging="567"/>
      </w:pPr>
      <w:r>
        <w:t>а</w:t>
      </w:r>
      <w:r w:rsidRPr="008B330C">
        <w:t xml:space="preserve">дрес </w:t>
      </w:r>
      <w:r w:rsidR="00E41F0A" w:rsidRPr="008B330C">
        <w:t xml:space="preserve">для предоставления заявок в электронной форме указан в </w:t>
      </w:r>
      <w:r w:rsidR="00A63C66">
        <w:t xml:space="preserve">п.5 </w:t>
      </w:r>
      <w:r w:rsidR="003C2AA0">
        <w:t>Блока 1 настоящего документа</w:t>
      </w:r>
      <w:r>
        <w:t>;</w:t>
      </w:r>
    </w:p>
    <w:p w:rsidR="00564ADE" w:rsidRDefault="003F73CC" w:rsidP="00453D97">
      <w:pPr>
        <w:pStyle w:val="-a"/>
        <w:numPr>
          <w:ilvl w:val="2"/>
          <w:numId w:val="143"/>
        </w:numPr>
        <w:ind w:left="1418" w:hanging="567"/>
      </w:pPr>
      <w:r>
        <w:t xml:space="preserve">заявка </w:t>
      </w:r>
      <w:r w:rsidR="00245CB3">
        <w:t>(</w:t>
      </w:r>
      <w:r w:rsidR="00245CB3" w:rsidRPr="00960944">
        <w:t>кажд</w:t>
      </w:r>
      <w:r w:rsidR="00245CB3">
        <w:t>ая</w:t>
      </w:r>
      <w:r w:rsidR="00245CB3" w:rsidRPr="00960944">
        <w:t xml:space="preserve"> </w:t>
      </w:r>
      <w:r w:rsidR="00245CB3">
        <w:t xml:space="preserve">ее </w:t>
      </w:r>
      <w:r w:rsidR="00245CB3" w:rsidRPr="00960944">
        <w:t>част</w:t>
      </w:r>
      <w:r w:rsidR="00245CB3">
        <w:t>ь)</w:t>
      </w:r>
      <w:r w:rsidR="00FE19EC" w:rsidRPr="00FE19EC">
        <w:t xml:space="preserve">, </w:t>
      </w:r>
      <w:r w:rsidR="00F81313">
        <w:t>представляющая собой файлы с предложениями</w:t>
      </w:r>
      <w:r w:rsidR="00A20C58" w:rsidRPr="00180842">
        <w:t>,</w:t>
      </w:r>
      <w:r w:rsidR="00E41F0A" w:rsidRPr="008B330C">
        <w:t xml:space="preserve"> должн</w:t>
      </w:r>
      <w:r w:rsidR="00F81313">
        <w:t>а</w:t>
      </w:r>
      <w:r w:rsidR="00E41F0A" w:rsidRPr="008B330C">
        <w:t xml:space="preserve"> быть </w:t>
      </w:r>
      <w:proofErr w:type="gramStart"/>
      <w:r w:rsidR="00B14380" w:rsidRPr="008B330C">
        <w:t>заверен</w:t>
      </w:r>
      <w:r w:rsidR="00F81313">
        <w:t>а</w:t>
      </w:r>
      <w:proofErr w:type="gramEnd"/>
      <w:r w:rsidR="00DF5C21">
        <w:t>/подписана</w:t>
      </w:r>
      <w:r w:rsidR="00B14380" w:rsidRPr="008B330C">
        <w:t xml:space="preserve"> </w:t>
      </w:r>
      <w:r w:rsidR="00CF440D" w:rsidRPr="008B330C">
        <w:t>способом, установленным в п.</w:t>
      </w:r>
      <w:r w:rsidR="003C2AA0">
        <w:t>2</w:t>
      </w:r>
      <w:r w:rsidR="001C61AE">
        <w:t>5</w:t>
      </w:r>
      <w:r w:rsidR="003C2AA0" w:rsidRPr="008B330C">
        <w:t xml:space="preserve"> </w:t>
      </w:r>
      <w:r w:rsidR="003C2AA0">
        <w:t>Блока 2 настоящего документа</w:t>
      </w:r>
      <w:r>
        <w:t>;</w:t>
      </w:r>
    </w:p>
    <w:p w:rsidR="00F81313" w:rsidRDefault="003F73CC" w:rsidP="00453D97">
      <w:pPr>
        <w:pStyle w:val="-a"/>
        <w:numPr>
          <w:ilvl w:val="2"/>
          <w:numId w:val="143"/>
        </w:numPr>
        <w:ind w:left="1418" w:hanging="567"/>
      </w:pPr>
      <w:r>
        <w:t xml:space="preserve">в </w:t>
      </w:r>
      <w:r w:rsidR="00F81313">
        <w:t>зависимости от порядка подачи заявок</w:t>
      </w:r>
      <w:r w:rsidR="00E61805">
        <w:t xml:space="preserve"> (</w:t>
      </w:r>
      <w:r w:rsidR="00F81313">
        <w:t>п.</w:t>
      </w:r>
      <w:r w:rsidR="004B7573">
        <w:t>2</w:t>
      </w:r>
      <w:r w:rsidR="001C61AE">
        <w:t>6</w:t>
      </w:r>
      <w:r w:rsidR="00582168">
        <w:t xml:space="preserve"> </w:t>
      </w:r>
      <w:r w:rsidR="003C2AA0">
        <w:t>Блока 2 настоящего документа</w:t>
      </w:r>
      <w:r w:rsidR="00E61805">
        <w:t>)</w:t>
      </w:r>
      <w:r w:rsidR="00FE19EC" w:rsidRPr="00FE19EC">
        <w:t xml:space="preserve">, </w:t>
      </w:r>
      <w:r w:rsidR="00F81313">
        <w:t xml:space="preserve">заявку </w:t>
      </w:r>
      <w:r w:rsidR="00245CB3">
        <w:t>(</w:t>
      </w:r>
      <w:r w:rsidR="00245CB3" w:rsidRPr="00960944">
        <w:t>кажд</w:t>
      </w:r>
      <w:r w:rsidR="00245CB3">
        <w:t>ую</w:t>
      </w:r>
      <w:r w:rsidR="00245CB3" w:rsidRPr="00960944">
        <w:t xml:space="preserve"> </w:t>
      </w:r>
      <w:r w:rsidR="00245CB3">
        <w:t xml:space="preserve">ее </w:t>
      </w:r>
      <w:r w:rsidR="00245CB3" w:rsidRPr="00960944">
        <w:t>част</w:t>
      </w:r>
      <w:r w:rsidR="00E61805">
        <w:t>ь</w:t>
      </w:r>
      <w:r w:rsidR="00245CB3">
        <w:t xml:space="preserve">) </w:t>
      </w:r>
      <w:r w:rsidR="00F81313">
        <w:t xml:space="preserve">необходимо направить в виде отдельного сообщения с добавлением в тему сообщения названия </w:t>
      </w:r>
      <w:r w:rsidR="007F516C">
        <w:t>соответствующей</w:t>
      </w:r>
      <w:r w:rsidR="00F81313">
        <w:t xml:space="preserve"> части заявки</w:t>
      </w:r>
      <w:r>
        <w:t>;</w:t>
      </w:r>
    </w:p>
    <w:p w:rsidR="00205D96" w:rsidRDefault="003F73CC" w:rsidP="00453D97">
      <w:pPr>
        <w:pStyle w:val="-a"/>
        <w:numPr>
          <w:ilvl w:val="2"/>
          <w:numId w:val="143"/>
        </w:numPr>
        <w:ind w:left="1418" w:hanging="567"/>
      </w:pPr>
      <w:r>
        <w:t xml:space="preserve">файлы </w:t>
      </w:r>
      <w:r w:rsidR="00F81313">
        <w:t>с предложениями должны быть</w:t>
      </w:r>
      <w:r w:rsidR="00E41F0A" w:rsidRPr="008B330C">
        <w:t xml:space="preserve"> заархивированы в формате </w:t>
      </w:r>
      <w:r w:rsidR="008379F7">
        <w:t>«</w:t>
      </w:r>
      <w:r w:rsidR="00E41F0A" w:rsidRPr="008B330C">
        <w:t>.</w:t>
      </w:r>
      <w:proofErr w:type="spellStart"/>
      <w:r w:rsidR="00E41F0A" w:rsidRPr="008B330C">
        <w:t>zip</w:t>
      </w:r>
      <w:proofErr w:type="spellEnd"/>
      <w:r w:rsidR="008379F7">
        <w:t>»</w:t>
      </w:r>
      <w:r w:rsidR="00E41F0A" w:rsidRPr="008B330C">
        <w:t xml:space="preserve"> или </w:t>
      </w:r>
      <w:r w:rsidR="008379F7">
        <w:t>«</w:t>
      </w:r>
      <w:r w:rsidR="00E41F0A" w:rsidRPr="008B330C">
        <w:t>.</w:t>
      </w:r>
      <w:proofErr w:type="spellStart"/>
      <w:r w:rsidR="00E41F0A" w:rsidRPr="008B330C">
        <w:t>rar</w:t>
      </w:r>
      <w:proofErr w:type="spellEnd"/>
      <w:r w:rsidR="008379F7">
        <w:t>»</w:t>
      </w:r>
      <w:r w:rsidR="00E41F0A" w:rsidRPr="008B330C">
        <w:t xml:space="preserve">. </w:t>
      </w:r>
      <w:r w:rsidR="00CE4B19">
        <w:t>Е</w:t>
      </w:r>
      <w:r w:rsidR="00E41F0A" w:rsidRPr="008B330C">
        <w:t>сли размер архивного файла превышает 10 МБ, необходимо при помощи стандартных средств архиваторов разделить его на части, размер каждой из которых не превышает 10 МБ, и передавать эти части отдельными сообщениями</w:t>
      </w:r>
      <w:r>
        <w:t>;</w:t>
      </w:r>
    </w:p>
    <w:p w:rsidR="00205D96" w:rsidRDefault="003F73CC" w:rsidP="00453D97">
      <w:pPr>
        <w:pStyle w:val="-a"/>
        <w:numPr>
          <w:ilvl w:val="2"/>
          <w:numId w:val="143"/>
        </w:numPr>
        <w:ind w:left="1418" w:hanging="567"/>
      </w:pPr>
      <w:r>
        <w:t>а</w:t>
      </w:r>
      <w:r w:rsidRPr="008B330C">
        <w:t xml:space="preserve">рхивный </w:t>
      </w:r>
      <w:r w:rsidR="00E41F0A" w:rsidRPr="008B330C">
        <w:t>файл должен быть защищен паролем</w:t>
      </w:r>
      <w:r>
        <w:t>; р</w:t>
      </w:r>
      <w:r w:rsidR="00E41F0A" w:rsidRPr="008B330C">
        <w:t>екомендуется устанавливать пароль длиной не менее 8 символов, содержащий цифры и латинские буквы в различных регистрах</w:t>
      </w:r>
      <w:r>
        <w:t>;</w:t>
      </w:r>
    </w:p>
    <w:p w:rsidR="00205D96" w:rsidRDefault="00E41F0A" w:rsidP="00453D97">
      <w:pPr>
        <w:pStyle w:val="-a"/>
        <w:numPr>
          <w:ilvl w:val="2"/>
          <w:numId w:val="143"/>
        </w:numPr>
        <w:ind w:left="1418" w:hanging="567"/>
      </w:pPr>
      <w:r w:rsidRPr="008B330C">
        <w:t>Название архивного файла должно формироваться в следующем формате:</w:t>
      </w:r>
      <w:r w:rsidR="00B14380">
        <w:t xml:space="preserve"> </w:t>
      </w:r>
      <w:r w:rsidR="008379F7">
        <w:t>«</w:t>
      </w:r>
      <w:r w:rsidR="00B14380">
        <w:t xml:space="preserve">№И </w:t>
      </w:r>
      <w:r w:rsidRPr="008B330C">
        <w:t>_</w:t>
      </w:r>
      <w:r w:rsidR="00B14380">
        <w:t>№Л</w:t>
      </w:r>
      <w:r w:rsidRPr="008B330C">
        <w:t>_</w:t>
      </w:r>
      <w:r w:rsidR="00B14380">
        <w:t xml:space="preserve"> </w:t>
      </w:r>
      <w:r w:rsidR="00CE4B19">
        <w:t>КВ</w:t>
      </w:r>
      <w:r w:rsidR="00A20C58" w:rsidRPr="00180842">
        <w:t>/</w:t>
      </w:r>
      <w:r w:rsidR="00B14380">
        <w:t>Т</w:t>
      </w:r>
      <w:r w:rsidR="00A20C58" w:rsidRPr="00180842">
        <w:t>/</w:t>
      </w:r>
      <w:r w:rsidR="00B14380">
        <w:t>К</w:t>
      </w:r>
      <w:r w:rsidRPr="008B330C">
        <w:t>_</w:t>
      </w:r>
      <w:r w:rsidR="00B14380" w:rsidRPr="008B330C">
        <w:t>1</w:t>
      </w:r>
      <w:r w:rsidR="00B14380">
        <w:t>из</w:t>
      </w:r>
      <w:r w:rsidR="00B14380" w:rsidRPr="008B330C">
        <w:t>2</w:t>
      </w:r>
      <w:r w:rsidR="008379F7">
        <w:t>»</w:t>
      </w:r>
      <w:r w:rsidRPr="008B330C">
        <w:t>, где:</w:t>
      </w:r>
    </w:p>
    <w:p w:rsidR="00564ADE" w:rsidRDefault="00B14380" w:rsidP="00180842">
      <w:pPr>
        <w:pStyle w:val="--"/>
      </w:pPr>
      <w:r>
        <w:t>№И</w:t>
      </w:r>
      <w:r w:rsidRPr="008B330C">
        <w:t xml:space="preserve"> </w:t>
      </w:r>
      <w:r w:rsidR="00E41F0A" w:rsidRPr="008B330C">
        <w:t>- № Извещения;</w:t>
      </w:r>
    </w:p>
    <w:p w:rsidR="00205D96" w:rsidRDefault="00B14380">
      <w:pPr>
        <w:pStyle w:val="--"/>
      </w:pPr>
      <w:r>
        <w:t>№Л</w:t>
      </w:r>
      <w:r w:rsidR="00E41F0A" w:rsidRPr="008B330C">
        <w:t xml:space="preserve"> – </w:t>
      </w:r>
      <w:proofErr w:type="gramStart"/>
      <w:r w:rsidR="00E41F0A" w:rsidRPr="008B330C">
        <w:t>порядковый</w:t>
      </w:r>
      <w:proofErr w:type="gramEnd"/>
      <w:r w:rsidR="00E41F0A" w:rsidRPr="008B330C">
        <w:t xml:space="preserve"> № лота (</w:t>
      </w:r>
      <w:r>
        <w:t xml:space="preserve">при </w:t>
      </w:r>
      <w:proofErr w:type="spellStart"/>
      <w:r w:rsidR="00E41F0A" w:rsidRPr="008B330C">
        <w:t>многолотовой</w:t>
      </w:r>
      <w:proofErr w:type="spellEnd"/>
      <w:r>
        <w:t xml:space="preserve"> закупке</w:t>
      </w:r>
      <w:r w:rsidR="00E41F0A" w:rsidRPr="008B330C">
        <w:t>);</w:t>
      </w:r>
    </w:p>
    <w:p w:rsidR="00205D96" w:rsidRDefault="00B14380">
      <w:pPr>
        <w:pStyle w:val="--"/>
      </w:pPr>
      <w:proofErr w:type="gramStart"/>
      <w:r>
        <w:t>П</w:t>
      </w:r>
      <w:proofErr w:type="gramEnd"/>
      <w:r w:rsidRPr="00B14380">
        <w:t>/</w:t>
      </w:r>
      <w:r>
        <w:t>Т</w:t>
      </w:r>
      <w:r w:rsidRPr="00B14380">
        <w:t>/</w:t>
      </w:r>
      <w:r>
        <w:t>К</w:t>
      </w:r>
      <w:r w:rsidR="00E41F0A" w:rsidRPr="008B330C">
        <w:t xml:space="preserve"> – признак принадлежности заявки </w:t>
      </w:r>
      <w:r w:rsidR="00245CB3">
        <w:t xml:space="preserve">(ее части) </w:t>
      </w:r>
      <w:r w:rsidR="00E41F0A" w:rsidRPr="008B330C">
        <w:t>к конкретному этапу закупочной процедуры</w:t>
      </w:r>
      <w:r>
        <w:t xml:space="preserve">: </w:t>
      </w:r>
      <w:r w:rsidR="00CE4B19">
        <w:t>КВ</w:t>
      </w:r>
      <w:r w:rsidR="00E41F0A" w:rsidRPr="008B330C">
        <w:t xml:space="preserve"> – квалификационная часть заявки, Т – техническая часть заявки, </w:t>
      </w:r>
      <w:proofErr w:type="gramStart"/>
      <w:r w:rsidR="00E41F0A" w:rsidRPr="008B330C">
        <w:t>К</w:t>
      </w:r>
      <w:proofErr w:type="gramEnd"/>
      <w:r w:rsidR="00E41F0A" w:rsidRPr="008B330C">
        <w:t xml:space="preserve"> – коммерческая часть заявки;</w:t>
      </w:r>
    </w:p>
    <w:p w:rsidR="00205D96" w:rsidRDefault="00B14380">
      <w:pPr>
        <w:pStyle w:val="--"/>
      </w:pPr>
      <w:r w:rsidRPr="008B330C">
        <w:t>1</w:t>
      </w:r>
      <w:r>
        <w:t>из</w:t>
      </w:r>
      <w:r w:rsidR="00E41F0A" w:rsidRPr="008B330C">
        <w:t>2 – порядковый номер части архива из общего количества частей (</w:t>
      </w:r>
      <w:r w:rsidR="00270908" w:rsidRPr="008B330C">
        <w:t>указывается,</w:t>
      </w:r>
      <w:r w:rsidR="00E41F0A" w:rsidRPr="008B330C">
        <w:t xml:space="preserve"> если заявки были заархивированы и разделены на части);</w:t>
      </w:r>
    </w:p>
    <w:p w:rsidR="00564ADE" w:rsidRDefault="003F73CC" w:rsidP="00453D97">
      <w:pPr>
        <w:pStyle w:val="-a"/>
        <w:numPr>
          <w:ilvl w:val="2"/>
          <w:numId w:val="143"/>
        </w:numPr>
        <w:ind w:left="1418" w:hanging="567"/>
      </w:pPr>
      <w:r>
        <w:t>т</w:t>
      </w:r>
      <w:r w:rsidRPr="008B330C">
        <w:t xml:space="preserve">ема </w:t>
      </w:r>
      <w:r w:rsidR="00E41F0A" w:rsidRPr="008B330C">
        <w:t xml:space="preserve">сообщения должна </w:t>
      </w:r>
      <w:r w:rsidR="00F81313">
        <w:t>содержать</w:t>
      </w:r>
      <w:r w:rsidR="00F81313" w:rsidRPr="008B330C">
        <w:t xml:space="preserve"> </w:t>
      </w:r>
      <w:r w:rsidR="00E41F0A" w:rsidRPr="008B330C">
        <w:t>название архивного файла;</w:t>
      </w:r>
    </w:p>
    <w:p w:rsidR="00205D96" w:rsidRDefault="003F73CC" w:rsidP="00453D97">
      <w:pPr>
        <w:pStyle w:val="-a"/>
        <w:numPr>
          <w:ilvl w:val="2"/>
          <w:numId w:val="143"/>
        </w:numPr>
        <w:ind w:left="1418" w:hanging="567"/>
      </w:pPr>
      <w:r>
        <w:t>в</w:t>
      </w:r>
      <w:r w:rsidRPr="008B330C">
        <w:t xml:space="preserve"> </w:t>
      </w:r>
      <w:r w:rsidR="00E41F0A" w:rsidRPr="008B330C">
        <w:t>теле сообщения, содержащего заявку</w:t>
      </w:r>
      <w:r w:rsidR="00245CB3">
        <w:t xml:space="preserve"> (ее часть)</w:t>
      </w:r>
      <w:r w:rsidR="00E41F0A" w:rsidRPr="008B330C">
        <w:t xml:space="preserve">, должны содержаться контактные </w:t>
      </w:r>
      <w:r w:rsidR="00E41F0A" w:rsidRPr="008B330C">
        <w:lastRenderedPageBreak/>
        <w:t>данные отправителя (ФИО, должность, название, фактический адрес и ИНН организации, контактный телефон).</w:t>
      </w:r>
    </w:p>
    <w:p w:rsidR="00205D96" w:rsidRDefault="003F73CC" w:rsidP="00453D97">
      <w:pPr>
        <w:pStyle w:val="-a"/>
        <w:numPr>
          <w:ilvl w:val="2"/>
          <w:numId w:val="143"/>
        </w:numPr>
        <w:ind w:left="1418" w:hanging="567"/>
      </w:pPr>
      <w:proofErr w:type="gramStart"/>
      <w:r>
        <w:t>о</w:t>
      </w:r>
      <w:r w:rsidRPr="008B330C">
        <w:t xml:space="preserve">формленное </w:t>
      </w:r>
      <w:r w:rsidR="00E41F0A" w:rsidRPr="008B330C">
        <w:t xml:space="preserve">в соответствии с </w:t>
      </w:r>
      <w:r w:rsidR="00AA2222">
        <w:t>указанными требованиями</w:t>
      </w:r>
      <w:r w:rsidR="00E41F0A" w:rsidRPr="008B330C">
        <w:t xml:space="preserve"> сообщение электронной почты, содержащее архивный файл без указания пароля, следует отправлять на адрес электронной почты в </w:t>
      </w:r>
      <w:r w:rsidR="00F81313">
        <w:t>соответствии с датой и временем</w:t>
      </w:r>
      <w:r w:rsidR="00F81313" w:rsidRPr="00F81313">
        <w:t xml:space="preserve"> окончания подачи заявок</w:t>
      </w:r>
      <w:r w:rsidR="00E41F0A" w:rsidRPr="008B330C">
        <w:t xml:space="preserve">, </w:t>
      </w:r>
      <w:r w:rsidR="00F81313" w:rsidRPr="008B330C">
        <w:t>указанн</w:t>
      </w:r>
      <w:r w:rsidR="00F81313">
        <w:t>ыми</w:t>
      </w:r>
      <w:r w:rsidR="00F81313" w:rsidRPr="008B330C">
        <w:t xml:space="preserve"> </w:t>
      </w:r>
      <w:r w:rsidR="00E41F0A" w:rsidRPr="008B330C">
        <w:t xml:space="preserve">в </w:t>
      </w:r>
      <w:r w:rsidR="003C2AA0">
        <w:t xml:space="preserve">Блоке 1 настоящего документа </w:t>
      </w:r>
      <w:r w:rsidR="00F81313">
        <w:t>по соответствующему этапу процедуры закупки</w:t>
      </w:r>
      <w:r w:rsidR="00E41F0A" w:rsidRPr="008B330C">
        <w:t>.</w:t>
      </w:r>
      <w:proofErr w:type="gramEnd"/>
    </w:p>
    <w:p w:rsidR="00205D96" w:rsidRDefault="003F73CC" w:rsidP="00453D97">
      <w:pPr>
        <w:pStyle w:val="-a"/>
        <w:numPr>
          <w:ilvl w:val="2"/>
          <w:numId w:val="143"/>
        </w:numPr>
        <w:ind w:left="1418" w:hanging="567"/>
      </w:pPr>
      <w:r>
        <w:t>п</w:t>
      </w:r>
      <w:r w:rsidRPr="008B330C">
        <w:t xml:space="preserve">ароль </w:t>
      </w:r>
      <w:r w:rsidR="00E41F0A" w:rsidRPr="008B330C">
        <w:t xml:space="preserve">от отправленного ранее архивного файла должен быть направлен на адрес электронной почты в </w:t>
      </w:r>
      <w:r w:rsidR="00F81313">
        <w:t>соответствии с датой и временем</w:t>
      </w:r>
      <w:r w:rsidR="00FE19EC" w:rsidRPr="00FE19EC">
        <w:t xml:space="preserve">, </w:t>
      </w:r>
      <w:r w:rsidR="00AA2222">
        <w:t>установленными</w:t>
      </w:r>
      <w:r w:rsidR="00E41F0A" w:rsidRPr="008B330C">
        <w:t xml:space="preserve"> в </w:t>
      </w:r>
      <w:r w:rsidR="003C2AA0">
        <w:t>Блоке 1 настоящего документа</w:t>
      </w:r>
      <w:proofErr w:type="gramStart"/>
      <w:r w:rsidR="003C2AA0">
        <w:t xml:space="preserve"> </w:t>
      </w:r>
      <w:r w:rsidR="00E41F0A" w:rsidRPr="008B330C">
        <w:t>,</w:t>
      </w:r>
      <w:proofErr w:type="gramEnd"/>
      <w:r w:rsidR="00E41F0A" w:rsidRPr="008B330C">
        <w:t xml:space="preserve"> но не ранее наступления предельного срока подачи заявки (</w:t>
      </w:r>
      <w:r w:rsidR="00245CB3">
        <w:t>соответствующей части</w:t>
      </w:r>
      <w:r w:rsidR="00E41F0A" w:rsidRPr="008B330C">
        <w:t xml:space="preserve">), указанного в </w:t>
      </w:r>
      <w:r w:rsidR="003C2AA0">
        <w:t>Блоке 1 настоящего документа</w:t>
      </w:r>
      <w:r>
        <w:t>; с</w:t>
      </w:r>
      <w:r w:rsidR="00E41F0A" w:rsidRPr="008B330C">
        <w:t xml:space="preserve">ообщение должно быть оформлено в соответствии с </w:t>
      </w:r>
      <w:r w:rsidR="00AA2222">
        <w:t>указанными требованиями</w:t>
      </w:r>
      <w:r w:rsidR="00E41F0A" w:rsidRPr="008B330C">
        <w:t xml:space="preserve"> и содержать только контактные данные и пароль</w:t>
      </w:r>
      <w:r>
        <w:t>;</w:t>
      </w:r>
    </w:p>
    <w:p w:rsidR="00205D96" w:rsidRDefault="003F73CC" w:rsidP="00453D97">
      <w:pPr>
        <w:pStyle w:val="-a"/>
        <w:numPr>
          <w:ilvl w:val="2"/>
          <w:numId w:val="143"/>
        </w:numPr>
        <w:ind w:left="1418" w:hanging="567"/>
      </w:pPr>
      <w:r>
        <w:t>э</w:t>
      </w:r>
      <w:r w:rsidRPr="008B330C">
        <w:t xml:space="preserve">лектронные </w:t>
      </w:r>
      <w:r w:rsidR="00E41F0A" w:rsidRPr="008B330C">
        <w:t xml:space="preserve">сообщения (включая </w:t>
      </w:r>
      <w:r w:rsidR="00E61805">
        <w:t>заявки</w:t>
      </w:r>
      <w:r w:rsidR="008046BB" w:rsidRPr="008046BB">
        <w:t xml:space="preserve">, </w:t>
      </w:r>
      <w:r w:rsidR="00E61805">
        <w:t>части заявок</w:t>
      </w:r>
      <w:r w:rsidR="008046BB" w:rsidRPr="008046BB">
        <w:t xml:space="preserve">, </w:t>
      </w:r>
      <w:r w:rsidR="00E41F0A" w:rsidRPr="008B330C">
        <w:t>изменения заявок), полученные после окончания установленного срока подачи заявок</w:t>
      </w:r>
      <w:r w:rsidR="008046BB" w:rsidRPr="008046BB">
        <w:t xml:space="preserve"> (</w:t>
      </w:r>
      <w:r w:rsidR="00E61805">
        <w:t>или частей заявок)</w:t>
      </w:r>
      <w:r w:rsidR="00E41F0A" w:rsidRPr="008B330C">
        <w:t>, из электронного почтового ящика не копируются и к рассмотрению в данной процедуре закупки не принимаются.</w:t>
      </w:r>
    </w:p>
    <w:p w:rsidR="009A4AA4" w:rsidRDefault="00E80A94">
      <w:pPr>
        <w:pStyle w:val="11111"/>
      </w:pPr>
      <w:proofErr w:type="gramStart"/>
      <w:r>
        <w:t>При установлении</w:t>
      </w:r>
      <w:r w:rsidRPr="008B330C">
        <w:t xml:space="preserve"> в п.</w:t>
      </w:r>
      <w:r w:rsidR="004B7573">
        <w:t>2</w:t>
      </w:r>
      <w:r w:rsidR="004C4CE1">
        <w:t>5</w:t>
      </w:r>
      <w:r w:rsidR="007F516C" w:rsidRPr="008B330C">
        <w:t xml:space="preserve"> </w:t>
      </w:r>
      <w:r w:rsidR="003C2AA0">
        <w:t>Бл</w:t>
      </w:r>
      <w:r w:rsidR="004C4CE1">
        <w:t>о</w:t>
      </w:r>
      <w:r w:rsidR="003C2AA0">
        <w:t xml:space="preserve">ка 2 настоящего документа </w:t>
      </w:r>
      <w:r>
        <w:t xml:space="preserve">требования о </w:t>
      </w:r>
      <w:r w:rsidR="00DF5C21">
        <w:t>заверении/</w:t>
      </w:r>
      <w:r>
        <w:t>подписании заявки</w:t>
      </w:r>
      <w:r w:rsidR="00245CB3">
        <w:t xml:space="preserve"> (</w:t>
      </w:r>
      <w:r w:rsidR="00245CB3" w:rsidRPr="00960944">
        <w:t xml:space="preserve">каждой </w:t>
      </w:r>
      <w:r w:rsidR="00245CB3">
        <w:t xml:space="preserve">ее </w:t>
      </w:r>
      <w:r w:rsidR="00245CB3" w:rsidRPr="00960944">
        <w:t>части</w:t>
      </w:r>
      <w:r w:rsidR="00245CB3">
        <w:t>)</w:t>
      </w:r>
      <w:r w:rsidRPr="008B330C">
        <w:t xml:space="preserve"> квалифицированной электронной подписью</w:t>
      </w:r>
      <w:r w:rsidRPr="00180842">
        <w:t xml:space="preserve">, </w:t>
      </w:r>
      <w:r>
        <w:t xml:space="preserve">такая подпись </w:t>
      </w:r>
      <w:r w:rsidRPr="008B330C">
        <w:t xml:space="preserve">должна быть выдана удостоверяющим центром, перечень которых представлен на сайте </w:t>
      </w:r>
      <w:hyperlink r:id="rId12" w:history="1">
        <w:r w:rsidRPr="008B330C">
          <w:rPr>
            <w:rStyle w:val="ac"/>
          </w:rPr>
          <w:t>http://e-trust.gosuslugi.ru/CA</w:t>
        </w:r>
      </w:hyperlink>
      <w:r w:rsidRPr="008B330C">
        <w:t xml:space="preserve"> (для резидентов РФ), либо необходимо предоставить Организатору сертификат ключа проверки такой подписи, выданного в соответствии с нормами государства инкорпорации (для нерезидентов).</w:t>
      </w:r>
      <w:proofErr w:type="gramEnd"/>
    </w:p>
    <w:p w:rsidR="006F21B8" w:rsidRDefault="00AA2222">
      <w:pPr>
        <w:pStyle w:val="11111"/>
      </w:pPr>
      <w:r w:rsidRPr="00180842">
        <w:t>Основные требования по оформлению заявок в электронной форме</w:t>
      </w:r>
      <w:r>
        <w:t xml:space="preserve"> при проведении закупки на ЭТП</w:t>
      </w:r>
      <w:r w:rsidRPr="00180842">
        <w:t>:</w:t>
      </w:r>
    </w:p>
    <w:p w:rsidR="009A4AA4" w:rsidRDefault="003F73CC" w:rsidP="00453D97">
      <w:pPr>
        <w:pStyle w:val="-a"/>
        <w:numPr>
          <w:ilvl w:val="2"/>
          <w:numId w:val="372"/>
        </w:numPr>
        <w:ind w:left="1418" w:hanging="567"/>
      </w:pPr>
      <w:r>
        <w:t>а</w:t>
      </w:r>
      <w:r w:rsidRPr="008B330C">
        <w:t xml:space="preserve">дрес </w:t>
      </w:r>
      <w:r w:rsidR="00732D24">
        <w:t xml:space="preserve">электронной торговой площадки в сети Интернет </w:t>
      </w:r>
      <w:r w:rsidR="00AA2222" w:rsidRPr="008B330C">
        <w:t xml:space="preserve">для предоставления заявок указан в </w:t>
      </w:r>
      <w:r w:rsidR="00AA2222">
        <w:t xml:space="preserve">п.4 </w:t>
      </w:r>
      <w:r w:rsidR="003C2AA0">
        <w:t>Блока 1 настоящего документа</w:t>
      </w:r>
      <w:r>
        <w:t>;</w:t>
      </w:r>
    </w:p>
    <w:p w:rsidR="00732D24" w:rsidRDefault="003F73CC" w:rsidP="00453D97">
      <w:pPr>
        <w:pStyle w:val="-a"/>
        <w:numPr>
          <w:ilvl w:val="2"/>
          <w:numId w:val="372"/>
        </w:numPr>
        <w:ind w:left="1418" w:hanging="567"/>
      </w:pPr>
      <w:r>
        <w:t xml:space="preserve">заявка </w:t>
      </w:r>
      <w:r w:rsidR="00245CB3">
        <w:t>(каждая</w:t>
      </w:r>
      <w:r w:rsidR="00245CB3" w:rsidRPr="00960944">
        <w:t xml:space="preserve"> </w:t>
      </w:r>
      <w:r w:rsidR="00245CB3">
        <w:t>ее часть)</w:t>
      </w:r>
      <w:r w:rsidR="00FE19EC" w:rsidRPr="00FE19EC">
        <w:t xml:space="preserve">, </w:t>
      </w:r>
      <w:r w:rsidR="00732D24">
        <w:t>представляющая собой набор данных</w:t>
      </w:r>
      <w:r w:rsidR="00FE19EC" w:rsidRPr="00FE19EC">
        <w:t xml:space="preserve">, </w:t>
      </w:r>
      <w:r w:rsidR="00245CB3">
        <w:t xml:space="preserve">предусмотренных </w:t>
      </w:r>
      <w:r w:rsidR="00732D24">
        <w:t>формой ввода на ЭТП</w:t>
      </w:r>
      <w:r w:rsidR="00FE19EC" w:rsidRPr="00FE19EC">
        <w:t xml:space="preserve">, </w:t>
      </w:r>
      <w:r w:rsidR="00732D24">
        <w:t>должна быть заверена способом</w:t>
      </w:r>
      <w:r w:rsidR="00FE19EC" w:rsidRPr="00FE19EC">
        <w:t xml:space="preserve">, </w:t>
      </w:r>
      <w:r w:rsidR="00732D24" w:rsidRPr="008B330C">
        <w:t>установленным в п.</w:t>
      </w:r>
      <w:r w:rsidR="003C2AA0">
        <w:t>23</w:t>
      </w:r>
      <w:r w:rsidR="007F516C" w:rsidRPr="008B330C">
        <w:t xml:space="preserve"> </w:t>
      </w:r>
      <w:r w:rsidR="003C2AA0">
        <w:t>Блока 2 настоящего документа</w:t>
      </w:r>
      <w:r w:rsidR="009451DD">
        <w:t xml:space="preserve"> лицом</w:t>
      </w:r>
      <w:r w:rsidR="00070D5A">
        <w:t>,</w:t>
      </w:r>
      <w:r w:rsidR="009451DD">
        <w:t xml:space="preserve"> </w:t>
      </w:r>
      <w:r w:rsidR="009451DD" w:rsidRPr="008B330C">
        <w:t>уполномоченн</w:t>
      </w:r>
      <w:r w:rsidR="009451DD">
        <w:t>ым</w:t>
      </w:r>
      <w:r w:rsidR="009451DD" w:rsidRPr="008B330C">
        <w:t xml:space="preserve"> </w:t>
      </w:r>
      <w:r w:rsidR="009451DD">
        <w:t>на подписание заявки</w:t>
      </w:r>
      <w:r>
        <w:t>;</w:t>
      </w:r>
    </w:p>
    <w:p w:rsidR="002F3ED8" w:rsidRDefault="003F73CC" w:rsidP="00453D97">
      <w:pPr>
        <w:pStyle w:val="-a"/>
        <w:numPr>
          <w:ilvl w:val="2"/>
          <w:numId w:val="372"/>
        </w:numPr>
        <w:ind w:left="1418" w:hanging="567"/>
      </w:pPr>
      <w:r>
        <w:t xml:space="preserve">заявка </w:t>
      </w:r>
      <w:r w:rsidR="00245CB3">
        <w:t>(</w:t>
      </w:r>
      <w:r w:rsidR="00245CB3" w:rsidRPr="00960944">
        <w:t>кажд</w:t>
      </w:r>
      <w:r w:rsidR="00245CB3">
        <w:t>ая</w:t>
      </w:r>
      <w:r w:rsidR="00245CB3" w:rsidRPr="00960944">
        <w:t xml:space="preserve"> </w:t>
      </w:r>
      <w:r w:rsidR="00245CB3">
        <w:t>ее часть</w:t>
      </w:r>
      <w:r w:rsidR="00E61805">
        <w:t>)</w:t>
      </w:r>
      <w:r w:rsidR="00245CB3" w:rsidDel="00245CB3">
        <w:t xml:space="preserve"> </w:t>
      </w:r>
      <w:r w:rsidR="00732D24">
        <w:t xml:space="preserve">должна быть подана через экранную форму ЭТП не позднее </w:t>
      </w:r>
      <w:r w:rsidR="005723F6">
        <w:t>даты и времени</w:t>
      </w:r>
      <w:r w:rsidR="00732D24">
        <w:t xml:space="preserve"> окончания подачи заявок </w:t>
      </w:r>
      <w:r w:rsidR="00E61805">
        <w:t>(</w:t>
      </w:r>
      <w:r w:rsidR="00732D24">
        <w:t>их частей</w:t>
      </w:r>
      <w:r w:rsidR="00E61805">
        <w:t>)</w:t>
      </w:r>
      <w:r w:rsidR="00FE19EC" w:rsidRPr="00FE19EC">
        <w:t xml:space="preserve">, </w:t>
      </w:r>
      <w:r w:rsidR="005723F6">
        <w:t xml:space="preserve">указанных в </w:t>
      </w:r>
      <w:r w:rsidR="003C2AA0">
        <w:t>Блоке 1 настоящего документа</w:t>
      </w:r>
      <w:r w:rsidR="002F3ED8">
        <w:t>;</w:t>
      </w:r>
    </w:p>
    <w:p w:rsidR="006D4E52" w:rsidRDefault="001D74E5" w:rsidP="00453D97">
      <w:pPr>
        <w:pStyle w:val="-a"/>
        <w:numPr>
          <w:ilvl w:val="2"/>
          <w:numId w:val="372"/>
        </w:numPr>
        <w:ind w:left="1418" w:hanging="567"/>
      </w:pPr>
      <w:r w:rsidRPr="001D74E5">
        <w:t xml:space="preserve">заявка (ее часть) должна быть подана </w:t>
      </w:r>
      <w:r w:rsidR="00462CE7">
        <w:t xml:space="preserve">только </w:t>
      </w:r>
      <w:r w:rsidRPr="001D74E5">
        <w:t xml:space="preserve">с использованием функционала ЭТП, описанного в регламентирующих документах ЭТП (регламент, инструкции) как </w:t>
      </w:r>
      <w:r w:rsidRPr="00FC6168">
        <w:t>предназначенн</w:t>
      </w:r>
      <w:r w:rsidR="005704F2" w:rsidRPr="00FC6168">
        <w:t>ый</w:t>
      </w:r>
      <w:r w:rsidRPr="00FC6168">
        <w:t xml:space="preserve"> для подачи заявки (ее</w:t>
      </w:r>
      <w:r w:rsidR="00CA7ECC" w:rsidRPr="00FC6168">
        <w:t xml:space="preserve"> части) на участие в закупке;</w:t>
      </w:r>
    </w:p>
    <w:p w:rsidR="002609D6" w:rsidRPr="00FC6168" w:rsidRDefault="002609D6" w:rsidP="00453D97">
      <w:pPr>
        <w:pStyle w:val="-a"/>
        <w:numPr>
          <w:ilvl w:val="2"/>
          <w:numId w:val="372"/>
        </w:numPr>
        <w:ind w:left="1418" w:hanging="567"/>
      </w:pPr>
      <w:r>
        <w:t xml:space="preserve">если закупка </w:t>
      </w:r>
      <w:r w:rsidR="009C23B0">
        <w:t>состоит</w:t>
      </w:r>
      <w:r w:rsidR="009C23B0" w:rsidRPr="008B330C">
        <w:t xml:space="preserve"> более </w:t>
      </w:r>
      <w:r w:rsidR="009C23B0">
        <w:t xml:space="preserve">чем из </w:t>
      </w:r>
      <w:r w:rsidR="009C23B0" w:rsidRPr="008B330C">
        <w:t xml:space="preserve">одного лота, </w:t>
      </w:r>
      <w:r w:rsidR="009C23B0">
        <w:t xml:space="preserve">Участник закупки </w:t>
      </w:r>
      <w:r w:rsidR="004373A1">
        <w:t xml:space="preserve">подает </w:t>
      </w:r>
      <w:r w:rsidR="009C23B0">
        <w:t>с использованием функционала ЭТП соответствующую часть заявки на тот лот, в отношении которого она сформирована. Несоответствие содержания части заявки подаваемому лоту</w:t>
      </w:r>
      <w:r w:rsidR="009C23B0" w:rsidRPr="008907D4">
        <w:t xml:space="preserve"> может служить основанием для отклонения заявки</w:t>
      </w:r>
      <w:r w:rsidR="009C23B0">
        <w:t xml:space="preserve">; </w:t>
      </w:r>
    </w:p>
    <w:p w:rsidR="00CA7ECC" w:rsidRPr="00FC6168" w:rsidRDefault="00CA7ECC" w:rsidP="00453D97">
      <w:pPr>
        <w:pStyle w:val="-a"/>
        <w:numPr>
          <w:ilvl w:val="2"/>
          <w:numId w:val="372"/>
        </w:numPr>
        <w:ind w:left="1418" w:hanging="567"/>
      </w:pPr>
      <w:r w:rsidRPr="00FC6168">
        <w:t xml:space="preserve">заявка (ее часть), </w:t>
      </w:r>
      <w:proofErr w:type="gramStart"/>
      <w:r w:rsidRPr="00FC6168">
        <w:t>подаваемые</w:t>
      </w:r>
      <w:proofErr w:type="gramEnd"/>
      <w:r w:rsidRPr="00FC6168">
        <w:t xml:space="preserve"> через экранную форму ЭТП, не должна повторяться в какой либо другой форме, в том числе в форме файлов.</w:t>
      </w:r>
    </w:p>
    <w:p w:rsidR="00564ADE" w:rsidRDefault="00A20C58" w:rsidP="00180842">
      <w:pPr>
        <w:pStyle w:val="11111"/>
      </w:pPr>
      <w:r w:rsidRPr="00180842">
        <w:t xml:space="preserve">При проведении закупки в электронной форме </w:t>
      </w:r>
      <w:r w:rsidR="001F0DDE">
        <w:t>файлы с частями заявки должны иметь один из следующих форматов</w:t>
      </w:r>
      <w:r w:rsidRPr="00180842">
        <w:t xml:space="preserve">: </w:t>
      </w:r>
      <w:proofErr w:type="spellStart"/>
      <w:r w:rsidRPr="00180842">
        <w:t>Plain</w:t>
      </w:r>
      <w:proofErr w:type="spellEnd"/>
      <w:r w:rsidRPr="00180842">
        <w:t xml:space="preserve"> </w:t>
      </w:r>
      <w:proofErr w:type="spellStart"/>
      <w:r w:rsidRPr="00180842">
        <w:t>text</w:t>
      </w:r>
      <w:proofErr w:type="spellEnd"/>
      <w:r w:rsidRPr="00180842">
        <w:t xml:space="preserve"> (*.</w:t>
      </w:r>
      <w:proofErr w:type="spellStart"/>
      <w:r w:rsidRPr="00180842">
        <w:t>txt</w:t>
      </w:r>
      <w:proofErr w:type="spellEnd"/>
      <w:r w:rsidRPr="00180842">
        <w:t xml:space="preserve">), </w:t>
      </w:r>
      <w:proofErr w:type="spellStart"/>
      <w:r w:rsidRPr="00180842">
        <w:t>Microsoft</w:t>
      </w:r>
      <w:proofErr w:type="spellEnd"/>
      <w:r w:rsidRPr="00180842">
        <w:t xml:space="preserve"> </w:t>
      </w:r>
      <w:proofErr w:type="spellStart"/>
      <w:r w:rsidRPr="00180842">
        <w:t>Word</w:t>
      </w:r>
      <w:proofErr w:type="spellEnd"/>
      <w:r w:rsidRPr="00180842">
        <w:t xml:space="preserve"> (*.</w:t>
      </w:r>
      <w:proofErr w:type="spellStart"/>
      <w:r w:rsidRPr="00180842">
        <w:t>doc</w:t>
      </w:r>
      <w:proofErr w:type="spellEnd"/>
      <w:r w:rsidRPr="00180842">
        <w:t>, *.</w:t>
      </w:r>
      <w:proofErr w:type="spellStart"/>
      <w:r w:rsidRPr="00180842">
        <w:t>docx</w:t>
      </w:r>
      <w:proofErr w:type="spellEnd"/>
      <w:r w:rsidRPr="00180842">
        <w:t>, *.</w:t>
      </w:r>
      <w:proofErr w:type="spellStart"/>
      <w:r w:rsidRPr="00180842">
        <w:t>rtf</w:t>
      </w:r>
      <w:proofErr w:type="spellEnd"/>
      <w:r w:rsidRPr="00180842">
        <w:t xml:space="preserve">), </w:t>
      </w:r>
      <w:proofErr w:type="spellStart"/>
      <w:r w:rsidRPr="00180842">
        <w:t>Microsoft</w:t>
      </w:r>
      <w:proofErr w:type="spellEnd"/>
      <w:r w:rsidRPr="00180842">
        <w:t xml:space="preserve"> </w:t>
      </w:r>
      <w:proofErr w:type="spellStart"/>
      <w:r w:rsidRPr="00180842">
        <w:t>Excel</w:t>
      </w:r>
      <w:proofErr w:type="spellEnd"/>
      <w:r w:rsidRPr="00180842">
        <w:t xml:space="preserve"> (*.</w:t>
      </w:r>
      <w:proofErr w:type="spellStart"/>
      <w:r w:rsidRPr="00180842">
        <w:t>xls</w:t>
      </w:r>
      <w:proofErr w:type="spellEnd"/>
      <w:r w:rsidRPr="00180842">
        <w:t>, *.</w:t>
      </w:r>
      <w:proofErr w:type="spellStart"/>
      <w:r w:rsidRPr="00180842">
        <w:t>xlsx</w:t>
      </w:r>
      <w:proofErr w:type="spellEnd"/>
      <w:r w:rsidRPr="00180842">
        <w:t xml:space="preserve">), </w:t>
      </w:r>
      <w:proofErr w:type="spellStart"/>
      <w:r w:rsidRPr="00180842">
        <w:t>Microsoft</w:t>
      </w:r>
      <w:proofErr w:type="spellEnd"/>
      <w:r w:rsidRPr="00180842">
        <w:t xml:space="preserve"> </w:t>
      </w:r>
      <w:proofErr w:type="spellStart"/>
      <w:r w:rsidRPr="00180842">
        <w:t>Power</w:t>
      </w:r>
      <w:proofErr w:type="spellEnd"/>
      <w:r w:rsidRPr="00180842">
        <w:t xml:space="preserve"> </w:t>
      </w:r>
      <w:proofErr w:type="spellStart"/>
      <w:r w:rsidRPr="00180842">
        <w:t>Point</w:t>
      </w:r>
      <w:proofErr w:type="spellEnd"/>
      <w:r w:rsidRPr="00180842">
        <w:t xml:space="preserve"> (*.</w:t>
      </w:r>
      <w:proofErr w:type="spellStart"/>
      <w:r w:rsidRPr="00180842">
        <w:t>ppt</w:t>
      </w:r>
      <w:proofErr w:type="spellEnd"/>
      <w:r w:rsidRPr="00180842">
        <w:t>, *.</w:t>
      </w:r>
      <w:proofErr w:type="spellStart"/>
      <w:r w:rsidRPr="00180842">
        <w:t>pptx</w:t>
      </w:r>
      <w:proofErr w:type="spellEnd"/>
      <w:r w:rsidRPr="00180842">
        <w:t xml:space="preserve">), открытые форматы или </w:t>
      </w:r>
      <w:proofErr w:type="spellStart"/>
      <w:r w:rsidRPr="00180842">
        <w:t>Portable</w:t>
      </w:r>
      <w:proofErr w:type="spellEnd"/>
      <w:r w:rsidRPr="00180842">
        <w:t xml:space="preserve"> </w:t>
      </w:r>
      <w:proofErr w:type="spellStart"/>
      <w:r w:rsidRPr="00180842">
        <w:t>Document</w:t>
      </w:r>
      <w:proofErr w:type="spellEnd"/>
      <w:r w:rsidRPr="00180842">
        <w:t xml:space="preserve"> </w:t>
      </w:r>
      <w:proofErr w:type="spellStart"/>
      <w:r w:rsidRPr="00180842">
        <w:t>Format</w:t>
      </w:r>
      <w:proofErr w:type="spellEnd"/>
      <w:r w:rsidRPr="00180842">
        <w:t xml:space="preserve"> (*.</w:t>
      </w:r>
      <w:proofErr w:type="spellStart"/>
      <w:r w:rsidRPr="00180842">
        <w:t>pdf</w:t>
      </w:r>
      <w:proofErr w:type="spellEnd"/>
      <w:r w:rsidRPr="00180842">
        <w:t>).</w:t>
      </w:r>
    </w:p>
    <w:bookmarkEnd w:id="48"/>
    <w:bookmarkEnd w:id="49"/>
    <w:p w:rsidR="006F21B8" w:rsidRDefault="00E41F0A">
      <w:pPr>
        <w:pStyle w:val="11111"/>
      </w:pPr>
      <w:r w:rsidRPr="008B330C">
        <w:t xml:space="preserve">При проведении процедуры закупки в электронной форме копии заявки </w:t>
      </w:r>
      <w:r w:rsidR="00AA2222">
        <w:t xml:space="preserve">в печатном виде </w:t>
      </w:r>
      <w:r w:rsidR="003C2AA0">
        <w:t>готовить и направлять в адрес Орга</w:t>
      </w:r>
      <w:r w:rsidR="003F3908">
        <w:t>низатора</w:t>
      </w:r>
      <w:r w:rsidR="002609D6">
        <w:t xml:space="preserve"> закупки</w:t>
      </w:r>
      <w:r w:rsidR="003F3908">
        <w:t xml:space="preserve">/Заказчика </w:t>
      </w:r>
      <w:r w:rsidRPr="008B330C">
        <w:t>не требуются.</w:t>
      </w:r>
    </w:p>
    <w:p w:rsidR="00253EA6" w:rsidRPr="008B330C" w:rsidRDefault="00253EA6" w:rsidP="00253EA6">
      <w:pPr>
        <w:pStyle w:val="22"/>
      </w:pPr>
      <w:bookmarkStart w:id="50" w:name="_Toc392487668"/>
      <w:bookmarkStart w:id="51" w:name="_Toc392489372"/>
      <w:r w:rsidRPr="008B330C">
        <w:t>Подача, прием и вскрытие конвертов с заявками Участников закупки</w:t>
      </w:r>
      <w:bookmarkEnd w:id="50"/>
      <w:bookmarkEnd w:id="51"/>
    </w:p>
    <w:p w:rsidR="00AF1B5D" w:rsidRDefault="007D1B30" w:rsidP="00F047A0">
      <w:pPr>
        <w:pStyle w:val="-3"/>
        <w:ind w:left="851" w:hanging="851"/>
      </w:pPr>
      <w:bookmarkStart w:id="52" w:name="_Ref392482490"/>
      <w:bookmarkStart w:id="53" w:name="_Ref392150501"/>
      <w:bookmarkStart w:id="54" w:name="_Ref386807393"/>
      <w:bookmarkStart w:id="55" w:name="_Ref387749467"/>
      <w:bookmarkStart w:id="56" w:name="_Ref392059426"/>
      <w:r w:rsidRPr="006E377F">
        <w:t xml:space="preserve">Порядок </w:t>
      </w:r>
      <w:r>
        <w:t>подачи</w:t>
      </w:r>
      <w:r w:rsidRPr="006E377F">
        <w:t xml:space="preserve"> частей заявки устанавливается в </w:t>
      </w:r>
      <w:r>
        <w:t>п.</w:t>
      </w:r>
      <w:r w:rsidR="004C4CE1">
        <w:t>26</w:t>
      </w:r>
      <w:r>
        <w:t xml:space="preserve"> </w:t>
      </w:r>
      <w:r w:rsidR="009C23B0">
        <w:t>Информационной карты</w:t>
      </w:r>
      <w:r>
        <w:t>.</w:t>
      </w:r>
      <w:r w:rsidR="009C23B0">
        <w:t xml:space="preserve"> Сроки подачи частей заявок устанавливаются в </w:t>
      </w:r>
      <w:proofErr w:type="spellStart"/>
      <w:r w:rsidR="009C23B0">
        <w:t>п.</w:t>
      </w:r>
      <w:r w:rsidR="004C4CE1">
        <w:t>п</w:t>
      </w:r>
      <w:proofErr w:type="spellEnd"/>
      <w:r w:rsidR="004C4CE1">
        <w:t xml:space="preserve">. 19-20 и 26-39 </w:t>
      </w:r>
      <w:r w:rsidR="009C23B0">
        <w:t>Блока 1 настоящего документа.</w:t>
      </w:r>
      <w:r w:rsidR="00F047A0" w:rsidRPr="00F047A0">
        <w:t xml:space="preserve"> </w:t>
      </w:r>
    </w:p>
    <w:p w:rsidR="00504478" w:rsidRDefault="00504478" w:rsidP="003328C3">
      <w:pPr>
        <w:pStyle w:val="-3"/>
        <w:numPr>
          <w:ilvl w:val="0"/>
          <w:numId w:val="0"/>
        </w:numPr>
        <w:ind w:left="851"/>
      </w:pPr>
      <w:r w:rsidRPr="00E01242">
        <w:lastRenderedPageBreak/>
        <w:t xml:space="preserve">Если процедура закупки проводится на ЭТП, заявка (в том числе </w:t>
      </w:r>
      <w:r>
        <w:t>часть</w:t>
      </w:r>
      <w:r w:rsidRPr="00E01242">
        <w:t xml:space="preserve"> заявки/ отзыв заявки/</w:t>
      </w:r>
      <w:r>
        <w:t xml:space="preserve"> </w:t>
      </w:r>
      <w:r w:rsidRPr="00E01242">
        <w:t>изменени</w:t>
      </w:r>
      <w:r>
        <w:t>е</w:t>
      </w:r>
      <w:r w:rsidRPr="00E01242">
        <w:t xml:space="preserve"> заявки) должна быть подана с использованием программных и технических средств ЭТП в соответствии с правилами и регламентами работы ЭТП.</w:t>
      </w:r>
      <w:r w:rsidRPr="00504478">
        <w:t xml:space="preserve"> </w:t>
      </w:r>
    </w:p>
    <w:p w:rsidR="00504478" w:rsidRDefault="00504478" w:rsidP="003328C3">
      <w:pPr>
        <w:pStyle w:val="-3"/>
        <w:numPr>
          <w:ilvl w:val="0"/>
          <w:numId w:val="0"/>
        </w:numPr>
        <w:ind w:left="851"/>
      </w:pPr>
      <w:r w:rsidRPr="006E377F">
        <w:t>Если Участник закупки изменяет или отзывает заявку</w:t>
      </w:r>
      <w:r>
        <w:t xml:space="preserve"> (до окончания срока подачи заявок)</w:t>
      </w:r>
      <w:r w:rsidRPr="006E377F">
        <w:t>, внешний конверт маркируется (</w:t>
      </w:r>
      <w:r w:rsidR="008379F7">
        <w:t>«</w:t>
      </w:r>
      <w:r w:rsidRPr="006E377F">
        <w:t>Изменение заявки</w:t>
      </w:r>
      <w:r w:rsidR="008379F7">
        <w:t>»</w:t>
      </w:r>
      <w:r w:rsidRPr="006E377F">
        <w:t xml:space="preserve"> или </w:t>
      </w:r>
      <w:r w:rsidR="008379F7">
        <w:t>«</w:t>
      </w:r>
      <w:r w:rsidRPr="006E377F">
        <w:t>Отзыв заявки</w:t>
      </w:r>
      <w:r w:rsidR="008379F7">
        <w:t>»</w:t>
      </w:r>
      <w:r w:rsidRPr="006E377F">
        <w:t xml:space="preserve">, соответственно) и направляется в порядке, аналогичном направлению </w:t>
      </w:r>
      <w:r>
        <w:t xml:space="preserve">первоначальной </w:t>
      </w:r>
      <w:r w:rsidRPr="006E377F">
        <w:t>заявки.</w:t>
      </w:r>
      <w:r w:rsidRPr="00AC072E">
        <w:t xml:space="preserve"> </w:t>
      </w:r>
      <w:r w:rsidRPr="006E377F">
        <w:t xml:space="preserve">Изменение, отзыв заявки после </w:t>
      </w:r>
      <w:r>
        <w:t>окончания срока подачи заявок</w:t>
      </w:r>
      <w:r w:rsidRPr="006E377F">
        <w:t xml:space="preserve"> не допускается.</w:t>
      </w:r>
    </w:p>
    <w:p w:rsidR="00504478" w:rsidRDefault="00504478" w:rsidP="003328C3">
      <w:pPr>
        <w:pStyle w:val="-3"/>
        <w:numPr>
          <w:ilvl w:val="0"/>
          <w:numId w:val="0"/>
        </w:numPr>
        <w:ind w:left="851"/>
      </w:pPr>
      <w:r w:rsidRPr="00E01242">
        <w:t xml:space="preserve">Если процедура закупки проводится в электронной форме без использования ЭТП, подача заявки осуществляется путем предоставления набора документов в электронной форме (файлов), каждый из которых заверен </w:t>
      </w:r>
      <w:r>
        <w:t xml:space="preserve">лицом, </w:t>
      </w:r>
      <w:r w:rsidRPr="008B330C">
        <w:t>уполномоченн</w:t>
      </w:r>
      <w:r>
        <w:t>ым</w:t>
      </w:r>
      <w:r w:rsidRPr="008B330C">
        <w:t xml:space="preserve"> </w:t>
      </w:r>
      <w:r>
        <w:t>на подписание заявки, и способом</w:t>
      </w:r>
      <w:r w:rsidRPr="00180842">
        <w:t xml:space="preserve">, </w:t>
      </w:r>
      <w:r>
        <w:t xml:space="preserve">установленным </w:t>
      </w:r>
      <w:r w:rsidRPr="00E01242">
        <w:t>в п.</w:t>
      </w:r>
      <w:r>
        <w:t>2</w:t>
      </w:r>
      <w:r w:rsidR="004C4CE1">
        <w:t>5</w:t>
      </w:r>
      <w:r w:rsidRPr="00E01242">
        <w:t xml:space="preserve"> Информационной карты, на адрес электронной почты, указанный в Извещении.</w:t>
      </w:r>
      <w:r w:rsidRPr="00504478">
        <w:t xml:space="preserve"> </w:t>
      </w:r>
    </w:p>
    <w:p w:rsidR="00504478" w:rsidRDefault="00504478" w:rsidP="003328C3">
      <w:pPr>
        <w:pStyle w:val="-3"/>
        <w:numPr>
          <w:ilvl w:val="0"/>
          <w:numId w:val="0"/>
        </w:numPr>
        <w:ind w:left="851"/>
      </w:pPr>
      <w:r>
        <w:t>При проведении закупки в неэлектронной форме подача печатной</w:t>
      </w:r>
      <w:r w:rsidRPr="008B330C">
        <w:t xml:space="preserve"> копии документов заявки</w:t>
      </w:r>
      <w:r>
        <w:t xml:space="preserve"> (</w:t>
      </w:r>
      <w:r w:rsidRPr="00960944">
        <w:t xml:space="preserve">каждой </w:t>
      </w:r>
      <w:r>
        <w:t xml:space="preserve">ее </w:t>
      </w:r>
      <w:r w:rsidRPr="00960944">
        <w:t>части</w:t>
      </w:r>
      <w:r>
        <w:t xml:space="preserve">) должна быть осуществлена Участником/представителем Участника до даты и времени окончания подачи заявок, указанных в Извещении о закупке. В связи с тем, что в месте приема заявок участников, указанном в Извещении о закупке, может осуществляться пропускной режим, Участнику/представителям Участника для подачи заявки необходимо иметь при себе документ, удостоверяющий личность и прибыть в указанное место не менее чем за 1 час, для оформления пропуска. Заявки Участников не принимаются к рассмотрению, если хотя бы одна часть заявки данного Участника не поступила в установленный в Блоке 1 настоящего документа срок. </w:t>
      </w:r>
    </w:p>
    <w:p w:rsidR="00504478" w:rsidRDefault="00504478" w:rsidP="00504478">
      <w:pPr>
        <w:pStyle w:val="-3"/>
        <w:ind w:left="851" w:hanging="851"/>
      </w:pPr>
      <w:r>
        <w:t xml:space="preserve">Тип </w:t>
      </w:r>
      <w:proofErr w:type="gramStart"/>
      <w:r>
        <w:t xml:space="preserve">процедуры вскрытия </w:t>
      </w:r>
      <w:r w:rsidRPr="00E01242">
        <w:t>конвертов</w:t>
      </w:r>
      <w:r>
        <w:t>/открытия доступа</w:t>
      </w:r>
      <w:proofErr w:type="gramEnd"/>
      <w:r>
        <w:t xml:space="preserve"> устанавливается</w:t>
      </w:r>
      <w:r w:rsidRPr="00E01242">
        <w:t xml:space="preserve"> </w:t>
      </w:r>
      <w:r>
        <w:t xml:space="preserve">в п.27 Информационной карты. </w:t>
      </w:r>
      <w:r w:rsidRPr="00E01242">
        <w:t xml:space="preserve">При проведении процедуры вскрытия конвертов Организатор закупки вправе делать отметки в Описи документов, представленной в составе заявки Участника закупки, о </w:t>
      </w:r>
      <w:r>
        <w:t>результатах проверки</w:t>
      </w:r>
      <w:r w:rsidRPr="00E01242">
        <w:t xml:space="preserve"> представленных документов на предмет комплектности и </w:t>
      </w:r>
      <w:r>
        <w:t>корректности</w:t>
      </w:r>
      <w:r w:rsidRPr="00E01242">
        <w:t xml:space="preserve"> оформления в соответствии с требованиями Документации.</w:t>
      </w:r>
    </w:p>
    <w:p w:rsidR="003F3908" w:rsidRDefault="003F3908" w:rsidP="003F3908">
      <w:pPr>
        <w:pStyle w:val="-3"/>
        <w:ind w:left="851" w:hanging="851"/>
      </w:pPr>
      <w:r w:rsidRPr="00E01242">
        <w:t>В случае проведения процедуры закупки в электронной форме вместо процедуры вскрытия конвертов с заявками осуществляется открытие доступа Организатора закупки ко всем поданным файлам.</w:t>
      </w:r>
    </w:p>
    <w:p w:rsidR="00564ADE" w:rsidRDefault="00AC072E" w:rsidP="003328C3">
      <w:pPr>
        <w:pStyle w:val="-3"/>
        <w:ind w:left="851" w:hanging="851"/>
      </w:pPr>
      <w:r w:rsidRPr="00E01242">
        <w:t xml:space="preserve">Если проводится </w:t>
      </w:r>
      <w:proofErr w:type="spellStart"/>
      <w:r w:rsidRPr="00E01242">
        <w:t>многолотовая</w:t>
      </w:r>
      <w:proofErr w:type="spellEnd"/>
      <w:r w:rsidRPr="00E01242">
        <w:t xml:space="preserve"> процедура закупки, процедура вскрытия конвертов с заявками на участие в процедуре закупки может проводиться как по всем лотам одновременно, так и последовательно по каждому лоту (только применительно к техническим и коммерческим частям заявок).</w:t>
      </w:r>
    </w:p>
    <w:p w:rsidR="00F4165A" w:rsidRDefault="00F4165A" w:rsidP="00F4165A">
      <w:pPr>
        <w:pStyle w:val="22"/>
      </w:pPr>
      <w:r>
        <w:t>Критерии отбора и оценки заявок участников</w:t>
      </w:r>
    </w:p>
    <w:p w:rsidR="009C23B0" w:rsidRDefault="003A61F0" w:rsidP="009C23B0">
      <w:pPr>
        <w:pStyle w:val="-3"/>
        <w:ind w:left="851" w:hanging="851"/>
      </w:pPr>
      <w:r>
        <w:t xml:space="preserve">Критерии отбора устанавливаются </w:t>
      </w:r>
      <w:r w:rsidR="009C23B0" w:rsidRPr="00541DD1">
        <w:t>Организатор</w:t>
      </w:r>
      <w:r>
        <w:t>ом</w:t>
      </w:r>
      <w:r w:rsidR="009C23B0" w:rsidRPr="00541DD1">
        <w:t xml:space="preserve"> закупки </w:t>
      </w:r>
      <w:r>
        <w:t xml:space="preserve">в п.28 Информационной карты исходя из требований к Участникам закупки, к продукции, к условиям договора (в том числе коммерческим), требований к оформлению заявки Участниками закупки и иных требований, предусмотренных Положением Компании </w:t>
      </w:r>
      <w:r w:rsidR="008379F7">
        <w:t>«</w:t>
      </w:r>
      <w:r>
        <w:t>О закупке товаров, работ, услуг</w:t>
      </w:r>
      <w:r w:rsidR="008379F7">
        <w:t>»</w:t>
      </w:r>
      <w:r w:rsidR="004373A1">
        <w:t>, условиями закупки</w:t>
      </w:r>
      <w:r w:rsidR="009C23B0">
        <w:t xml:space="preserve">. </w:t>
      </w:r>
    </w:p>
    <w:p w:rsidR="00F4165A" w:rsidRPr="003931B8" w:rsidRDefault="00F4165A" w:rsidP="00F4165A">
      <w:pPr>
        <w:pStyle w:val="-3"/>
        <w:ind w:left="851" w:hanging="851"/>
      </w:pPr>
      <w:r>
        <w:t>Организатором</w:t>
      </w:r>
      <w:r w:rsidRPr="006D4EA6">
        <w:t xml:space="preserve"> могут быть предусмотрены антидемпинговые меры при предложении Участником цены договора (лота), которая ниже НМЦ договора (лота) на размер, указанный</w:t>
      </w:r>
      <w:r w:rsidRPr="003931B8">
        <w:t xml:space="preserve"> в </w:t>
      </w:r>
      <w:r>
        <w:t>п.2</w:t>
      </w:r>
      <w:r w:rsidR="009C23B0">
        <w:t>9</w:t>
      </w:r>
      <w:r>
        <w:t xml:space="preserve"> </w:t>
      </w:r>
      <w:r w:rsidR="009C23B0">
        <w:t>Информационной карты</w:t>
      </w:r>
      <w:r w:rsidRPr="003931B8">
        <w:t>.</w:t>
      </w:r>
    </w:p>
    <w:p w:rsidR="009C23B0" w:rsidRDefault="00F4165A" w:rsidP="00F4165A">
      <w:pPr>
        <w:pStyle w:val="-3"/>
        <w:ind w:left="851" w:hanging="851"/>
      </w:pPr>
      <w:r>
        <w:t>С целью оценки заявок Участников и их сопоставления Заказчик определяет в п</w:t>
      </w:r>
      <w:r w:rsidR="009C23B0">
        <w:t>. 30 Информационной карты</w:t>
      </w:r>
      <w:r>
        <w:t xml:space="preserve"> критерии, в соответствии с которыми будут проводиться такие оценка и сопоставление. </w:t>
      </w:r>
    </w:p>
    <w:p w:rsidR="0012739D" w:rsidRPr="006E377F" w:rsidRDefault="00C1610A" w:rsidP="0012739D">
      <w:pPr>
        <w:pStyle w:val="22"/>
      </w:pPr>
      <w:r>
        <w:t>Порядок отбора</w:t>
      </w:r>
      <w:r w:rsidR="0041617B">
        <w:t xml:space="preserve">, </w:t>
      </w:r>
      <w:r>
        <w:t>оценки</w:t>
      </w:r>
      <w:r w:rsidR="0041617B">
        <w:t xml:space="preserve"> и сопоставления</w:t>
      </w:r>
      <w:r w:rsidR="00485CF8">
        <w:t xml:space="preserve"> </w:t>
      </w:r>
      <w:r w:rsidR="0012739D" w:rsidRPr="006E377F">
        <w:t xml:space="preserve">заявок Участников </w:t>
      </w:r>
    </w:p>
    <w:p w:rsidR="0041617B" w:rsidRDefault="0041617B" w:rsidP="0041617B">
      <w:pPr>
        <w:pStyle w:val="-3"/>
        <w:ind w:left="851" w:hanging="851"/>
      </w:pPr>
      <w:r>
        <w:t>Порядок отбора, оценки и сопоставления заявок содержатся в п.31 Информационной карты.</w:t>
      </w:r>
    </w:p>
    <w:p w:rsidR="00DD4AE7" w:rsidRPr="00317B9E" w:rsidRDefault="00DD4AE7" w:rsidP="00DD4AE7">
      <w:pPr>
        <w:pStyle w:val="-3"/>
        <w:ind w:left="851" w:hanging="851"/>
      </w:pPr>
      <w:r w:rsidRPr="00736FDD">
        <w:t>Требования, предъявляемые к Участникам закупки, к закупаемой продукции, к обеспечению заявок, а также к условиям исполнения договора, критерии и порядок оценки и сопоставления заявок, установленные Заказчиком, должны применяться в равной степени ко всем Участникам закупки и к предлагаемым ими заявкам</w:t>
      </w:r>
      <w:r>
        <w:t>.</w:t>
      </w:r>
    </w:p>
    <w:p w:rsidR="003A61F0" w:rsidRDefault="003A61F0" w:rsidP="003A61F0">
      <w:pPr>
        <w:pStyle w:val="-3"/>
        <w:ind w:left="851" w:hanging="851"/>
      </w:pPr>
      <w:r w:rsidRPr="00736FDD">
        <w:t xml:space="preserve">В ходе отбора заявок </w:t>
      </w:r>
      <w:r>
        <w:t>Организатор закупки</w:t>
      </w:r>
      <w:r w:rsidRPr="00736FDD">
        <w:t xml:space="preserve"> проверяет соответствие заявок Участников </w:t>
      </w:r>
      <w:r w:rsidRPr="00736FDD">
        <w:lastRenderedPageBreak/>
        <w:t xml:space="preserve">закупки каждому из требований, установленных в </w:t>
      </w:r>
      <w:r>
        <w:t xml:space="preserve">извещении, </w:t>
      </w:r>
      <w:r w:rsidRPr="00736FDD">
        <w:t>документации о закупке</w:t>
      </w:r>
      <w:r>
        <w:t xml:space="preserve"> и принимает </w:t>
      </w:r>
      <w:r w:rsidRPr="00736FDD">
        <w:t>решение о допуске либо об отказе в допуске каждого заявки Участника закупки к дальнейшему участию в процедуре закупки</w:t>
      </w:r>
      <w:r>
        <w:t>.</w:t>
      </w:r>
    </w:p>
    <w:p w:rsidR="006F21B8" w:rsidRDefault="004E4956">
      <w:pPr>
        <w:pStyle w:val="-3"/>
        <w:ind w:left="851" w:hanging="851"/>
      </w:pPr>
      <w:r>
        <w:t xml:space="preserve">Организатор закупки вправе </w:t>
      </w:r>
      <w:r w:rsidR="00541DD1">
        <w:t xml:space="preserve">при рассмотрении </w:t>
      </w:r>
      <w:r>
        <w:t>исправлять выявленные в</w:t>
      </w:r>
      <w:r w:rsidR="00781602">
        <w:t xml:space="preserve"> </w:t>
      </w:r>
      <w:r>
        <w:t>заявке арифметические ошибки</w:t>
      </w:r>
      <w:r w:rsidRPr="004E4956">
        <w:t xml:space="preserve"> </w:t>
      </w:r>
      <w:r>
        <w:t xml:space="preserve">и запрашивать исправленные документы. </w:t>
      </w:r>
      <w:r w:rsidRPr="004E4956">
        <w:t>При этом при наличии разночтений между суммой, указанной словами, и суммой, указанной цифрами, преимущество имеет сумма, указанная словами; при наличии разночтений между ценой, указанной в заявке, и ценой, получаемой путем суммирования итоговых сумм по каждой строке, преимущество имеет итоговая цена, указанная в заявке; при несоответствии итогов умножения единичной цены на количество исправление арифметической ошибки производится исходя из преимущества общей итоговой цены, указанной в заявке. Исправл</w:t>
      </w:r>
      <w:r>
        <w:t>ение иных ошибок не допускается.</w:t>
      </w:r>
    </w:p>
    <w:p w:rsidR="00DD4AE7" w:rsidRDefault="00DD4AE7" w:rsidP="003328C3">
      <w:pPr>
        <w:pStyle w:val="-3"/>
        <w:ind w:left="851" w:hanging="851"/>
      </w:pPr>
      <w:r>
        <w:t xml:space="preserve">Порядок направления Организатором закупок запросов о разъяснении заявок Участников закупок и их получение осуществляется в соответствии </w:t>
      </w:r>
      <w:proofErr w:type="gramStart"/>
      <w:r>
        <w:t>с</w:t>
      </w:r>
      <w:proofErr w:type="gramEnd"/>
      <w:r>
        <w:t xml:space="preserve"> </w:t>
      </w:r>
      <w:proofErr w:type="gramStart"/>
      <w:r>
        <w:t>требованиям</w:t>
      </w:r>
      <w:proofErr w:type="gramEnd"/>
      <w:r>
        <w:t xml:space="preserve"> п.11.6.2 Положения </w:t>
      </w:r>
      <w:r w:rsidR="004C4CE1">
        <w:t>о закупке</w:t>
      </w:r>
      <w:r>
        <w:t>.</w:t>
      </w:r>
    </w:p>
    <w:p w:rsidR="00DD4AE7" w:rsidRDefault="00DD4AE7">
      <w:pPr>
        <w:pStyle w:val="11111"/>
      </w:pPr>
      <w:r>
        <w:t xml:space="preserve">Не допускается </w:t>
      </w:r>
      <w:r w:rsidRPr="00736FDD">
        <w:t>запрашивать у Участника закупки разъяснения параметров заявки</w:t>
      </w:r>
      <w:r>
        <w:t xml:space="preserve">, направленные на изменение </w:t>
      </w:r>
      <w:r w:rsidRPr="00736FDD">
        <w:t>предмет</w:t>
      </w:r>
      <w:r>
        <w:t>а</w:t>
      </w:r>
      <w:r w:rsidRPr="00736FDD">
        <w:t xml:space="preserve"> закупки, объем</w:t>
      </w:r>
      <w:r>
        <w:t>а</w:t>
      </w:r>
      <w:r w:rsidRPr="00736FDD">
        <w:t>, номенклатур</w:t>
      </w:r>
      <w:r>
        <w:t>ы</w:t>
      </w:r>
      <w:r w:rsidRPr="00736FDD">
        <w:t xml:space="preserve"> и цен</w:t>
      </w:r>
      <w:r>
        <w:t>ы</w:t>
      </w:r>
      <w:r w:rsidRPr="00736FDD">
        <w:t xml:space="preserve"> предлагаемой Участником закупки продукции</w:t>
      </w:r>
      <w:r>
        <w:t>, существа заявки на участие в закупке, включая изменение условий заявки.</w:t>
      </w:r>
    </w:p>
    <w:p w:rsidR="006F21B8" w:rsidRDefault="00DA024D">
      <w:pPr>
        <w:pStyle w:val="11111"/>
      </w:pPr>
      <w:r>
        <w:t xml:space="preserve">Запрос на уточнение </w:t>
      </w:r>
      <w:r w:rsidR="00B93ECE">
        <w:t xml:space="preserve">и разъяснение </w:t>
      </w:r>
      <w:r>
        <w:t xml:space="preserve">заявок Участников закупки оформляется в соответствии с </w:t>
      </w:r>
      <w:r w:rsidR="008379F7">
        <w:t>«</w:t>
      </w:r>
      <w:r>
        <w:t>Запросом Участникам на разъяснение заявок</w:t>
      </w:r>
      <w:r w:rsidR="008379F7">
        <w:t>»</w:t>
      </w:r>
      <w:r>
        <w:t xml:space="preserve">, который приведен в Блоке 5 </w:t>
      </w:r>
      <w:r w:rsidR="008379F7">
        <w:t>«</w:t>
      </w:r>
      <w:r>
        <w:t>Образцы оформления конвертов</w:t>
      </w:r>
      <w:r w:rsidR="008379F7">
        <w:t>»</w:t>
      </w:r>
      <w:r>
        <w:t xml:space="preserve">. Участники закупок предоставляют Организатору информацию по запросам в соответствии с шаблоном </w:t>
      </w:r>
      <w:r w:rsidR="008379F7">
        <w:t>«</w:t>
      </w:r>
      <w:r>
        <w:t>Материалов от Участников для разъяснения заявок</w:t>
      </w:r>
      <w:r w:rsidR="008379F7">
        <w:t>»</w:t>
      </w:r>
      <w:r w:rsidR="00A20C58" w:rsidRPr="00180842">
        <w:t>,</w:t>
      </w:r>
      <w:r w:rsidR="0012739D" w:rsidRPr="00F922DA">
        <w:t xml:space="preserve"> приведенны</w:t>
      </w:r>
      <w:r>
        <w:t xml:space="preserve">м в Блоке 5 </w:t>
      </w:r>
      <w:r w:rsidR="008379F7">
        <w:t>«</w:t>
      </w:r>
      <w:r>
        <w:t>Образцы оформления конвертов</w:t>
      </w:r>
      <w:r w:rsidR="00E329A1">
        <w:t xml:space="preserve"> и иных документов, оформляемых в ходе проведения закупки и/или по ее результатам</w:t>
      </w:r>
      <w:r w:rsidR="008379F7">
        <w:t>»</w:t>
      </w:r>
      <w:r>
        <w:t>.</w:t>
      </w:r>
    </w:p>
    <w:p w:rsidR="00DD4AE7" w:rsidRDefault="00DD4AE7">
      <w:pPr>
        <w:pStyle w:val="11111"/>
      </w:pPr>
      <w:r>
        <w:t>Организатор закупке вправе установить в п.31 Информационной карты максимальное количество таких запросов.</w:t>
      </w:r>
    </w:p>
    <w:p w:rsidR="005061D1" w:rsidRDefault="005061D1" w:rsidP="008F2CA2">
      <w:pPr>
        <w:pStyle w:val="-3"/>
        <w:ind w:left="851" w:hanging="851"/>
      </w:pPr>
      <w:r w:rsidRPr="00736FDD">
        <w:t>В случае</w:t>
      </w:r>
      <w:proofErr w:type="gramStart"/>
      <w:r w:rsidRPr="00736FDD">
        <w:t>,</w:t>
      </w:r>
      <w:proofErr w:type="gramEnd"/>
      <w:r w:rsidRPr="00736FDD">
        <w:t xml:space="preserve"> если </w:t>
      </w:r>
      <w:r>
        <w:t>в п.13 Информационной карты предусмотрена</w:t>
      </w:r>
      <w:r w:rsidRPr="00736FDD">
        <w:t xml:space="preserve"> подача альтернативных предложений, то </w:t>
      </w:r>
      <w:r>
        <w:t>Организатор закупки</w:t>
      </w:r>
      <w:r w:rsidRPr="00736FDD">
        <w:t xml:space="preserve"> рассматривает </w:t>
      </w:r>
      <w:r>
        <w:t>такое предложение</w:t>
      </w:r>
      <w:r w:rsidRPr="00736FDD">
        <w:t xml:space="preserve"> Участника закупки</w:t>
      </w:r>
      <w:r>
        <w:t xml:space="preserve"> </w:t>
      </w:r>
      <w:r w:rsidRPr="00736FDD">
        <w:t xml:space="preserve"> </w:t>
      </w:r>
      <w:r>
        <w:t>наравне с основным предложением</w:t>
      </w:r>
      <w:r w:rsidRPr="00736FDD">
        <w:t xml:space="preserve"> и принимает в е</w:t>
      </w:r>
      <w:r>
        <w:t>го</w:t>
      </w:r>
      <w:r w:rsidRPr="00736FDD">
        <w:t xml:space="preserve"> отношении решение о допуске</w:t>
      </w:r>
      <w:r>
        <w:t>,</w:t>
      </w:r>
      <w:r w:rsidRPr="00736FDD">
        <w:t xml:space="preserve"> либо об отказе в допуске.</w:t>
      </w:r>
      <w:r>
        <w:t xml:space="preserve"> Основания для допуска основного и альтернативных предложений не должны различаться, за исключением условий предложения, в отношении которых документацией о закупке предусматривалось право подачи альтернативных предложений.</w:t>
      </w:r>
    </w:p>
    <w:p w:rsidR="005061D1" w:rsidRDefault="005061D1" w:rsidP="008F2CA2">
      <w:pPr>
        <w:pStyle w:val="-3"/>
        <w:ind w:left="851" w:hanging="851"/>
      </w:pPr>
      <w:r w:rsidRPr="00D95075">
        <w:t xml:space="preserve">Если какое-либо альтернативное предложение </w:t>
      </w:r>
      <w:r>
        <w:t>У</w:t>
      </w:r>
      <w:r w:rsidRPr="00D95075">
        <w:t>частника</w:t>
      </w:r>
      <w:r>
        <w:t xml:space="preserve"> закупки</w:t>
      </w:r>
      <w:r w:rsidRPr="00D95075">
        <w:t xml:space="preserve"> отличается </w:t>
      </w:r>
      <w:r>
        <w:t xml:space="preserve">от </w:t>
      </w:r>
      <w:r w:rsidRPr="00D95075">
        <w:t xml:space="preserve">другого альтернативного только ценой, то </w:t>
      </w:r>
      <w:r>
        <w:t>Организатор закупки</w:t>
      </w:r>
      <w:r w:rsidRPr="00D95075">
        <w:t xml:space="preserve"> принимает к рассмотрению предложение </w:t>
      </w:r>
      <w:r>
        <w:t>У</w:t>
      </w:r>
      <w:r w:rsidRPr="00D95075">
        <w:t>частника</w:t>
      </w:r>
      <w:r>
        <w:t xml:space="preserve"> закупки</w:t>
      </w:r>
      <w:r w:rsidRPr="00D95075">
        <w:t xml:space="preserve"> с меньшей ценой</w:t>
      </w:r>
      <w:r>
        <w:t>. При этом альтернативные</w:t>
      </w:r>
      <w:r w:rsidRPr="00D95075">
        <w:t xml:space="preserve"> предложени</w:t>
      </w:r>
      <w:r>
        <w:t>я</w:t>
      </w:r>
      <w:r w:rsidRPr="00DB0284">
        <w:t xml:space="preserve"> </w:t>
      </w:r>
      <w:r w:rsidRPr="00D95075">
        <w:t xml:space="preserve">этого </w:t>
      </w:r>
      <w:r>
        <w:t>У</w:t>
      </w:r>
      <w:r w:rsidRPr="00D95075">
        <w:t>частника</w:t>
      </w:r>
      <w:r>
        <w:t xml:space="preserve"> закупки, отличающиеся только ценой в большую сторону,</w:t>
      </w:r>
      <w:r w:rsidRPr="00D95075">
        <w:t xml:space="preserve"> отклоня</w:t>
      </w:r>
      <w:r>
        <w:t>ю</w:t>
      </w:r>
      <w:r w:rsidRPr="00D95075">
        <w:t>тся</w:t>
      </w:r>
      <w:r>
        <w:t>.</w:t>
      </w:r>
    </w:p>
    <w:p w:rsidR="005061D1" w:rsidRDefault="005061D1" w:rsidP="008F2CA2">
      <w:pPr>
        <w:pStyle w:val="-3"/>
        <w:ind w:left="851" w:hanging="851"/>
      </w:pPr>
      <w:r>
        <w:t>В случае</w:t>
      </w:r>
      <w:proofErr w:type="gramStart"/>
      <w:r>
        <w:t>,</w:t>
      </w:r>
      <w:proofErr w:type="gramEnd"/>
      <w:r>
        <w:t xml:space="preserve"> если основное предложение Участника закупки признается несоответствующим требованиям документации о закупке (не допускается к дальнейшему участию в закупке) по параметрам, в отношении которых в документации о закупке предусматривалась возможность подачи альтернативных предложений, то все поданные им альтернативные предложения также отклоняются.</w:t>
      </w:r>
    </w:p>
    <w:p w:rsidR="006F21B8" w:rsidRDefault="00967F0C" w:rsidP="008F2CA2">
      <w:pPr>
        <w:pStyle w:val="-3"/>
        <w:ind w:left="851" w:hanging="851"/>
      </w:pPr>
      <w:r w:rsidRPr="00967F0C">
        <w:t xml:space="preserve">При проведении </w:t>
      </w:r>
      <w:proofErr w:type="spellStart"/>
      <w:r w:rsidRPr="00967F0C">
        <w:t>многолотовой</w:t>
      </w:r>
      <w:proofErr w:type="spellEnd"/>
      <w:r w:rsidRPr="00967F0C">
        <w:t xml:space="preserve"> процедуры закупки, Организатор закупки вправе </w:t>
      </w:r>
      <w:r w:rsidRPr="00FC6168">
        <w:t>рассматривать заявки и принимать решения по каждому лоту отдельно.</w:t>
      </w:r>
    </w:p>
    <w:p w:rsidR="00A2166C" w:rsidRPr="00FC6168" w:rsidRDefault="00A2166C" w:rsidP="008F2CA2">
      <w:pPr>
        <w:pStyle w:val="-3"/>
        <w:ind w:left="851" w:hanging="851"/>
      </w:pPr>
      <w:r w:rsidRPr="001C47BF">
        <w:t xml:space="preserve">Заказчик за собственный счет вправе проверять соответствие Участника закупки заявленным требованиям и </w:t>
      </w:r>
      <w:proofErr w:type="gramStart"/>
      <w:r w:rsidRPr="001C47BF">
        <w:t>достоверность</w:t>
      </w:r>
      <w:proofErr w:type="gramEnd"/>
      <w:r w:rsidRPr="001C47BF">
        <w:t xml:space="preserve"> представленных им сведений, включая направление запросов в государственные органы и/или лицам, указанным в заявке, проведение выездной проверки, инспекционного контроля и/или технического аудита Участника закупки или заявленного Участником производителя предлагаемой продукции в порядке и сроки, предусмотренные </w:t>
      </w:r>
      <w:r w:rsidR="005061D1">
        <w:t>в Блоке 8 настоящего документа</w:t>
      </w:r>
      <w:r w:rsidRPr="001C47BF">
        <w:t>. Проведение повторных выездных проверок и инспекций в рамках процедуры закупки не допускается.</w:t>
      </w:r>
    </w:p>
    <w:p w:rsidR="00351472" w:rsidRDefault="00351472" w:rsidP="00351472">
      <w:pPr>
        <w:pStyle w:val="-3"/>
        <w:ind w:left="851" w:hanging="851"/>
      </w:pPr>
      <w:r>
        <w:t xml:space="preserve">По результатам отбора Закупочный орган Организатора закупки вправе принять одно из решений, указанных в п.11.6.3.5 Положения </w:t>
      </w:r>
      <w:r w:rsidR="004C4CE1">
        <w:t>о закупке</w:t>
      </w:r>
      <w:r>
        <w:t>.</w:t>
      </w:r>
    </w:p>
    <w:p w:rsidR="00351472" w:rsidRPr="003328C3" w:rsidRDefault="00351472" w:rsidP="003328C3">
      <w:pPr>
        <w:pStyle w:val="-3"/>
        <w:numPr>
          <w:ilvl w:val="0"/>
          <w:numId w:val="0"/>
        </w:numPr>
        <w:ind w:left="851"/>
      </w:pPr>
      <w:r w:rsidRPr="00736FDD">
        <w:lastRenderedPageBreak/>
        <w:t xml:space="preserve">Принятое решение </w:t>
      </w:r>
      <w:r>
        <w:t xml:space="preserve">по результатам отбора заявок </w:t>
      </w:r>
      <w:r w:rsidRPr="00736FDD">
        <w:t>оформляется соответствующим протоколом</w:t>
      </w:r>
      <w:r>
        <w:t xml:space="preserve"> Закупочного органа.</w:t>
      </w:r>
    </w:p>
    <w:p w:rsidR="00351472" w:rsidRDefault="00351472" w:rsidP="008F2CA2">
      <w:pPr>
        <w:pStyle w:val="-3"/>
        <w:ind w:left="851" w:hanging="851"/>
      </w:pPr>
      <w:r w:rsidRPr="00736FDD">
        <w:t>Если проводится многоэтапная процедура закупки, отбор осуществляется на каждом ее этапе. При этом отбор Участников закупки (соответствие Участников закупки установленным требованиям) проводится только на первом этапе; отбор заявленных Участником закупки субподрядчиков (соисполнителей) проводится также на этапах, на которых состав субподрядчиков (соисполнителей) меняется</w:t>
      </w:r>
      <w:r>
        <w:t>.</w:t>
      </w:r>
    </w:p>
    <w:p w:rsidR="00351472" w:rsidRPr="003328C3" w:rsidRDefault="00351472" w:rsidP="008F2CA2">
      <w:pPr>
        <w:pStyle w:val="-3"/>
        <w:ind w:left="851" w:hanging="851"/>
      </w:pPr>
      <w:r>
        <w:t>Если в ходе процедуры закупки проводится несколько отборов (в отношении каждой части заявки, окончательного предложения, дополнительного ценового предложения на соответствие указанным в извещении, документации о закупке требованиям), установленные в настоящем подразделе нормы относятся ко всем таким отборам.</w:t>
      </w:r>
    </w:p>
    <w:p w:rsidR="00810D8E" w:rsidRPr="008F2CA2" w:rsidRDefault="00AA2792" w:rsidP="008F2CA2">
      <w:pPr>
        <w:pStyle w:val="-3"/>
        <w:ind w:left="851" w:hanging="851"/>
      </w:pPr>
      <w:r w:rsidRPr="00370996">
        <w:rPr>
          <w:i/>
          <w:u w:val="single"/>
        </w:rPr>
        <w:t>Применимо только для закупок заказчиков первого типа</w:t>
      </w:r>
      <w:r w:rsidR="00CD7B27" w:rsidRPr="00370996">
        <w:rPr>
          <w:i/>
          <w:u w:val="single"/>
        </w:rPr>
        <w:t xml:space="preserve">, осуществляемых в соответствии с требованиями ПП </w:t>
      </w:r>
      <w:r w:rsidR="00E82550">
        <w:rPr>
          <w:i/>
          <w:u w:val="single"/>
        </w:rPr>
        <w:t xml:space="preserve"> </w:t>
      </w:r>
      <w:r w:rsidR="00CD7B27" w:rsidRPr="00370996">
        <w:rPr>
          <w:i/>
          <w:u w:val="single"/>
        </w:rPr>
        <w:t>925</w:t>
      </w:r>
      <w:r w:rsidRPr="00FC6168">
        <w:t xml:space="preserve"> - </w:t>
      </w:r>
      <w:r w:rsidR="00810D8E" w:rsidRPr="00FC6168">
        <w:t>Участник закупки несет ответственность за полноту и корректность представленной информации о стране происхождения поставляемых товаров, указанных в заявке на участие в закупке.</w:t>
      </w:r>
      <w:r w:rsidRPr="00FC6168">
        <w:t xml:space="preserve"> </w:t>
      </w:r>
      <w:r w:rsidR="00810D8E" w:rsidRPr="008F2CA2">
        <w:t xml:space="preserve">Отсутствие в заявке на участие в закупке формы подтверждения российского происхождения товаров, выполнения работ, оказания услуг российскими лицами по форме </w:t>
      </w:r>
      <w:r w:rsidR="00EF077F" w:rsidRPr="008F2CA2">
        <w:t>1</w:t>
      </w:r>
      <w:r w:rsidR="00EF077F">
        <w:t>7</w:t>
      </w:r>
      <w:r w:rsidR="00EF077F" w:rsidRPr="008F2CA2">
        <w:t xml:space="preserve"> </w:t>
      </w:r>
      <w:r w:rsidR="00810D8E" w:rsidRPr="008F2CA2">
        <w:t xml:space="preserve">(Блок 4 </w:t>
      </w:r>
      <w:r w:rsidR="008379F7">
        <w:t>«</w:t>
      </w:r>
      <w:r w:rsidR="00C575FC" w:rsidRPr="00203244">
        <w:t>Образцы форм документов</w:t>
      </w:r>
      <w:r w:rsidR="00C575FC">
        <w:t>, включаемых в заявку на участие в закупке</w:t>
      </w:r>
      <w:r w:rsidR="008379F7">
        <w:t>»</w:t>
      </w:r>
      <w:r w:rsidR="00810D8E" w:rsidRPr="008F2CA2">
        <w:t xml:space="preserve">), в том числе указания (декларирования) страны происхождения поставляемого товара не является основанием для отклонения заявки на участие в </w:t>
      </w:r>
      <w:proofErr w:type="gramStart"/>
      <w:r w:rsidR="00810D8E" w:rsidRPr="008F2CA2">
        <w:t>закупке</w:t>
      </w:r>
      <w:proofErr w:type="gramEnd"/>
      <w:r w:rsidR="00810D8E" w:rsidRPr="008F2CA2">
        <w:t xml:space="preserve"> и такая заявка рассматривается как содержащая предложение о поставке иностранных товаров.</w:t>
      </w:r>
    </w:p>
    <w:p w:rsidR="00370996" w:rsidRPr="00251BA1" w:rsidRDefault="00370996" w:rsidP="00251BA1">
      <w:pPr>
        <w:pStyle w:val="11111"/>
      </w:pPr>
      <w:r w:rsidRPr="00251BA1">
        <w:t>При осуществлении закупок товаров, работ, услуг путем проведения конкурса или иным способом, при котором победитель закупки определяется на основе критериев оценки, указанных в п.</w:t>
      </w:r>
      <w:r w:rsidR="00DF7F22">
        <w:t>30</w:t>
      </w:r>
      <w:r w:rsidR="00DF7F22" w:rsidRPr="00251BA1">
        <w:t xml:space="preserve"> </w:t>
      </w:r>
      <w:r w:rsidRPr="00251BA1">
        <w:t xml:space="preserve">Информационной карты, или </w:t>
      </w:r>
      <w:proofErr w:type="gramStart"/>
      <w:r w:rsidRPr="00251BA1">
        <w:t>победителем</w:t>
      </w:r>
      <w:proofErr w:type="gramEnd"/>
      <w:r w:rsidRPr="00251BA1">
        <w:t xml:space="preserve">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370996" w:rsidRPr="00370996" w:rsidRDefault="00370996" w:rsidP="00370996">
      <w:pPr>
        <w:pStyle w:val="11111"/>
      </w:pPr>
      <w:r w:rsidRPr="00370996">
        <w:t xml:space="preserve">Для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w:t>
      </w:r>
      <w:hyperlink w:anchor="Par32" w:tooltip="г) 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 w:history="1">
        <w:r w:rsidRPr="00370996">
          <w:t xml:space="preserve">подпунктами </w:t>
        </w:r>
        <w:r w:rsidR="008379F7">
          <w:t>«</w:t>
        </w:r>
        <w:r w:rsidRPr="00370996">
          <w:t>г</w:t>
        </w:r>
        <w:r w:rsidR="008379F7">
          <w:t>»</w:t>
        </w:r>
      </w:hyperlink>
      <w:r w:rsidRPr="00370996">
        <w:t xml:space="preserve"> и </w:t>
      </w:r>
      <w:hyperlink w:anchor="Par33" w:tooltip="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quot;шаг&quot;, установленный в доку" w:history="1">
        <w:r w:rsidR="008379F7">
          <w:t>«</w:t>
        </w:r>
        <w:r w:rsidRPr="00370996">
          <w:t>д</w:t>
        </w:r>
        <w:r w:rsidR="008379F7">
          <w:t>»</w:t>
        </w:r>
        <w:r w:rsidRPr="00370996">
          <w:t xml:space="preserve"> пункта 6</w:t>
        </w:r>
      </w:hyperlink>
      <w:r w:rsidRPr="00370996">
        <w:t xml:space="preserve"> </w:t>
      </w:r>
      <w:proofErr w:type="gramStart"/>
      <w:r w:rsidRPr="00370996">
        <w:t>П</w:t>
      </w:r>
      <w:proofErr w:type="gramEnd"/>
      <w:r w:rsidRPr="00370996">
        <w:t xml:space="preserve"> </w:t>
      </w:r>
      <w:r w:rsidR="00E82550">
        <w:t xml:space="preserve"> </w:t>
      </w:r>
      <w:r w:rsidRPr="00370996">
        <w:t>925, цена единицы каждого товара, работы, услуги определяется как произведение начальной (максимальной) цены единицы товара, работы, услуги, указанной в Извещении,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370996" w:rsidRPr="00FC6168" w:rsidRDefault="00370996" w:rsidP="00370996">
      <w:pPr>
        <w:pStyle w:val="-3"/>
        <w:ind w:left="851" w:hanging="851"/>
      </w:pPr>
      <w:r w:rsidRPr="00FC6168">
        <w:t xml:space="preserve">Приоритет товаров российского происхождения, работ, услуг, выполняемых, оказываемых российскими лицами в соответствии с ПП № 925  </w:t>
      </w:r>
      <w:r w:rsidRPr="00FC6168">
        <w:rPr>
          <w:u w:val="single"/>
        </w:rPr>
        <w:t>не предоставляется</w:t>
      </w:r>
      <w:r w:rsidRPr="00FC6168">
        <w:t xml:space="preserve"> в случаях, если:</w:t>
      </w:r>
    </w:p>
    <w:p w:rsidR="00370996" w:rsidRPr="00FC6168" w:rsidRDefault="00370996" w:rsidP="00DF7F22">
      <w:pPr>
        <w:pStyle w:val="-a"/>
        <w:numPr>
          <w:ilvl w:val="2"/>
          <w:numId w:val="181"/>
        </w:numPr>
        <w:ind w:left="1276" w:hanging="425"/>
        <w:rPr>
          <w:color w:val="000000" w:themeColor="text1"/>
        </w:rPr>
      </w:pPr>
      <w:r w:rsidRPr="00FC6168">
        <w:rPr>
          <w:color w:val="000000" w:themeColor="text1"/>
        </w:rPr>
        <w:t xml:space="preserve">закупка признана </w:t>
      </w:r>
      <w:proofErr w:type="gramStart"/>
      <w:r w:rsidRPr="00FC6168">
        <w:rPr>
          <w:color w:val="000000" w:themeColor="text1"/>
        </w:rPr>
        <w:t>несостоявшейся</w:t>
      </w:r>
      <w:proofErr w:type="gramEnd"/>
      <w:r w:rsidRPr="00FC6168">
        <w:rPr>
          <w:color w:val="000000" w:themeColor="text1"/>
        </w:rPr>
        <w:t xml:space="preserve"> и договор заключается с единственным участником закупки;</w:t>
      </w:r>
    </w:p>
    <w:p w:rsidR="00370996" w:rsidRPr="00FC6168" w:rsidRDefault="00370996" w:rsidP="00DF7F22">
      <w:pPr>
        <w:pStyle w:val="-a"/>
        <w:numPr>
          <w:ilvl w:val="2"/>
          <w:numId w:val="181"/>
        </w:numPr>
        <w:ind w:left="1276" w:hanging="425"/>
        <w:rPr>
          <w:color w:val="000000" w:themeColor="text1"/>
        </w:rPr>
      </w:pPr>
      <w:r w:rsidRPr="00FC6168">
        <w:rPr>
          <w:color w:val="000000" w:themeColor="text1"/>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370996" w:rsidRPr="00FC6168" w:rsidRDefault="00370996" w:rsidP="00DF7F22">
      <w:pPr>
        <w:pStyle w:val="-a"/>
        <w:numPr>
          <w:ilvl w:val="2"/>
          <w:numId w:val="181"/>
        </w:numPr>
        <w:ind w:left="1276" w:hanging="425"/>
        <w:rPr>
          <w:color w:val="000000" w:themeColor="text1"/>
        </w:rPr>
      </w:pPr>
      <w:r w:rsidRPr="00FC6168">
        <w:rPr>
          <w:color w:val="000000" w:themeColor="text1"/>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370996" w:rsidRPr="00FC6168" w:rsidRDefault="00370996" w:rsidP="00DF7F22">
      <w:pPr>
        <w:pStyle w:val="-a"/>
        <w:numPr>
          <w:ilvl w:val="2"/>
          <w:numId w:val="181"/>
        </w:numPr>
        <w:ind w:left="1276" w:hanging="425"/>
        <w:rPr>
          <w:color w:val="000000" w:themeColor="text1"/>
        </w:rPr>
      </w:pPr>
      <w:proofErr w:type="gramStart"/>
      <w:r w:rsidRPr="00FC6168">
        <w:rPr>
          <w:color w:val="000000" w:themeColor="text1"/>
        </w:rPr>
        <w:t>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w:t>
      </w:r>
      <w:proofErr w:type="gramEnd"/>
      <w:r w:rsidRPr="00FC6168">
        <w:rPr>
          <w:color w:val="000000" w:themeColor="text1"/>
        </w:rPr>
        <w:t xml:space="preserve"> лицами, при этом стоимость товаров российского происхождения, стоимость работ, </w:t>
      </w:r>
      <w:r w:rsidRPr="00FC6168">
        <w:rPr>
          <w:color w:val="000000" w:themeColor="text1"/>
        </w:rPr>
        <w:lastRenderedPageBreak/>
        <w:t>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rsidR="00370996" w:rsidRPr="00FC6168" w:rsidRDefault="00370996" w:rsidP="00DF7F22">
      <w:pPr>
        <w:pStyle w:val="-a"/>
        <w:numPr>
          <w:ilvl w:val="2"/>
          <w:numId w:val="181"/>
        </w:numPr>
        <w:ind w:left="1276" w:hanging="425"/>
        <w:rPr>
          <w:color w:val="000000" w:themeColor="text1"/>
        </w:rPr>
      </w:pPr>
      <w:proofErr w:type="gramStart"/>
      <w:r w:rsidRPr="00FC6168">
        <w:rPr>
          <w:color w:val="000000" w:themeColor="text1"/>
        </w:rPr>
        <w:t xml:space="preserve">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w:t>
      </w:r>
      <w:r w:rsidR="008379F7">
        <w:rPr>
          <w:color w:val="000000" w:themeColor="text1"/>
        </w:rPr>
        <w:t>«</w:t>
      </w:r>
      <w:r w:rsidRPr="00FC6168">
        <w:rPr>
          <w:color w:val="000000" w:themeColor="text1"/>
        </w:rPr>
        <w:t>шаг</w:t>
      </w:r>
      <w:r w:rsidR="008379F7">
        <w:rPr>
          <w:color w:val="000000" w:themeColor="text1"/>
        </w:rPr>
        <w:t>»</w:t>
      </w:r>
      <w:r w:rsidRPr="00FC6168">
        <w:rPr>
          <w:color w:val="000000" w:themeColor="text1"/>
        </w:rPr>
        <w:t>, установленный в документации о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w:t>
      </w:r>
      <w:proofErr w:type="gramEnd"/>
      <w:r w:rsidRPr="00FC6168">
        <w:rPr>
          <w:color w:val="000000" w:themeColor="text1"/>
        </w:rPr>
        <w:t xml:space="preserve">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p w:rsidR="00D77A5A" w:rsidRDefault="00D77A5A" w:rsidP="00D77A5A">
      <w:pPr>
        <w:pStyle w:val="-3"/>
        <w:ind w:left="851" w:hanging="851"/>
      </w:pPr>
      <w:r w:rsidRPr="00C17BEE">
        <w:t>Организатор закупки устанавливает порядок проведения переговоров (включая сроки и форму проведения, очередность, перечень документов для участия в переговорах и т.д.) в протоколах, формируемых в ходе закупки.</w:t>
      </w:r>
    </w:p>
    <w:p w:rsidR="00D77A5A" w:rsidRDefault="00D77A5A" w:rsidP="00D77A5A">
      <w:pPr>
        <w:pStyle w:val="-3"/>
        <w:numPr>
          <w:ilvl w:val="0"/>
          <w:numId w:val="0"/>
        </w:numPr>
        <w:ind w:left="851"/>
      </w:pPr>
      <w:r>
        <w:t>При проведении переговоров</w:t>
      </w:r>
      <w:r w:rsidRPr="006E377F">
        <w:t xml:space="preserve"> Организатор закупки вправе предложить Участникам закупки заранее подготовить письменный ответ на перечень вопросов, сформулированный в приглашении к переговорам (либо в размещенном протоколе). Все достигнутые в ходе переговоров договоренности оформляются отдельным актом проведения переговоров с каждым из Участников закупки, который имеет статус изменений и/или дополнений к их ранее поданным заявкам. Данный документ подписывается всеми присутствующими на переговорах лицами, включая представителей Участника закупки </w:t>
      </w:r>
      <w:r w:rsidRPr="006E377F">
        <w:rPr>
          <w:color w:val="000000" w:themeColor="text1"/>
        </w:rPr>
        <w:t>(за исключением лиц, принимавших участие в переговорах посредством телефонной связи)</w:t>
      </w:r>
      <w:r w:rsidRPr="006E377F">
        <w:t>.</w:t>
      </w:r>
    </w:p>
    <w:p w:rsidR="00D77A5A" w:rsidRDefault="00D77A5A" w:rsidP="00D77A5A">
      <w:pPr>
        <w:pStyle w:val="11111"/>
      </w:pPr>
      <w:r w:rsidRPr="006E377F">
        <w:t xml:space="preserve">В качестве окончательной заявки </w:t>
      </w:r>
      <w:r>
        <w:t xml:space="preserve">по итогам проведенных переговоров Участником закупки </w:t>
      </w:r>
      <w:r w:rsidRPr="006E377F">
        <w:t xml:space="preserve">должны быть </w:t>
      </w:r>
      <w:r>
        <w:t>представлены</w:t>
      </w:r>
      <w:r w:rsidRPr="006E377F">
        <w:t xml:space="preserve"> следующие документы:</w:t>
      </w:r>
    </w:p>
    <w:p w:rsidR="00D77A5A" w:rsidRDefault="00D77A5A" w:rsidP="00B92889">
      <w:pPr>
        <w:pStyle w:val="-a"/>
        <w:numPr>
          <w:ilvl w:val="2"/>
          <w:numId w:val="145"/>
        </w:numPr>
        <w:ind w:left="1276" w:hanging="425"/>
      </w:pPr>
      <w:r w:rsidRPr="006E377F">
        <w:t>письмо о подаче новых документов с указанием измененных условий по результатам переговоров;</w:t>
      </w:r>
    </w:p>
    <w:p w:rsidR="00D77A5A" w:rsidRDefault="00D77A5A" w:rsidP="00B92889">
      <w:pPr>
        <w:pStyle w:val="-a"/>
        <w:numPr>
          <w:ilvl w:val="2"/>
          <w:numId w:val="145"/>
        </w:numPr>
        <w:ind w:left="1276" w:hanging="425"/>
      </w:pPr>
      <w:r w:rsidRPr="006E377F">
        <w:t>новое техническое и/ или коммерческое предложение;</w:t>
      </w:r>
    </w:p>
    <w:p w:rsidR="00D77A5A" w:rsidRDefault="00D77A5A" w:rsidP="00B92889">
      <w:pPr>
        <w:pStyle w:val="-a"/>
        <w:numPr>
          <w:ilvl w:val="2"/>
          <w:numId w:val="145"/>
        </w:numPr>
        <w:ind w:left="1276" w:hanging="425"/>
      </w:pPr>
      <w:r w:rsidRPr="006E377F">
        <w:t xml:space="preserve">доверенность на осуществление действий от имени Участника закупки либо нотариально заверенная копия указанной доверенности (если новое предложение подписано иным лицом, </w:t>
      </w:r>
      <w:r>
        <w:t>нежели полученная ранее заявка);</w:t>
      </w:r>
    </w:p>
    <w:p w:rsidR="00D77A5A" w:rsidRDefault="00D77A5A" w:rsidP="00B92889">
      <w:pPr>
        <w:pStyle w:val="-a"/>
        <w:numPr>
          <w:ilvl w:val="2"/>
          <w:numId w:val="145"/>
        </w:numPr>
        <w:ind w:left="1276" w:hanging="425"/>
      </w:pPr>
      <w:r>
        <w:t>иные документы (если указаны в протоколе</w:t>
      </w:r>
      <w:r w:rsidRPr="00A4786A">
        <w:t xml:space="preserve">, </w:t>
      </w:r>
      <w:r>
        <w:t>сформированном в ходе закупки</w:t>
      </w:r>
      <w:r w:rsidRPr="00A4786A">
        <w:t>,</w:t>
      </w:r>
      <w:r>
        <w:t xml:space="preserve"> в котором установлен порядок проведения переговоров).</w:t>
      </w:r>
    </w:p>
    <w:p w:rsidR="00D77A5A" w:rsidRDefault="00D77A5A" w:rsidP="00D77A5A">
      <w:pPr>
        <w:pStyle w:val="-3"/>
        <w:ind w:left="851" w:hanging="851"/>
      </w:pPr>
      <w:r w:rsidRPr="00C17BEE">
        <w:t>Организатор закупки устанавливает порядок проведения переторжки</w:t>
      </w:r>
      <w:r w:rsidR="0039269E">
        <w:t>/ приема окончательных предложений</w:t>
      </w:r>
      <w:r w:rsidR="0041617B">
        <w:t xml:space="preserve"> </w:t>
      </w:r>
      <w:r w:rsidRPr="00C17BEE">
        <w:t>(включая сроки проведения, параметр, в отношении которого</w:t>
      </w:r>
      <w:r>
        <w:t xml:space="preserve"> будет осуществлена переторжка</w:t>
      </w:r>
      <w:r w:rsidRPr="00C17BEE">
        <w:t xml:space="preserve"> и т.д.) в протоколах, формируемых в ходе закупки.</w:t>
      </w:r>
    </w:p>
    <w:p w:rsidR="00D77A5A" w:rsidRDefault="00D77A5A" w:rsidP="00D77A5A">
      <w:pPr>
        <w:pStyle w:val="-3"/>
        <w:numPr>
          <w:ilvl w:val="0"/>
          <w:numId w:val="0"/>
        </w:numPr>
        <w:ind w:left="851"/>
      </w:pPr>
      <w:r w:rsidRPr="00D77A5A">
        <w:t>В любой несостоявшейся конкурентной процедуре закупки (за исключением случаев, предусмотре</w:t>
      </w:r>
      <w:r>
        <w:t>нных пунктами 12, 13 таблицы 3</w:t>
      </w:r>
      <w:r w:rsidRPr="00D77A5A">
        <w:t xml:space="preserve"> Положения</w:t>
      </w:r>
      <w:r>
        <w:t xml:space="preserve"> о закупке</w:t>
      </w:r>
      <w:r w:rsidRPr="00D77A5A">
        <w:t>) может быть проведена процедура получения окончательного предложения или дополнительного ценового предложения единственного Участника конкурентной закупки.</w:t>
      </w:r>
    </w:p>
    <w:p w:rsidR="00D77A5A" w:rsidRDefault="00D77A5A" w:rsidP="00D77A5A">
      <w:pPr>
        <w:pStyle w:val="-3"/>
        <w:numPr>
          <w:ilvl w:val="0"/>
          <w:numId w:val="0"/>
        </w:numPr>
        <w:ind w:left="851"/>
      </w:pPr>
      <w:r w:rsidRPr="006E377F">
        <w:t>Для участия в переторжке</w:t>
      </w:r>
      <w:r w:rsidR="0039269E">
        <w:t>/подаче окончательных предложений</w:t>
      </w:r>
      <w:r w:rsidRPr="006E377F">
        <w:t xml:space="preserve"> Участник</w:t>
      </w:r>
      <w:r>
        <w:t>ом</w:t>
      </w:r>
      <w:r w:rsidRPr="006E377F">
        <w:t xml:space="preserve"> закупки должны </w:t>
      </w:r>
      <w:r>
        <w:t>быть представлены следующие</w:t>
      </w:r>
      <w:r w:rsidRPr="006E377F">
        <w:t xml:space="preserve"> документ</w:t>
      </w:r>
      <w:r>
        <w:t>ы</w:t>
      </w:r>
      <w:r w:rsidRPr="006E377F">
        <w:t>:</w:t>
      </w:r>
    </w:p>
    <w:p w:rsidR="00D77A5A" w:rsidRDefault="00D77A5A" w:rsidP="00B92889">
      <w:pPr>
        <w:pStyle w:val="-a"/>
        <w:numPr>
          <w:ilvl w:val="2"/>
          <w:numId w:val="146"/>
        </w:numPr>
        <w:ind w:left="1276" w:hanging="425"/>
      </w:pPr>
      <w:r w:rsidRPr="006E377F">
        <w:t>письмо о подаче нового предложения с указанием измененных условий;</w:t>
      </w:r>
    </w:p>
    <w:p w:rsidR="00D77A5A" w:rsidRDefault="00D77A5A" w:rsidP="00B92889">
      <w:pPr>
        <w:pStyle w:val="-a"/>
        <w:numPr>
          <w:ilvl w:val="2"/>
          <w:numId w:val="146"/>
        </w:numPr>
        <w:ind w:left="1276" w:hanging="425"/>
      </w:pPr>
      <w:r w:rsidRPr="006E377F">
        <w:t xml:space="preserve">новое техническое </w:t>
      </w:r>
      <w:r>
        <w:t>и/ или коммерческое предложение</w:t>
      </w:r>
      <w:r w:rsidRPr="006E377F">
        <w:t>;</w:t>
      </w:r>
    </w:p>
    <w:p w:rsidR="00D77A5A" w:rsidRPr="00172EA8" w:rsidRDefault="00D77A5A" w:rsidP="00B92889">
      <w:pPr>
        <w:pStyle w:val="-a"/>
        <w:numPr>
          <w:ilvl w:val="2"/>
          <w:numId w:val="146"/>
        </w:numPr>
        <w:ind w:left="1276" w:hanging="425"/>
      </w:pPr>
      <w:r w:rsidRPr="00172EA8">
        <w:t>если заявку подает коллективный Участник закупки: новый план распределения объемов поставки товаров (выполнения работ, оказания услуг) коллективного Участника закупки по форме 11</w:t>
      </w:r>
      <w:r>
        <w:t xml:space="preserve"> (</w:t>
      </w:r>
      <w:r w:rsidRPr="00172EA8">
        <w:t xml:space="preserve">Блок 4 </w:t>
      </w:r>
      <w:r w:rsidR="008379F7">
        <w:t>«</w:t>
      </w:r>
      <w:r w:rsidR="00C575FC" w:rsidRPr="00203244">
        <w:t>Образцы форм документов</w:t>
      </w:r>
      <w:r w:rsidR="00C575FC">
        <w:t>, включаемых в заявку на участие в закупке</w:t>
      </w:r>
      <w:r w:rsidR="008379F7">
        <w:t>»</w:t>
      </w:r>
      <w:r>
        <w:t>)</w:t>
      </w:r>
      <w:r w:rsidRPr="00172EA8">
        <w:t>;</w:t>
      </w:r>
    </w:p>
    <w:p w:rsidR="00D77A5A" w:rsidRDefault="00D77A5A" w:rsidP="00B92889">
      <w:pPr>
        <w:pStyle w:val="-a"/>
        <w:numPr>
          <w:ilvl w:val="2"/>
          <w:numId w:val="146"/>
        </w:numPr>
        <w:ind w:left="1276" w:hanging="425"/>
      </w:pPr>
      <w:r w:rsidRPr="00172EA8">
        <w:t>если Участник закупки привлекает</w:t>
      </w:r>
      <w:r w:rsidRPr="006E377F">
        <w:t xml:space="preserve"> субподрядчиков (соисполнителей): новый план распределения объемов поставки товаров (выполнения работ, оказания услуг) между Участником закупки и субподрядчиками (соисполнителями) по форме 11а</w:t>
      </w:r>
      <w:r>
        <w:t xml:space="preserve"> (</w:t>
      </w:r>
      <w:r w:rsidRPr="00172EA8">
        <w:t xml:space="preserve">Блок 4 </w:t>
      </w:r>
      <w:r w:rsidR="008379F7">
        <w:t>«</w:t>
      </w:r>
      <w:r w:rsidR="00C575FC" w:rsidRPr="00203244">
        <w:t>Образцы форм документов</w:t>
      </w:r>
      <w:r w:rsidR="00C575FC">
        <w:t>, включаемых в заявку на участие в закупке</w:t>
      </w:r>
      <w:r w:rsidR="008379F7">
        <w:t>»</w:t>
      </w:r>
      <w:r>
        <w:t>)</w:t>
      </w:r>
      <w:r w:rsidRPr="00172EA8">
        <w:t>;</w:t>
      </w:r>
    </w:p>
    <w:p w:rsidR="00D77A5A" w:rsidRDefault="00D77A5A" w:rsidP="00B92889">
      <w:pPr>
        <w:pStyle w:val="-a"/>
        <w:numPr>
          <w:ilvl w:val="2"/>
          <w:numId w:val="146"/>
        </w:numPr>
        <w:ind w:left="1276" w:hanging="425"/>
      </w:pPr>
      <w:r w:rsidRPr="006E377F">
        <w:lastRenderedPageBreak/>
        <w:t>доверенность на осуществление действий от имени Участника закупки либо нотариально заверенная копия такой доверенности (если письмо о подаче нового предложения и/или новое предложение подписано иным лицом, нежели заявка)</w:t>
      </w:r>
      <w:r>
        <w:t>;</w:t>
      </w:r>
    </w:p>
    <w:p w:rsidR="00D77A5A" w:rsidRDefault="00D77A5A" w:rsidP="00B92889">
      <w:pPr>
        <w:pStyle w:val="-a"/>
        <w:numPr>
          <w:ilvl w:val="2"/>
          <w:numId w:val="146"/>
        </w:numPr>
        <w:ind w:left="1276" w:hanging="425"/>
      </w:pPr>
      <w:r>
        <w:t>иные документы (если указаны в протоколе</w:t>
      </w:r>
      <w:r w:rsidRPr="00A4786A">
        <w:t xml:space="preserve">, </w:t>
      </w:r>
      <w:r>
        <w:t>сформированном в ходе закупки</w:t>
      </w:r>
      <w:r w:rsidRPr="00A4786A">
        <w:t>,</w:t>
      </w:r>
      <w:r>
        <w:t xml:space="preserve"> в котором установлен порядок проведения переторжки</w:t>
      </w:r>
      <w:r w:rsidR="0039269E">
        <w:t>/приема окончательных предложений</w:t>
      </w:r>
      <w:r>
        <w:t>).</w:t>
      </w:r>
    </w:p>
    <w:p w:rsidR="00D77A5A" w:rsidRPr="00FC6168" w:rsidRDefault="00D77A5A" w:rsidP="00D77A5A">
      <w:pPr>
        <w:pStyle w:val="11111"/>
        <w:spacing w:after="0"/>
      </w:pPr>
      <w:r w:rsidRPr="006E377F">
        <w:t>По результатам проведения переторжки</w:t>
      </w:r>
      <w:r w:rsidR="0039269E">
        <w:t>/приема окончательных предложений</w:t>
      </w:r>
      <w:r w:rsidRPr="006E377F">
        <w:t xml:space="preserve"> оформляется акт, в который вносится информация о параметрах заявок на участие в процедуре закупки, измененных Участниками закупки в </w:t>
      </w:r>
      <w:r w:rsidRPr="00FC6168">
        <w:t>ходе переторжки</w:t>
      </w:r>
      <w:r w:rsidR="0039269E">
        <w:t>/приема окончательных предложений</w:t>
      </w:r>
      <w:r w:rsidRPr="00FC6168">
        <w:t>.</w:t>
      </w:r>
    </w:p>
    <w:p w:rsidR="00351472" w:rsidRDefault="00351472" w:rsidP="00F676C8">
      <w:pPr>
        <w:pStyle w:val="-3"/>
        <w:ind w:left="851" w:hanging="851"/>
      </w:pPr>
      <w:r w:rsidRPr="00736FDD">
        <w:t>К оценке допускаются заявки</w:t>
      </w:r>
      <w:r>
        <w:t xml:space="preserve"> Участников закупочной процедуры</w:t>
      </w:r>
      <w:r w:rsidRPr="00736FDD">
        <w:t xml:space="preserve">, </w:t>
      </w:r>
      <w:r>
        <w:t>которые не были отклонены ранее (допущены до дальнейшего участия в закупке).</w:t>
      </w:r>
    </w:p>
    <w:p w:rsidR="003A745D" w:rsidRPr="003A745D" w:rsidRDefault="0011798E" w:rsidP="00F676C8">
      <w:pPr>
        <w:pStyle w:val="-3"/>
        <w:ind w:left="851" w:hanging="851"/>
      </w:pPr>
      <w:r w:rsidRPr="00321026">
        <w:t>Для выбора Победителя конкурентных способов закупки Организатор применяет порядок применения критериев оценки</w:t>
      </w:r>
      <w:r w:rsidR="00351472">
        <w:t xml:space="preserve"> и сопоставления</w:t>
      </w:r>
      <w:r w:rsidRPr="00321026">
        <w:t xml:space="preserve"> заявок, установленный в</w:t>
      </w:r>
      <w:r w:rsidRPr="00F922DA">
        <w:t xml:space="preserve"> п.</w:t>
      </w:r>
      <w:r w:rsidR="00DF7F22">
        <w:t>3</w:t>
      </w:r>
      <w:r w:rsidR="0041617B">
        <w:t>1</w:t>
      </w:r>
      <w:r w:rsidR="00DF7F22" w:rsidRPr="00F922DA">
        <w:t xml:space="preserve"> </w:t>
      </w:r>
      <w:r w:rsidRPr="00F922DA">
        <w:t>Информационной карты</w:t>
      </w:r>
      <w:r w:rsidR="00C864D4" w:rsidRPr="00321026">
        <w:t>.</w:t>
      </w:r>
    </w:p>
    <w:p w:rsidR="0034796F" w:rsidRDefault="0034796F" w:rsidP="0034796F">
      <w:pPr>
        <w:pStyle w:val="11111"/>
      </w:pPr>
      <w:r>
        <w:t>При определении порядка оценки по ценовому критерию Организатор закупки определяет единый базис сравнения ценовых предложений по следующим правилам:</w:t>
      </w:r>
    </w:p>
    <w:p w:rsidR="0034796F" w:rsidRDefault="0034796F" w:rsidP="00B92889">
      <w:pPr>
        <w:pStyle w:val="-a"/>
        <w:numPr>
          <w:ilvl w:val="2"/>
          <w:numId w:val="165"/>
        </w:numPr>
        <w:ind w:left="1276" w:hanging="425"/>
      </w:pPr>
      <w:r>
        <w:t>если Организатор закупки имеет право применить налоговый вычет НДС в отношении приобретаемой продукции, то в качестве единого базиса сравнения ценовых предложений используются цены предложений Участников закупки без учета НДС;</w:t>
      </w:r>
    </w:p>
    <w:p w:rsidR="0034796F" w:rsidRDefault="0034796F" w:rsidP="00B92889">
      <w:pPr>
        <w:pStyle w:val="-a"/>
        <w:numPr>
          <w:ilvl w:val="2"/>
          <w:numId w:val="165"/>
        </w:numPr>
        <w:ind w:left="1276" w:hanging="425"/>
      </w:pPr>
      <w:proofErr w:type="gramStart"/>
      <w:r>
        <w:t>если Организатор закупки не имеет права применить налоговый вычет НДС, а также в случаях, когда результаты анализа не позволяют сделать однозначный вывод о наличии у Заказчика права применить налоговый вычет НДС, либо если налоговый вычет НДС применяется в отношении части приобретаемой продукции, то в качестве единого базиса сравнения ценовых предложений используется цена заявки с учетом всех налогов, сборов и прочих</w:t>
      </w:r>
      <w:proofErr w:type="gramEnd"/>
      <w:r>
        <w:t xml:space="preserve"> расходов в соответствии с законодательством Российской Федерации.</w:t>
      </w:r>
    </w:p>
    <w:p w:rsidR="00351472" w:rsidRDefault="00351472" w:rsidP="003328C3">
      <w:pPr>
        <w:pStyle w:val="-3"/>
        <w:ind w:left="851" w:hanging="851"/>
      </w:pPr>
      <w:r w:rsidRPr="00736FDD">
        <w:t>Если в ходе процедуры закупки проводились переговоры</w:t>
      </w:r>
      <w:r>
        <w:t xml:space="preserve"> </w:t>
      </w:r>
      <w:r w:rsidRPr="00736FDD">
        <w:t>и/или переторжка, выбор Победителя осуществляется с учетом их результатов</w:t>
      </w:r>
      <w:r>
        <w:t>.</w:t>
      </w:r>
    </w:p>
    <w:p w:rsidR="00205D96" w:rsidRDefault="0012739D" w:rsidP="003328C3">
      <w:pPr>
        <w:pStyle w:val="-3"/>
        <w:ind w:left="851" w:hanging="851"/>
      </w:pPr>
      <w:r w:rsidRPr="006E377F">
        <w:t>При равенстве нескольких полученных заявок лучшее (более высокое) место в результатах ранжирования получает Участник закупки, который подал заявку (первоначальную, без учета переторжки, переговоров) раньше.</w:t>
      </w:r>
    </w:p>
    <w:p w:rsidR="00351472" w:rsidRDefault="00351472" w:rsidP="00351472">
      <w:pPr>
        <w:pStyle w:val="-3"/>
        <w:ind w:left="851" w:hanging="851"/>
      </w:pPr>
      <w:r>
        <w:t>Организатор закупки</w:t>
      </w:r>
      <w:r w:rsidRPr="00736FDD">
        <w:t xml:space="preserve"> признает Победителем Участника закупки, который предложил лучшие условия исполнения договора в соответствии с критериями и </w:t>
      </w:r>
      <w:r>
        <w:t>порядком оценки, установленными в п.30, 31 Информационной карты,</w:t>
      </w:r>
      <w:r w:rsidRPr="00736FDD">
        <w:t xml:space="preserve"> и заявке которого при ранжировании</w:t>
      </w:r>
      <w:r>
        <w:t xml:space="preserve"> (сопоставлении)</w:t>
      </w:r>
      <w:r w:rsidRPr="00736FDD">
        <w:t xml:space="preserve"> присвоено первое место. В случае выбора нескольких Победителей первое место при</w:t>
      </w:r>
      <w:r>
        <w:t xml:space="preserve">сваивается </w:t>
      </w:r>
      <w:r w:rsidRPr="00736FDD">
        <w:t xml:space="preserve">нескольким Участникам закупки, либо Победителями объявляются Участники закупки, занявшие установленное в </w:t>
      </w:r>
      <w:r w:rsidR="008A48FE">
        <w:t xml:space="preserve">п.33 Информационной карты, </w:t>
      </w:r>
      <w:r w:rsidRPr="00736FDD">
        <w:t>число верхних (лучших) мест в результатах ранжирования</w:t>
      </w:r>
      <w:r>
        <w:t>.</w:t>
      </w:r>
    </w:p>
    <w:p w:rsidR="00351472" w:rsidRDefault="00351472" w:rsidP="00351472">
      <w:pPr>
        <w:pStyle w:val="-3"/>
        <w:ind w:left="851" w:hanging="851"/>
      </w:pPr>
      <w:r w:rsidRPr="00736FDD">
        <w:t>Если проводится процедура закупки с возможностью подачи альтернативных предложений в составе заявки, то такие предложения участвуют в ранжировании независимо от основного предложения</w:t>
      </w:r>
      <w:r>
        <w:t xml:space="preserve">. </w:t>
      </w:r>
      <w:r w:rsidRPr="00FF32FA">
        <w:t xml:space="preserve">Одинаковые параметры </w:t>
      </w:r>
      <w:r>
        <w:t xml:space="preserve">основного </w:t>
      </w:r>
      <w:r w:rsidRPr="00FF32FA">
        <w:t>и альтернативных предложений</w:t>
      </w:r>
      <w:r>
        <w:t>, поданных в составе заявки на участие в процедуре закупки,</w:t>
      </w:r>
      <w:r w:rsidRPr="00FF32FA">
        <w:t xml:space="preserve"> оцениваются одинаково.</w:t>
      </w:r>
      <w:r>
        <w:t xml:space="preserve"> П</w:t>
      </w:r>
      <w:r w:rsidRPr="00736FDD">
        <w:t xml:space="preserve">ри этом Участник закупки получает несколько мест </w:t>
      </w:r>
      <w:r>
        <w:t>по</w:t>
      </w:r>
      <w:r w:rsidRPr="00736FDD">
        <w:t xml:space="preserve"> итога</w:t>
      </w:r>
      <w:r>
        <w:t>м</w:t>
      </w:r>
      <w:r w:rsidRPr="00736FDD">
        <w:t xml:space="preserve"> ранжирования соответственно количеству допущенных до оценки предложений</w:t>
      </w:r>
      <w:r>
        <w:t>.</w:t>
      </w:r>
    </w:p>
    <w:p w:rsidR="00351472" w:rsidRDefault="00351472" w:rsidP="00351472">
      <w:pPr>
        <w:pStyle w:val="-3"/>
        <w:ind w:left="851" w:hanging="851"/>
      </w:pPr>
      <w:r w:rsidRPr="00736FDD">
        <w:t>Если проводится многоэтапная процедура закупки, выбор Победителя осуществляется только на последнем этапе</w:t>
      </w:r>
      <w:r>
        <w:t>.</w:t>
      </w:r>
    </w:p>
    <w:p w:rsidR="00351472" w:rsidRDefault="00351472" w:rsidP="00351472">
      <w:pPr>
        <w:pStyle w:val="-3"/>
        <w:ind w:left="851" w:hanging="851"/>
      </w:pPr>
      <w:r>
        <w:t>По результатам оценки и сопоставления заявок</w:t>
      </w:r>
      <w:r w:rsidR="008A48FE">
        <w:t xml:space="preserve"> Закупочной орган вправе принять одно из решений, установленных в п.11.6.4.4 Положения </w:t>
      </w:r>
      <w:r w:rsidR="00FA0DCF">
        <w:t>о закупке</w:t>
      </w:r>
      <w:r w:rsidR="008A48FE">
        <w:t>.</w:t>
      </w:r>
    </w:p>
    <w:p w:rsidR="008A48FE" w:rsidRDefault="008A48FE" w:rsidP="003328C3">
      <w:pPr>
        <w:pStyle w:val="-3"/>
        <w:numPr>
          <w:ilvl w:val="0"/>
          <w:numId w:val="0"/>
        </w:numPr>
        <w:ind w:left="851"/>
      </w:pPr>
      <w:r w:rsidRPr="00736FDD">
        <w:t xml:space="preserve">Принятое решение </w:t>
      </w:r>
      <w:r>
        <w:t xml:space="preserve">по результатам оценки и сопоставления заявок </w:t>
      </w:r>
      <w:r w:rsidRPr="00736FDD">
        <w:t>оформляется соответствующим протоколом</w:t>
      </w:r>
      <w:r>
        <w:t xml:space="preserve"> Закупочного органа.</w:t>
      </w:r>
    </w:p>
    <w:p w:rsidR="00351472" w:rsidRDefault="00351472" w:rsidP="00351472">
      <w:pPr>
        <w:pStyle w:val="-3"/>
        <w:ind w:left="851" w:hanging="851"/>
      </w:pPr>
      <w:r w:rsidRPr="00736FDD">
        <w:t xml:space="preserve">В любой момент до объявления итогов закупки Заказчик вправе </w:t>
      </w:r>
      <w:r>
        <w:t>отклонить заявку</w:t>
      </w:r>
      <w:r w:rsidRPr="00736FDD">
        <w:t xml:space="preserve"> Участника закупки </w:t>
      </w:r>
      <w:r>
        <w:t xml:space="preserve">и не допускать до дальнейшего </w:t>
      </w:r>
      <w:r w:rsidRPr="00736FDD">
        <w:t>участия в процедуре закупки</w:t>
      </w:r>
      <w:r>
        <w:t xml:space="preserve"> по причинам, указанным в п.11.6.1.14 Положения </w:t>
      </w:r>
      <w:r w:rsidR="00FA0DCF">
        <w:t>о закупке</w:t>
      </w:r>
      <w:r>
        <w:t>.</w:t>
      </w:r>
    </w:p>
    <w:p w:rsidR="00351472" w:rsidRDefault="00351472" w:rsidP="00351472">
      <w:pPr>
        <w:pStyle w:val="-3"/>
        <w:ind w:left="851" w:hanging="851"/>
      </w:pPr>
      <w:r>
        <w:lastRenderedPageBreak/>
        <w:t>В случае</w:t>
      </w:r>
      <w:proofErr w:type="gramStart"/>
      <w:r>
        <w:t>,</w:t>
      </w:r>
      <w:proofErr w:type="gramEnd"/>
      <w:r>
        <w:t xml:space="preserve"> </w:t>
      </w:r>
      <w:r w:rsidRPr="00BC3B4F">
        <w:t>если в ходе процедуры закупки выяснится, что какие-либо из субподрядчиков (соисполнителей), предложенных в заявке Участника закупки, отказались от сотрудничества с ним в рамках данной закупки, заявка такого Участника закупки может быть отклонена</w:t>
      </w:r>
      <w:r>
        <w:t>.</w:t>
      </w:r>
    </w:p>
    <w:p w:rsidR="00351472" w:rsidRDefault="00351472" w:rsidP="00351472">
      <w:pPr>
        <w:pStyle w:val="-3"/>
        <w:ind w:left="851" w:hanging="851"/>
      </w:pPr>
      <w:r w:rsidRPr="00736FDD">
        <w:t xml:space="preserve">Информация об </w:t>
      </w:r>
      <w:r>
        <w:t>отклонении заявки</w:t>
      </w:r>
      <w:r w:rsidRPr="00736FDD">
        <w:t xml:space="preserve"> Участника закупки доводится до его сведения (и может быть доведена до сведения остальных Участников закупки)</w:t>
      </w:r>
      <w:r>
        <w:t xml:space="preserve"> в порядке, </w:t>
      </w:r>
      <w:r w:rsidRPr="00736FDD">
        <w:t xml:space="preserve">установленном </w:t>
      </w:r>
      <w:r>
        <w:t>Положением</w:t>
      </w:r>
      <w:r w:rsidR="00FA0DCF">
        <w:t xml:space="preserve"> о закупке</w:t>
      </w:r>
      <w:r>
        <w:t xml:space="preserve">, извещением, </w:t>
      </w:r>
      <w:r w:rsidRPr="00736FDD">
        <w:t>документаци</w:t>
      </w:r>
      <w:r>
        <w:t>ей</w:t>
      </w:r>
      <w:r w:rsidRPr="00736FDD">
        <w:t xml:space="preserve"> о закупке</w:t>
      </w:r>
      <w:r>
        <w:t>.</w:t>
      </w:r>
    </w:p>
    <w:p w:rsidR="002B519E" w:rsidRDefault="002B519E" w:rsidP="002B519E">
      <w:pPr>
        <w:pStyle w:val="-3"/>
        <w:ind w:left="851" w:hanging="851"/>
      </w:pPr>
      <w:r w:rsidRPr="00736FDD">
        <w:t xml:space="preserve">После размещения информации об итогах рассмотрения заявок любой Участник закупки вправе направить Заказчику письменный запрос о разъяснении причин отказа ему в допуске к дальнейшему участию в закупке, но только относительно его собственной заявки. Запрос может быть направлен в сроки, установленные в </w:t>
      </w:r>
      <w:r>
        <w:t xml:space="preserve">извещении, </w:t>
      </w:r>
      <w:r w:rsidRPr="00736FDD">
        <w:t>документации о закупке и разделе 6 Положения</w:t>
      </w:r>
      <w:r>
        <w:t xml:space="preserve"> о закупке</w:t>
      </w:r>
      <w:r w:rsidRPr="00736FDD">
        <w:t>.</w:t>
      </w:r>
    </w:p>
    <w:p w:rsidR="002B519E" w:rsidRDefault="002B519E" w:rsidP="002B519E">
      <w:pPr>
        <w:pStyle w:val="22"/>
        <w:keepNext/>
      </w:pPr>
      <w:r>
        <w:t>Порядок проведения процедуры аукциона</w:t>
      </w:r>
    </w:p>
    <w:p w:rsidR="008A48FE" w:rsidRDefault="008A48FE" w:rsidP="002B519E">
      <w:pPr>
        <w:pStyle w:val="-3"/>
        <w:ind w:left="851" w:hanging="851"/>
      </w:pPr>
      <w:r>
        <w:t xml:space="preserve">Особенности проведения процедуры хода аукциона установлены в подразделе 11.6.5 Положения </w:t>
      </w:r>
      <w:r w:rsidR="00FA0DCF">
        <w:t>о закупке</w:t>
      </w:r>
      <w:r>
        <w:t>.</w:t>
      </w:r>
    </w:p>
    <w:p w:rsidR="002B519E" w:rsidRDefault="002B519E" w:rsidP="002B519E">
      <w:pPr>
        <w:pStyle w:val="-3"/>
        <w:ind w:left="851" w:hanging="851"/>
      </w:pPr>
      <w:r>
        <w:t>К участию в аукционе допускаются только Участники процедуры, допущенные к участию в аукционе по результатам отбора заявок. Форма приема предложений (электронная/неэлектронная) о снижении цены договора (цены лота) не может отличаться от формы проведения закупки, указанной в Блоке 1 настоящего документа.</w:t>
      </w:r>
    </w:p>
    <w:p w:rsidR="002B519E" w:rsidRDefault="002B519E" w:rsidP="002B519E">
      <w:pPr>
        <w:pStyle w:val="-3"/>
        <w:ind w:left="851" w:hanging="851"/>
      </w:pPr>
      <w:r w:rsidRPr="00251BA1">
        <w:rPr>
          <w:i/>
        </w:rPr>
        <w:t>Применяется только при проведении неэлектронного аукциона</w:t>
      </w:r>
      <w:r w:rsidRPr="00251BA1">
        <w:t>.</w:t>
      </w:r>
      <w:r>
        <w:t xml:space="preserve"> Аукцион </w:t>
      </w:r>
      <w:r w:rsidRPr="00F047A0">
        <w:t>начинается, проводится и заканчивается аукционистом, назначенным Организатором закупки</w:t>
      </w:r>
      <w:r>
        <w:t xml:space="preserve"> в сроки, установленные в извещении о закупке (Блок 1).</w:t>
      </w:r>
      <w:r w:rsidRPr="00E21D2A">
        <w:t xml:space="preserve"> </w:t>
      </w:r>
      <w:r>
        <w:t>В месте проведения аукциона, указанном в Извещении о закупке, может осуществляться пропускной режим, Участнику/представителям Участника для участия необходимо прибыть в указанное место не менее чем за 1 час до начала аукциона</w:t>
      </w:r>
      <w:r w:rsidRPr="004320C6">
        <w:t xml:space="preserve">, </w:t>
      </w:r>
      <w:r>
        <w:t>при этом для оформления пропуска иметь при себе документ, удостоверяющий личность.</w:t>
      </w:r>
    </w:p>
    <w:p w:rsidR="002B519E" w:rsidRPr="00A152CB" w:rsidRDefault="002B519E" w:rsidP="002B519E">
      <w:pPr>
        <w:pStyle w:val="-3"/>
        <w:numPr>
          <w:ilvl w:val="0"/>
          <w:numId w:val="0"/>
        </w:numPr>
        <w:ind w:left="851"/>
      </w:pPr>
      <w:r w:rsidRPr="00F047A0">
        <w:t>Указания аукциониста в ходе аукциона являются обязательными для Участников закупки.</w:t>
      </w:r>
    </w:p>
    <w:p w:rsidR="002B519E" w:rsidRPr="00A152CB" w:rsidRDefault="002B519E" w:rsidP="002B519E">
      <w:pPr>
        <w:pStyle w:val="-3"/>
        <w:numPr>
          <w:ilvl w:val="0"/>
          <w:numId w:val="0"/>
        </w:numPr>
        <w:ind w:left="851"/>
      </w:pPr>
      <w:r w:rsidRPr="00A152CB">
        <w:t xml:space="preserve">Для участия в аукционе Участники закупки должны направить своего представителя (или двух, но не более, от одного Участника закупки), с доверенностью, который позволяет </w:t>
      </w:r>
      <w:r>
        <w:t>по</w:t>
      </w:r>
      <w:r w:rsidRPr="00A152CB">
        <w:t>давать данному представителю предложения по цене Договора</w:t>
      </w:r>
      <w:r>
        <w:t xml:space="preserve"> от лица </w:t>
      </w:r>
      <w:r w:rsidRPr="00A152CB">
        <w:t>Участника закупки</w:t>
      </w:r>
      <w:r>
        <w:t>.</w:t>
      </w:r>
    </w:p>
    <w:p w:rsidR="002B519E" w:rsidRPr="00A152CB" w:rsidRDefault="002B519E" w:rsidP="002B519E">
      <w:pPr>
        <w:pStyle w:val="-3"/>
        <w:numPr>
          <w:ilvl w:val="0"/>
          <w:numId w:val="0"/>
        </w:numPr>
        <w:ind w:left="851"/>
      </w:pPr>
      <w:r w:rsidRPr="00A152CB">
        <w:t>Перед началом аукциона осуществляется регистрация представителей Участников закупки, проверка доверенностей и выдача карточек с уникальным номером тем представителям Участников закупки, которые представили доверенность.</w:t>
      </w:r>
      <w:r>
        <w:t xml:space="preserve"> В случае участия двух представителей Участника закупки, им выдаются карточки с одинаковыми номерами.</w:t>
      </w:r>
    </w:p>
    <w:p w:rsidR="002B519E" w:rsidRPr="00D2021B" w:rsidRDefault="002B519E" w:rsidP="002B519E">
      <w:pPr>
        <w:pStyle w:val="-3"/>
        <w:numPr>
          <w:ilvl w:val="0"/>
          <w:numId w:val="0"/>
        </w:numPr>
        <w:ind w:left="851"/>
      </w:pPr>
      <w:r w:rsidRPr="00A152CB">
        <w:t>Аукционист непосредственно перед началом аукциона объясняет всем Участникам за</w:t>
      </w:r>
      <w:r w:rsidRPr="00D2021B">
        <w:t xml:space="preserve">купки одновременно правила его проведения, правила подачи ценовых предложений, величину </w:t>
      </w:r>
      <w:r w:rsidR="008379F7">
        <w:t>«</w:t>
      </w:r>
      <w:r w:rsidRPr="00D2021B">
        <w:t>шага аукциона</w:t>
      </w:r>
      <w:r w:rsidR="008379F7">
        <w:t>»</w:t>
      </w:r>
      <w:r w:rsidRPr="00D2021B">
        <w:t xml:space="preserve">, указанного в п. </w:t>
      </w:r>
      <w:r>
        <w:t>32</w:t>
      </w:r>
      <w:r w:rsidRPr="00D2021B">
        <w:t xml:space="preserve"> Информационной карты.</w:t>
      </w:r>
    </w:p>
    <w:p w:rsidR="002B519E" w:rsidRPr="00D2021B" w:rsidRDefault="002B519E" w:rsidP="002B519E">
      <w:pPr>
        <w:pStyle w:val="-3"/>
        <w:numPr>
          <w:ilvl w:val="0"/>
          <w:numId w:val="0"/>
        </w:numPr>
        <w:ind w:left="851"/>
      </w:pPr>
      <w:r w:rsidRPr="00D2021B">
        <w:t xml:space="preserve">Проведение аукциона (путем снижения начальной (максимальной) цены Договора на </w:t>
      </w:r>
      <w:r w:rsidR="008379F7">
        <w:t>«</w:t>
      </w:r>
      <w:r w:rsidRPr="00D2021B">
        <w:t>шаг аукциона</w:t>
      </w:r>
      <w:r w:rsidR="008379F7">
        <w:t>»</w:t>
      </w:r>
      <w:r w:rsidRPr="00D2021B">
        <w:t>):</w:t>
      </w:r>
    </w:p>
    <w:p w:rsidR="002B519E" w:rsidRPr="00F047A0" w:rsidRDefault="002B519E" w:rsidP="002B519E">
      <w:pPr>
        <w:pStyle w:val="-6"/>
        <w:numPr>
          <w:ilvl w:val="0"/>
          <w:numId w:val="163"/>
        </w:numPr>
        <w:tabs>
          <w:tab w:val="left" w:pos="1418"/>
        </w:tabs>
        <w:ind w:left="1418" w:hanging="284"/>
        <w:rPr>
          <w:sz w:val="22"/>
          <w:szCs w:val="22"/>
          <w:lang w:bidi="he-IL"/>
        </w:rPr>
      </w:pPr>
      <w:r w:rsidRPr="00F047A0">
        <w:rPr>
          <w:sz w:val="22"/>
          <w:szCs w:val="22"/>
          <w:lang w:bidi="he-IL"/>
        </w:rPr>
        <w:t>аукционист объявляет начало аукциона;</w:t>
      </w:r>
    </w:p>
    <w:p w:rsidR="002B519E" w:rsidRPr="00F047A0" w:rsidRDefault="002B519E" w:rsidP="002B519E">
      <w:pPr>
        <w:pStyle w:val="-6"/>
        <w:numPr>
          <w:ilvl w:val="0"/>
          <w:numId w:val="163"/>
        </w:numPr>
        <w:tabs>
          <w:tab w:val="left" w:pos="1418"/>
        </w:tabs>
        <w:ind w:left="1418" w:hanging="284"/>
        <w:rPr>
          <w:sz w:val="22"/>
          <w:szCs w:val="22"/>
          <w:lang w:bidi="he-IL"/>
        </w:rPr>
      </w:pPr>
      <w:r w:rsidRPr="00F047A0">
        <w:rPr>
          <w:sz w:val="22"/>
          <w:szCs w:val="22"/>
          <w:lang w:bidi="he-IL"/>
        </w:rPr>
        <w:t xml:space="preserve">аукционист объявляет </w:t>
      </w:r>
      <w:r>
        <w:rPr>
          <w:sz w:val="22"/>
          <w:szCs w:val="22"/>
          <w:lang w:bidi="he-IL"/>
        </w:rPr>
        <w:t xml:space="preserve">текущую цену аукциона (равную начальной (максимальной) цене Договора) и предлагает участникам </w:t>
      </w:r>
      <w:r w:rsidRPr="00F047A0">
        <w:rPr>
          <w:sz w:val="22"/>
          <w:szCs w:val="22"/>
          <w:lang w:bidi="he-IL"/>
        </w:rPr>
        <w:t xml:space="preserve">снизить </w:t>
      </w:r>
      <w:r>
        <w:rPr>
          <w:sz w:val="22"/>
          <w:szCs w:val="22"/>
          <w:lang w:bidi="he-IL"/>
        </w:rPr>
        <w:t xml:space="preserve">ее </w:t>
      </w:r>
      <w:r w:rsidRPr="00F047A0">
        <w:rPr>
          <w:sz w:val="22"/>
          <w:szCs w:val="22"/>
          <w:lang w:bidi="he-IL"/>
        </w:rPr>
        <w:t xml:space="preserve">на величину первого шага аукциона, установленного в п. </w:t>
      </w:r>
      <w:r>
        <w:rPr>
          <w:sz w:val="22"/>
          <w:szCs w:val="22"/>
          <w:lang w:bidi="he-IL"/>
        </w:rPr>
        <w:t>32</w:t>
      </w:r>
      <w:r w:rsidRPr="00F047A0">
        <w:rPr>
          <w:sz w:val="22"/>
          <w:szCs w:val="22"/>
          <w:lang w:bidi="he-IL"/>
        </w:rPr>
        <w:t xml:space="preserve"> Информационной карты;</w:t>
      </w:r>
    </w:p>
    <w:p w:rsidR="002B519E" w:rsidRPr="00F047A0" w:rsidRDefault="002B519E" w:rsidP="002B519E">
      <w:pPr>
        <w:pStyle w:val="-3"/>
        <w:numPr>
          <w:ilvl w:val="0"/>
          <w:numId w:val="0"/>
        </w:numPr>
        <w:ind w:left="851"/>
      </w:pPr>
      <w:r w:rsidRPr="00F047A0">
        <w:t>либо</w:t>
      </w:r>
    </w:p>
    <w:p w:rsidR="002B519E" w:rsidRPr="00A152CB" w:rsidRDefault="002B519E" w:rsidP="002B519E">
      <w:pPr>
        <w:pStyle w:val="-3"/>
        <w:numPr>
          <w:ilvl w:val="0"/>
          <w:numId w:val="0"/>
        </w:numPr>
        <w:ind w:left="851"/>
      </w:pPr>
      <w:r w:rsidRPr="00A152CB">
        <w:t xml:space="preserve">Проведение аукциона (путем снижения цен, поданных Участниками закупки в составе заявки на </w:t>
      </w:r>
      <w:r w:rsidR="008379F7">
        <w:t>«</w:t>
      </w:r>
      <w:r w:rsidRPr="00A152CB">
        <w:t>шаг аукциона</w:t>
      </w:r>
      <w:r w:rsidR="008379F7">
        <w:t>»</w:t>
      </w:r>
      <w:r w:rsidRPr="00A152CB">
        <w:t>):</w:t>
      </w:r>
    </w:p>
    <w:p w:rsidR="002B519E" w:rsidRPr="00F047A0" w:rsidRDefault="002B519E" w:rsidP="002B519E">
      <w:pPr>
        <w:pStyle w:val="-6"/>
        <w:numPr>
          <w:ilvl w:val="0"/>
          <w:numId w:val="164"/>
        </w:numPr>
        <w:tabs>
          <w:tab w:val="left" w:pos="1418"/>
        </w:tabs>
        <w:ind w:left="1418" w:hanging="284"/>
        <w:rPr>
          <w:sz w:val="22"/>
          <w:szCs w:val="22"/>
          <w:lang w:bidi="he-IL"/>
        </w:rPr>
      </w:pPr>
      <w:r w:rsidRPr="00F047A0">
        <w:rPr>
          <w:sz w:val="22"/>
          <w:szCs w:val="22"/>
          <w:lang w:bidi="he-IL"/>
        </w:rPr>
        <w:t>аукционист объявляет о продолжении хода аукциона, началом которого являлись предложения с ценой заявки, сделанные Участниками закупки в письменной форме в составе заявки;</w:t>
      </w:r>
    </w:p>
    <w:p w:rsidR="002B519E" w:rsidRPr="00F047A0" w:rsidRDefault="002B519E" w:rsidP="002B519E">
      <w:pPr>
        <w:pStyle w:val="-6"/>
        <w:numPr>
          <w:ilvl w:val="0"/>
          <w:numId w:val="164"/>
        </w:numPr>
        <w:tabs>
          <w:tab w:val="left" w:pos="1418"/>
        </w:tabs>
        <w:ind w:left="1418" w:hanging="284"/>
        <w:rPr>
          <w:sz w:val="22"/>
          <w:szCs w:val="22"/>
          <w:lang w:bidi="he-IL"/>
        </w:rPr>
      </w:pPr>
      <w:r w:rsidRPr="00F047A0">
        <w:rPr>
          <w:sz w:val="22"/>
          <w:szCs w:val="22"/>
          <w:lang w:bidi="he-IL"/>
        </w:rPr>
        <w:t xml:space="preserve">аукционист оглашает присутствующим цены заявок Участников закупки, оглашает </w:t>
      </w:r>
      <w:r>
        <w:rPr>
          <w:sz w:val="22"/>
          <w:szCs w:val="22"/>
          <w:lang w:bidi="he-IL"/>
        </w:rPr>
        <w:t xml:space="preserve">текущую цену аукциона (равную </w:t>
      </w:r>
      <w:r w:rsidRPr="00F047A0">
        <w:rPr>
          <w:sz w:val="22"/>
          <w:szCs w:val="22"/>
          <w:lang w:bidi="he-IL"/>
        </w:rPr>
        <w:t>минимальн</w:t>
      </w:r>
      <w:r>
        <w:rPr>
          <w:sz w:val="22"/>
          <w:szCs w:val="22"/>
          <w:lang w:bidi="he-IL"/>
        </w:rPr>
        <w:t>ой</w:t>
      </w:r>
      <w:r w:rsidRPr="00F047A0">
        <w:rPr>
          <w:sz w:val="22"/>
          <w:szCs w:val="22"/>
          <w:lang w:bidi="he-IL"/>
        </w:rPr>
        <w:t xml:space="preserve"> цен</w:t>
      </w:r>
      <w:r>
        <w:rPr>
          <w:sz w:val="22"/>
          <w:szCs w:val="22"/>
          <w:lang w:bidi="he-IL"/>
        </w:rPr>
        <w:t>е</w:t>
      </w:r>
      <w:r w:rsidRPr="00F047A0">
        <w:rPr>
          <w:sz w:val="22"/>
          <w:szCs w:val="22"/>
          <w:lang w:bidi="he-IL"/>
        </w:rPr>
        <w:t xml:space="preserve"> среди </w:t>
      </w:r>
      <w:r>
        <w:rPr>
          <w:sz w:val="22"/>
          <w:szCs w:val="22"/>
          <w:lang w:bidi="he-IL"/>
        </w:rPr>
        <w:t>заявок Участников)</w:t>
      </w:r>
      <w:r w:rsidRPr="00F047A0">
        <w:rPr>
          <w:sz w:val="22"/>
          <w:szCs w:val="22"/>
          <w:lang w:bidi="he-IL"/>
        </w:rPr>
        <w:t xml:space="preserve">, и </w:t>
      </w:r>
      <w:r w:rsidRPr="00F047A0">
        <w:rPr>
          <w:sz w:val="22"/>
          <w:szCs w:val="22"/>
          <w:lang w:bidi="he-IL"/>
        </w:rPr>
        <w:lastRenderedPageBreak/>
        <w:t xml:space="preserve">предлагает представителям Участников закупки снизить </w:t>
      </w:r>
      <w:r>
        <w:rPr>
          <w:sz w:val="22"/>
          <w:szCs w:val="22"/>
          <w:lang w:bidi="he-IL"/>
        </w:rPr>
        <w:t xml:space="preserve">эту </w:t>
      </w:r>
      <w:r w:rsidRPr="00F047A0">
        <w:rPr>
          <w:sz w:val="22"/>
          <w:szCs w:val="22"/>
          <w:lang w:bidi="he-IL"/>
        </w:rPr>
        <w:t xml:space="preserve">цену на величину </w:t>
      </w:r>
      <w:r w:rsidR="008379F7">
        <w:rPr>
          <w:sz w:val="22"/>
          <w:szCs w:val="22"/>
          <w:lang w:bidi="he-IL"/>
        </w:rPr>
        <w:t>«</w:t>
      </w:r>
      <w:r w:rsidRPr="00F047A0">
        <w:rPr>
          <w:sz w:val="22"/>
          <w:szCs w:val="22"/>
          <w:lang w:bidi="he-IL"/>
        </w:rPr>
        <w:t xml:space="preserve">шага </w:t>
      </w:r>
      <w:r>
        <w:rPr>
          <w:sz w:val="22"/>
          <w:szCs w:val="22"/>
          <w:lang w:bidi="he-IL"/>
        </w:rPr>
        <w:t>аукциона</w:t>
      </w:r>
      <w:r w:rsidR="008379F7">
        <w:rPr>
          <w:sz w:val="22"/>
          <w:szCs w:val="22"/>
          <w:lang w:bidi="he-IL"/>
        </w:rPr>
        <w:t>»</w:t>
      </w:r>
      <w:r>
        <w:rPr>
          <w:sz w:val="22"/>
          <w:szCs w:val="22"/>
          <w:lang w:bidi="he-IL"/>
        </w:rPr>
        <w:t>, установленного в п. 32</w:t>
      </w:r>
      <w:r w:rsidRPr="00F047A0">
        <w:rPr>
          <w:sz w:val="22"/>
          <w:szCs w:val="22"/>
          <w:lang w:bidi="he-IL"/>
        </w:rPr>
        <w:t xml:space="preserve"> Информационной карты, начиная с минимальной цены среди поданных заявок;</w:t>
      </w:r>
    </w:p>
    <w:p w:rsidR="002B519E" w:rsidRPr="00F047A0" w:rsidRDefault="002B519E" w:rsidP="002B519E">
      <w:pPr>
        <w:pStyle w:val="-3"/>
        <w:numPr>
          <w:ilvl w:val="0"/>
          <w:numId w:val="0"/>
        </w:numPr>
        <w:ind w:left="851"/>
      </w:pPr>
      <w:r w:rsidRPr="00F047A0">
        <w:t>далее, при любом из вариантов:</w:t>
      </w:r>
    </w:p>
    <w:p w:rsidR="002B519E" w:rsidRPr="00F047A0" w:rsidRDefault="002B519E" w:rsidP="002B519E">
      <w:pPr>
        <w:pStyle w:val="-6"/>
        <w:numPr>
          <w:ilvl w:val="0"/>
          <w:numId w:val="164"/>
        </w:numPr>
        <w:tabs>
          <w:tab w:val="left" w:pos="1418"/>
        </w:tabs>
        <w:ind w:left="1418" w:hanging="284"/>
        <w:rPr>
          <w:sz w:val="22"/>
          <w:szCs w:val="22"/>
          <w:lang w:bidi="he-IL"/>
        </w:rPr>
      </w:pPr>
      <w:r w:rsidRPr="00F047A0">
        <w:rPr>
          <w:sz w:val="22"/>
          <w:szCs w:val="22"/>
          <w:lang w:bidi="he-IL"/>
        </w:rPr>
        <w:t xml:space="preserve">в случае заинтересованности представители Участников закупки поднимают карточки с уникальным номером на уровень выше плеча после оглашения аукционистом текущей цены </w:t>
      </w:r>
      <w:r>
        <w:rPr>
          <w:sz w:val="22"/>
          <w:szCs w:val="22"/>
          <w:lang w:bidi="he-IL"/>
        </w:rPr>
        <w:t>аукциона</w:t>
      </w:r>
      <w:r w:rsidRPr="00F047A0">
        <w:rPr>
          <w:sz w:val="22"/>
          <w:szCs w:val="22"/>
          <w:lang w:bidi="he-IL"/>
        </w:rPr>
        <w:t xml:space="preserve">, </w:t>
      </w:r>
      <w:proofErr w:type="gramStart"/>
      <w:r w:rsidRPr="00F047A0">
        <w:rPr>
          <w:sz w:val="22"/>
          <w:szCs w:val="22"/>
          <w:lang w:bidi="he-IL"/>
        </w:rPr>
        <w:t xml:space="preserve">соглашаясь исполнить Договор по </w:t>
      </w:r>
      <w:r>
        <w:rPr>
          <w:sz w:val="22"/>
          <w:szCs w:val="22"/>
          <w:lang w:bidi="he-IL"/>
        </w:rPr>
        <w:t xml:space="preserve">цене равной текущая цена минус </w:t>
      </w:r>
      <w:r w:rsidR="008379F7">
        <w:rPr>
          <w:sz w:val="22"/>
          <w:szCs w:val="22"/>
          <w:lang w:bidi="he-IL"/>
        </w:rPr>
        <w:t>«</w:t>
      </w:r>
      <w:r>
        <w:rPr>
          <w:sz w:val="22"/>
          <w:szCs w:val="22"/>
          <w:lang w:bidi="he-IL"/>
        </w:rPr>
        <w:t>шаг</w:t>
      </w:r>
      <w:proofErr w:type="gramEnd"/>
      <w:r>
        <w:rPr>
          <w:sz w:val="22"/>
          <w:szCs w:val="22"/>
          <w:lang w:bidi="he-IL"/>
        </w:rPr>
        <w:t xml:space="preserve"> аукциона</w:t>
      </w:r>
      <w:r w:rsidR="008379F7">
        <w:rPr>
          <w:sz w:val="22"/>
          <w:szCs w:val="22"/>
          <w:lang w:bidi="he-IL"/>
        </w:rPr>
        <w:t>»</w:t>
      </w:r>
      <w:r w:rsidRPr="00F047A0">
        <w:rPr>
          <w:sz w:val="22"/>
          <w:szCs w:val="22"/>
          <w:lang w:bidi="he-IL"/>
        </w:rPr>
        <w:t>;</w:t>
      </w:r>
    </w:p>
    <w:p w:rsidR="002B519E" w:rsidRPr="00F047A0" w:rsidRDefault="002B519E" w:rsidP="002B519E">
      <w:pPr>
        <w:pStyle w:val="-6"/>
        <w:numPr>
          <w:ilvl w:val="0"/>
          <w:numId w:val="164"/>
        </w:numPr>
        <w:tabs>
          <w:tab w:val="left" w:pos="1418"/>
        </w:tabs>
        <w:ind w:left="1418" w:hanging="284"/>
        <w:rPr>
          <w:sz w:val="22"/>
          <w:szCs w:val="22"/>
          <w:lang w:bidi="he-IL"/>
        </w:rPr>
      </w:pPr>
      <w:r w:rsidRPr="00F047A0">
        <w:rPr>
          <w:sz w:val="22"/>
          <w:szCs w:val="22"/>
          <w:lang w:bidi="he-IL"/>
        </w:rPr>
        <w:t xml:space="preserve">аукционист отслеживает поднятие представителями Участников закупки карточек и называет их номера в той последовательности, в которой они были подняты, произнося слово </w:t>
      </w:r>
      <w:r w:rsidR="008379F7">
        <w:rPr>
          <w:sz w:val="22"/>
          <w:szCs w:val="22"/>
          <w:lang w:bidi="he-IL"/>
        </w:rPr>
        <w:t>«</w:t>
      </w:r>
      <w:r w:rsidRPr="00F047A0">
        <w:rPr>
          <w:sz w:val="22"/>
          <w:szCs w:val="22"/>
          <w:lang w:bidi="he-IL"/>
        </w:rPr>
        <w:t>принято</w:t>
      </w:r>
      <w:r w:rsidR="008379F7">
        <w:rPr>
          <w:sz w:val="22"/>
          <w:szCs w:val="22"/>
          <w:lang w:bidi="he-IL"/>
        </w:rPr>
        <w:t>»</w:t>
      </w:r>
      <w:r w:rsidRPr="00F047A0">
        <w:rPr>
          <w:sz w:val="22"/>
          <w:szCs w:val="22"/>
          <w:lang w:bidi="he-IL"/>
        </w:rPr>
        <w:t xml:space="preserve"> и объявляет полученную (текущую) цену присутствующим;</w:t>
      </w:r>
    </w:p>
    <w:p w:rsidR="002B519E" w:rsidRPr="00F047A0" w:rsidRDefault="002B519E" w:rsidP="002B519E">
      <w:pPr>
        <w:pStyle w:val="-6"/>
        <w:numPr>
          <w:ilvl w:val="0"/>
          <w:numId w:val="164"/>
        </w:numPr>
        <w:tabs>
          <w:tab w:val="left" w:pos="1418"/>
        </w:tabs>
        <w:ind w:left="1418" w:hanging="284"/>
        <w:rPr>
          <w:sz w:val="22"/>
          <w:szCs w:val="22"/>
          <w:lang w:bidi="he-IL"/>
        </w:rPr>
      </w:pPr>
      <w:r w:rsidRPr="00F047A0">
        <w:rPr>
          <w:sz w:val="22"/>
          <w:szCs w:val="22"/>
          <w:lang w:bidi="he-IL"/>
        </w:rPr>
        <w:t>процесс, указанны</w:t>
      </w:r>
      <w:r>
        <w:rPr>
          <w:sz w:val="22"/>
          <w:szCs w:val="22"/>
          <w:lang w:bidi="he-IL"/>
        </w:rPr>
        <w:t>й</w:t>
      </w:r>
      <w:r w:rsidRPr="00F047A0">
        <w:rPr>
          <w:sz w:val="22"/>
          <w:szCs w:val="22"/>
          <w:lang w:bidi="he-IL"/>
        </w:rPr>
        <w:t xml:space="preserve"> в подп. г) настоящего пункта повторя</w:t>
      </w:r>
      <w:r>
        <w:rPr>
          <w:sz w:val="22"/>
          <w:szCs w:val="22"/>
          <w:lang w:bidi="he-IL"/>
        </w:rPr>
        <w:t>е</w:t>
      </w:r>
      <w:r w:rsidRPr="00F047A0">
        <w:rPr>
          <w:sz w:val="22"/>
          <w:szCs w:val="22"/>
          <w:lang w:bidi="he-IL"/>
        </w:rPr>
        <w:t>тся до того момента, когда после трехкратного озвучивания аукционистом предложения по снижению Участниками закупки цен заявок не будет поднято ни одной карточки; процедура аукциона считается завершенной, о чем аукционист делает соответствующее объявление;</w:t>
      </w:r>
    </w:p>
    <w:p w:rsidR="002B519E" w:rsidRPr="00F047A0" w:rsidRDefault="002B519E" w:rsidP="002B519E">
      <w:pPr>
        <w:pStyle w:val="-6"/>
        <w:numPr>
          <w:ilvl w:val="0"/>
          <w:numId w:val="164"/>
        </w:numPr>
        <w:tabs>
          <w:tab w:val="left" w:pos="1418"/>
        </w:tabs>
        <w:ind w:left="1418" w:hanging="284"/>
        <w:rPr>
          <w:sz w:val="22"/>
          <w:szCs w:val="22"/>
          <w:lang w:bidi="he-IL"/>
        </w:rPr>
      </w:pPr>
      <w:r w:rsidRPr="00F047A0">
        <w:rPr>
          <w:sz w:val="22"/>
          <w:szCs w:val="22"/>
          <w:lang w:bidi="he-IL"/>
        </w:rPr>
        <w:t>если после трехкратного объявления текущей цены Договора не поднято ни одной карточки, аукцион считается завершенным, о чем аукционист делает объявление;</w:t>
      </w:r>
    </w:p>
    <w:p w:rsidR="002B519E" w:rsidRPr="00F047A0" w:rsidRDefault="002B519E" w:rsidP="002B519E">
      <w:pPr>
        <w:pStyle w:val="-6"/>
        <w:numPr>
          <w:ilvl w:val="0"/>
          <w:numId w:val="164"/>
        </w:numPr>
        <w:tabs>
          <w:tab w:val="left" w:pos="1418"/>
        </w:tabs>
        <w:ind w:left="1418" w:hanging="284"/>
        <w:rPr>
          <w:sz w:val="22"/>
          <w:szCs w:val="22"/>
          <w:lang w:bidi="he-IL"/>
        </w:rPr>
      </w:pPr>
      <w:r>
        <w:rPr>
          <w:sz w:val="22"/>
          <w:szCs w:val="22"/>
          <w:lang w:bidi="he-IL"/>
        </w:rPr>
        <w:t>п</w:t>
      </w:r>
      <w:r w:rsidRPr="00F047A0">
        <w:rPr>
          <w:sz w:val="22"/>
          <w:szCs w:val="22"/>
          <w:lang w:bidi="he-IL"/>
        </w:rPr>
        <w:t>обедител</w:t>
      </w:r>
      <w:r>
        <w:rPr>
          <w:sz w:val="22"/>
          <w:szCs w:val="22"/>
          <w:lang w:bidi="he-IL"/>
        </w:rPr>
        <w:t>ь</w:t>
      </w:r>
      <w:r w:rsidRPr="00F047A0">
        <w:rPr>
          <w:sz w:val="22"/>
          <w:szCs w:val="22"/>
          <w:lang w:bidi="he-IL"/>
        </w:rPr>
        <w:t xml:space="preserve"> аукциона </w:t>
      </w:r>
      <w:r>
        <w:rPr>
          <w:sz w:val="22"/>
          <w:szCs w:val="22"/>
          <w:lang w:bidi="he-IL"/>
        </w:rPr>
        <w:t xml:space="preserve">определяется согласно правилам, </w:t>
      </w:r>
      <w:r w:rsidRPr="00971D09">
        <w:rPr>
          <w:sz w:val="22"/>
          <w:szCs w:val="22"/>
          <w:lang w:bidi="he-IL"/>
        </w:rPr>
        <w:t>изложенным в п.3.8.</w:t>
      </w:r>
      <w:r w:rsidRPr="00321026">
        <w:rPr>
          <w:sz w:val="22"/>
          <w:szCs w:val="22"/>
          <w:lang w:bidi="he-IL"/>
        </w:rPr>
        <w:t>4</w:t>
      </w:r>
      <w:r>
        <w:rPr>
          <w:sz w:val="22"/>
          <w:szCs w:val="22"/>
          <w:lang w:bidi="he-IL"/>
        </w:rPr>
        <w:t xml:space="preserve"> Блока 3 настоящего документа</w:t>
      </w:r>
      <w:r w:rsidRPr="00F047A0">
        <w:rPr>
          <w:sz w:val="22"/>
          <w:szCs w:val="22"/>
          <w:lang w:bidi="he-IL"/>
        </w:rPr>
        <w:t xml:space="preserve">; </w:t>
      </w:r>
    </w:p>
    <w:p w:rsidR="002B519E" w:rsidRPr="00F047A0" w:rsidRDefault="002B519E" w:rsidP="002B519E">
      <w:pPr>
        <w:pStyle w:val="-6"/>
        <w:numPr>
          <w:ilvl w:val="0"/>
          <w:numId w:val="164"/>
        </w:numPr>
        <w:tabs>
          <w:tab w:val="left" w:pos="1418"/>
        </w:tabs>
        <w:ind w:left="1418" w:hanging="284"/>
        <w:rPr>
          <w:sz w:val="22"/>
          <w:szCs w:val="22"/>
          <w:lang w:bidi="he-IL"/>
        </w:rPr>
      </w:pPr>
      <w:r>
        <w:rPr>
          <w:sz w:val="22"/>
          <w:szCs w:val="22"/>
          <w:lang w:bidi="he-IL"/>
        </w:rPr>
        <w:t>у</w:t>
      </w:r>
      <w:r w:rsidRPr="00F047A0">
        <w:rPr>
          <w:sz w:val="22"/>
          <w:szCs w:val="22"/>
          <w:lang w:bidi="he-IL"/>
        </w:rPr>
        <w:t>частником закупки, занявшим следующее место после Победителя, признается Участник закупки, представитель которого сделал предпоследнее предложение по цене. Если последнее и предпоследнее предложение по цене сделано представителем одного и того же Участника закупки (Победителя), Участником закупки, занявшим следующее место после Победителя, считается Участник закупки, представитель которого сделал предложение на шаге, после которого на всех последующих шагах предложения были сделаны только представителем Победителя;</w:t>
      </w:r>
    </w:p>
    <w:p w:rsidR="002B519E" w:rsidRPr="00F047A0" w:rsidRDefault="002B519E" w:rsidP="002B519E">
      <w:pPr>
        <w:pStyle w:val="-6"/>
        <w:numPr>
          <w:ilvl w:val="0"/>
          <w:numId w:val="164"/>
        </w:numPr>
        <w:tabs>
          <w:tab w:val="left" w:pos="1418"/>
        </w:tabs>
        <w:ind w:left="1418" w:hanging="284"/>
        <w:rPr>
          <w:sz w:val="22"/>
          <w:szCs w:val="22"/>
          <w:lang w:bidi="he-IL"/>
        </w:rPr>
      </w:pPr>
      <w:proofErr w:type="gramStart"/>
      <w:r w:rsidRPr="00F047A0">
        <w:rPr>
          <w:sz w:val="22"/>
          <w:szCs w:val="22"/>
          <w:lang w:bidi="he-IL"/>
        </w:rPr>
        <w:t>аукционист предлагает представителям Победителя аукциона и Участника закупки, занявшего следующее место после Победителя, подписать протокол хода аукциона, а также представителю любого Участника закупки сделать фиксируемые в протоколе хода аукциона заявления, если представитель Участника закупки с чем-либо не согласен (при наличии такого представителя он также приглашается к подписанию протокола хода аукциона.</w:t>
      </w:r>
      <w:proofErr w:type="gramEnd"/>
    </w:p>
    <w:p w:rsidR="002B519E" w:rsidRDefault="002B519E" w:rsidP="002B519E">
      <w:pPr>
        <w:pStyle w:val="-3"/>
        <w:numPr>
          <w:ilvl w:val="0"/>
          <w:numId w:val="0"/>
        </w:numPr>
        <w:ind w:left="851"/>
      </w:pPr>
      <w:r w:rsidRPr="00F047A0">
        <w:t xml:space="preserve">Если в ходе аукциона цена Договора снижена до нуля и аукцион проводится на право заключить </w:t>
      </w:r>
      <w:r w:rsidRPr="00A152CB">
        <w:t>Договор, ход аукциона на понижение цены автоматически, без изменения состава Участников закупки переходит в ход аукциона на повышение цены.</w:t>
      </w:r>
    </w:p>
    <w:p w:rsidR="002B519E" w:rsidRPr="00FC6168" w:rsidRDefault="002B519E" w:rsidP="002B519E">
      <w:pPr>
        <w:pStyle w:val="11111"/>
      </w:pPr>
      <w:r w:rsidRPr="00FC6168">
        <w:rPr>
          <w:i/>
          <w:u w:val="single"/>
        </w:rPr>
        <w:t xml:space="preserve">Применимо только для закупок заказчиков первого типа, осуществляемых в соответствии с требованиями ПП </w:t>
      </w:r>
      <w:r w:rsidR="00E82550">
        <w:rPr>
          <w:i/>
          <w:u w:val="single"/>
        </w:rPr>
        <w:t xml:space="preserve"> </w:t>
      </w:r>
      <w:r w:rsidRPr="00FC6168">
        <w:rPr>
          <w:i/>
          <w:u w:val="single"/>
        </w:rPr>
        <w:t>925:</w:t>
      </w:r>
    </w:p>
    <w:p w:rsidR="002B519E" w:rsidRDefault="002B519E" w:rsidP="002B519E">
      <w:pPr>
        <w:pStyle w:val="11111"/>
      </w:pPr>
      <w:r w:rsidRPr="00FC6168">
        <w:t>В случае</w:t>
      </w:r>
      <w:proofErr w:type="gramStart"/>
      <w:r w:rsidRPr="00FC6168">
        <w:t>,</w:t>
      </w:r>
      <w:proofErr w:type="gramEnd"/>
      <w:r w:rsidRPr="00FC6168">
        <w:t xml:space="preserve"> если победителем аукциона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2B519E" w:rsidRPr="00A152CB" w:rsidRDefault="002B519E" w:rsidP="002B519E">
      <w:pPr>
        <w:pStyle w:val="-3"/>
        <w:ind w:left="851" w:hanging="851"/>
      </w:pPr>
      <w:r w:rsidRPr="00AD1D23">
        <w:t>Применяется только при проведении электронного аукциона.</w:t>
      </w:r>
      <w:r>
        <w:t xml:space="preserve"> </w:t>
      </w:r>
      <w:r w:rsidRPr="00A152CB">
        <w:t xml:space="preserve">При проведении процедуры закупки на ЭТП, проведение аукциона (в том числе подача Участниками закупки предложений по снижению цены, формирование протокола хода аукциона), осуществляется посредством использования программных и технических средств ЭТП в соответствии с правилами и регламентами работы ЭТП. </w:t>
      </w:r>
    </w:p>
    <w:p w:rsidR="00370996" w:rsidRDefault="00370996" w:rsidP="00370996">
      <w:pPr>
        <w:pStyle w:val="22"/>
        <w:keepNext/>
      </w:pPr>
      <w:r>
        <w:t>Порядок подведения итогов закупки</w:t>
      </w:r>
    </w:p>
    <w:p w:rsidR="000319CA" w:rsidRDefault="008046BB" w:rsidP="0082682F">
      <w:pPr>
        <w:pStyle w:val="-3"/>
        <w:ind w:left="851" w:hanging="851"/>
      </w:pPr>
      <w:r w:rsidRPr="008046BB">
        <w:t>Организатор закупки вправе предусмотреть возможность выбора нескольких Победителей по результатам процедуры закупки (п.</w:t>
      </w:r>
      <w:r w:rsidR="00370996">
        <w:t>3</w:t>
      </w:r>
      <w:r w:rsidR="008A48FE">
        <w:t>3</w:t>
      </w:r>
      <w:r w:rsidRPr="008046BB">
        <w:t xml:space="preserve"> Информационной карты)</w:t>
      </w:r>
      <w:r w:rsidR="002F3565">
        <w:t xml:space="preserve">. </w:t>
      </w:r>
    </w:p>
    <w:p w:rsidR="000319CA" w:rsidRDefault="0072105E" w:rsidP="00A4786A">
      <w:pPr>
        <w:pStyle w:val="-3"/>
        <w:numPr>
          <w:ilvl w:val="0"/>
          <w:numId w:val="0"/>
        </w:numPr>
        <w:ind w:left="851"/>
      </w:pPr>
      <w:r w:rsidRPr="0072105E">
        <w:lastRenderedPageBreak/>
        <w:t>После размещения информации об итогах рассмотрения заявок любой Участник закупки вправе направить Заказчику письменный запрос</w:t>
      </w:r>
      <w:r w:rsidR="0012739D" w:rsidRPr="00E01242">
        <w:t xml:space="preserve"> о разъяснении результатов рассмотрения заявок</w:t>
      </w:r>
      <w:r w:rsidR="002F1AEA">
        <w:t xml:space="preserve"> по форме</w:t>
      </w:r>
      <w:r w:rsidR="0012739D" w:rsidRPr="00E01242">
        <w:t xml:space="preserve">, </w:t>
      </w:r>
      <w:r w:rsidR="002F1AEA" w:rsidRPr="00E01242">
        <w:t>приведен</w:t>
      </w:r>
      <w:r w:rsidR="002F1AEA">
        <w:t>ной</w:t>
      </w:r>
      <w:r w:rsidR="002F1AEA" w:rsidRPr="00E01242">
        <w:t xml:space="preserve"> </w:t>
      </w:r>
      <w:r w:rsidR="0012739D" w:rsidRPr="00E01242">
        <w:t xml:space="preserve">в Блоке 5 </w:t>
      </w:r>
      <w:r w:rsidR="008379F7">
        <w:t>«</w:t>
      </w:r>
      <w:r w:rsidR="0012739D" w:rsidRPr="00E01242">
        <w:t>Образцы оформления конвертов</w:t>
      </w:r>
      <w:r w:rsidR="00E329A1">
        <w:t xml:space="preserve"> и иных документов, оформляемых в ходе проведения закупки и/или по ее результатам</w:t>
      </w:r>
      <w:r w:rsidR="008379F7">
        <w:t>»</w:t>
      </w:r>
      <w:r w:rsidR="0012739D" w:rsidRPr="00E01242">
        <w:t>.</w:t>
      </w:r>
    </w:p>
    <w:p w:rsidR="000C731D" w:rsidRPr="008D2F34" w:rsidRDefault="00131F6D" w:rsidP="00C04CA1">
      <w:pPr>
        <w:pStyle w:val="-3"/>
        <w:ind w:left="851" w:hanging="851"/>
      </w:pPr>
      <w:r w:rsidRPr="008D2F34">
        <w:rPr>
          <w:i/>
          <w:u w:val="single"/>
        </w:rPr>
        <w:t xml:space="preserve">Данный пункт применяется только при </w:t>
      </w:r>
      <w:r w:rsidR="00D35E4F" w:rsidRPr="008D2F34">
        <w:rPr>
          <w:i/>
          <w:u w:val="single"/>
        </w:rPr>
        <w:t>проведении конкурса и аукциона</w:t>
      </w:r>
      <w:r w:rsidR="00432DAF">
        <w:rPr>
          <w:i/>
          <w:u w:val="single"/>
        </w:rPr>
        <w:t xml:space="preserve"> Заказчиками</w:t>
      </w:r>
      <w:r w:rsidR="008A48FE">
        <w:rPr>
          <w:i/>
          <w:u w:val="single"/>
        </w:rPr>
        <w:t xml:space="preserve"> 2-го типа</w:t>
      </w:r>
      <w:r w:rsidR="00D35E4F" w:rsidRPr="008D2F34">
        <w:rPr>
          <w:i/>
          <w:u w:val="single"/>
        </w:rPr>
        <w:t>.</w:t>
      </w:r>
      <w:r w:rsidR="003435BD" w:rsidRPr="008D2F34">
        <w:t xml:space="preserve"> По итогам проведения закупки между Организатором закупки и Победителем в день ее проведения</w:t>
      </w:r>
      <w:r w:rsidR="00F764C1" w:rsidRPr="008D2F34">
        <w:t xml:space="preserve"> (для конкурса – день выбора Победителя)</w:t>
      </w:r>
      <w:r w:rsidR="003435BD" w:rsidRPr="008D2F34">
        <w:t xml:space="preserve">, в </w:t>
      </w:r>
      <w:proofErr w:type="gramStart"/>
      <w:r w:rsidR="003435BD" w:rsidRPr="008D2F34">
        <w:t>порядке</w:t>
      </w:r>
      <w:proofErr w:type="gramEnd"/>
      <w:r w:rsidR="003435BD" w:rsidRPr="008D2F34">
        <w:t xml:space="preserve"> предусмотренном п.</w:t>
      </w:r>
      <w:r w:rsidR="00B74A83">
        <w:t>3</w:t>
      </w:r>
      <w:r w:rsidR="008A48FE">
        <w:t>4</w:t>
      </w:r>
      <w:r w:rsidR="003435BD" w:rsidRPr="008D2F34">
        <w:t xml:space="preserve"> Информационной карты, подписывается протокол о результатах торгов, </w:t>
      </w:r>
      <w:r w:rsidR="00490723" w:rsidRPr="008D2F34">
        <w:t xml:space="preserve">который имеет силу </w:t>
      </w:r>
      <w:r w:rsidR="003435BD" w:rsidRPr="008D2F34">
        <w:t>Договора</w:t>
      </w:r>
      <w:r w:rsidR="00A4466D" w:rsidRPr="008D2F34">
        <w:t xml:space="preserve">. </w:t>
      </w:r>
    </w:p>
    <w:p w:rsidR="000C731D" w:rsidRPr="008D2F34" w:rsidRDefault="00A4466D" w:rsidP="000C731D">
      <w:pPr>
        <w:pStyle w:val="-3"/>
        <w:numPr>
          <w:ilvl w:val="0"/>
          <w:numId w:val="0"/>
        </w:numPr>
        <w:ind w:left="851"/>
      </w:pPr>
      <w:r w:rsidRPr="008D2F34">
        <w:t xml:space="preserve">В случае невозможности подписания Победителем протокола в день проведения закупки, Организатор </w:t>
      </w:r>
      <w:r w:rsidR="000C731D" w:rsidRPr="008D2F34">
        <w:t>закупки в тот же день:</w:t>
      </w:r>
    </w:p>
    <w:p w:rsidR="00186754" w:rsidRPr="008D2F34" w:rsidRDefault="000C731D" w:rsidP="003A4DAA">
      <w:pPr>
        <w:pStyle w:val="-3"/>
        <w:numPr>
          <w:ilvl w:val="0"/>
          <w:numId w:val="175"/>
        </w:numPr>
      </w:pPr>
      <w:r w:rsidRPr="008D2F34">
        <w:t>подписывает протокол о результатах торгов;</w:t>
      </w:r>
    </w:p>
    <w:p w:rsidR="00186754" w:rsidRPr="008D2F34" w:rsidRDefault="00C04CA1" w:rsidP="003A4DAA">
      <w:pPr>
        <w:pStyle w:val="-3"/>
        <w:numPr>
          <w:ilvl w:val="0"/>
          <w:numId w:val="175"/>
        </w:numPr>
      </w:pPr>
      <w:r w:rsidRPr="008D2F34">
        <w:t xml:space="preserve">направляет Победителю протокол </w:t>
      </w:r>
      <w:r w:rsidR="000C731D" w:rsidRPr="008D2F34">
        <w:t xml:space="preserve">о результатах торгов </w:t>
      </w:r>
      <w:r w:rsidRPr="008D2F34">
        <w:t xml:space="preserve">посредством факсимильной связи/электронной почты по контактным данным, указанным в заявке. </w:t>
      </w:r>
    </w:p>
    <w:p w:rsidR="000C731D" w:rsidRPr="008D2F34" w:rsidRDefault="000C731D" w:rsidP="000C731D">
      <w:pPr>
        <w:pStyle w:val="-3"/>
        <w:numPr>
          <w:ilvl w:val="0"/>
          <w:numId w:val="0"/>
        </w:numPr>
        <w:ind w:left="851"/>
      </w:pPr>
      <w:r w:rsidRPr="008D2F34">
        <w:t xml:space="preserve">В свою очередь </w:t>
      </w:r>
      <w:r w:rsidR="00C04CA1" w:rsidRPr="008D2F34">
        <w:t>Победитель</w:t>
      </w:r>
      <w:r w:rsidRPr="008D2F34">
        <w:t xml:space="preserve"> </w:t>
      </w:r>
      <w:r w:rsidR="00CF3C93" w:rsidRPr="008D2F34">
        <w:t>обязан</w:t>
      </w:r>
      <w:r w:rsidR="000F5A08" w:rsidRPr="008D2F34">
        <w:t>:</w:t>
      </w:r>
    </w:p>
    <w:p w:rsidR="000F5A08" w:rsidRPr="008D2F34" w:rsidRDefault="000F5A08" w:rsidP="003A4DAA">
      <w:pPr>
        <w:pStyle w:val="-3"/>
        <w:numPr>
          <w:ilvl w:val="0"/>
          <w:numId w:val="173"/>
        </w:numPr>
      </w:pPr>
      <w:r w:rsidRPr="008D2F34">
        <w:t>в день получения от Организатора посредством факсимильной связи/электронной почты подписанного протокола</w:t>
      </w:r>
      <w:r w:rsidR="000D2C51" w:rsidRPr="008D2F34">
        <w:t>:</w:t>
      </w:r>
    </w:p>
    <w:p w:rsidR="00300A0B" w:rsidRPr="008D2F34" w:rsidRDefault="000C731D" w:rsidP="003A4DAA">
      <w:pPr>
        <w:pStyle w:val="-3"/>
        <w:numPr>
          <w:ilvl w:val="1"/>
          <w:numId w:val="174"/>
        </w:numPr>
      </w:pPr>
      <w:r w:rsidRPr="008D2F34">
        <w:t xml:space="preserve">подписать </w:t>
      </w:r>
      <w:r w:rsidR="000F5A08" w:rsidRPr="008D2F34">
        <w:t xml:space="preserve">со своей стороны </w:t>
      </w:r>
      <w:r w:rsidRPr="008D2F34">
        <w:t xml:space="preserve">полученный от Организатора </w:t>
      </w:r>
      <w:r w:rsidR="000F5A08" w:rsidRPr="008D2F34">
        <w:t xml:space="preserve">посредством факсимильной связи/электронной почты </w:t>
      </w:r>
      <w:r w:rsidR="00300A0B" w:rsidRPr="008D2F34">
        <w:t>протокол о результатах торгов;</w:t>
      </w:r>
    </w:p>
    <w:p w:rsidR="000C731D" w:rsidRPr="008D2F34" w:rsidRDefault="00C04CA1" w:rsidP="003A4DAA">
      <w:pPr>
        <w:pStyle w:val="-3"/>
        <w:numPr>
          <w:ilvl w:val="1"/>
          <w:numId w:val="174"/>
        </w:numPr>
      </w:pPr>
      <w:r w:rsidRPr="008D2F34">
        <w:t>направ</w:t>
      </w:r>
      <w:r w:rsidR="000C731D" w:rsidRPr="008D2F34">
        <w:t xml:space="preserve">ить </w:t>
      </w:r>
      <w:r w:rsidR="00300A0B" w:rsidRPr="008D2F34">
        <w:t xml:space="preserve">Организатору закупки </w:t>
      </w:r>
      <w:r w:rsidR="00CF3C93" w:rsidRPr="008D2F34">
        <w:t xml:space="preserve">посредством факсимильной связи/электронной почты </w:t>
      </w:r>
      <w:r w:rsidR="000C731D" w:rsidRPr="008D2F34">
        <w:t>по адресу, указанному в извещении</w:t>
      </w:r>
      <w:r w:rsidR="000F5A08" w:rsidRPr="008D2F34">
        <w:t>, подписанный со своей стороны протокол</w:t>
      </w:r>
      <w:r w:rsidR="000D2C51" w:rsidRPr="008D2F34">
        <w:t xml:space="preserve"> и документ, подтверждающий право на подписание данного протокола (устав, доверенность и т.д.)</w:t>
      </w:r>
      <w:r w:rsidR="000C731D" w:rsidRPr="008D2F34">
        <w:t>;</w:t>
      </w:r>
    </w:p>
    <w:p w:rsidR="000F5A08" w:rsidRPr="008D2F34" w:rsidRDefault="000F5A08" w:rsidP="003A4DAA">
      <w:pPr>
        <w:pStyle w:val="-3"/>
        <w:numPr>
          <w:ilvl w:val="0"/>
          <w:numId w:val="173"/>
        </w:numPr>
      </w:pPr>
      <w:r w:rsidRPr="008D2F34">
        <w:t>в течение 2-х рабочих дней со дня получения от Организатора посредством факсимильной связи/электронной почты подписанного протокола направить Организатору закупки посредством почтового отправления/курьерской службы подписанный со своей стороны протокол</w:t>
      </w:r>
      <w:r w:rsidR="000D2C51" w:rsidRPr="008D2F34">
        <w:t xml:space="preserve"> и документ, подтверждающий право на подписание данного протокола (устав, доверенность и т.д.)</w:t>
      </w:r>
      <w:r w:rsidRPr="008D2F34">
        <w:t>.</w:t>
      </w:r>
    </w:p>
    <w:p w:rsidR="00765828" w:rsidRDefault="00291BE2" w:rsidP="00291BE2">
      <w:pPr>
        <w:pStyle w:val="-3"/>
        <w:numPr>
          <w:ilvl w:val="0"/>
          <w:numId w:val="0"/>
        </w:numPr>
        <w:ind w:left="851"/>
      </w:pPr>
      <w:r w:rsidRPr="008D2F34">
        <w:t>В случае нарушения Победителем указанного порядка подписания протокола о результатах торгов, организатор вправе признать Победителя закупки уклонившемся от подписания протокола и признать победителем Участника, занявшего следующее после Победителя  место в результатах ранжирования.</w:t>
      </w:r>
    </w:p>
    <w:p w:rsidR="00484212" w:rsidDel="00DF7F22" w:rsidRDefault="00484212" w:rsidP="00484212">
      <w:pPr>
        <w:pStyle w:val="-3"/>
        <w:ind w:left="851" w:hanging="851"/>
      </w:pPr>
      <w:r w:rsidRPr="00736FDD" w:rsidDel="00DF7F22">
        <w:t xml:space="preserve">После размещения информации об итогах рассмотрения заявок любой Участник закупки вправе направить Заказчику письменный запрос о разъяснении результатов оценки, но только относительно его собственной заявки. Запрос может быть направлен в сроки, установленные в </w:t>
      </w:r>
      <w:r w:rsidDel="00DF7F22">
        <w:t xml:space="preserve">извещении, </w:t>
      </w:r>
      <w:r w:rsidRPr="00736FDD" w:rsidDel="00DF7F22">
        <w:t>документации о закупке и разделе 6 Положения</w:t>
      </w:r>
      <w:r w:rsidDel="00DF7F22">
        <w:t xml:space="preserve"> </w:t>
      </w:r>
      <w:r>
        <w:t>о закупке</w:t>
      </w:r>
      <w:r w:rsidRPr="00736FDD" w:rsidDel="00DF7F22">
        <w:t>.</w:t>
      </w:r>
    </w:p>
    <w:p w:rsidR="00A95110" w:rsidRDefault="00A95110" w:rsidP="00A95110">
      <w:pPr>
        <w:pStyle w:val="22"/>
        <w:keepNext/>
      </w:pPr>
      <w:r>
        <w:t>Преддоговорные переговоры</w:t>
      </w:r>
    </w:p>
    <w:p w:rsidR="00A95110" w:rsidRPr="001D3448" w:rsidRDefault="00A95110" w:rsidP="00A95110">
      <w:pPr>
        <w:pStyle w:val="-3"/>
        <w:keepNext/>
        <w:ind w:left="851" w:hanging="851"/>
      </w:pPr>
      <w:r w:rsidRPr="00BE4FD1">
        <w:t xml:space="preserve">Заказчик вправе до заключения договора провести </w:t>
      </w:r>
      <w:r>
        <w:t xml:space="preserve">преддоговорные </w:t>
      </w:r>
      <w:r w:rsidRPr="00BE4FD1">
        <w:t>переговоры с лицом, с которым планируется заключ</w:t>
      </w:r>
      <w:r>
        <w:t>ить</w:t>
      </w:r>
      <w:r w:rsidRPr="00BE4FD1">
        <w:t xml:space="preserve"> договор</w:t>
      </w:r>
      <w:r>
        <w:t>.</w:t>
      </w:r>
    </w:p>
    <w:p w:rsidR="00A95110" w:rsidRPr="00CF46D4" w:rsidRDefault="00A95110" w:rsidP="00A95110">
      <w:pPr>
        <w:pStyle w:val="-3"/>
        <w:keepNext/>
        <w:ind w:left="851" w:hanging="851"/>
      </w:pPr>
      <w:r w:rsidRPr="00CF46D4">
        <w:t xml:space="preserve">Преддоговорные переговоры проводятся в рамках </w:t>
      </w:r>
      <w:r>
        <w:t xml:space="preserve">действующего </w:t>
      </w:r>
      <w:r w:rsidRPr="00CF46D4">
        <w:t>законодательства</w:t>
      </w:r>
      <w:r>
        <w:t xml:space="preserve"> РФ</w:t>
      </w:r>
      <w:r w:rsidRPr="00CF46D4">
        <w:t xml:space="preserve">, с учетом </w:t>
      </w:r>
      <w:r>
        <w:t>требований Положения о закупке</w:t>
      </w:r>
      <w:r w:rsidRPr="00CF46D4">
        <w:t xml:space="preserve"> в очной форме, в том числе с помощью средств аудио-, видеоконференцсвязи.</w:t>
      </w:r>
    </w:p>
    <w:p w:rsidR="00A95110" w:rsidRPr="00CF46D4" w:rsidRDefault="00A95110" w:rsidP="00A95110">
      <w:pPr>
        <w:pStyle w:val="-3"/>
        <w:keepNext/>
        <w:ind w:left="851" w:hanging="851"/>
      </w:pPr>
      <w:r w:rsidRPr="00CF46D4">
        <w:t>Преддоговорные переговоры проводятся</w:t>
      </w:r>
      <w:r>
        <w:t xml:space="preserve"> в отношении положений договора и улучшения предложения лица, с которым заключается договор, в интересах Заказчиков, включая, </w:t>
      </w:r>
      <w:proofErr w:type="gramStart"/>
      <w:r>
        <w:t>но</w:t>
      </w:r>
      <w:proofErr w:type="gramEnd"/>
      <w:r>
        <w:t xml:space="preserve"> не ограничиваясь, по следующим параметрам</w:t>
      </w:r>
      <w:r w:rsidRPr="00CF46D4">
        <w:t>:</w:t>
      </w:r>
    </w:p>
    <w:p w:rsidR="00A95110" w:rsidRPr="001D3448" w:rsidRDefault="00A95110" w:rsidP="00A95110">
      <w:pPr>
        <w:pStyle w:val="-5"/>
        <w:numPr>
          <w:ilvl w:val="0"/>
          <w:numId w:val="294"/>
        </w:numPr>
        <w:kinsoku/>
        <w:overflowPunct/>
        <w:autoSpaceDE/>
        <w:autoSpaceDN/>
        <w:spacing w:before="120"/>
        <w:ind w:left="1276" w:hanging="425"/>
        <w:rPr>
          <w:sz w:val="20"/>
        </w:rPr>
      </w:pPr>
      <w:r w:rsidRPr="001D3448">
        <w:rPr>
          <w:sz w:val="20"/>
        </w:rPr>
        <w:t>по снижению цены договора (и/или единиц продукции) без изменения остальных условий договора;</w:t>
      </w:r>
    </w:p>
    <w:p w:rsidR="00A95110" w:rsidRPr="001D3448" w:rsidRDefault="00A95110" w:rsidP="00A95110">
      <w:pPr>
        <w:pStyle w:val="-5"/>
        <w:numPr>
          <w:ilvl w:val="0"/>
          <w:numId w:val="294"/>
        </w:numPr>
        <w:kinsoku/>
        <w:overflowPunct/>
        <w:autoSpaceDE/>
        <w:autoSpaceDN/>
        <w:spacing w:before="120"/>
        <w:ind w:left="1276" w:hanging="425"/>
        <w:rPr>
          <w:sz w:val="20"/>
        </w:rPr>
      </w:pPr>
      <w:r w:rsidRPr="001D3448">
        <w:rPr>
          <w:sz w:val="20"/>
        </w:rPr>
        <w:t>по изменению объемов продукции и без увеличения единичных цен продукции с соответствующим изменением стоимости договора;</w:t>
      </w:r>
    </w:p>
    <w:p w:rsidR="00A95110" w:rsidRPr="001D3448" w:rsidRDefault="00A95110" w:rsidP="00A95110">
      <w:pPr>
        <w:pStyle w:val="-5"/>
        <w:numPr>
          <w:ilvl w:val="0"/>
          <w:numId w:val="294"/>
        </w:numPr>
        <w:kinsoku/>
        <w:overflowPunct/>
        <w:autoSpaceDE/>
        <w:autoSpaceDN/>
        <w:spacing w:before="120"/>
        <w:ind w:left="1276" w:hanging="425"/>
        <w:rPr>
          <w:sz w:val="20"/>
        </w:rPr>
      </w:pPr>
      <w:r w:rsidRPr="001D3448">
        <w:rPr>
          <w:sz w:val="20"/>
        </w:rPr>
        <w:t>по сокращению сроков исполнения договора (его отдельных этапов);</w:t>
      </w:r>
    </w:p>
    <w:p w:rsidR="00A95110" w:rsidRPr="001D3448" w:rsidRDefault="00A95110" w:rsidP="00A95110">
      <w:pPr>
        <w:pStyle w:val="-5"/>
        <w:numPr>
          <w:ilvl w:val="0"/>
          <w:numId w:val="294"/>
        </w:numPr>
        <w:kinsoku/>
        <w:overflowPunct/>
        <w:autoSpaceDE/>
        <w:autoSpaceDN/>
        <w:spacing w:before="120"/>
        <w:ind w:left="1276" w:hanging="425"/>
        <w:rPr>
          <w:sz w:val="20"/>
        </w:rPr>
      </w:pPr>
      <w:r w:rsidRPr="001D3448">
        <w:rPr>
          <w:sz w:val="20"/>
        </w:rPr>
        <w:lastRenderedPageBreak/>
        <w:t>отмена аванса, улучшение технических характеристик продукции;</w:t>
      </w:r>
    </w:p>
    <w:p w:rsidR="00A95110" w:rsidRPr="001D3448" w:rsidRDefault="00A95110" w:rsidP="00A95110">
      <w:pPr>
        <w:pStyle w:val="-5"/>
        <w:numPr>
          <w:ilvl w:val="0"/>
          <w:numId w:val="294"/>
        </w:numPr>
        <w:kinsoku/>
        <w:overflowPunct/>
        <w:autoSpaceDE/>
        <w:autoSpaceDN/>
        <w:spacing w:before="120"/>
        <w:ind w:left="1276" w:hanging="425"/>
        <w:rPr>
          <w:sz w:val="20"/>
        </w:rPr>
      </w:pPr>
      <w:r w:rsidRPr="001D3448">
        <w:rPr>
          <w:sz w:val="20"/>
        </w:rPr>
        <w:t>уточнению условий договора, которые не были зафиксированы в проекте договора, являющегося неотъемлемой частью документации о закупке, и предложении лица, с которым заключается договор;</w:t>
      </w:r>
    </w:p>
    <w:p w:rsidR="00A95110" w:rsidRPr="001D3448" w:rsidRDefault="00A95110" w:rsidP="00A95110">
      <w:pPr>
        <w:pStyle w:val="-5"/>
        <w:numPr>
          <w:ilvl w:val="0"/>
          <w:numId w:val="294"/>
        </w:numPr>
        <w:kinsoku/>
        <w:overflowPunct/>
        <w:autoSpaceDE/>
        <w:autoSpaceDN/>
        <w:spacing w:before="120"/>
        <w:ind w:left="1276" w:hanging="425"/>
        <w:rPr>
          <w:sz w:val="20"/>
        </w:rPr>
      </w:pPr>
      <w:r w:rsidRPr="001D3448">
        <w:rPr>
          <w:sz w:val="20"/>
        </w:rPr>
        <w:t>уточнению сроков исполнения договора (его отдельных этапов), если процедура закупки и подписание договора затягивается, в том числе вследствие рассмотрения жалобы в Конфликтной комиссии или в антимонопольном органе;</w:t>
      </w:r>
    </w:p>
    <w:p w:rsidR="00A95110" w:rsidRPr="001D3448" w:rsidRDefault="00A95110" w:rsidP="00A95110">
      <w:pPr>
        <w:pStyle w:val="-5"/>
        <w:numPr>
          <w:ilvl w:val="0"/>
          <w:numId w:val="294"/>
        </w:numPr>
        <w:kinsoku/>
        <w:overflowPunct/>
        <w:autoSpaceDE/>
        <w:autoSpaceDN/>
        <w:spacing w:before="120" w:after="120"/>
        <w:ind w:left="1276" w:hanging="425"/>
        <w:rPr>
          <w:sz w:val="20"/>
        </w:rPr>
      </w:pPr>
      <w:r w:rsidRPr="001D3448">
        <w:rPr>
          <w:sz w:val="20"/>
        </w:rPr>
        <w:t>изменению/уточнению иных условий договора, которые требуются в связи с изменениями законодательства или предписаниями органов государственной власти.</w:t>
      </w:r>
    </w:p>
    <w:p w:rsidR="00A95110" w:rsidRPr="002258B5" w:rsidRDefault="00A95110" w:rsidP="00A95110">
      <w:pPr>
        <w:pStyle w:val="-3"/>
        <w:keepNext/>
        <w:ind w:left="851" w:hanging="851"/>
      </w:pPr>
      <w:r w:rsidRPr="002258B5">
        <w:t xml:space="preserve">Запрещаются преддоговорные переговоры, направленные на </w:t>
      </w:r>
      <w:r>
        <w:t>ухудшение договорных условий для Заказчика.</w:t>
      </w:r>
    </w:p>
    <w:p w:rsidR="00A95110" w:rsidRPr="002258B5" w:rsidRDefault="00A95110" w:rsidP="00A95110">
      <w:pPr>
        <w:pStyle w:val="-3"/>
        <w:keepNext/>
        <w:ind w:left="851" w:hanging="851"/>
      </w:pPr>
      <w:r w:rsidRPr="002258B5">
        <w:t xml:space="preserve">По результатам преддоговорных переговоров оформляется </w:t>
      </w:r>
      <w:r>
        <w:t>акт</w:t>
      </w:r>
      <w:r w:rsidRPr="002258B5">
        <w:t xml:space="preserve"> преддоговорных переговоров, который подписывается </w:t>
      </w:r>
      <w:r>
        <w:t>З</w:t>
      </w:r>
      <w:r w:rsidRPr="002258B5">
        <w:t>аказчиком и лицом, с которым заключается договор</w:t>
      </w:r>
      <w:r>
        <w:t>. Акт преддоговорных переговоров не размещается в открытых источниках</w:t>
      </w:r>
      <w:r w:rsidRPr="002258B5">
        <w:t>.</w:t>
      </w:r>
    </w:p>
    <w:p w:rsidR="00E34BAD" w:rsidRDefault="00E34BAD" w:rsidP="003328C3">
      <w:pPr>
        <w:pStyle w:val="22"/>
        <w:keepNext/>
        <w:numPr>
          <w:ilvl w:val="0"/>
          <w:numId w:val="0"/>
        </w:numPr>
        <w:ind w:left="792"/>
      </w:pPr>
    </w:p>
    <w:p w:rsidR="002B519E" w:rsidRDefault="002B519E" w:rsidP="002B519E">
      <w:pPr>
        <w:pStyle w:val="22"/>
        <w:keepNext/>
      </w:pPr>
      <w:r w:rsidRPr="005F4AE1">
        <w:t>Порядок формирования цены договора</w:t>
      </w:r>
    </w:p>
    <w:p w:rsidR="002B519E" w:rsidRPr="00AB6486" w:rsidRDefault="002B519E" w:rsidP="002B519E">
      <w:pPr>
        <w:pStyle w:val="-3"/>
        <w:ind w:left="851" w:hanging="851"/>
      </w:pPr>
      <w:r>
        <w:t>При заключении Договора формирование цен за единицу товара, расценок за единицу объема работ (услуг) будет осуществляться в порядке, указанном в п.34 Информационной карты.</w:t>
      </w:r>
    </w:p>
    <w:p w:rsidR="002B519E" w:rsidRPr="00FC6168" w:rsidRDefault="002B519E" w:rsidP="002B519E">
      <w:pPr>
        <w:pStyle w:val="11111"/>
        <w:pBdr>
          <w:top w:val="single" w:sz="4" w:space="1" w:color="auto"/>
          <w:left w:val="single" w:sz="4" w:space="4" w:color="auto"/>
          <w:bottom w:val="single" w:sz="4" w:space="1" w:color="auto"/>
          <w:right w:val="single" w:sz="4" w:space="3" w:color="auto"/>
        </w:pBdr>
      </w:pPr>
      <w:r w:rsidRPr="00FC6168">
        <w:rPr>
          <w:i/>
          <w:u w:val="single"/>
        </w:rPr>
        <w:t xml:space="preserve">Применимо только для закупок заказчиков первого типа, осуществляемых в соответствии с требованиями ПП </w:t>
      </w:r>
      <w:r w:rsidR="00E82550">
        <w:rPr>
          <w:i/>
          <w:u w:val="single"/>
        </w:rPr>
        <w:t xml:space="preserve"> </w:t>
      </w:r>
      <w:r w:rsidRPr="00FC6168">
        <w:rPr>
          <w:i/>
          <w:u w:val="single"/>
        </w:rPr>
        <w:t>925:</w:t>
      </w:r>
    </w:p>
    <w:p w:rsidR="002B519E" w:rsidRPr="00FC6168" w:rsidRDefault="002B519E" w:rsidP="002B519E">
      <w:pPr>
        <w:pStyle w:val="11111"/>
        <w:pBdr>
          <w:top w:val="single" w:sz="4" w:space="1" w:color="auto"/>
          <w:left w:val="single" w:sz="4" w:space="4" w:color="auto"/>
          <w:bottom w:val="single" w:sz="4" w:space="1" w:color="auto"/>
          <w:right w:val="single" w:sz="4" w:space="3" w:color="auto"/>
        </w:pBdr>
      </w:pPr>
      <w:r w:rsidRPr="00FC6168">
        <w:t>В случае</w:t>
      </w:r>
      <w:proofErr w:type="gramStart"/>
      <w:r w:rsidRPr="00FC6168">
        <w:t>,</w:t>
      </w:r>
      <w:proofErr w:type="gramEnd"/>
      <w:r w:rsidRPr="00FC6168">
        <w:t xml:space="preserve"> если победителем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установленный в документации о закупке </w:t>
      </w:r>
      <w:r w:rsidR="008379F7">
        <w:t>«</w:t>
      </w:r>
      <w:r w:rsidRPr="00FC6168">
        <w:t>шаг</w:t>
      </w:r>
      <w:r w:rsidR="008379F7">
        <w:t>»</w:t>
      </w:r>
      <w:r w:rsidRPr="00FC6168">
        <w:t>,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2B519E" w:rsidRPr="00FC6168" w:rsidRDefault="002B519E" w:rsidP="002B519E">
      <w:pPr>
        <w:pStyle w:val="11111"/>
        <w:pBdr>
          <w:top w:val="single" w:sz="4" w:space="1" w:color="auto"/>
          <w:left w:val="single" w:sz="4" w:space="4" w:color="auto"/>
          <w:bottom w:val="single" w:sz="4" w:space="1" w:color="auto"/>
          <w:right w:val="single" w:sz="4" w:space="3" w:color="auto"/>
        </w:pBdr>
      </w:pPr>
      <w:r w:rsidRPr="00FC6168">
        <w:t>В случае</w:t>
      </w:r>
      <w:proofErr w:type="gramStart"/>
      <w:r w:rsidRPr="00FC6168">
        <w:t>,</w:t>
      </w:r>
      <w:proofErr w:type="gramEnd"/>
      <w:r w:rsidRPr="00FC6168">
        <w:t xml:space="preserve"> если победителем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установленный в документации о закупке </w:t>
      </w:r>
      <w:r w:rsidR="008379F7">
        <w:t>«</w:t>
      </w:r>
      <w:r w:rsidRPr="00FC6168">
        <w:t>шаг</w:t>
      </w:r>
      <w:r w:rsidR="008379F7">
        <w:t>»</w:t>
      </w:r>
      <w:r w:rsidRPr="00FC6168">
        <w:t>, в случае, если в ходе закупки цена договора снижена до нуля и закупка проведена на право заключить договор,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увеличенной на 15 процентов от предложенной им цены договора.</w:t>
      </w:r>
    </w:p>
    <w:p w:rsidR="002B519E" w:rsidRPr="00FC6168" w:rsidRDefault="002B519E" w:rsidP="002B519E">
      <w:pPr>
        <w:pStyle w:val="11111"/>
        <w:pBdr>
          <w:top w:val="single" w:sz="4" w:space="1" w:color="auto"/>
          <w:left w:val="single" w:sz="4" w:space="4" w:color="auto"/>
          <w:bottom w:val="single" w:sz="4" w:space="1" w:color="auto"/>
          <w:right w:val="single" w:sz="4" w:space="3" w:color="auto"/>
        </w:pBdr>
      </w:pPr>
      <w:r w:rsidRPr="00FC6168">
        <w:t>В случае, если победитель конкурса или иного способа закупки определяется на основе критериев оценки, указанных в п.2</w:t>
      </w:r>
      <w:r>
        <w:t>9</w:t>
      </w:r>
      <w:r w:rsidRPr="00FC6168">
        <w:t xml:space="preserve"> Информационной карты, или </w:t>
      </w:r>
      <w:proofErr w:type="gramStart"/>
      <w:r w:rsidRPr="00FC6168">
        <w:t>победителем</w:t>
      </w:r>
      <w:proofErr w:type="gramEnd"/>
      <w:r w:rsidRPr="00FC6168">
        <w:t xml:space="preserve">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2B519E" w:rsidRDefault="002B519E" w:rsidP="002B519E">
      <w:pPr>
        <w:pStyle w:val="11111"/>
        <w:pBdr>
          <w:top w:val="single" w:sz="4" w:space="1" w:color="auto"/>
          <w:left w:val="single" w:sz="4" w:space="4" w:color="auto"/>
          <w:bottom w:val="single" w:sz="4" w:space="1" w:color="auto"/>
          <w:right w:val="single" w:sz="4" w:space="3" w:color="auto"/>
        </w:pBdr>
      </w:pPr>
      <w:proofErr w:type="gramStart"/>
      <w:r w:rsidRPr="00FC6168">
        <w:t>Организатор закупки вправе 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w:t>
      </w:r>
      <w:proofErr w:type="gramEnd"/>
    </w:p>
    <w:p w:rsidR="00A95110" w:rsidRPr="006E377F" w:rsidRDefault="00A95110" w:rsidP="00A95110">
      <w:pPr>
        <w:pStyle w:val="22"/>
        <w:keepNext/>
      </w:pPr>
      <w:r>
        <w:lastRenderedPageBreak/>
        <w:t>Срок и п</w:t>
      </w:r>
      <w:r w:rsidRPr="006E377F">
        <w:t>орядок заключения Договора</w:t>
      </w:r>
    </w:p>
    <w:p w:rsidR="00A95110" w:rsidRDefault="00A95110" w:rsidP="00A95110">
      <w:pPr>
        <w:pStyle w:val="-3"/>
        <w:keepNext/>
        <w:ind w:left="851" w:hanging="851"/>
      </w:pPr>
      <w:r>
        <w:t>Срок подписания Договора устанавливается</w:t>
      </w:r>
      <w:r w:rsidRPr="006E377F">
        <w:t xml:space="preserve"> в </w:t>
      </w:r>
      <w:r w:rsidRPr="00860C05">
        <w:t>п.</w:t>
      </w:r>
      <w:r w:rsidRPr="008F2CA2">
        <w:t>3</w:t>
      </w:r>
      <w:r w:rsidR="00FA0DCF">
        <w:t>6</w:t>
      </w:r>
      <w:r w:rsidR="00AC48D4">
        <w:t xml:space="preserve"> </w:t>
      </w:r>
      <w:r w:rsidRPr="006E377F">
        <w:t xml:space="preserve"> </w:t>
      </w:r>
      <w:r>
        <w:t>Блока 2 настоящего документа</w:t>
      </w:r>
      <w:r w:rsidRPr="006E377F">
        <w:t xml:space="preserve">. </w:t>
      </w:r>
    </w:p>
    <w:p w:rsidR="00A95110" w:rsidRPr="00251A85" w:rsidRDefault="00A95110" w:rsidP="00A95110">
      <w:pPr>
        <w:pStyle w:val="-3"/>
        <w:keepNext/>
        <w:ind w:left="851" w:hanging="851"/>
      </w:pPr>
      <w:r w:rsidRPr="00251A85">
        <w:t>Сроки заключения договора могут быть увеличены в следующих случаях:</w:t>
      </w:r>
    </w:p>
    <w:p w:rsidR="00A95110" w:rsidRPr="00B92889" w:rsidRDefault="00A95110" w:rsidP="00A95110">
      <w:pPr>
        <w:pStyle w:val="-5"/>
        <w:numPr>
          <w:ilvl w:val="0"/>
          <w:numId w:val="295"/>
        </w:numPr>
        <w:kinsoku/>
        <w:overflowPunct/>
        <w:autoSpaceDE/>
        <w:autoSpaceDN/>
        <w:spacing w:before="120"/>
        <w:ind w:left="1134" w:hanging="283"/>
        <w:rPr>
          <w:sz w:val="22"/>
        </w:rPr>
      </w:pPr>
      <w:r w:rsidRPr="00B92889">
        <w:rPr>
          <w:sz w:val="22"/>
        </w:rPr>
        <w:t xml:space="preserve">если в соответствии с законодательством РФ для заключения договора необходимо его одобрение органом управления Заказчика; </w:t>
      </w:r>
    </w:p>
    <w:p w:rsidR="00A95110" w:rsidRPr="00B92889" w:rsidRDefault="00A95110" w:rsidP="00A95110">
      <w:pPr>
        <w:pStyle w:val="-5"/>
        <w:numPr>
          <w:ilvl w:val="0"/>
          <w:numId w:val="295"/>
        </w:numPr>
        <w:kinsoku/>
        <w:overflowPunct/>
        <w:autoSpaceDE/>
        <w:autoSpaceDN/>
        <w:spacing w:before="120" w:after="240"/>
        <w:ind w:left="1134" w:hanging="283"/>
        <w:rPr>
          <w:sz w:val="22"/>
        </w:rPr>
      </w:pPr>
      <w:r w:rsidRPr="00B92889">
        <w:rPr>
          <w:sz w:val="22"/>
        </w:rPr>
        <w:t>если действия (бездействие) Заказчика, Организатора закупки, Закупочного органа, Оператора ЭП при осуществлении закупки обжалуются:</w:t>
      </w:r>
    </w:p>
    <w:p w:rsidR="00A95110" w:rsidRPr="00B92889" w:rsidRDefault="00A95110" w:rsidP="00A95110">
      <w:pPr>
        <w:pStyle w:val="-30"/>
        <w:numPr>
          <w:ilvl w:val="3"/>
          <w:numId w:val="282"/>
        </w:numPr>
        <w:kinsoku/>
        <w:overflowPunct/>
        <w:autoSpaceDE/>
        <w:autoSpaceDN/>
        <w:spacing w:after="120"/>
        <w:ind w:left="1560" w:hanging="426"/>
        <w:rPr>
          <w:sz w:val="22"/>
          <w:szCs w:val="20"/>
        </w:rPr>
      </w:pPr>
      <w:r w:rsidRPr="00B92889">
        <w:rPr>
          <w:sz w:val="22"/>
          <w:szCs w:val="20"/>
        </w:rPr>
        <w:t>для Заказчиков первого типа: в антимонопольном органе либо в судебном порядке;</w:t>
      </w:r>
    </w:p>
    <w:p w:rsidR="00A95110" w:rsidRPr="00B92889" w:rsidRDefault="00A95110" w:rsidP="00A95110">
      <w:pPr>
        <w:pStyle w:val="-30"/>
        <w:numPr>
          <w:ilvl w:val="3"/>
          <w:numId w:val="282"/>
        </w:numPr>
        <w:kinsoku/>
        <w:overflowPunct/>
        <w:autoSpaceDE/>
        <w:autoSpaceDN/>
        <w:spacing w:after="120"/>
        <w:ind w:left="1560" w:hanging="426"/>
        <w:rPr>
          <w:sz w:val="22"/>
          <w:szCs w:val="20"/>
        </w:rPr>
      </w:pPr>
      <w:r w:rsidRPr="00B92889">
        <w:rPr>
          <w:sz w:val="22"/>
          <w:szCs w:val="20"/>
        </w:rPr>
        <w:t>для Заказчиков второго типа: в Конфликтной комиссии Заказчика/Организатора закупки, антимонопольном органе или в судебном порядке.</w:t>
      </w:r>
    </w:p>
    <w:p w:rsidR="00A95110" w:rsidRPr="00B92889" w:rsidRDefault="00A95110" w:rsidP="00A95110">
      <w:pPr>
        <w:pStyle w:val="11111"/>
        <w:rPr>
          <w:szCs w:val="20"/>
        </w:rPr>
      </w:pPr>
      <w:r w:rsidRPr="00B92889">
        <w:rPr>
          <w:szCs w:val="20"/>
        </w:rPr>
        <w:t>В случае продления срока заключения договора в указанных случаях:</w:t>
      </w:r>
    </w:p>
    <w:p w:rsidR="00A95110" w:rsidRPr="00B92889" w:rsidRDefault="00A95110" w:rsidP="00A95110">
      <w:pPr>
        <w:pStyle w:val="-30"/>
        <w:numPr>
          <w:ilvl w:val="3"/>
          <w:numId w:val="298"/>
        </w:numPr>
        <w:kinsoku/>
        <w:overflowPunct/>
        <w:autoSpaceDE/>
        <w:autoSpaceDN/>
        <w:spacing w:before="120" w:after="120"/>
        <w:ind w:left="1276" w:hanging="425"/>
        <w:rPr>
          <w:sz w:val="22"/>
          <w:szCs w:val="20"/>
        </w:rPr>
      </w:pPr>
      <w:r w:rsidRPr="00B92889">
        <w:rPr>
          <w:sz w:val="22"/>
          <w:szCs w:val="20"/>
        </w:rPr>
        <w:t xml:space="preserve">Заказчиками первого типа договор заключается не позднее чем через 5 дней </w:t>
      </w:r>
      <w:proofErr w:type="gramStart"/>
      <w:r w:rsidRPr="00B92889">
        <w:rPr>
          <w:sz w:val="22"/>
          <w:szCs w:val="20"/>
        </w:rPr>
        <w:t>с даты</w:t>
      </w:r>
      <w:proofErr w:type="gramEnd"/>
      <w:r w:rsidRPr="00B92889">
        <w:rPr>
          <w:sz w:val="22"/>
          <w:szCs w:val="20"/>
        </w:rPr>
        <w:t xml:space="preserve"> соответствующего одобрения органа управления или с даты вынесения решения антимонопольного органа;</w:t>
      </w:r>
    </w:p>
    <w:p w:rsidR="00A95110" w:rsidRPr="00B92889" w:rsidRDefault="00A95110" w:rsidP="00A95110">
      <w:pPr>
        <w:pStyle w:val="-30"/>
        <w:numPr>
          <w:ilvl w:val="3"/>
          <w:numId w:val="298"/>
        </w:numPr>
        <w:kinsoku/>
        <w:overflowPunct/>
        <w:autoSpaceDE/>
        <w:autoSpaceDN/>
        <w:spacing w:after="120"/>
        <w:ind w:left="1276" w:hanging="425"/>
        <w:rPr>
          <w:sz w:val="22"/>
          <w:szCs w:val="20"/>
        </w:rPr>
      </w:pPr>
      <w:r w:rsidRPr="00B92889">
        <w:rPr>
          <w:sz w:val="22"/>
          <w:szCs w:val="20"/>
        </w:rPr>
        <w:t>для Заказчиков второго типа срок заключения договора продлевается на количество дней задержки.</w:t>
      </w:r>
    </w:p>
    <w:p w:rsidR="00A95110" w:rsidRPr="00251A85" w:rsidRDefault="00A95110" w:rsidP="00A95110">
      <w:pPr>
        <w:pStyle w:val="-3"/>
        <w:keepNext/>
        <w:ind w:left="851" w:hanging="851"/>
      </w:pPr>
      <w:r w:rsidRPr="00251A85">
        <w:t xml:space="preserve">Если в соответствии с законодательством или обязательными для исполнения нормативными правовыми актами РФ требуются дополнительные мероприятия для заключения договора, то договор заключается в течение 20 дней со дня выполнения предписанных мероприятий. </w:t>
      </w:r>
    </w:p>
    <w:p w:rsidR="00A95110" w:rsidRPr="00251A85" w:rsidRDefault="00A95110" w:rsidP="00A95110">
      <w:pPr>
        <w:pStyle w:val="-3"/>
        <w:keepNext/>
        <w:ind w:left="851" w:hanging="851"/>
      </w:pPr>
      <w:proofErr w:type="gramStart"/>
      <w:r w:rsidRPr="00251A85">
        <w:t>Если необходимый разрешительный документ, связанный с осуществлением видов деятельности, предусмотренных договором (в том числе лицензия, разрешение, свидетельство о допуске, предусмотренные документацией о закупке), закончили свое действие с момента окончания подачи заявок до момента подведения и оформления итогов закупки, и Участник закупки приложил в составе заявки документы, подтверждающие запрос нового разрешительного документа, с отметкой соответствующего органа о приеме такого запроса, договор</w:t>
      </w:r>
      <w:proofErr w:type="gramEnd"/>
      <w:r w:rsidRPr="00251A85">
        <w:t xml:space="preserve"> с таким Участником закупки заключается только после </w:t>
      </w:r>
      <w:proofErr w:type="gramStart"/>
      <w:r w:rsidRPr="00251A85">
        <w:t>предоставления</w:t>
      </w:r>
      <w:proofErr w:type="gramEnd"/>
      <w:r w:rsidRPr="00251A85">
        <w:t xml:space="preserve"> им действующего разрешительного документа. При этом такой документ должен быть предоставлен в течение установленного для подписания договора срока.</w:t>
      </w:r>
    </w:p>
    <w:p w:rsidR="00A95110" w:rsidRDefault="00A95110" w:rsidP="00A95110">
      <w:pPr>
        <w:pStyle w:val="-3"/>
        <w:keepNext/>
        <w:ind w:left="851" w:hanging="851"/>
      </w:pPr>
      <w:proofErr w:type="gramStart"/>
      <w:r w:rsidRPr="00693DAC">
        <w:t xml:space="preserve">По согласованию с Организатором закупки </w:t>
      </w:r>
      <w:r>
        <w:t>Участник закупки</w:t>
      </w:r>
      <w:r w:rsidRPr="00693DAC">
        <w:t xml:space="preserve"> вправе осуществить замену субподрядчика (соисполнителя) </w:t>
      </w:r>
      <w:r>
        <w:t>-</w:t>
      </w:r>
      <w:r w:rsidRPr="00693DAC">
        <w:t xml:space="preserve"> субъекта </w:t>
      </w:r>
      <w:r>
        <w:t>МСП</w:t>
      </w:r>
      <w:r w:rsidRPr="00693DAC">
        <w:t xml:space="preserve">, с которым заключается либо ранее был заключен </w:t>
      </w:r>
      <w:r>
        <w:t>Договор</w:t>
      </w:r>
      <w:r w:rsidRPr="00693DAC">
        <w:t xml:space="preserve"> субподряда, на другого субподрядчика (соисполнителя) - субъекта </w:t>
      </w:r>
      <w:r>
        <w:t>МСП</w:t>
      </w:r>
      <w:r w:rsidRPr="00693DAC">
        <w:t xml:space="preserve"> при условии сохранения цены </w:t>
      </w:r>
      <w:r>
        <w:t>Договор</w:t>
      </w:r>
      <w:r w:rsidRPr="00693DAC">
        <w:t xml:space="preserve">а, заключаемого или заключенного между </w:t>
      </w:r>
      <w:r>
        <w:t>П</w:t>
      </w:r>
      <w:r w:rsidRPr="00693DAC">
        <w:t xml:space="preserve">оставщиком (исполнителем, подрядчиком) и субподрядчиком (соисполнителем), либо цены такого </w:t>
      </w:r>
      <w:r>
        <w:t>Договор</w:t>
      </w:r>
      <w:r w:rsidRPr="00693DAC">
        <w:t xml:space="preserve">а за вычетом сумм, выплаченных </w:t>
      </w:r>
      <w:r>
        <w:t>П</w:t>
      </w:r>
      <w:r w:rsidRPr="00693DAC">
        <w:t>оставщиком (исполнителем, подрядчиком) в счет исполненных обязательств, в</w:t>
      </w:r>
      <w:proofErr w:type="gramEnd"/>
      <w:r w:rsidRPr="00693DAC">
        <w:t xml:space="preserve"> </w:t>
      </w:r>
      <w:proofErr w:type="gramStart"/>
      <w:r w:rsidRPr="00693DAC">
        <w:t>случае</w:t>
      </w:r>
      <w:proofErr w:type="gramEnd"/>
      <w:r w:rsidRPr="00693DAC">
        <w:t xml:space="preserve"> если </w:t>
      </w:r>
      <w:r>
        <w:t>Договор</w:t>
      </w:r>
      <w:r w:rsidRPr="00693DAC">
        <w:t xml:space="preserve"> субподряда был частично исполнен.</w:t>
      </w:r>
    </w:p>
    <w:p w:rsidR="00A95110" w:rsidRDefault="00A95110" w:rsidP="00A95110">
      <w:pPr>
        <w:pStyle w:val="11111"/>
      </w:pPr>
      <w:proofErr w:type="gramStart"/>
      <w:r>
        <w:t>Если в п.1 Информационной карты установлено</w:t>
      </w:r>
      <w:r w:rsidRPr="00967F0C">
        <w:t xml:space="preserve">, </w:t>
      </w:r>
      <w:r>
        <w:t xml:space="preserve">что </w:t>
      </w:r>
      <w:r w:rsidRPr="00693DAC">
        <w:t>Участник закупки долж</w:t>
      </w:r>
      <w:r>
        <w:t>ен</w:t>
      </w:r>
      <w:r w:rsidRPr="00693DAC">
        <w:t xml:space="preserve"> привле</w:t>
      </w:r>
      <w:r>
        <w:t xml:space="preserve">чь </w:t>
      </w:r>
      <w:r w:rsidRPr="00693DAC">
        <w:t>субподрядчик</w:t>
      </w:r>
      <w:r>
        <w:t>ов</w:t>
      </w:r>
      <w:r w:rsidRPr="00693DAC">
        <w:t xml:space="preserve"> (соисполнител</w:t>
      </w:r>
      <w:r>
        <w:t>ей</w:t>
      </w:r>
      <w:r w:rsidRPr="00693DAC">
        <w:t>)</w:t>
      </w:r>
      <w:r>
        <w:t xml:space="preserve"> из</w:t>
      </w:r>
      <w:r w:rsidRPr="00693DAC">
        <w:t xml:space="preserve"> числа субъектов МСП (в соответств</w:t>
      </w:r>
      <w:r>
        <w:t>ии с п.4в) ПП 1352 от 11.12.14)</w:t>
      </w:r>
      <w:r w:rsidRPr="00967F0C">
        <w:t xml:space="preserve">, </w:t>
      </w:r>
      <w:r>
        <w:t>то в</w:t>
      </w:r>
      <w:r w:rsidRPr="00693DAC">
        <w:t xml:space="preserve"> </w:t>
      </w:r>
      <w:r>
        <w:t>Договоре</w:t>
      </w:r>
      <w:r w:rsidRPr="00693DAC">
        <w:t xml:space="preserve"> </w:t>
      </w:r>
      <w:r>
        <w:t>устанавливается</w:t>
      </w:r>
      <w:r w:rsidRPr="00693DAC">
        <w:t xml:space="preserve"> ответственност</w:t>
      </w:r>
      <w:r>
        <w:t>ь</w:t>
      </w:r>
      <w:r w:rsidRPr="00693DAC">
        <w:t xml:space="preserve"> </w:t>
      </w:r>
      <w:r>
        <w:t>П</w:t>
      </w:r>
      <w:r w:rsidRPr="00693DAC">
        <w:t xml:space="preserve">оставщика за неисполнение </w:t>
      </w:r>
      <w:r>
        <w:t xml:space="preserve">данного </w:t>
      </w:r>
      <w:r w:rsidRPr="00693DAC">
        <w:t>условия.</w:t>
      </w:r>
      <w:proofErr w:type="gramEnd"/>
    </w:p>
    <w:p w:rsidR="00A95110" w:rsidRDefault="00A95110" w:rsidP="00A95110">
      <w:pPr>
        <w:pStyle w:val="-3"/>
        <w:ind w:left="851" w:hanging="851"/>
      </w:pPr>
      <w:r>
        <w:t xml:space="preserve">Для заключения Договора Участник должен представить: </w:t>
      </w:r>
    </w:p>
    <w:p w:rsidR="00A95110" w:rsidRDefault="00A95110" w:rsidP="00A95110">
      <w:pPr>
        <w:pStyle w:val="-a"/>
        <w:numPr>
          <w:ilvl w:val="2"/>
          <w:numId w:val="160"/>
        </w:numPr>
      </w:pPr>
      <w:r>
        <w:t xml:space="preserve">дополнительное соглашение к </w:t>
      </w:r>
      <w:r w:rsidRPr="008046BB">
        <w:t>Дого</w:t>
      </w:r>
      <w:r>
        <w:t xml:space="preserve">вору и приложениям к нему (Блок 6 </w:t>
      </w:r>
      <w:r w:rsidR="008379F7">
        <w:t>«</w:t>
      </w:r>
      <w:r>
        <w:t>Проект Договора</w:t>
      </w:r>
      <w:r w:rsidR="008379F7">
        <w:t>»</w:t>
      </w:r>
      <w:r>
        <w:t>)</w:t>
      </w:r>
      <w:r w:rsidRPr="00600245">
        <w:t xml:space="preserve">, </w:t>
      </w:r>
      <w:r>
        <w:t xml:space="preserve">(если в ходе процедуры были изменены какие-либо условия </w:t>
      </w:r>
      <w:r w:rsidRPr="008046BB">
        <w:t>подписанн</w:t>
      </w:r>
      <w:r>
        <w:t>ого ранее</w:t>
      </w:r>
      <w:r w:rsidRPr="008046BB">
        <w:t xml:space="preserve"> </w:t>
      </w:r>
      <w:r>
        <w:t>и предоставленного в составе коммерческой части заявки Договора и приложений к нему);</w:t>
      </w:r>
    </w:p>
    <w:p w:rsidR="00A95110" w:rsidRDefault="00A95110" w:rsidP="00A95110">
      <w:pPr>
        <w:pStyle w:val="-a"/>
        <w:numPr>
          <w:ilvl w:val="2"/>
          <w:numId w:val="160"/>
        </w:numPr>
      </w:pPr>
      <w:r w:rsidRPr="008046BB">
        <w:t xml:space="preserve">решение об одобрении крупной сделки (либо копию такого решения), если для Участника закупки предполагаемый Договор подпадает под требование законодательства Российской Федерации или учредительных документов юридического лица об одобрении крупной сделки, либо письмо о том, что данная сделка для такого </w:t>
      </w:r>
      <w:r w:rsidRPr="008046BB">
        <w:lastRenderedPageBreak/>
        <w:t>Участника закупки не является крупной.</w:t>
      </w:r>
    </w:p>
    <w:p w:rsidR="001910B2" w:rsidRDefault="001910B2" w:rsidP="008F2CA2">
      <w:pPr>
        <w:pStyle w:val="22"/>
        <w:keepNext/>
      </w:pPr>
      <w:r>
        <w:t>Последствия уклонения от заключения договора</w:t>
      </w:r>
    </w:p>
    <w:p w:rsidR="0039269E" w:rsidRPr="00BC3B4F" w:rsidRDefault="0039269E" w:rsidP="0039269E">
      <w:pPr>
        <w:pStyle w:val="-3"/>
        <w:ind w:left="851" w:hanging="851"/>
      </w:pPr>
      <w:r w:rsidRPr="00BC3B4F">
        <w:t>Под уклонением от заключения договора понимаются действия лица, с которым заключается договор, не приводящие к подписанию договора в сроки, установленные в извещении</w:t>
      </w:r>
      <w:r>
        <w:t xml:space="preserve">, </w:t>
      </w:r>
      <w:r w:rsidRPr="00BC3B4F">
        <w:t>документации о закупке:</w:t>
      </w:r>
    </w:p>
    <w:p w:rsidR="0039269E" w:rsidRPr="00BC3B4F" w:rsidRDefault="0039269E" w:rsidP="0039269E">
      <w:pPr>
        <w:pStyle w:val="-3"/>
        <w:numPr>
          <w:ilvl w:val="0"/>
          <w:numId w:val="166"/>
        </w:numPr>
        <w:ind w:left="1276" w:hanging="357"/>
      </w:pPr>
      <w:r w:rsidRPr="00BC3B4F">
        <w:t>прямой письменный отказ от подписания договора;</w:t>
      </w:r>
    </w:p>
    <w:p w:rsidR="0039269E" w:rsidRPr="00BC3B4F" w:rsidRDefault="0039269E" w:rsidP="0039269E">
      <w:pPr>
        <w:pStyle w:val="-3"/>
        <w:numPr>
          <w:ilvl w:val="0"/>
          <w:numId w:val="166"/>
        </w:numPr>
        <w:ind w:left="1276" w:hanging="357"/>
      </w:pPr>
      <w:r w:rsidRPr="00BC3B4F">
        <w:t>непредставление подписанного договора в адрес Заказчика в предусмотренный в документации о закупке срок;</w:t>
      </w:r>
    </w:p>
    <w:p w:rsidR="0039269E" w:rsidRPr="00BC3B4F" w:rsidRDefault="0039269E" w:rsidP="0039269E">
      <w:pPr>
        <w:pStyle w:val="-3"/>
        <w:numPr>
          <w:ilvl w:val="0"/>
          <w:numId w:val="166"/>
        </w:numPr>
        <w:ind w:left="1276" w:hanging="357"/>
      </w:pPr>
      <w:r w:rsidRPr="00BC3B4F">
        <w:t xml:space="preserve">непредставление обеспечения </w:t>
      </w:r>
      <w:r>
        <w:t xml:space="preserve">исполнения </w:t>
      </w:r>
      <w:r w:rsidRPr="00BC3B4F">
        <w:t>договора в соответствии с установленными в документации о закупке условиями (если требуется);</w:t>
      </w:r>
    </w:p>
    <w:p w:rsidR="0039269E" w:rsidRDefault="0039269E" w:rsidP="0039269E">
      <w:pPr>
        <w:pStyle w:val="-3"/>
        <w:numPr>
          <w:ilvl w:val="0"/>
          <w:numId w:val="166"/>
        </w:numPr>
        <w:ind w:left="1276" w:hanging="357"/>
      </w:pPr>
      <w:r w:rsidRPr="00BC3B4F">
        <w:t>предъявление при подписании договора встречных требований по условиям договора</w:t>
      </w:r>
      <w:r w:rsidRPr="00106D1E">
        <w:t>,</w:t>
      </w:r>
      <w:r w:rsidRPr="00BC3B4F">
        <w:t xml:space="preserve"> противоречащих ранее установленным в документации о закупке и/или в заявке</w:t>
      </w:r>
      <w:r>
        <w:t xml:space="preserve"> такого лица и достигнутым в ходе преддоговорных переговоров условиям;</w:t>
      </w:r>
    </w:p>
    <w:p w:rsidR="0039269E" w:rsidRDefault="0039269E" w:rsidP="0039269E">
      <w:pPr>
        <w:pStyle w:val="-3"/>
        <w:numPr>
          <w:ilvl w:val="0"/>
          <w:numId w:val="166"/>
        </w:numPr>
        <w:ind w:left="1276" w:hanging="357"/>
      </w:pPr>
      <w:r w:rsidRPr="00101C6D">
        <w:t xml:space="preserve">непредставление документов, обязательных к предоставлению до заключения договора и предусмотренных </w:t>
      </w:r>
      <w:r>
        <w:t xml:space="preserve">извещением, </w:t>
      </w:r>
      <w:r w:rsidRPr="00101C6D">
        <w:t>документацией</w:t>
      </w:r>
      <w:r>
        <w:t xml:space="preserve"> о закупке</w:t>
      </w:r>
      <w:r w:rsidRPr="00101C6D">
        <w:t xml:space="preserve"> и (или) в заявке такого </w:t>
      </w:r>
      <w:r>
        <w:t>лица</w:t>
      </w:r>
      <w:r w:rsidRPr="00101C6D">
        <w:t>;</w:t>
      </w:r>
    </w:p>
    <w:p w:rsidR="0039269E" w:rsidRPr="00BC3B4F" w:rsidRDefault="0039269E" w:rsidP="0039269E">
      <w:pPr>
        <w:pStyle w:val="-3"/>
        <w:numPr>
          <w:ilvl w:val="0"/>
          <w:numId w:val="166"/>
        </w:numPr>
        <w:ind w:left="1276" w:hanging="357"/>
      </w:pPr>
      <w:r>
        <w:t xml:space="preserve">отзыв Участником закупки своей заявки до подведения итогов конкурентной закупки, либо ее отдельного этапа </w:t>
      </w:r>
      <w:r w:rsidRPr="00591551">
        <w:t xml:space="preserve">до момента истечения </w:t>
      </w:r>
      <w:r>
        <w:t xml:space="preserve">указанного в ней </w:t>
      </w:r>
      <w:r w:rsidRPr="00591551">
        <w:t>срока действия</w:t>
      </w:r>
      <w:r>
        <w:t>, за исключением случаев, когда право на такой отзыв предусмотрен извещением, документацией о закупке и/или законодательством РФ.</w:t>
      </w:r>
    </w:p>
    <w:p w:rsidR="00C31366" w:rsidRDefault="00E7152A" w:rsidP="00582691">
      <w:pPr>
        <w:pStyle w:val="-3"/>
        <w:ind w:left="851" w:hanging="851"/>
      </w:pPr>
      <w:r>
        <w:t xml:space="preserve">В случае уклонения </w:t>
      </w:r>
      <w:r w:rsidR="00C31366">
        <w:t>П</w:t>
      </w:r>
      <w:r>
        <w:t>обедителя закупки от заключения договора</w:t>
      </w:r>
      <w:r w:rsidR="002070FF">
        <w:t xml:space="preserve"> Организатор закупки вправе</w:t>
      </w:r>
      <w:r w:rsidR="00C31366">
        <w:t>:</w:t>
      </w:r>
    </w:p>
    <w:p w:rsidR="00E7152A" w:rsidRDefault="002070FF" w:rsidP="00582691">
      <w:pPr>
        <w:pStyle w:val="-3"/>
        <w:numPr>
          <w:ilvl w:val="0"/>
          <w:numId w:val="166"/>
        </w:numPr>
        <w:ind w:left="1276" w:hanging="357"/>
      </w:pPr>
      <w:r>
        <w:t>заключить договор с другим Участником закупки</w:t>
      </w:r>
      <w:r w:rsidR="00C31366">
        <w:t>, занявшим следующее после Победителя место в результатах ранжирования (для аукциона обязательно должен был быть соблюден шаг торгов);</w:t>
      </w:r>
    </w:p>
    <w:p w:rsidR="00C31366" w:rsidRDefault="00C31366" w:rsidP="00582691">
      <w:pPr>
        <w:pStyle w:val="-3"/>
        <w:numPr>
          <w:ilvl w:val="0"/>
          <w:numId w:val="166"/>
        </w:numPr>
        <w:ind w:left="1276" w:hanging="357"/>
      </w:pPr>
      <w:r>
        <w:t>провести повторную конкурентную процедуру закупки;</w:t>
      </w:r>
      <w:r w:rsidR="00532392">
        <w:t xml:space="preserve"> </w:t>
      </w:r>
    </w:p>
    <w:p w:rsidR="00C31366" w:rsidRDefault="00C31366" w:rsidP="00582691">
      <w:pPr>
        <w:pStyle w:val="-3"/>
        <w:numPr>
          <w:ilvl w:val="0"/>
          <w:numId w:val="166"/>
        </w:numPr>
        <w:ind w:left="1276" w:hanging="357"/>
      </w:pPr>
      <w:r>
        <w:t>отказаться от заключения договора;</w:t>
      </w:r>
    </w:p>
    <w:p w:rsidR="00C31366" w:rsidRDefault="00C31366" w:rsidP="00582691">
      <w:pPr>
        <w:pStyle w:val="-3"/>
        <w:numPr>
          <w:ilvl w:val="0"/>
          <w:numId w:val="166"/>
        </w:numPr>
        <w:ind w:left="1276" w:hanging="357"/>
      </w:pPr>
      <w:r>
        <w:t>обратиться в суд с иском о понуждении такого лица заключить договор и/или о возмещении убытков, причиненных уклонением от заключения договора;</w:t>
      </w:r>
    </w:p>
    <w:p w:rsidR="00C31366" w:rsidRDefault="00C31366" w:rsidP="00582691">
      <w:pPr>
        <w:pStyle w:val="-3"/>
        <w:numPr>
          <w:ilvl w:val="0"/>
          <w:numId w:val="166"/>
        </w:numPr>
        <w:ind w:left="1276" w:hanging="357"/>
      </w:pPr>
      <w:r>
        <w:t>удержать обеспечение заявки такого лица (если предусматривалось);</w:t>
      </w:r>
    </w:p>
    <w:p w:rsidR="00C31366" w:rsidRDefault="00C31366" w:rsidP="00582691">
      <w:pPr>
        <w:pStyle w:val="-3"/>
        <w:numPr>
          <w:ilvl w:val="0"/>
          <w:numId w:val="166"/>
        </w:numPr>
        <w:ind w:left="1276" w:hanging="357"/>
      </w:pPr>
      <w:r>
        <w:t>аннулировать аккредитацию такого лица.</w:t>
      </w:r>
    </w:p>
    <w:p w:rsidR="00B213D9" w:rsidRDefault="001910B2" w:rsidP="008F2CA2">
      <w:pPr>
        <w:pStyle w:val="22"/>
        <w:keepNext/>
      </w:pPr>
      <w:r>
        <w:t>Отказ от заключения договора</w:t>
      </w:r>
    </w:p>
    <w:p w:rsidR="00251A85" w:rsidRDefault="00251A85" w:rsidP="00251A85">
      <w:pPr>
        <w:pStyle w:val="-3"/>
        <w:ind w:left="851" w:hanging="851"/>
      </w:pPr>
      <w:r w:rsidRPr="00BC3B4F">
        <w:t xml:space="preserve">Заказчик вправе отказаться от заключения </w:t>
      </w:r>
      <w:r>
        <w:t>договора в случаях и в порядке, установленных действующим законодательством РФ.</w:t>
      </w:r>
    </w:p>
    <w:p w:rsidR="00251A85" w:rsidRPr="006A06DA" w:rsidRDefault="00251A85" w:rsidP="00251A85">
      <w:pPr>
        <w:pStyle w:val="-3"/>
        <w:ind w:left="851" w:hanging="851"/>
      </w:pPr>
      <w:proofErr w:type="gramStart"/>
      <w:r w:rsidRPr="006A06DA">
        <w:t>Заказчик прин</w:t>
      </w:r>
      <w:r>
        <w:t>имает</w:t>
      </w:r>
      <w:r w:rsidRPr="006A06DA">
        <w:t xml:space="preserve"> решение об отказе </w:t>
      </w:r>
      <w:r>
        <w:t xml:space="preserve">от </w:t>
      </w:r>
      <w:r w:rsidRPr="006A06DA">
        <w:t xml:space="preserve">заключения договора с Победителем </w:t>
      </w:r>
      <w:r>
        <w:t>з</w:t>
      </w:r>
      <w:r w:rsidRPr="006A06DA">
        <w:t xml:space="preserve">акупки или с иным Участником, с которым принято решение о заключении </w:t>
      </w:r>
      <w:r>
        <w:t>д</w:t>
      </w:r>
      <w:r w:rsidRPr="006A06DA">
        <w:t xml:space="preserve">оговора в соответствии с настоящим Положением, в случае, если после составления итогового протокола, но до заключения договора было выявлено наличие в составе заявки такого Участника недостоверных сведений, </w:t>
      </w:r>
      <w:r>
        <w:t>существенных для допуска Участника закупки и/или установления его места по итогам</w:t>
      </w:r>
      <w:proofErr w:type="gramEnd"/>
      <w:r>
        <w:t xml:space="preserve"> оценки (ранжирования) и сопоставления заявок.</w:t>
      </w:r>
      <w:r w:rsidRPr="006A06DA">
        <w:t xml:space="preserve"> </w:t>
      </w:r>
    </w:p>
    <w:p w:rsidR="00251A85" w:rsidRPr="006A06DA" w:rsidRDefault="00251A85" w:rsidP="00251A85">
      <w:pPr>
        <w:pStyle w:val="11111"/>
      </w:pPr>
      <w:r>
        <w:t xml:space="preserve">При принятии решения </w:t>
      </w:r>
      <w:r w:rsidRPr="006830FB">
        <w:t xml:space="preserve">об отказе от заключения договора с Победителем закупки </w:t>
      </w:r>
      <w:r>
        <w:t xml:space="preserve">Заказчик вправе заключить договор </w:t>
      </w:r>
      <w:r w:rsidRPr="00BC3B4F">
        <w:t>с другим Участником закупки, заняв</w:t>
      </w:r>
      <w:r>
        <w:t xml:space="preserve">шим следующее после Победителя </w:t>
      </w:r>
      <w:r w:rsidRPr="00BC3B4F">
        <w:t>место в результатах ранжирования</w:t>
      </w:r>
      <w:r>
        <w:t xml:space="preserve"> </w:t>
      </w:r>
      <w:r w:rsidRPr="00BC3B4F">
        <w:t xml:space="preserve">(для аукциона обязательно должен был быть соблюден шаг </w:t>
      </w:r>
      <w:r>
        <w:t>аукциона</w:t>
      </w:r>
      <w:r w:rsidRPr="00BC3B4F">
        <w:t>)</w:t>
      </w:r>
      <w:r>
        <w:t>.</w:t>
      </w:r>
    </w:p>
    <w:p w:rsidR="00E34BAD" w:rsidRDefault="00E34BAD" w:rsidP="003328C3">
      <w:pPr>
        <w:pStyle w:val="22"/>
        <w:numPr>
          <w:ilvl w:val="0"/>
          <w:numId w:val="0"/>
        </w:numPr>
        <w:ind w:left="792"/>
      </w:pPr>
    </w:p>
    <w:p w:rsidR="0012739D" w:rsidRPr="006E377F" w:rsidRDefault="00A95110" w:rsidP="0012739D">
      <w:pPr>
        <w:pStyle w:val="22"/>
      </w:pPr>
      <w:r>
        <w:t xml:space="preserve">Требования к </w:t>
      </w:r>
      <w:r w:rsidR="0012739D" w:rsidRPr="006E377F">
        <w:t>обеспечени</w:t>
      </w:r>
      <w:r>
        <w:t>ю</w:t>
      </w:r>
      <w:r w:rsidR="0012739D" w:rsidRPr="006E377F">
        <w:t xml:space="preserve"> Договора </w:t>
      </w:r>
      <w:r>
        <w:t>и подтверждающим его документам</w:t>
      </w:r>
    </w:p>
    <w:p w:rsidR="000319CA" w:rsidRDefault="00C711F7">
      <w:pPr>
        <w:pStyle w:val="-3"/>
        <w:ind w:left="851" w:hanging="851"/>
      </w:pPr>
      <w:r w:rsidRPr="00C711F7">
        <w:t xml:space="preserve">Организатор закупки вправе установить требование о </w:t>
      </w:r>
      <w:r w:rsidR="00967F0C" w:rsidRPr="00967F0C">
        <w:t>предоставлении</w:t>
      </w:r>
      <w:r w:rsidRPr="00C711F7">
        <w:t xml:space="preserve"> обеспечения </w:t>
      </w:r>
      <w:r>
        <w:t>Договора</w:t>
      </w:r>
      <w:r w:rsidRPr="00C711F7">
        <w:t xml:space="preserve"> и определить один из допустимых способов такого обеспечения</w:t>
      </w:r>
      <w:r w:rsidR="00371D20">
        <w:t xml:space="preserve"> (</w:t>
      </w:r>
      <w:r w:rsidR="00371D20" w:rsidRPr="00C711F7">
        <w:t>п.</w:t>
      </w:r>
      <w:r w:rsidR="00A95110">
        <w:t>3</w:t>
      </w:r>
      <w:r w:rsidR="00AC48D4">
        <w:t>7</w:t>
      </w:r>
      <w:r w:rsidR="00A95110" w:rsidRPr="00C711F7">
        <w:t xml:space="preserve"> </w:t>
      </w:r>
      <w:r w:rsidR="00371D20" w:rsidRPr="00C711F7">
        <w:t>Информационной карты</w:t>
      </w:r>
      <w:r w:rsidR="00371D20">
        <w:t>)</w:t>
      </w:r>
      <w:r w:rsidRPr="00C711F7">
        <w:t>.</w:t>
      </w:r>
    </w:p>
    <w:p w:rsidR="003D766F" w:rsidRDefault="00251A85" w:rsidP="00371D20">
      <w:pPr>
        <w:pStyle w:val="11111"/>
      </w:pPr>
      <w:r>
        <w:lastRenderedPageBreak/>
        <w:t>Р</w:t>
      </w:r>
      <w:r w:rsidR="00371D20">
        <w:t xml:space="preserve">азмер необходимого обеспечения Договора </w:t>
      </w:r>
      <w:r w:rsidR="00DA166E">
        <w:t xml:space="preserve">(в том числе по обеспечению обязательств возврата аванса) </w:t>
      </w:r>
      <w:r w:rsidR="00371D20">
        <w:t>устанавливается в п.</w:t>
      </w:r>
      <w:r w:rsidR="00A95110">
        <w:t>3</w:t>
      </w:r>
      <w:r w:rsidR="00AC48D4">
        <w:t>7</w:t>
      </w:r>
      <w:r w:rsidR="00A95110">
        <w:t xml:space="preserve"> </w:t>
      </w:r>
      <w:r w:rsidR="00371D20">
        <w:t>Информационной карты</w:t>
      </w:r>
      <w:r w:rsidR="00371D20" w:rsidRPr="006E377F">
        <w:t>.</w:t>
      </w:r>
      <w:r w:rsidR="003D766F">
        <w:t xml:space="preserve"> </w:t>
      </w:r>
    </w:p>
    <w:p w:rsidR="000319CA" w:rsidRDefault="0012739D">
      <w:pPr>
        <w:pStyle w:val="-3"/>
        <w:ind w:left="851" w:hanging="851"/>
      </w:pPr>
      <w:r w:rsidRPr="00AC25B3">
        <w:t xml:space="preserve">Результаты проверки финансового состояния </w:t>
      </w:r>
      <w:r w:rsidR="00C3681C">
        <w:t xml:space="preserve">Участника закупки </w:t>
      </w:r>
      <w:r w:rsidRPr="00AC25B3">
        <w:t xml:space="preserve">влияют на необходимость предоставления Поставщиком обеспечения исполнения обязательств по </w:t>
      </w:r>
      <w:r w:rsidR="006C00F6">
        <w:t>Д</w:t>
      </w:r>
      <w:r w:rsidR="006C00F6" w:rsidRPr="00AC25B3">
        <w:t xml:space="preserve">оговору </w:t>
      </w:r>
      <w:r w:rsidRPr="00AC25B3">
        <w:t xml:space="preserve">и на условия оплаты при участии в процедуре </w:t>
      </w:r>
      <w:r w:rsidR="00A20C58" w:rsidRPr="00180842">
        <w:t>закупки. При этом с Участниками закупки, получившими по результатам проверки статус:</w:t>
      </w:r>
    </w:p>
    <w:p w:rsidR="00564ADE" w:rsidRDefault="008379F7" w:rsidP="0039269E">
      <w:pPr>
        <w:pStyle w:val="-a"/>
        <w:numPr>
          <w:ilvl w:val="2"/>
          <w:numId w:val="147"/>
        </w:numPr>
        <w:ind w:left="1276" w:hanging="425"/>
      </w:pPr>
      <w:r>
        <w:t>«</w:t>
      </w:r>
      <w:r w:rsidR="0012739D" w:rsidRPr="006E377F">
        <w:t>неустойчивое финансовое состояние</w:t>
      </w:r>
      <w:r>
        <w:t>»</w:t>
      </w:r>
      <w:r w:rsidR="0012739D" w:rsidRPr="006E377F">
        <w:t xml:space="preserve"> возможно заключение </w:t>
      </w:r>
      <w:r w:rsidR="006C00F6">
        <w:t>Договор</w:t>
      </w:r>
      <w:r w:rsidR="0012739D" w:rsidRPr="006E377F">
        <w:t>ов исключительно при отсутствии авансирования (либо при обязательном предоставлении обеспечения Договора – банковской гарантии на сумму аванса в случае авансирования);</w:t>
      </w:r>
    </w:p>
    <w:p w:rsidR="00564ADE" w:rsidRDefault="008379F7" w:rsidP="0039269E">
      <w:pPr>
        <w:pStyle w:val="-a"/>
        <w:numPr>
          <w:ilvl w:val="2"/>
          <w:numId w:val="147"/>
        </w:numPr>
        <w:ind w:left="1276" w:hanging="425"/>
      </w:pPr>
      <w:r>
        <w:t>«</w:t>
      </w:r>
      <w:r w:rsidR="0012739D" w:rsidRPr="006E377F">
        <w:t>крайне неустойчивое финансовое состояние</w:t>
      </w:r>
      <w:r>
        <w:t>»</w:t>
      </w:r>
      <w:r w:rsidR="0012739D" w:rsidRPr="006E377F">
        <w:t xml:space="preserve"> возможно заключение </w:t>
      </w:r>
      <w:r w:rsidR="006C00F6">
        <w:t>Договор</w:t>
      </w:r>
      <w:r w:rsidR="0012739D" w:rsidRPr="006E377F">
        <w:t xml:space="preserve">ов исключительно при отсутствии авансирования и предоставлении дополнительного обеспечения надлежащего исполнения обязательств по </w:t>
      </w:r>
      <w:r w:rsidR="006C00F6">
        <w:t>Договор</w:t>
      </w:r>
      <w:r w:rsidR="0012739D" w:rsidRPr="006E377F">
        <w:t xml:space="preserve">у в форме и в размере, установленном в </w:t>
      </w:r>
      <w:r w:rsidR="00B74A83">
        <w:t>Блоке 2 настоящего документа</w:t>
      </w:r>
      <w:r w:rsidR="0012739D" w:rsidRPr="006E377F">
        <w:t>.</w:t>
      </w:r>
    </w:p>
    <w:p w:rsidR="00564ADE" w:rsidRDefault="00AC25B3" w:rsidP="00180842">
      <w:pPr>
        <w:pStyle w:val="11111"/>
      </w:pPr>
      <w:r w:rsidRPr="006E377F">
        <w:t xml:space="preserve">В отношении Участника закупки, прошедшего аккредитацию со статусом </w:t>
      </w:r>
      <w:r w:rsidR="008379F7">
        <w:t>«</w:t>
      </w:r>
      <w:r w:rsidRPr="006E377F">
        <w:t>неустойчивое финансовое состояние</w:t>
      </w:r>
      <w:r w:rsidR="008379F7">
        <w:t>»</w:t>
      </w:r>
      <w:r w:rsidRPr="006E377F">
        <w:t xml:space="preserve"> более 12 месяцев до начала закупки, Организатор закупки вправе запросить информацию и документы для переоценки его уровня финансовой устойчивости.</w:t>
      </w:r>
    </w:p>
    <w:p w:rsidR="00205D96" w:rsidRDefault="00AC25B3">
      <w:pPr>
        <w:pStyle w:val="11111"/>
      </w:pPr>
      <w:r w:rsidRPr="006E377F">
        <w:t xml:space="preserve">Требования в отношении обеспечения Договора Участниками закупки, имеющими </w:t>
      </w:r>
      <w:r w:rsidR="008379F7">
        <w:t>«</w:t>
      </w:r>
      <w:r w:rsidRPr="006E377F">
        <w:t>неустойчивое финансовое состояние</w:t>
      </w:r>
      <w:r w:rsidR="008379F7">
        <w:t>»</w:t>
      </w:r>
      <w:r w:rsidRPr="006E377F">
        <w:t xml:space="preserve"> и/или </w:t>
      </w:r>
      <w:r w:rsidR="008379F7">
        <w:t>«</w:t>
      </w:r>
      <w:r w:rsidRPr="006E377F">
        <w:t>крайне неустойчивое финансовое состояние</w:t>
      </w:r>
      <w:r w:rsidR="008379F7">
        <w:t>»</w:t>
      </w:r>
      <w:r w:rsidRPr="006E377F">
        <w:t>, установлены в п.</w:t>
      </w:r>
      <w:r w:rsidR="00E34BAD">
        <w:t>3</w:t>
      </w:r>
      <w:r w:rsidR="00AC48D4">
        <w:t>8</w:t>
      </w:r>
      <w:r w:rsidR="00E34BAD" w:rsidRPr="006E377F">
        <w:t xml:space="preserve"> </w:t>
      </w:r>
      <w:r w:rsidRPr="006E377F">
        <w:t>Информационной карты.</w:t>
      </w:r>
    </w:p>
    <w:p w:rsidR="00906754" w:rsidRDefault="00371D20">
      <w:pPr>
        <w:pStyle w:val="-3"/>
        <w:ind w:left="851" w:hanging="851"/>
      </w:pPr>
      <w:r>
        <w:t>П</w:t>
      </w:r>
      <w:r w:rsidRPr="006E377F">
        <w:t>ри установлении обеспечения в форме банковской гарантии</w:t>
      </w:r>
      <w:r w:rsidR="00BC2853">
        <w:t xml:space="preserve"> Участник закупки</w:t>
      </w:r>
      <w:r w:rsidRPr="006E377F">
        <w:t xml:space="preserve"> </w:t>
      </w:r>
      <w:r w:rsidR="00BC2853">
        <w:t>должен использовать установленные образцы</w:t>
      </w:r>
      <w:r w:rsidR="00BC2853" w:rsidRPr="006E377F">
        <w:t xml:space="preserve"> </w:t>
      </w:r>
      <w:r w:rsidR="00BC2853">
        <w:t xml:space="preserve">- </w:t>
      </w:r>
      <w:r w:rsidRPr="006E377F">
        <w:t xml:space="preserve">Форма 12 </w:t>
      </w:r>
      <w:r w:rsidR="008379F7">
        <w:t>«</w:t>
      </w:r>
      <w:r w:rsidRPr="006E377F">
        <w:t>Образец формы банковской гарантии на исполнение Договора</w:t>
      </w:r>
      <w:r w:rsidR="008379F7">
        <w:t>»</w:t>
      </w:r>
      <w:r w:rsidRPr="006E377F">
        <w:t xml:space="preserve">, Форма 12а </w:t>
      </w:r>
      <w:r w:rsidR="008379F7">
        <w:t>«</w:t>
      </w:r>
      <w:r w:rsidRPr="006E377F">
        <w:t xml:space="preserve">Образец формы банковской гарантии на авансирование </w:t>
      </w:r>
      <w:r>
        <w:t>Договор</w:t>
      </w:r>
      <w:r w:rsidRPr="006E377F">
        <w:t>а</w:t>
      </w:r>
      <w:r w:rsidR="008379F7">
        <w:t>»</w:t>
      </w:r>
      <w:r w:rsidR="00BC2853">
        <w:t xml:space="preserve"> (Блок 4 </w:t>
      </w:r>
      <w:r w:rsidR="008379F7">
        <w:t>«</w:t>
      </w:r>
      <w:r w:rsidR="00C575FC" w:rsidRPr="00203244">
        <w:t>Образцы форм документов</w:t>
      </w:r>
      <w:r w:rsidR="00C575FC">
        <w:t>, включаемых в заявку на участие в закупке</w:t>
      </w:r>
      <w:r w:rsidR="008379F7">
        <w:t>»</w:t>
      </w:r>
      <w:r w:rsidRPr="006E377F">
        <w:t>).</w:t>
      </w:r>
      <w:r w:rsidR="00BC2853">
        <w:t xml:space="preserve"> Банк</w:t>
      </w:r>
      <w:r w:rsidR="00BC2853" w:rsidRPr="00967F0C">
        <w:t xml:space="preserve">, </w:t>
      </w:r>
      <w:r w:rsidR="00BC2853">
        <w:t>выдавший банковскую гарантию:</w:t>
      </w:r>
    </w:p>
    <w:p w:rsidR="00906754" w:rsidRDefault="00AC25B3" w:rsidP="00DF7F22">
      <w:pPr>
        <w:pStyle w:val="-a"/>
        <w:numPr>
          <w:ilvl w:val="2"/>
          <w:numId w:val="148"/>
        </w:numPr>
        <w:ind w:left="1276" w:hanging="425"/>
      </w:pPr>
      <w:r w:rsidRPr="006E377F">
        <w:t>должен иметь лицензию на осуществление банковских операций и банковской деятельности, выданную Центральным банком Российской Федерации</w:t>
      </w:r>
      <w:r w:rsidR="00AF397C">
        <w:t>;</w:t>
      </w:r>
    </w:p>
    <w:p w:rsidR="00906754" w:rsidRDefault="00AF397C" w:rsidP="00DF7F22">
      <w:pPr>
        <w:pStyle w:val="-a"/>
        <w:numPr>
          <w:ilvl w:val="2"/>
          <w:numId w:val="148"/>
        </w:numPr>
        <w:ind w:left="1276" w:hanging="425"/>
      </w:pPr>
      <w:r>
        <w:t>не должен являться Обществом Группы</w:t>
      </w:r>
      <w:r w:rsidR="00BC2853">
        <w:t>;</w:t>
      </w:r>
    </w:p>
    <w:p w:rsidR="00BC2853" w:rsidRDefault="00BC2853" w:rsidP="00DF7F22">
      <w:pPr>
        <w:pStyle w:val="-a"/>
        <w:numPr>
          <w:ilvl w:val="2"/>
          <w:numId w:val="148"/>
        </w:numPr>
        <w:ind w:left="1276" w:hanging="425"/>
      </w:pPr>
      <w:r>
        <w:t>должен соответствовать дополнительным требованиям</w:t>
      </w:r>
      <w:r w:rsidRPr="00F23C82">
        <w:t xml:space="preserve">, </w:t>
      </w:r>
      <w:r>
        <w:t xml:space="preserve">установленным </w:t>
      </w:r>
      <w:r w:rsidRPr="006E377F">
        <w:t>в п.</w:t>
      </w:r>
      <w:r w:rsidR="005079E3">
        <w:t>3</w:t>
      </w:r>
      <w:r w:rsidR="0058507A">
        <w:t>9</w:t>
      </w:r>
      <w:r w:rsidRPr="006E377F">
        <w:t xml:space="preserve"> Информационной карты.</w:t>
      </w:r>
    </w:p>
    <w:p w:rsidR="00AF2313" w:rsidRDefault="00AF2313" w:rsidP="00A82590">
      <w:pPr>
        <w:pStyle w:val="-3"/>
        <w:spacing w:after="0"/>
        <w:ind w:left="851" w:hanging="851"/>
      </w:pPr>
      <w:r>
        <w:t>При установлении требования о предоставлении обеспечения в форме независимой Гарантии иного лица, Организатор вправе установить требования к такому Гаранту, содержание которых указано в п.40 Информационной карты.</w:t>
      </w:r>
    </w:p>
    <w:p w:rsidR="00906754" w:rsidRDefault="00BC2853" w:rsidP="00A82590">
      <w:pPr>
        <w:pStyle w:val="-3"/>
        <w:spacing w:after="0"/>
        <w:ind w:left="851" w:hanging="851"/>
      </w:pPr>
      <w:r w:rsidRPr="006E377F">
        <w:t xml:space="preserve">Документ об обеспечении </w:t>
      </w:r>
      <w:r>
        <w:t>Д</w:t>
      </w:r>
      <w:r w:rsidRPr="006E377F">
        <w:t>оговора должен быть представлен в соответствии со сроками, установленными в п.</w:t>
      </w:r>
      <w:r w:rsidR="00A95110">
        <w:t>4</w:t>
      </w:r>
      <w:r w:rsidR="008A48FE">
        <w:t>1</w:t>
      </w:r>
      <w:r w:rsidR="00A95110" w:rsidRPr="006E377F">
        <w:t xml:space="preserve"> </w:t>
      </w:r>
      <w:r w:rsidRPr="006E377F">
        <w:t>Информационной карты.</w:t>
      </w:r>
    </w:p>
    <w:p w:rsidR="0072191F" w:rsidRDefault="0072191F" w:rsidP="00A82590">
      <w:pPr>
        <w:pStyle w:val="-3"/>
        <w:spacing w:after="0"/>
        <w:ind w:left="851" w:hanging="851"/>
      </w:pPr>
      <w:r w:rsidRPr="003931B8">
        <w:t xml:space="preserve">Если </w:t>
      </w:r>
      <w:r>
        <w:t xml:space="preserve">условиями закупки </w:t>
      </w:r>
      <w:r w:rsidRPr="003931B8">
        <w:t xml:space="preserve">предусматривается обеспечение исполнения договора, то </w:t>
      </w:r>
      <w:r>
        <w:t>н</w:t>
      </w:r>
      <w:r w:rsidRPr="003931B8">
        <w:t xml:space="preserve">евыполнение такого требования является основанием признания </w:t>
      </w:r>
      <w:proofErr w:type="gramStart"/>
      <w:r w:rsidRPr="003931B8">
        <w:t>Участника</w:t>
      </w:r>
      <w:proofErr w:type="gramEnd"/>
      <w:r w:rsidRPr="003931B8">
        <w:t xml:space="preserve"> уклонившимся от заключения договора.</w:t>
      </w:r>
    </w:p>
    <w:p w:rsidR="006F21B8" w:rsidRDefault="006F21B8" w:rsidP="003328C3">
      <w:pPr>
        <w:pStyle w:val="11111"/>
        <w:spacing w:before="0" w:after="0"/>
      </w:pPr>
    </w:p>
    <w:p w:rsidR="00A72903" w:rsidRDefault="00A20C58">
      <w:pPr>
        <w:pStyle w:val="22"/>
      </w:pPr>
      <w:r w:rsidRPr="00180842">
        <w:t>Обжалование действий (бездействия) Заказчика, Организатора закупки</w:t>
      </w:r>
    </w:p>
    <w:p w:rsidR="000319CA" w:rsidRDefault="0012739D">
      <w:pPr>
        <w:pStyle w:val="-3"/>
        <w:ind w:left="851" w:hanging="851"/>
      </w:pPr>
      <w:r w:rsidRPr="00E01242">
        <w:t xml:space="preserve">Коллегиальный орган для обжалования </w:t>
      </w:r>
      <w:r w:rsidR="00A66988">
        <w:t xml:space="preserve">– Конфликтная комиссия. Адрес для </w:t>
      </w:r>
      <w:r w:rsidR="00967F0C" w:rsidRPr="00967F0C">
        <w:t>направления</w:t>
      </w:r>
      <w:r w:rsidR="00A66988">
        <w:t xml:space="preserve"> жалоб </w:t>
      </w:r>
      <w:r w:rsidR="00FF11A3">
        <w:t>указан в п.</w:t>
      </w:r>
      <w:r w:rsidR="00B74A83">
        <w:t>4</w:t>
      </w:r>
      <w:r w:rsidR="0058507A">
        <w:t>2</w:t>
      </w:r>
      <w:r w:rsidR="00FF11A3">
        <w:t xml:space="preserve"> Информационной карты</w:t>
      </w:r>
      <w:r w:rsidR="00A66988">
        <w:rPr>
          <w:szCs w:val="20"/>
        </w:rPr>
        <w:t xml:space="preserve">. Жалоба направляется на имя Председателя Конфликтной комиссии в соответствии с типовой </w:t>
      </w:r>
      <w:r w:rsidR="00A66988" w:rsidRPr="00E01242">
        <w:t>форм</w:t>
      </w:r>
      <w:r w:rsidR="00A66988">
        <w:t>ой, которая</w:t>
      </w:r>
      <w:r w:rsidR="00A66988" w:rsidRPr="00E01242">
        <w:t xml:space="preserve"> представлена в Блоке 5 </w:t>
      </w:r>
      <w:r w:rsidR="008379F7">
        <w:t>«</w:t>
      </w:r>
      <w:r w:rsidR="00A66988" w:rsidRPr="00E01242">
        <w:t>Образец оформления конвертов</w:t>
      </w:r>
      <w:r w:rsidR="00E329A1">
        <w:t xml:space="preserve"> и иных документов, оформляемых в ходе проведения закупки и/или по ее результатам</w:t>
      </w:r>
      <w:r w:rsidR="008379F7">
        <w:t>»</w:t>
      </w:r>
      <w:r w:rsidR="00A66988" w:rsidRPr="00E01242">
        <w:t>.</w:t>
      </w:r>
    </w:p>
    <w:p w:rsidR="00564ADE" w:rsidRDefault="0012739D" w:rsidP="00180842">
      <w:pPr>
        <w:pStyle w:val="11111"/>
      </w:pPr>
      <w:r w:rsidRPr="00E01242">
        <w:t>По результатам рассмотрения жалобы может быть принято одно из следующих решений:</w:t>
      </w:r>
    </w:p>
    <w:p w:rsidR="00906754" w:rsidRDefault="0012739D" w:rsidP="00E34BAD">
      <w:pPr>
        <w:pStyle w:val="-a"/>
        <w:numPr>
          <w:ilvl w:val="2"/>
          <w:numId w:val="159"/>
        </w:numPr>
        <w:ind w:left="1276" w:hanging="362"/>
      </w:pPr>
      <w:r w:rsidRPr="00E01242">
        <w:t>отказ в удовлетворении жалобы по причине признания ее необоснованной;</w:t>
      </w:r>
    </w:p>
    <w:p w:rsidR="00564ADE" w:rsidRDefault="0012739D" w:rsidP="003328C3">
      <w:pPr>
        <w:pStyle w:val="-a"/>
        <w:numPr>
          <w:ilvl w:val="2"/>
          <w:numId w:val="159"/>
        </w:numPr>
        <w:ind w:left="1276" w:hanging="362"/>
      </w:pPr>
      <w:r w:rsidRPr="00E01242">
        <w:t>признание жалобы обоснованной (полностью или частично).</w:t>
      </w:r>
    </w:p>
    <w:p w:rsidR="00A72903" w:rsidRDefault="00A20C58">
      <w:pPr>
        <w:pStyle w:val="22"/>
      </w:pPr>
      <w:r w:rsidRPr="00180842">
        <w:t>Иные особенности процедуры закупки</w:t>
      </w:r>
    </w:p>
    <w:p w:rsidR="000319CA" w:rsidRDefault="00900EF6">
      <w:pPr>
        <w:pStyle w:val="-3"/>
        <w:ind w:left="851" w:hanging="851"/>
      </w:pPr>
      <w:r>
        <w:t>Организатор закупки</w:t>
      </w:r>
      <w:r w:rsidRPr="00BF715C">
        <w:t xml:space="preserve"> </w:t>
      </w:r>
      <w:r w:rsidR="0012739D" w:rsidRPr="00BF715C">
        <w:t xml:space="preserve">вправе </w:t>
      </w:r>
      <w:r w:rsidR="00EA28D7">
        <w:t>предусмотреть</w:t>
      </w:r>
      <w:r w:rsidR="00EA28D7" w:rsidRPr="00BF715C">
        <w:t xml:space="preserve"> </w:t>
      </w:r>
      <w:r w:rsidR="0012739D" w:rsidRPr="00BF715C">
        <w:t>в п.</w:t>
      </w:r>
      <w:r w:rsidR="00E34BAD">
        <w:t>4</w:t>
      </w:r>
      <w:r w:rsidR="0058507A">
        <w:t>3</w:t>
      </w:r>
      <w:r w:rsidR="00E34BAD" w:rsidRPr="00BF715C">
        <w:t xml:space="preserve"> </w:t>
      </w:r>
      <w:r w:rsidR="0012739D" w:rsidRPr="00BF715C">
        <w:t xml:space="preserve">Информационной карты любые иные особенности проведения процедуры закупки, которые в силу специфики не могут быть </w:t>
      </w:r>
      <w:r w:rsidR="0012739D" w:rsidRPr="00BF715C">
        <w:lastRenderedPageBreak/>
        <w:t xml:space="preserve">учтены в стандартных полях </w:t>
      </w:r>
      <w:r w:rsidR="00C14B95">
        <w:t xml:space="preserve">Извещения и </w:t>
      </w:r>
      <w:r w:rsidR="0012739D" w:rsidRPr="00BF715C">
        <w:t>Информационной карты.</w:t>
      </w:r>
      <w:bookmarkStart w:id="57" w:name="_Toc387161681"/>
      <w:bookmarkStart w:id="58" w:name="_Toc387162227"/>
      <w:bookmarkStart w:id="59" w:name="_Toc387162397"/>
      <w:bookmarkStart w:id="60" w:name="_Toc387664713"/>
      <w:bookmarkStart w:id="61" w:name="_Toc387668476"/>
      <w:bookmarkStart w:id="62" w:name="_Toc387671351"/>
      <w:bookmarkStart w:id="63" w:name="_Toc387674344"/>
      <w:bookmarkStart w:id="64" w:name="_Toc387676129"/>
      <w:bookmarkStart w:id="65" w:name="_Toc387679628"/>
      <w:bookmarkStart w:id="66" w:name="_Toc387680834"/>
      <w:bookmarkStart w:id="67" w:name="_Toc387681343"/>
      <w:bookmarkStart w:id="68" w:name="_Toc387024538"/>
      <w:bookmarkStart w:id="69" w:name="_Toc387131165"/>
      <w:bookmarkStart w:id="70" w:name="_Toc387132659"/>
      <w:bookmarkStart w:id="71" w:name="_Toc387161682"/>
      <w:bookmarkStart w:id="72" w:name="_Toc387162228"/>
      <w:bookmarkStart w:id="73" w:name="_Toc387162398"/>
      <w:bookmarkStart w:id="74" w:name="_Toc387664714"/>
      <w:bookmarkStart w:id="75" w:name="_Toc387668477"/>
      <w:bookmarkStart w:id="76" w:name="_Toc387671352"/>
      <w:bookmarkStart w:id="77" w:name="_Toc387674345"/>
      <w:bookmarkStart w:id="78" w:name="_Toc387676130"/>
      <w:bookmarkStart w:id="79" w:name="_Toc387679629"/>
      <w:bookmarkStart w:id="80" w:name="_Toc387680835"/>
      <w:bookmarkStart w:id="81" w:name="_Toc387681344"/>
      <w:bookmarkStart w:id="82" w:name="_Toc387024539"/>
      <w:bookmarkStart w:id="83" w:name="_Toc387131166"/>
      <w:bookmarkStart w:id="84" w:name="_Toc387132660"/>
      <w:bookmarkStart w:id="85" w:name="_Toc387161683"/>
      <w:bookmarkStart w:id="86" w:name="_Toc387162229"/>
      <w:bookmarkStart w:id="87" w:name="_Toc387162399"/>
      <w:bookmarkStart w:id="88" w:name="_Toc387664715"/>
      <w:bookmarkStart w:id="89" w:name="_Toc387668478"/>
      <w:bookmarkStart w:id="90" w:name="_Toc387671353"/>
      <w:bookmarkStart w:id="91" w:name="_Toc387674346"/>
      <w:bookmarkStart w:id="92" w:name="_Toc387676131"/>
      <w:bookmarkStart w:id="93" w:name="_Toc387679630"/>
      <w:bookmarkStart w:id="94" w:name="_Toc387680836"/>
      <w:bookmarkStart w:id="95" w:name="_Toc387681345"/>
      <w:bookmarkStart w:id="96" w:name="_Toc351578736"/>
      <w:bookmarkStart w:id="97" w:name="_Toc351579292"/>
      <w:bookmarkStart w:id="98" w:name="_Toc351580994"/>
      <w:bookmarkStart w:id="99" w:name="_Toc351581590"/>
      <w:bookmarkStart w:id="100" w:name="_Toc351590629"/>
      <w:bookmarkStart w:id="101" w:name="_Toc351578743"/>
      <w:bookmarkStart w:id="102" w:name="_Toc351579299"/>
      <w:bookmarkStart w:id="103" w:name="_Toc351581001"/>
      <w:bookmarkStart w:id="104" w:name="_Toc351581597"/>
      <w:bookmarkStart w:id="105" w:name="_Toc351590636"/>
      <w:bookmarkStart w:id="106" w:name="_Toc351578746"/>
      <w:bookmarkStart w:id="107" w:name="_Toc351579302"/>
      <w:bookmarkStart w:id="108" w:name="_Toc351581004"/>
      <w:bookmarkStart w:id="109" w:name="_Toc351581600"/>
      <w:bookmarkStart w:id="110" w:name="_Toc351590639"/>
      <w:bookmarkStart w:id="111" w:name="_Ref295186382"/>
      <w:bookmarkStart w:id="112" w:name="_Toc299956857"/>
      <w:bookmarkStart w:id="113" w:name="_Toc299981482"/>
      <w:bookmarkStart w:id="114" w:name="_Toc299981685"/>
      <w:bookmarkStart w:id="115" w:name="_Toc355626495"/>
      <w:bookmarkStart w:id="116" w:name="_Toc386738944"/>
      <w:bookmarkEnd w:id="23"/>
      <w:bookmarkEnd w:id="24"/>
      <w:bookmarkEnd w:id="25"/>
      <w:bookmarkEnd w:id="26"/>
      <w:bookmarkEnd w:id="27"/>
      <w:bookmarkEnd w:id="28"/>
      <w:bookmarkEnd w:id="29"/>
      <w:bookmarkEnd w:id="30"/>
      <w:bookmarkEnd w:id="31"/>
      <w:bookmarkEnd w:id="32"/>
      <w:bookmarkEnd w:id="33"/>
      <w:bookmarkEnd w:id="34"/>
      <w:bookmarkEnd w:id="3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0B758E" w:rsidRPr="00203244" w:rsidRDefault="000B758E" w:rsidP="00E55E72">
      <w:pPr>
        <w:pStyle w:val="-3"/>
        <w:ind w:left="851" w:hanging="851"/>
        <w:sectPr w:rsidR="000B758E" w:rsidRPr="00203244" w:rsidSect="00EA3ED7">
          <w:headerReference w:type="default" r:id="rId13"/>
          <w:headerReference w:type="first" r:id="rId14"/>
          <w:pgSz w:w="11906" w:h="16838" w:code="9"/>
          <w:pgMar w:top="510" w:right="1021" w:bottom="567" w:left="1247" w:header="737" w:footer="680" w:gutter="0"/>
          <w:cols w:space="708"/>
          <w:docGrid w:linePitch="360"/>
        </w:sectPr>
      </w:pPr>
    </w:p>
    <w:bookmarkEnd w:id="36"/>
    <w:bookmarkEnd w:id="37"/>
    <w:bookmarkEnd w:id="111"/>
    <w:bookmarkEnd w:id="112"/>
    <w:bookmarkEnd w:id="113"/>
    <w:bookmarkEnd w:id="114"/>
    <w:bookmarkEnd w:id="115"/>
    <w:bookmarkEnd w:id="116"/>
    <w:p w:rsidR="002B402B" w:rsidRPr="00DD611A" w:rsidRDefault="002B402B" w:rsidP="00997D7D">
      <w:pPr>
        <w:spacing w:before="3360" w:after="600"/>
        <w:ind w:firstLine="0"/>
        <w:jc w:val="center"/>
        <w:outlineLvl w:val="0"/>
        <w:rPr>
          <w:b/>
          <w:i/>
          <w:szCs w:val="22"/>
          <w:shd w:val="clear" w:color="auto" w:fill="FFFF99"/>
        </w:rPr>
      </w:pPr>
    </w:p>
    <w:sectPr w:rsidR="002B402B" w:rsidRPr="00DD611A" w:rsidSect="00997D7D">
      <w:headerReference w:type="even" r:id="rId15"/>
      <w:headerReference w:type="default" r:id="rId16"/>
      <w:headerReference w:type="first" r:id="rId17"/>
      <w:pgSz w:w="11907" w:h="16840" w:code="9"/>
      <w:pgMar w:top="510" w:right="1021" w:bottom="567" w:left="1247" w:header="737" w:footer="680"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B">
      <wne:acd wne:acdName="acd0"/>
    </wne:keymap>
  </wne:keymaps>
  <wne:toolbars>
    <wne:acdManifest>
      <wne:acdEntry wne:acdName="acd0"/>
    </wne:acdManifest>
  </wne:toolbars>
  <wne:acds>
    <wne:acd wne:argValue="AgA6BD4EPAQ8BDUEPQRCBDAEQAQ4BDkE"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943" w:rsidRDefault="007A7943">
      <w:r>
        <w:separator/>
      </w:r>
    </w:p>
    <w:p w:rsidR="007A7943" w:rsidRDefault="007A7943"/>
  </w:endnote>
  <w:endnote w:type="continuationSeparator" w:id="0">
    <w:p w:rsidR="007A7943" w:rsidRDefault="007A7943">
      <w:r>
        <w:continuationSeparator/>
      </w:r>
    </w:p>
    <w:p w:rsidR="007A7943" w:rsidRDefault="007A7943"/>
  </w:endnote>
  <w:endnote w:type="continuationNotice" w:id="1">
    <w:p w:rsidR="007A7943" w:rsidRDefault="007A7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EuropeDemiC">
    <w:altName w:val="Arial"/>
    <w:panose1 w:val="00000000000000000000"/>
    <w:charset w:val="CC"/>
    <w:family w:val="modern"/>
    <w:notTrueType/>
    <w:pitch w:val="variable"/>
    <w:sig w:usb0="00000001" w:usb1="0000004A" w:usb2="00000000" w:usb3="00000000" w:csb0="00000005" w:csb1="00000000"/>
  </w:font>
  <w:font w:name="EuropeExt">
    <w:charset w:val="CC"/>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943" w:rsidRDefault="007A7943">
      <w:r>
        <w:separator/>
      </w:r>
    </w:p>
    <w:p w:rsidR="007A7943" w:rsidRDefault="007A7943"/>
  </w:footnote>
  <w:footnote w:type="continuationSeparator" w:id="0">
    <w:p w:rsidR="007A7943" w:rsidRDefault="007A7943">
      <w:r>
        <w:continuationSeparator/>
      </w:r>
    </w:p>
    <w:p w:rsidR="007A7943" w:rsidRDefault="007A7943"/>
  </w:footnote>
  <w:footnote w:type="continuationNotice" w:id="1">
    <w:p w:rsidR="007A7943" w:rsidRDefault="007A7943"/>
  </w:footnote>
  <w:footnote w:id="2">
    <w:p w:rsidR="00830175" w:rsidRPr="00980A2B" w:rsidRDefault="00830175">
      <w:pPr>
        <w:pStyle w:val="afff2"/>
      </w:pPr>
      <w:r w:rsidRPr="00714352">
        <w:rPr>
          <w:rStyle w:val="afc"/>
          <w:sz w:val="18"/>
          <w:szCs w:val="18"/>
        </w:rPr>
        <w:footnoteRef/>
      </w:r>
      <w:r w:rsidRPr="00980A2B">
        <w:t xml:space="preserve"> </w:t>
      </w:r>
      <w:r w:rsidRPr="00714352">
        <w:rPr>
          <w:sz w:val="16"/>
          <w:szCs w:val="16"/>
        </w:rPr>
        <w:t>Блок 3 «Инструкция для Участника закупки» применяется только для конкурентных закупок</w:t>
      </w:r>
    </w:p>
  </w:footnote>
  <w:footnote w:id="3">
    <w:p w:rsidR="00830175" w:rsidRPr="003328C3" w:rsidRDefault="00830175">
      <w:pPr>
        <w:pStyle w:val="afff2"/>
        <w:rPr>
          <w:sz w:val="18"/>
          <w:szCs w:val="18"/>
        </w:rPr>
      </w:pPr>
      <w:r w:rsidRPr="003328C3">
        <w:rPr>
          <w:rStyle w:val="afc"/>
          <w:sz w:val="16"/>
          <w:szCs w:val="16"/>
        </w:rPr>
        <w:footnoteRef/>
      </w:r>
      <w:r w:rsidRPr="003328C3">
        <w:rPr>
          <w:sz w:val="16"/>
          <w:szCs w:val="16"/>
        </w:rPr>
        <w:t xml:space="preserve"> Перечень стран, относящихся к офшорным юрисдикциям, определяется Приказом Минфина РФ от 13.11.2017 № 108н «Об утверждении перечня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w:t>
      </w:r>
      <w:r w:rsidRPr="003328C3">
        <w:rPr>
          <w:sz w:val="18"/>
          <w:szCs w:val="18"/>
        </w:rPr>
        <w:t xml:space="preserve"> </w:t>
      </w:r>
      <w:r w:rsidRPr="003328C3">
        <w:rPr>
          <w:sz w:val="16"/>
          <w:szCs w:val="16"/>
        </w:rPr>
        <w:t>зоны)»</w:t>
      </w:r>
    </w:p>
  </w:footnote>
  <w:footnote w:id="4">
    <w:p w:rsidR="00830175" w:rsidRPr="003328C3" w:rsidRDefault="00830175" w:rsidP="00AE6712">
      <w:pPr>
        <w:pStyle w:val="afff2"/>
        <w:spacing w:before="0"/>
        <w:rPr>
          <w:sz w:val="18"/>
          <w:szCs w:val="18"/>
        </w:rPr>
      </w:pPr>
      <w:r w:rsidRPr="003328C3">
        <w:rPr>
          <w:rStyle w:val="afc"/>
          <w:sz w:val="18"/>
          <w:szCs w:val="18"/>
        </w:rPr>
        <w:footnoteRef/>
      </w:r>
      <w:r w:rsidRPr="003328C3">
        <w:rPr>
          <w:sz w:val="18"/>
          <w:szCs w:val="18"/>
        </w:rPr>
        <w:t xml:space="preserve"> Термин «конверт» применяется для обозначения любого вида упаковки (в том числе коробки, ящика, пакета и т.д.)</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8" w:space="0" w:color="FFD200"/>
      </w:tblBorders>
      <w:tblLook w:val="01E0" w:firstRow="1" w:lastRow="1" w:firstColumn="1" w:lastColumn="1" w:noHBand="0" w:noVBand="0"/>
    </w:tblPr>
    <w:tblGrid>
      <w:gridCol w:w="9854"/>
    </w:tblGrid>
    <w:tr w:rsidR="00830175" w:rsidTr="00C1334F">
      <w:trPr>
        <w:trHeight w:val="253"/>
      </w:trPr>
      <w:tc>
        <w:tcPr>
          <w:tcW w:w="5000" w:type="pct"/>
          <w:tcBorders>
            <w:bottom w:val="single" w:sz="12" w:space="0" w:color="FFD200"/>
          </w:tcBorders>
          <w:vAlign w:val="center"/>
        </w:tcPr>
        <w:p w:rsidR="00830175" w:rsidRPr="00711D68" w:rsidRDefault="00830175" w:rsidP="00C1334F">
          <w:pPr>
            <w:pStyle w:val="S7"/>
            <w:spacing w:before="0"/>
          </w:pPr>
          <w:r w:rsidRPr="00C1334F">
            <w:t>БЛОК 3 «ИНСТРУКЦИЯ ДЛЯ УЧАСТНИКА</w:t>
          </w:r>
          <w:r>
            <w:t xml:space="preserve"> ЗАКУПКИ</w:t>
          </w:r>
          <w:r w:rsidRPr="00C1334F">
            <w:t>»</w:t>
          </w:r>
        </w:p>
      </w:tc>
    </w:tr>
  </w:tbl>
  <w:p w:rsidR="00830175" w:rsidRPr="00564407" w:rsidRDefault="00830175" w:rsidP="00C1334F">
    <w:pP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8" w:space="0" w:color="FFD200"/>
      </w:tblBorders>
      <w:tblLook w:val="01E0" w:firstRow="1" w:lastRow="1" w:firstColumn="1" w:lastColumn="1" w:noHBand="0" w:noVBand="0"/>
    </w:tblPr>
    <w:tblGrid>
      <w:gridCol w:w="9854"/>
    </w:tblGrid>
    <w:tr w:rsidR="00830175" w:rsidRPr="001B5DAB" w:rsidTr="009043EA">
      <w:trPr>
        <w:trHeight w:val="253"/>
      </w:trPr>
      <w:tc>
        <w:tcPr>
          <w:tcW w:w="5000" w:type="pct"/>
          <w:tcBorders>
            <w:bottom w:val="single" w:sz="12" w:space="0" w:color="FFC000"/>
          </w:tcBorders>
          <w:vAlign w:val="center"/>
        </w:tcPr>
        <w:p w:rsidR="00830175" w:rsidRPr="001B5DAB" w:rsidRDefault="00830175" w:rsidP="009043EA">
          <w:pPr>
            <w:ind w:left="567" w:firstLine="0"/>
            <w:jc w:val="right"/>
            <w:rPr>
              <w:rFonts w:ascii="Arial" w:hAnsi="Arial" w:cs="Arial"/>
              <w:b/>
              <w:sz w:val="10"/>
              <w:szCs w:val="10"/>
            </w:rPr>
          </w:pPr>
          <w:r>
            <w:rPr>
              <w:rFonts w:ascii="Arial" w:hAnsi="Arial" w:cs="Arial"/>
              <w:b/>
              <w:noProof/>
              <w:sz w:val="10"/>
              <w:szCs w:val="10"/>
            </w:rPr>
            <w:t>БЛОК 3 «ИНСТРУКЦИЯ ДЛЯ УЧАСТНИКА»</w:t>
          </w:r>
        </w:p>
      </w:tc>
    </w:tr>
  </w:tbl>
  <w:p w:rsidR="00830175" w:rsidRDefault="00830175" w:rsidP="0062038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175" w:rsidRDefault="00830175">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8" w:space="0" w:color="FFD200"/>
      </w:tblBorders>
      <w:tblLook w:val="01E0" w:firstRow="1" w:lastRow="1" w:firstColumn="1" w:lastColumn="1" w:noHBand="0" w:noVBand="0"/>
    </w:tblPr>
    <w:tblGrid>
      <w:gridCol w:w="9855"/>
    </w:tblGrid>
    <w:tr w:rsidR="00830175" w:rsidTr="00D71EA3">
      <w:trPr>
        <w:trHeight w:val="253"/>
      </w:trPr>
      <w:tc>
        <w:tcPr>
          <w:tcW w:w="5000" w:type="pct"/>
          <w:tcBorders>
            <w:bottom w:val="single" w:sz="12" w:space="0" w:color="FFD200"/>
          </w:tcBorders>
          <w:vAlign w:val="center"/>
        </w:tcPr>
        <w:p w:rsidR="00830175" w:rsidRPr="00635DCE" w:rsidRDefault="00830175" w:rsidP="00D71EA3">
          <w:pPr>
            <w:pStyle w:val="a8"/>
            <w:pBdr>
              <w:bottom w:val="none" w:sz="0" w:space="0" w:color="auto"/>
            </w:pBdr>
            <w:jc w:val="right"/>
            <w:rPr>
              <w:rFonts w:ascii="Arial" w:hAnsi="Arial" w:cs="Arial"/>
              <w:b/>
              <w:i w:val="0"/>
              <w:sz w:val="10"/>
              <w:szCs w:val="10"/>
            </w:rPr>
          </w:pPr>
          <w:r>
            <w:rPr>
              <w:rFonts w:ascii="Arial" w:hAnsi="Arial" w:cs="Arial"/>
              <w:b/>
              <w:i w:val="0"/>
              <w:noProof/>
              <w:sz w:val="10"/>
              <w:szCs w:val="10"/>
            </w:rPr>
            <w:t>БЛОК 9</w:t>
          </w:r>
          <w:r w:rsidRPr="00635DCE">
            <w:rPr>
              <w:rFonts w:ascii="Arial" w:hAnsi="Arial" w:cs="Arial"/>
              <w:b/>
              <w:i w:val="0"/>
              <w:noProof/>
              <w:sz w:val="10"/>
              <w:szCs w:val="10"/>
            </w:rPr>
            <w:t xml:space="preserve"> «ТРЕБОВАНИЯ К ПОСТАВЩИКУ/УЧАСТНИКУ ЗАКУПКИ ДЛЯ ПРОХОЖДЕНИЯ АККРЕДИТАЦИИ»</w:t>
          </w:r>
        </w:p>
      </w:tc>
    </w:tr>
  </w:tbl>
  <w:p w:rsidR="00830175" w:rsidRPr="0011106F" w:rsidRDefault="00830175" w:rsidP="00D71EA3">
    <w:pPr>
      <w:ind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8" w:space="0" w:color="FFD200"/>
      </w:tblBorders>
      <w:tblLook w:val="01E0" w:firstRow="1" w:lastRow="1" w:firstColumn="1" w:lastColumn="1" w:noHBand="0" w:noVBand="0"/>
    </w:tblPr>
    <w:tblGrid>
      <w:gridCol w:w="9855"/>
    </w:tblGrid>
    <w:tr w:rsidR="00830175" w:rsidTr="00864AB2">
      <w:trPr>
        <w:trHeight w:val="73"/>
      </w:trPr>
      <w:tc>
        <w:tcPr>
          <w:tcW w:w="5000" w:type="pct"/>
          <w:tcBorders>
            <w:bottom w:val="single" w:sz="12" w:space="0" w:color="FFD200"/>
          </w:tcBorders>
          <w:vAlign w:val="center"/>
        </w:tcPr>
        <w:p w:rsidR="00830175" w:rsidRPr="00635DCE" w:rsidRDefault="00830175" w:rsidP="00635DCE">
          <w:pPr>
            <w:pStyle w:val="a8"/>
            <w:pBdr>
              <w:bottom w:val="none" w:sz="0" w:space="0" w:color="auto"/>
            </w:pBdr>
            <w:jc w:val="right"/>
            <w:rPr>
              <w:rFonts w:ascii="Arial" w:hAnsi="Arial" w:cs="Arial"/>
              <w:b/>
              <w:i w:val="0"/>
              <w:caps/>
              <w:sz w:val="10"/>
              <w:szCs w:val="10"/>
            </w:rPr>
          </w:pPr>
          <w:r w:rsidRPr="00635DCE">
            <w:rPr>
              <w:rFonts w:ascii="Arial" w:hAnsi="Arial" w:cs="Arial"/>
              <w:b/>
              <w:i w:val="0"/>
              <w:caps/>
              <w:sz w:val="10"/>
              <w:szCs w:val="10"/>
            </w:rPr>
            <w:t xml:space="preserve">ФОРМУЛЯР ДЛЯ ЗАГРУЗКИ ДАННЫХ ПОСТАВЩИКА В БАЗУ ДАННЫХ </w:t>
          </w:r>
          <w:r>
            <w:rPr>
              <w:rFonts w:ascii="Arial" w:hAnsi="Arial" w:cs="Arial"/>
              <w:b/>
              <w:i w:val="0"/>
              <w:caps/>
              <w:sz w:val="10"/>
              <w:szCs w:val="10"/>
            </w:rPr>
            <w:t>ПАО</w:t>
          </w:r>
          <w:r w:rsidRPr="00635DCE">
            <w:rPr>
              <w:rFonts w:ascii="Arial" w:hAnsi="Arial" w:cs="Arial"/>
              <w:b/>
              <w:i w:val="0"/>
              <w:caps/>
              <w:sz w:val="10"/>
              <w:szCs w:val="10"/>
            </w:rPr>
            <w:t xml:space="preserve"> «НК «РОСНЕФТЬ»</w:t>
          </w:r>
        </w:p>
      </w:tc>
    </w:tr>
  </w:tbl>
  <w:p w:rsidR="00830175" w:rsidRDefault="00830175" w:rsidP="001D08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0"/>
    <w:multiLevelType w:val="multilevel"/>
    <w:tmpl w:val="00000020"/>
    <w:name w:val="WW8Num22"/>
    <w:lvl w:ilvl="0">
      <w:start w:val="14"/>
      <w:numFmt w:val="decimal"/>
      <w:lvlText w:val="Статья %1."/>
      <w:lvlJc w:val="left"/>
      <w:pPr>
        <w:tabs>
          <w:tab w:val="num" w:pos="357"/>
        </w:tabs>
      </w:pPr>
      <w:rPr>
        <w:rFonts w:cs="Times New Roman"/>
      </w:rPr>
    </w:lvl>
    <w:lvl w:ilvl="1">
      <w:start w:val="2"/>
      <w:numFmt w:val="decimal"/>
      <w:lvlText w:val="%1.%2."/>
      <w:lvlJc w:val="left"/>
      <w:pPr>
        <w:tabs>
          <w:tab w:val="num" w:pos="2085"/>
        </w:tabs>
        <w:ind w:left="2085" w:hanging="1185"/>
      </w:pPr>
      <w:rPr>
        <w:rFonts w:cs="Times New Roman"/>
        <w:b w:val="0"/>
        <w:sz w:val="24"/>
        <w:szCs w:val="24"/>
      </w:rPr>
    </w:lvl>
    <w:lvl w:ilvl="2">
      <w:start w:val="1"/>
      <w:numFmt w:val="decimal"/>
      <w:lvlText w:val="%1.%2.%3."/>
      <w:lvlJc w:val="left"/>
      <w:pPr>
        <w:tabs>
          <w:tab w:val="num" w:pos="0"/>
        </w:tabs>
      </w:pPr>
      <w:rPr>
        <w:rFonts w:cs="Times New Roman"/>
        <w:b w:val="0"/>
        <w:sz w:val="24"/>
        <w:szCs w:val="24"/>
      </w:rPr>
    </w:lvl>
    <w:lvl w:ilvl="3">
      <w:start w:val="1"/>
      <w:numFmt w:val="decimal"/>
      <w:lvlText w:val="%1.%2.%3.%4."/>
      <w:lvlJc w:val="left"/>
      <w:pPr>
        <w:tabs>
          <w:tab w:val="num" w:pos="2625"/>
        </w:tabs>
        <w:ind w:left="2625" w:hanging="1185"/>
      </w:pPr>
      <w:rPr>
        <w:rFonts w:cs="Times New Roman"/>
      </w:rPr>
    </w:lvl>
    <w:lvl w:ilvl="4">
      <w:start w:val="1"/>
      <w:numFmt w:val="decimal"/>
      <w:lvlText w:val="%1.%2.%3.%4.%5."/>
      <w:lvlJc w:val="left"/>
      <w:pPr>
        <w:tabs>
          <w:tab w:val="num" w:pos="2985"/>
        </w:tabs>
        <w:ind w:left="2985" w:hanging="1185"/>
      </w:pPr>
      <w:rPr>
        <w:rFonts w:cs="Times New Roman"/>
      </w:rPr>
    </w:lvl>
    <w:lvl w:ilvl="5">
      <w:start w:val="1"/>
      <w:numFmt w:val="decimal"/>
      <w:lvlText w:val="%1.%2.%3.%4.%5.%6."/>
      <w:lvlJc w:val="left"/>
      <w:pPr>
        <w:tabs>
          <w:tab w:val="num" w:pos="3345"/>
        </w:tabs>
        <w:ind w:left="3345" w:hanging="1185"/>
      </w:pPr>
      <w:rPr>
        <w:rFonts w:cs="Times New Roman"/>
      </w:rPr>
    </w:lvl>
    <w:lvl w:ilvl="6">
      <w:start w:val="1"/>
      <w:numFmt w:val="decimal"/>
      <w:lvlText w:val="%1.%2.%3.%4.%5.%6.%7."/>
      <w:lvlJc w:val="left"/>
      <w:pPr>
        <w:tabs>
          <w:tab w:val="num" w:pos="3960"/>
        </w:tabs>
        <w:ind w:left="3960" w:hanging="1440"/>
      </w:pPr>
      <w:rPr>
        <w:rFonts w:cs="Times New Roman"/>
      </w:rPr>
    </w:lvl>
    <w:lvl w:ilvl="7">
      <w:start w:val="1"/>
      <w:numFmt w:val="decimal"/>
      <w:lvlText w:val="%1.%2.%3.%4.%5.%6.%7.%8."/>
      <w:lvlJc w:val="left"/>
      <w:pPr>
        <w:tabs>
          <w:tab w:val="num" w:pos="4320"/>
        </w:tabs>
        <w:ind w:left="4320" w:hanging="1440"/>
      </w:pPr>
      <w:rPr>
        <w:rFonts w:cs="Times New Roman"/>
      </w:rPr>
    </w:lvl>
    <w:lvl w:ilvl="8">
      <w:start w:val="1"/>
      <w:numFmt w:val="decimal"/>
      <w:lvlText w:val="%1.%2.%3.%4.%5.%6.%7.%8.%9."/>
      <w:lvlJc w:val="left"/>
      <w:pPr>
        <w:tabs>
          <w:tab w:val="num" w:pos="5040"/>
        </w:tabs>
        <w:ind w:left="5040" w:hanging="1800"/>
      </w:pPr>
      <w:rPr>
        <w:rFonts w:cs="Times New Roman"/>
      </w:rPr>
    </w:lvl>
  </w:abstractNum>
  <w:abstractNum w:abstractNumId="1">
    <w:nsid w:val="01210EC9"/>
    <w:multiLevelType w:val="hybridMultilevel"/>
    <w:tmpl w:val="AFCA60CA"/>
    <w:lvl w:ilvl="0" w:tplc="63B80EBA">
      <w:start w:val="1"/>
      <w:numFmt w:val="bullet"/>
      <w:lvlText w:val="−"/>
      <w:lvlJc w:val="left"/>
      <w:pPr>
        <w:ind w:left="1345" w:hanging="360"/>
      </w:pPr>
      <w:rPr>
        <w:rFonts w:ascii="Times New Roman" w:hAnsi="Times New Roman" w:cs="Times New Roman" w:hint="default"/>
      </w:rPr>
    </w:lvl>
    <w:lvl w:ilvl="1" w:tplc="04190003" w:tentative="1">
      <w:start w:val="1"/>
      <w:numFmt w:val="bullet"/>
      <w:lvlText w:val="o"/>
      <w:lvlJc w:val="left"/>
      <w:pPr>
        <w:ind w:left="2065" w:hanging="360"/>
      </w:pPr>
      <w:rPr>
        <w:rFonts w:ascii="Courier New" w:hAnsi="Courier New" w:cs="Courier New" w:hint="default"/>
      </w:rPr>
    </w:lvl>
    <w:lvl w:ilvl="2" w:tplc="04190005" w:tentative="1">
      <w:start w:val="1"/>
      <w:numFmt w:val="bullet"/>
      <w:lvlText w:val=""/>
      <w:lvlJc w:val="left"/>
      <w:pPr>
        <w:ind w:left="2785" w:hanging="360"/>
      </w:pPr>
      <w:rPr>
        <w:rFonts w:ascii="Wingdings" w:hAnsi="Wingdings" w:hint="default"/>
      </w:rPr>
    </w:lvl>
    <w:lvl w:ilvl="3" w:tplc="04190001" w:tentative="1">
      <w:start w:val="1"/>
      <w:numFmt w:val="bullet"/>
      <w:lvlText w:val=""/>
      <w:lvlJc w:val="left"/>
      <w:pPr>
        <w:ind w:left="3505" w:hanging="360"/>
      </w:pPr>
      <w:rPr>
        <w:rFonts w:ascii="Symbol" w:hAnsi="Symbol" w:hint="default"/>
      </w:rPr>
    </w:lvl>
    <w:lvl w:ilvl="4" w:tplc="04190003" w:tentative="1">
      <w:start w:val="1"/>
      <w:numFmt w:val="bullet"/>
      <w:lvlText w:val="o"/>
      <w:lvlJc w:val="left"/>
      <w:pPr>
        <w:ind w:left="4225" w:hanging="360"/>
      </w:pPr>
      <w:rPr>
        <w:rFonts w:ascii="Courier New" w:hAnsi="Courier New" w:cs="Courier New" w:hint="default"/>
      </w:rPr>
    </w:lvl>
    <w:lvl w:ilvl="5" w:tplc="04190005" w:tentative="1">
      <w:start w:val="1"/>
      <w:numFmt w:val="bullet"/>
      <w:lvlText w:val=""/>
      <w:lvlJc w:val="left"/>
      <w:pPr>
        <w:ind w:left="4945" w:hanging="360"/>
      </w:pPr>
      <w:rPr>
        <w:rFonts w:ascii="Wingdings" w:hAnsi="Wingdings" w:hint="default"/>
      </w:rPr>
    </w:lvl>
    <w:lvl w:ilvl="6" w:tplc="04190001" w:tentative="1">
      <w:start w:val="1"/>
      <w:numFmt w:val="bullet"/>
      <w:lvlText w:val=""/>
      <w:lvlJc w:val="left"/>
      <w:pPr>
        <w:ind w:left="5665" w:hanging="360"/>
      </w:pPr>
      <w:rPr>
        <w:rFonts w:ascii="Symbol" w:hAnsi="Symbol" w:hint="default"/>
      </w:rPr>
    </w:lvl>
    <w:lvl w:ilvl="7" w:tplc="04190003" w:tentative="1">
      <w:start w:val="1"/>
      <w:numFmt w:val="bullet"/>
      <w:lvlText w:val="o"/>
      <w:lvlJc w:val="left"/>
      <w:pPr>
        <w:ind w:left="6385" w:hanging="360"/>
      </w:pPr>
      <w:rPr>
        <w:rFonts w:ascii="Courier New" w:hAnsi="Courier New" w:cs="Courier New" w:hint="default"/>
      </w:rPr>
    </w:lvl>
    <w:lvl w:ilvl="8" w:tplc="04190005" w:tentative="1">
      <w:start w:val="1"/>
      <w:numFmt w:val="bullet"/>
      <w:lvlText w:val=""/>
      <w:lvlJc w:val="left"/>
      <w:pPr>
        <w:ind w:left="7105" w:hanging="360"/>
      </w:pPr>
      <w:rPr>
        <w:rFonts w:ascii="Wingdings" w:hAnsi="Wingdings" w:hint="default"/>
      </w:rPr>
    </w:lvl>
  </w:abstractNum>
  <w:abstractNum w:abstractNumId="2">
    <w:nsid w:val="015F51F2"/>
    <w:multiLevelType w:val="hybridMultilevel"/>
    <w:tmpl w:val="9074453A"/>
    <w:lvl w:ilvl="0" w:tplc="FBB85FB8">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abstractNum w:abstractNumId="3">
    <w:nsid w:val="02367B40"/>
    <w:multiLevelType w:val="hybridMultilevel"/>
    <w:tmpl w:val="377A9D56"/>
    <w:lvl w:ilvl="0" w:tplc="F5F44D3C">
      <w:start w:val="1"/>
      <w:numFmt w:val="decimal"/>
      <w:lvlText w:val="%1."/>
      <w:lvlJc w:val="left"/>
      <w:pPr>
        <w:ind w:left="1634" w:hanging="360"/>
      </w:pPr>
      <w:rPr>
        <w:rFonts w:ascii="Times New Roman" w:hAnsi="Times New Roman" w:hint="default"/>
        <w:b w:val="0"/>
        <w:i w:val="0"/>
        <w:sz w:val="20"/>
      </w:rPr>
    </w:lvl>
    <w:lvl w:ilvl="1" w:tplc="04190019" w:tentative="1">
      <w:start w:val="1"/>
      <w:numFmt w:val="lowerLetter"/>
      <w:lvlText w:val="%2."/>
      <w:lvlJc w:val="left"/>
      <w:pPr>
        <w:ind w:left="2354" w:hanging="360"/>
      </w:p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4">
    <w:nsid w:val="0237361D"/>
    <w:multiLevelType w:val="multilevel"/>
    <w:tmpl w:val="E3EEB30C"/>
    <w:name w:val="WW8Num27"/>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02452FC2"/>
    <w:multiLevelType w:val="hybridMultilevel"/>
    <w:tmpl w:val="E67CC8A6"/>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2B5782E"/>
    <w:multiLevelType w:val="multilevel"/>
    <w:tmpl w:val="2E98FA96"/>
    <w:name w:val="WW8Num32"/>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153"/>
        </w:tabs>
        <w:ind w:left="153" w:hanging="720"/>
      </w:pPr>
      <w:rPr>
        <w:rFonts w:cs="Times New Roman" w:hint="default"/>
      </w:rPr>
    </w:lvl>
    <w:lvl w:ilvl="4">
      <w:start w:val="1"/>
      <w:numFmt w:val="decimal"/>
      <w:lvlText w:val="%1.%2.%3.%4.%5."/>
      <w:lvlJc w:val="left"/>
      <w:pPr>
        <w:tabs>
          <w:tab w:val="num" w:pos="513"/>
        </w:tabs>
        <w:ind w:left="513" w:hanging="1080"/>
      </w:pPr>
      <w:rPr>
        <w:rFonts w:cs="Times New Roman" w:hint="default"/>
      </w:rPr>
    </w:lvl>
    <w:lvl w:ilvl="5">
      <w:start w:val="1"/>
      <w:numFmt w:val="decimal"/>
      <w:lvlText w:val="%1.%2.%3.%4.%5.%6."/>
      <w:lvlJc w:val="left"/>
      <w:pPr>
        <w:tabs>
          <w:tab w:val="num" w:pos="513"/>
        </w:tabs>
        <w:ind w:left="513" w:hanging="1080"/>
      </w:pPr>
      <w:rPr>
        <w:rFonts w:cs="Times New Roman" w:hint="default"/>
      </w:rPr>
    </w:lvl>
    <w:lvl w:ilvl="6">
      <w:start w:val="1"/>
      <w:numFmt w:val="decimal"/>
      <w:lvlText w:val="%1.%2.%3.%4.%5.%6.%7."/>
      <w:lvlJc w:val="left"/>
      <w:pPr>
        <w:tabs>
          <w:tab w:val="num" w:pos="873"/>
        </w:tabs>
        <w:ind w:left="873" w:hanging="1440"/>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233"/>
        </w:tabs>
        <w:ind w:left="1233" w:hanging="1800"/>
      </w:pPr>
      <w:rPr>
        <w:rFonts w:cs="Times New Roman" w:hint="default"/>
      </w:rPr>
    </w:lvl>
  </w:abstractNum>
  <w:abstractNum w:abstractNumId="7">
    <w:nsid w:val="036309B2"/>
    <w:multiLevelType w:val="hybridMultilevel"/>
    <w:tmpl w:val="397CA1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3D70964"/>
    <w:multiLevelType w:val="hybridMultilevel"/>
    <w:tmpl w:val="7D5A542A"/>
    <w:lvl w:ilvl="0" w:tplc="02AAB276">
      <w:start w:val="1"/>
      <w:numFmt w:val="decimal"/>
      <w:lvlText w:val="%1)"/>
      <w:lvlJc w:val="left"/>
      <w:pPr>
        <w:ind w:left="1287" w:hanging="360"/>
      </w:pPr>
    </w:lvl>
    <w:lvl w:ilvl="1" w:tplc="EA8ECCA2" w:tentative="1">
      <w:start w:val="1"/>
      <w:numFmt w:val="lowerLetter"/>
      <w:lvlText w:val="%2."/>
      <w:lvlJc w:val="left"/>
      <w:pPr>
        <w:ind w:left="2007" w:hanging="360"/>
      </w:pPr>
    </w:lvl>
    <w:lvl w:ilvl="2" w:tplc="FF40F55E">
      <w:start w:val="1"/>
      <w:numFmt w:val="lowerRoman"/>
      <w:lvlText w:val="%3."/>
      <w:lvlJc w:val="right"/>
      <w:pPr>
        <w:ind w:left="2727" w:hanging="180"/>
      </w:pPr>
    </w:lvl>
    <w:lvl w:ilvl="3" w:tplc="CEBA7424" w:tentative="1">
      <w:start w:val="1"/>
      <w:numFmt w:val="decimal"/>
      <w:lvlText w:val="%4."/>
      <w:lvlJc w:val="left"/>
      <w:pPr>
        <w:ind w:left="3447" w:hanging="360"/>
      </w:pPr>
    </w:lvl>
    <w:lvl w:ilvl="4" w:tplc="EEF4A474" w:tentative="1">
      <w:start w:val="1"/>
      <w:numFmt w:val="lowerLetter"/>
      <w:lvlText w:val="%5."/>
      <w:lvlJc w:val="left"/>
      <w:pPr>
        <w:ind w:left="4167" w:hanging="360"/>
      </w:pPr>
    </w:lvl>
    <w:lvl w:ilvl="5" w:tplc="749E3926" w:tentative="1">
      <w:start w:val="1"/>
      <w:numFmt w:val="lowerRoman"/>
      <w:lvlText w:val="%6."/>
      <w:lvlJc w:val="right"/>
      <w:pPr>
        <w:ind w:left="4887" w:hanging="180"/>
      </w:pPr>
    </w:lvl>
    <w:lvl w:ilvl="6" w:tplc="CCE04030" w:tentative="1">
      <w:start w:val="1"/>
      <w:numFmt w:val="decimal"/>
      <w:lvlText w:val="%7."/>
      <w:lvlJc w:val="left"/>
      <w:pPr>
        <w:ind w:left="5607" w:hanging="360"/>
      </w:pPr>
    </w:lvl>
    <w:lvl w:ilvl="7" w:tplc="C77213D8" w:tentative="1">
      <w:start w:val="1"/>
      <w:numFmt w:val="lowerLetter"/>
      <w:lvlText w:val="%8."/>
      <w:lvlJc w:val="left"/>
      <w:pPr>
        <w:ind w:left="6327" w:hanging="360"/>
      </w:pPr>
    </w:lvl>
    <w:lvl w:ilvl="8" w:tplc="819A6ECC" w:tentative="1">
      <w:start w:val="1"/>
      <w:numFmt w:val="lowerRoman"/>
      <w:lvlText w:val="%9."/>
      <w:lvlJc w:val="right"/>
      <w:pPr>
        <w:ind w:left="7047" w:hanging="180"/>
      </w:pPr>
    </w:lvl>
  </w:abstractNum>
  <w:abstractNum w:abstractNumId="9">
    <w:nsid w:val="04112A7E"/>
    <w:multiLevelType w:val="hybridMultilevel"/>
    <w:tmpl w:val="600AE25A"/>
    <w:lvl w:ilvl="0" w:tplc="54CC71F2">
      <w:start w:val="1"/>
      <w:numFmt w:val="russianLower"/>
      <w:lvlText w:val="%1."/>
      <w:lvlJc w:val="left"/>
      <w:pPr>
        <w:ind w:left="720" w:hanging="360"/>
      </w:pPr>
      <w:rPr>
        <w:rFonts w:hint="default"/>
        <w:b w:val="0"/>
        <w:i w:val="0"/>
        <w:caps w:val="0"/>
        <w:smallCaps w:val="0"/>
        <w:strike w:val="0"/>
        <w:dstrike w:val="0"/>
        <w:vanish w:val="0"/>
        <w:color w:val="000000"/>
        <w:sz w:val="24"/>
        <w:vertAlign w:val="baseline"/>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5">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0">
    <w:nsid w:val="04D33F60"/>
    <w:multiLevelType w:val="multilevel"/>
    <w:tmpl w:val="0090DAD8"/>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1">
    <w:nsid w:val="04FB4CE3"/>
    <w:multiLevelType w:val="hybridMultilevel"/>
    <w:tmpl w:val="99AE37F4"/>
    <w:lvl w:ilvl="0" w:tplc="0BFAD8F8">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12">
    <w:nsid w:val="05682047"/>
    <w:multiLevelType w:val="hybridMultilevel"/>
    <w:tmpl w:val="7D5A542A"/>
    <w:lvl w:ilvl="0" w:tplc="88B6163E">
      <w:start w:val="1"/>
      <w:numFmt w:val="decimal"/>
      <w:lvlText w:val="%1)"/>
      <w:lvlJc w:val="left"/>
      <w:pPr>
        <w:ind w:left="1287" w:hanging="360"/>
      </w:pPr>
    </w:lvl>
    <w:lvl w:ilvl="1" w:tplc="91AC13F0" w:tentative="1">
      <w:start w:val="1"/>
      <w:numFmt w:val="lowerLetter"/>
      <w:lvlText w:val="%2."/>
      <w:lvlJc w:val="left"/>
      <w:pPr>
        <w:ind w:left="2007" w:hanging="360"/>
      </w:pPr>
    </w:lvl>
    <w:lvl w:ilvl="2" w:tplc="43C2F1B6" w:tentative="1">
      <w:start w:val="1"/>
      <w:numFmt w:val="lowerRoman"/>
      <w:lvlText w:val="%3."/>
      <w:lvlJc w:val="right"/>
      <w:pPr>
        <w:ind w:left="2727" w:hanging="180"/>
      </w:pPr>
    </w:lvl>
    <w:lvl w:ilvl="3" w:tplc="8EE6B42E" w:tentative="1">
      <w:start w:val="1"/>
      <w:numFmt w:val="decimal"/>
      <w:lvlText w:val="%4."/>
      <w:lvlJc w:val="left"/>
      <w:pPr>
        <w:ind w:left="3447" w:hanging="360"/>
      </w:pPr>
    </w:lvl>
    <w:lvl w:ilvl="4" w:tplc="EE18BF7A" w:tentative="1">
      <w:start w:val="1"/>
      <w:numFmt w:val="lowerLetter"/>
      <w:lvlText w:val="%5."/>
      <w:lvlJc w:val="left"/>
      <w:pPr>
        <w:ind w:left="4167" w:hanging="360"/>
      </w:pPr>
    </w:lvl>
    <w:lvl w:ilvl="5" w:tplc="4CEC6E9E" w:tentative="1">
      <w:start w:val="1"/>
      <w:numFmt w:val="lowerRoman"/>
      <w:lvlText w:val="%6."/>
      <w:lvlJc w:val="right"/>
      <w:pPr>
        <w:ind w:left="4887" w:hanging="180"/>
      </w:pPr>
    </w:lvl>
    <w:lvl w:ilvl="6" w:tplc="136C52F8" w:tentative="1">
      <w:start w:val="1"/>
      <w:numFmt w:val="decimal"/>
      <w:lvlText w:val="%7."/>
      <w:lvlJc w:val="left"/>
      <w:pPr>
        <w:ind w:left="5607" w:hanging="360"/>
      </w:pPr>
    </w:lvl>
    <w:lvl w:ilvl="7" w:tplc="71DEE810" w:tentative="1">
      <w:start w:val="1"/>
      <w:numFmt w:val="lowerLetter"/>
      <w:lvlText w:val="%8."/>
      <w:lvlJc w:val="left"/>
      <w:pPr>
        <w:ind w:left="6327" w:hanging="360"/>
      </w:pPr>
    </w:lvl>
    <w:lvl w:ilvl="8" w:tplc="2A205DAA" w:tentative="1">
      <w:start w:val="1"/>
      <w:numFmt w:val="lowerRoman"/>
      <w:lvlText w:val="%9."/>
      <w:lvlJc w:val="right"/>
      <w:pPr>
        <w:ind w:left="7047" w:hanging="180"/>
      </w:pPr>
    </w:lvl>
  </w:abstractNum>
  <w:abstractNum w:abstractNumId="13">
    <w:nsid w:val="058E5B7D"/>
    <w:multiLevelType w:val="hybridMultilevel"/>
    <w:tmpl w:val="3D72A8D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59D755F"/>
    <w:multiLevelType w:val="multilevel"/>
    <w:tmpl w:val="FED83F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05B231DA"/>
    <w:multiLevelType w:val="hybridMultilevel"/>
    <w:tmpl w:val="C958B526"/>
    <w:lvl w:ilvl="0" w:tplc="F31E7CF0">
      <w:start w:val="1"/>
      <w:numFmt w:val="decimal"/>
      <w:lvlText w:val="%1)"/>
      <w:lvlJc w:val="left"/>
      <w:pPr>
        <w:ind w:left="360" w:hanging="360"/>
      </w:pPr>
      <w:rPr>
        <w:b w:val="0"/>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16">
    <w:nsid w:val="05F715BE"/>
    <w:multiLevelType w:val="hybridMultilevel"/>
    <w:tmpl w:val="F5DCA39A"/>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647055D"/>
    <w:multiLevelType w:val="hybridMultilevel"/>
    <w:tmpl w:val="1E667BC0"/>
    <w:lvl w:ilvl="0" w:tplc="E7C279B6">
      <w:start w:val="1"/>
      <w:numFmt w:val="russianLower"/>
      <w:lvlText w:val="%1."/>
      <w:lvlJc w:val="left"/>
      <w:pPr>
        <w:ind w:left="720" w:hanging="360"/>
      </w:pPr>
      <w:rPr>
        <w:rFonts w:hint="default"/>
        <w:b w:val="0"/>
        <w:i w:val="0"/>
        <w:caps w:val="0"/>
        <w:smallCaps w:val="0"/>
        <w:strike w:val="0"/>
        <w:dstrike w:val="0"/>
        <w:vanish w:val="0"/>
        <w:color w:val="000000"/>
        <w:sz w:val="24"/>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06A80E99"/>
    <w:multiLevelType w:val="hybridMultilevel"/>
    <w:tmpl w:val="8F843752"/>
    <w:lvl w:ilvl="0" w:tplc="8F9E283E">
      <w:start w:val="1"/>
      <w:numFmt w:val="russianLower"/>
      <w:lvlText w:val="%1."/>
      <w:lvlJc w:val="left"/>
      <w:pPr>
        <w:ind w:left="1630" w:hanging="360"/>
      </w:pPr>
      <w:rPr>
        <w:rFonts w:hint="default"/>
      </w:rPr>
    </w:lvl>
    <w:lvl w:ilvl="1" w:tplc="04190019" w:tentative="1">
      <w:start w:val="1"/>
      <w:numFmt w:val="lowerLetter"/>
      <w:lvlText w:val="%2."/>
      <w:lvlJc w:val="left"/>
      <w:pPr>
        <w:ind w:left="2350" w:hanging="360"/>
      </w:pPr>
    </w:lvl>
    <w:lvl w:ilvl="2" w:tplc="0419001B" w:tentative="1">
      <w:start w:val="1"/>
      <w:numFmt w:val="lowerRoman"/>
      <w:lvlText w:val="%3."/>
      <w:lvlJc w:val="right"/>
      <w:pPr>
        <w:ind w:left="3070" w:hanging="180"/>
      </w:pPr>
    </w:lvl>
    <w:lvl w:ilvl="3" w:tplc="0419000F" w:tentative="1">
      <w:start w:val="1"/>
      <w:numFmt w:val="decimal"/>
      <w:lvlText w:val="%4."/>
      <w:lvlJc w:val="left"/>
      <w:pPr>
        <w:ind w:left="3790" w:hanging="360"/>
      </w:pPr>
    </w:lvl>
    <w:lvl w:ilvl="4" w:tplc="04190019" w:tentative="1">
      <w:start w:val="1"/>
      <w:numFmt w:val="lowerLetter"/>
      <w:lvlText w:val="%5."/>
      <w:lvlJc w:val="left"/>
      <w:pPr>
        <w:ind w:left="4510" w:hanging="360"/>
      </w:pPr>
    </w:lvl>
    <w:lvl w:ilvl="5" w:tplc="0419001B" w:tentative="1">
      <w:start w:val="1"/>
      <w:numFmt w:val="lowerRoman"/>
      <w:lvlText w:val="%6."/>
      <w:lvlJc w:val="right"/>
      <w:pPr>
        <w:ind w:left="5230" w:hanging="180"/>
      </w:pPr>
    </w:lvl>
    <w:lvl w:ilvl="6" w:tplc="0419000F" w:tentative="1">
      <w:start w:val="1"/>
      <w:numFmt w:val="decimal"/>
      <w:lvlText w:val="%7."/>
      <w:lvlJc w:val="left"/>
      <w:pPr>
        <w:ind w:left="5950" w:hanging="360"/>
      </w:pPr>
    </w:lvl>
    <w:lvl w:ilvl="7" w:tplc="04190019" w:tentative="1">
      <w:start w:val="1"/>
      <w:numFmt w:val="lowerLetter"/>
      <w:lvlText w:val="%8."/>
      <w:lvlJc w:val="left"/>
      <w:pPr>
        <w:ind w:left="6670" w:hanging="360"/>
      </w:pPr>
    </w:lvl>
    <w:lvl w:ilvl="8" w:tplc="0419001B" w:tentative="1">
      <w:start w:val="1"/>
      <w:numFmt w:val="lowerRoman"/>
      <w:lvlText w:val="%9."/>
      <w:lvlJc w:val="right"/>
      <w:pPr>
        <w:ind w:left="7390" w:hanging="180"/>
      </w:pPr>
    </w:lvl>
  </w:abstractNum>
  <w:abstractNum w:abstractNumId="19">
    <w:nsid w:val="072E1756"/>
    <w:multiLevelType w:val="hybridMultilevel"/>
    <w:tmpl w:val="03A891EC"/>
    <w:lvl w:ilvl="0" w:tplc="2B361E40">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07E2229A"/>
    <w:multiLevelType w:val="hybridMultilevel"/>
    <w:tmpl w:val="407E9F7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07E51E5B"/>
    <w:multiLevelType w:val="hybridMultilevel"/>
    <w:tmpl w:val="7AC660DE"/>
    <w:lvl w:ilvl="0" w:tplc="63B80EBA">
      <w:start w:val="1"/>
      <w:numFmt w:val="bullet"/>
      <w:lvlText w:val="−"/>
      <w:lvlJc w:val="left"/>
      <w:pPr>
        <w:ind w:left="2700" w:hanging="360"/>
      </w:pPr>
      <w:rPr>
        <w:rFonts w:ascii="Times New Roman" w:hAnsi="Times New Roman" w:cs="Times New Roman" w:hint="default"/>
      </w:r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22">
    <w:nsid w:val="08A72F2E"/>
    <w:multiLevelType w:val="hybridMultilevel"/>
    <w:tmpl w:val="50A424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09FD4DA1"/>
    <w:multiLevelType w:val="hybridMultilevel"/>
    <w:tmpl w:val="906884EA"/>
    <w:lvl w:ilvl="0" w:tplc="0BFAD8F8">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24">
    <w:nsid w:val="0A13220E"/>
    <w:multiLevelType w:val="hybridMultilevel"/>
    <w:tmpl w:val="2828073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5">
    <w:nsid w:val="0A3B1820"/>
    <w:multiLevelType w:val="multilevel"/>
    <w:tmpl w:val="A1363B44"/>
    <w:lvl w:ilvl="0">
      <w:start w:val="1"/>
      <w:numFmt w:val="decimal"/>
      <w:pStyle w:val="2"/>
      <w:lvlText w:val="%1."/>
      <w:lvlJc w:val="left"/>
      <w:pPr>
        <w:tabs>
          <w:tab w:val="num" w:pos="567"/>
        </w:tabs>
        <w:ind w:left="567" w:hanging="567"/>
      </w:pPr>
      <w:rPr>
        <w:rFonts w:cs="Times New Roman" w:hint="default"/>
        <w:caps w:val="0"/>
        <w:strike w:val="0"/>
        <w:dstrike w:val="0"/>
        <w:vanish w:val="0"/>
        <w:color w:val="000000"/>
        <w:spacing w:val="0"/>
        <w:kern w:val="0"/>
        <w:position w:val="0"/>
        <w:sz w:val="32"/>
        <w:szCs w:val="32"/>
        <w:u w:val="none"/>
        <w:vertAlign w:val="baseline"/>
      </w:rPr>
    </w:lvl>
    <w:lvl w:ilvl="1">
      <w:start w:val="1"/>
      <w:numFmt w:val="decimal"/>
      <w:lvlText w:val="%1.%2"/>
      <w:lvlJc w:val="left"/>
      <w:pPr>
        <w:tabs>
          <w:tab w:val="num" w:pos="567"/>
        </w:tabs>
        <w:ind w:left="567" w:hanging="567"/>
      </w:pPr>
      <w:rPr>
        <w:rFonts w:cs="Times New Roman" w:hint="default"/>
        <w:b/>
        <w:bCs w:val="0"/>
        <w:i w:val="0"/>
        <w:iCs w:val="0"/>
        <w:caps w:val="0"/>
        <w:smallCaps w:val="0"/>
        <w:strike w:val="0"/>
        <w:dstrike w:val="0"/>
        <w:vanish w:val="0"/>
        <w:color w:val="000000"/>
        <w:spacing w:val="0"/>
        <w:kern w:val="0"/>
        <w:position w:val="0"/>
        <w:sz w:val="32"/>
        <w:szCs w:val="32"/>
        <w:u w:val="none"/>
        <w:effect w:val="none"/>
        <w:vertAlign w:val="baseline"/>
      </w:rPr>
    </w:lvl>
    <w:lvl w:ilvl="2">
      <w:start w:val="1"/>
      <w:numFmt w:val="decimal"/>
      <w:pStyle w:val="3"/>
      <w:lvlText w:val="%1.%2.%3"/>
      <w:lvlJc w:val="left"/>
      <w:pPr>
        <w:tabs>
          <w:tab w:val="num" w:pos="1134"/>
        </w:tabs>
        <w:ind w:left="1134" w:hanging="1134"/>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3">
      <w:start w:val="1"/>
      <w:numFmt w:val="decimal"/>
      <w:pStyle w:val="4"/>
      <w:lvlText w:val="%1.%2.%3.%4"/>
      <w:lvlJc w:val="left"/>
      <w:pPr>
        <w:tabs>
          <w:tab w:val="num" w:pos="1701"/>
        </w:tabs>
        <w:ind w:left="1701" w:hanging="1134"/>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pStyle w:val="-5"/>
      <w:lvlText w:val="%1.%2.%3.%4.%5."/>
      <w:lvlJc w:val="left"/>
      <w:pPr>
        <w:tabs>
          <w:tab w:val="num" w:pos="1080"/>
        </w:tabs>
        <w:ind w:left="1080" w:hanging="1080"/>
      </w:pPr>
      <w:rPr>
        <w:rFonts w:cs="Times New Roman" w:hint="default"/>
        <w:b w:val="0"/>
        <w:bCs w:val="0"/>
        <w:i w:val="0"/>
        <w:iCs w:val="0"/>
      </w:rPr>
    </w:lvl>
    <w:lvl w:ilvl="5">
      <w:start w:val="1"/>
      <w:numFmt w:val="decimal"/>
      <w:lvlText w:val="%1.%2.%3.%4.%5.%6."/>
      <w:lvlJc w:val="left"/>
      <w:pPr>
        <w:tabs>
          <w:tab w:val="num" w:pos="1080"/>
        </w:tabs>
        <w:ind w:left="1080" w:hanging="1080"/>
      </w:pPr>
      <w:rPr>
        <w:rFonts w:cs="Times New Roman" w:hint="default"/>
        <w:sz w:val="22"/>
        <w:szCs w:val="22"/>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6">
    <w:nsid w:val="0A645D6D"/>
    <w:multiLevelType w:val="hybridMultilevel"/>
    <w:tmpl w:val="EAEE4732"/>
    <w:lvl w:ilvl="0" w:tplc="7C9A9B0A">
      <w:start w:val="1"/>
      <w:numFmt w:val="bullet"/>
      <w:lvlText w:val=""/>
      <w:lvlJc w:val="left"/>
      <w:pPr>
        <w:ind w:left="1429" w:hanging="360"/>
      </w:pPr>
      <w:rPr>
        <w:rFonts w:ascii="Symbol" w:hAnsi="Symbol" w:hint="default"/>
      </w:rPr>
    </w:lvl>
    <w:lvl w:ilvl="1" w:tplc="7C9A9B0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0B5E3464"/>
    <w:multiLevelType w:val="hybridMultilevel"/>
    <w:tmpl w:val="37AADD78"/>
    <w:lvl w:ilvl="0" w:tplc="B95C8CF4">
      <w:start w:val="1"/>
      <w:numFmt w:val="bullet"/>
      <w:lvlText w:val=""/>
      <w:lvlJc w:val="left"/>
      <w:pPr>
        <w:tabs>
          <w:tab w:val="num" w:pos="360"/>
        </w:tabs>
        <w:ind w:left="360" w:hanging="360"/>
      </w:pPr>
      <w:rPr>
        <w:rFonts w:ascii="Wingdings" w:hAnsi="Wingdings" w:hint="default"/>
      </w:rPr>
    </w:lvl>
    <w:lvl w:ilvl="1" w:tplc="FCAE6236">
      <w:start w:val="1"/>
      <w:numFmt w:val="bullet"/>
      <w:pStyle w:val="AODefPara"/>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8">
    <w:nsid w:val="0B8B0267"/>
    <w:multiLevelType w:val="hybridMultilevel"/>
    <w:tmpl w:val="90187C3A"/>
    <w:lvl w:ilvl="0" w:tplc="A2202900">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0BF85EB7"/>
    <w:multiLevelType w:val="hybridMultilevel"/>
    <w:tmpl w:val="29CCD6A6"/>
    <w:lvl w:ilvl="0" w:tplc="04190011">
      <w:start w:val="1"/>
      <w:numFmt w:val="decimal"/>
      <w:lvlText w:val="%1)"/>
      <w:lvlJc w:val="left"/>
      <w:pPr>
        <w:ind w:left="927" w:hanging="360"/>
      </w:p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0C414104"/>
    <w:multiLevelType w:val="hybridMultilevel"/>
    <w:tmpl w:val="DBB660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0C457419"/>
    <w:multiLevelType w:val="hybridMultilevel"/>
    <w:tmpl w:val="68D4F84A"/>
    <w:lvl w:ilvl="0" w:tplc="0CBA8B42">
      <w:start w:val="1"/>
      <w:numFmt w:val="russianLower"/>
      <w:lvlText w:val="%1)"/>
      <w:lvlJc w:val="left"/>
      <w:pPr>
        <w:tabs>
          <w:tab w:val="num" w:pos="1785"/>
        </w:tabs>
        <w:ind w:left="1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0C84661E"/>
    <w:multiLevelType w:val="hybridMultilevel"/>
    <w:tmpl w:val="B81E09D6"/>
    <w:lvl w:ilvl="0" w:tplc="04190011">
      <w:start w:val="1"/>
      <w:numFmt w:val="decimal"/>
      <w:pStyle w:val="20"/>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33">
    <w:nsid w:val="0CAE19D7"/>
    <w:multiLevelType w:val="hybridMultilevel"/>
    <w:tmpl w:val="E4B6CE04"/>
    <w:lvl w:ilvl="0" w:tplc="8AA2DAD6">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0D0F1BC8"/>
    <w:multiLevelType w:val="hybridMultilevel"/>
    <w:tmpl w:val="50A424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0D5539F9"/>
    <w:multiLevelType w:val="hybridMultilevel"/>
    <w:tmpl w:val="676299E8"/>
    <w:lvl w:ilvl="0" w:tplc="E00A8C60">
      <w:start w:val="1"/>
      <w:numFmt w:val="lowerLetter"/>
      <w:lvlText w:val="%1."/>
      <w:lvlJc w:val="left"/>
      <w:pPr>
        <w:ind w:left="720" w:hanging="360"/>
      </w:pPr>
    </w:lvl>
    <w:lvl w:ilvl="1" w:tplc="A2202900">
      <w:start w:val="1"/>
      <w:numFmt w:val="bullet"/>
      <w:lvlText w:val=""/>
      <w:lvlJc w:val="left"/>
      <w:pPr>
        <w:ind w:left="1440" w:hanging="360"/>
      </w:pPr>
      <w:rPr>
        <w:rFonts w:ascii="Wingdings" w:hAnsi="Wingdings" w:hint="default"/>
      </w:rPr>
    </w:lvl>
    <w:lvl w:ilvl="2" w:tplc="5C2090AA">
      <w:numFmt w:val="decimal"/>
      <w:lvlText w:val="%3"/>
      <w:lvlJc w:val="left"/>
      <w:pPr>
        <w:ind w:left="2340" w:hanging="360"/>
      </w:pPr>
      <w:rPr>
        <w:rFonts w:hint="default"/>
      </w:rPr>
    </w:lvl>
    <w:lvl w:ilvl="3" w:tplc="2F426830">
      <w:start w:val="1"/>
      <w:numFmt w:val="decimal"/>
      <w:lvlText w:val="%4."/>
      <w:lvlJc w:val="left"/>
      <w:pPr>
        <w:ind w:left="2880" w:hanging="360"/>
      </w:pPr>
      <w:rPr>
        <w:rFonts w:hint="default"/>
      </w:rPr>
    </w:lvl>
    <w:lvl w:ilvl="4" w:tplc="62E6A3DA">
      <w:start w:val="1"/>
      <w:numFmt w:val="lowerLetter"/>
      <w:lvlText w:val="%5."/>
      <w:lvlJc w:val="left"/>
      <w:pPr>
        <w:ind w:left="3600" w:hanging="360"/>
      </w:pPr>
    </w:lvl>
    <w:lvl w:ilvl="5" w:tplc="92B47410" w:tentative="1">
      <w:start w:val="1"/>
      <w:numFmt w:val="lowerRoman"/>
      <w:lvlText w:val="%6."/>
      <w:lvlJc w:val="right"/>
      <w:pPr>
        <w:ind w:left="4320" w:hanging="180"/>
      </w:pPr>
    </w:lvl>
    <w:lvl w:ilvl="6" w:tplc="05027242" w:tentative="1">
      <w:start w:val="1"/>
      <w:numFmt w:val="decimal"/>
      <w:lvlText w:val="%7."/>
      <w:lvlJc w:val="left"/>
      <w:pPr>
        <w:ind w:left="5040" w:hanging="360"/>
      </w:pPr>
    </w:lvl>
    <w:lvl w:ilvl="7" w:tplc="A8926558" w:tentative="1">
      <w:start w:val="1"/>
      <w:numFmt w:val="lowerLetter"/>
      <w:lvlText w:val="%8."/>
      <w:lvlJc w:val="left"/>
      <w:pPr>
        <w:ind w:left="5760" w:hanging="360"/>
      </w:pPr>
    </w:lvl>
    <w:lvl w:ilvl="8" w:tplc="63BA73D0" w:tentative="1">
      <w:start w:val="1"/>
      <w:numFmt w:val="lowerRoman"/>
      <w:lvlText w:val="%9."/>
      <w:lvlJc w:val="right"/>
      <w:pPr>
        <w:ind w:left="6480" w:hanging="180"/>
      </w:pPr>
    </w:lvl>
  </w:abstractNum>
  <w:abstractNum w:abstractNumId="36">
    <w:nsid w:val="0D936E0F"/>
    <w:multiLevelType w:val="hybridMultilevel"/>
    <w:tmpl w:val="2AD8E7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0DC15DF7"/>
    <w:multiLevelType w:val="multilevel"/>
    <w:tmpl w:val="1C449D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0DFD55D5"/>
    <w:multiLevelType w:val="multilevel"/>
    <w:tmpl w:val="0419001F"/>
    <w:lvl w:ilvl="0">
      <w:start w:val="1"/>
      <w:numFmt w:val="decimal"/>
      <w:lvlText w:val="%1."/>
      <w:lvlJc w:val="left"/>
      <w:pPr>
        <w:ind w:left="0" w:hanging="360"/>
      </w:pPr>
    </w:lvl>
    <w:lvl w:ilvl="1">
      <w:start w:val="1"/>
      <w:numFmt w:val="decimal"/>
      <w:lvlText w:val="%1.%2."/>
      <w:lvlJc w:val="left"/>
      <w:pPr>
        <w:ind w:left="716"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39">
    <w:nsid w:val="0E0B7867"/>
    <w:multiLevelType w:val="hybridMultilevel"/>
    <w:tmpl w:val="909E777E"/>
    <w:lvl w:ilvl="0" w:tplc="04190011">
      <w:start w:val="1"/>
      <w:numFmt w:val="decimal"/>
      <w:lvlText w:val="%1)"/>
      <w:lvlJc w:val="left"/>
      <w:pPr>
        <w:ind w:left="1004" w:hanging="360"/>
      </w:pPr>
      <w:rPr>
        <w:rFont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0">
    <w:nsid w:val="0EF219BF"/>
    <w:multiLevelType w:val="hybridMultilevel"/>
    <w:tmpl w:val="D410F1F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0F891C26"/>
    <w:multiLevelType w:val="hybridMultilevel"/>
    <w:tmpl w:val="B64634AE"/>
    <w:lvl w:ilvl="0" w:tplc="7E7A6B0E">
      <w:start w:val="1"/>
      <w:numFmt w:val="bullet"/>
      <w:pStyle w:val="1"/>
      <w:lvlText w:val=""/>
      <w:lvlJc w:val="left"/>
      <w:pPr>
        <w:tabs>
          <w:tab w:val="num" w:pos="360"/>
        </w:tabs>
        <w:ind w:left="360" w:hanging="360"/>
      </w:pPr>
      <w:rPr>
        <w:rFonts w:ascii="Wingdings" w:hAnsi="Wingdings" w:hint="default"/>
      </w:rPr>
    </w:lvl>
    <w:lvl w:ilvl="1" w:tplc="5006606E">
      <w:start w:val="1"/>
      <w:numFmt w:val="bullet"/>
      <w:lvlText w:val=""/>
      <w:lvlJc w:val="left"/>
      <w:pPr>
        <w:tabs>
          <w:tab w:val="num" w:pos="1080"/>
        </w:tabs>
        <w:ind w:left="1080" w:hanging="360"/>
      </w:pPr>
      <w:rPr>
        <w:rFonts w:ascii="Symbol" w:hAnsi="Symbol" w:hint="default"/>
      </w:rPr>
    </w:lvl>
    <w:lvl w:ilvl="2" w:tplc="EA9610C6">
      <w:start w:val="1"/>
      <w:numFmt w:val="bullet"/>
      <w:lvlText w:val=""/>
      <w:lvlJc w:val="left"/>
      <w:pPr>
        <w:tabs>
          <w:tab w:val="num" w:pos="1800"/>
        </w:tabs>
        <w:ind w:left="1800" w:hanging="360"/>
      </w:pPr>
      <w:rPr>
        <w:rFonts w:ascii="Wingdings" w:hAnsi="Wingdings" w:hint="default"/>
      </w:rPr>
    </w:lvl>
    <w:lvl w:ilvl="3" w:tplc="FE129A52">
      <w:start w:val="1"/>
      <w:numFmt w:val="bullet"/>
      <w:lvlText w:val=""/>
      <w:lvlJc w:val="left"/>
      <w:pPr>
        <w:tabs>
          <w:tab w:val="num" w:pos="2520"/>
        </w:tabs>
        <w:ind w:left="2520" w:hanging="360"/>
      </w:pPr>
      <w:rPr>
        <w:rFonts w:ascii="Symbol" w:hAnsi="Symbol" w:hint="default"/>
      </w:rPr>
    </w:lvl>
    <w:lvl w:ilvl="4" w:tplc="EAF2F86C">
      <w:start w:val="1"/>
      <w:numFmt w:val="bullet"/>
      <w:lvlText w:val="o"/>
      <w:lvlJc w:val="left"/>
      <w:pPr>
        <w:tabs>
          <w:tab w:val="num" w:pos="3240"/>
        </w:tabs>
        <w:ind w:left="3240" w:hanging="360"/>
      </w:pPr>
      <w:rPr>
        <w:rFonts w:ascii="Courier New" w:hAnsi="Courier New" w:hint="default"/>
      </w:rPr>
    </w:lvl>
    <w:lvl w:ilvl="5" w:tplc="F1B0B29C">
      <w:start w:val="1"/>
      <w:numFmt w:val="bullet"/>
      <w:lvlText w:val=""/>
      <w:lvlJc w:val="left"/>
      <w:pPr>
        <w:tabs>
          <w:tab w:val="num" w:pos="3960"/>
        </w:tabs>
        <w:ind w:left="3960" w:hanging="360"/>
      </w:pPr>
      <w:rPr>
        <w:rFonts w:ascii="Wingdings" w:hAnsi="Wingdings" w:hint="default"/>
      </w:rPr>
    </w:lvl>
    <w:lvl w:ilvl="6" w:tplc="BE36ADE2">
      <w:start w:val="1"/>
      <w:numFmt w:val="bullet"/>
      <w:lvlText w:val=""/>
      <w:lvlJc w:val="left"/>
      <w:pPr>
        <w:tabs>
          <w:tab w:val="num" w:pos="4680"/>
        </w:tabs>
        <w:ind w:left="4680" w:hanging="360"/>
      </w:pPr>
      <w:rPr>
        <w:rFonts w:ascii="Symbol" w:hAnsi="Symbol" w:hint="default"/>
      </w:rPr>
    </w:lvl>
    <w:lvl w:ilvl="7" w:tplc="6090CB76">
      <w:start w:val="1"/>
      <w:numFmt w:val="bullet"/>
      <w:lvlText w:val="o"/>
      <w:lvlJc w:val="left"/>
      <w:pPr>
        <w:tabs>
          <w:tab w:val="num" w:pos="5400"/>
        </w:tabs>
        <w:ind w:left="5400" w:hanging="360"/>
      </w:pPr>
      <w:rPr>
        <w:rFonts w:ascii="Courier New" w:hAnsi="Courier New" w:hint="default"/>
      </w:rPr>
    </w:lvl>
    <w:lvl w:ilvl="8" w:tplc="F63E5F42">
      <w:start w:val="1"/>
      <w:numFmt w:val="bullet"/>
      <w:lvlText w:val=""/>
      <w:lvlJc w:val="left"/>
      <w:pPr>
        <w:tabs>
          <w:tab w:val="num" w:pos="6120"/>
        </w:tabs>
        <w:ind w:left="6120" w:hanging="360"/>
      </w:pPr>
      <w:rPr>
        <w:rFonts w:ascii="Wingdings" w:hAnsi="Wingdings" w:hint="default"/>
      </w:rPr>
    </w:lvl>
  </w:abstractNum>
  <w:abstractNum w:abstractNumId="42">
    <w:nsid w:val="0FC66015"/>
    <w:multiLevelType w:val="hybridMultilevel"/>
    <w:tmpl w:val="1C8C65D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3">
    <w:nsid w:val="119069AF"/>
    <w:multiLevelType w:val="hybridMultilevel"/>
    <w:tmpl w:val="795E80AC"/>
    <w:lvl w:ilvl="0" w:tplc="63B80EBA">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11F64F0E"/>
    <w:multiLevelType w:val="multilevel"/>
    <w:tmpl w:val="0419001F"/>
    <w:numStyleLink w:val="10"/>
  </w:abstractNum>
  <w:abstractNum w:abstractNumId="45">
    <w:nsid w:val="13B300D2"/>
    <w:multiLevelType w:val="hybridMultilevel"/>
    <w:tmpl w:val="CFA4772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1405372F"/>
    <w:multiLevelType w:val="hybridMultilevel"/>
    <w:tmpl w:val="50FC6DC4"/>
    <w:lvl w:ilvl="0" w:tplc="695EC588">
      <w:start w:val="1"/>
      <w:numFmt w:val="russianLower"/>
      <w:lvlText w:val="%1."/>
      <w:lvlJc w:val="left"/>
      <w:pPr>
        <w:ind w:left="720" w:hanging="360"/>
      </w:pPr>
      <w:rPr>
        <w:rFonts w:hint="default"/>
        <w:b w:val="0"/>
        <w:i w:val="0"/>
        <w:caps w:val="0"/>
        <w:smallCaps w:val="0"/>
        <w:strike w:val="0"/>
        <w:dstrike w:val="0"/>
        <w:vanish w:val="0"/>
        <w:color w:val="000000"/>
        <w:sz w:val="24"/>
        <w:vertAlign w:val="baseline"/>
      </w:rPr>
    </w:lvl>
    <w:lvl w:ilvl="1" w:tplc="A03EF772" w:tentative="1">
      <w:start w:val="1"/>
      <w:numFmt w:val="bullet"/>
      <w:lvlText w:val="o"/>
      <w:lvlJc w:val="left"/>
      <w:pPr>
        <w:ind w:left="1440" w:hanging="360"/>
      </w:pPr>
      <w:rPr>
        <w:rFonts w:ascii="Courier New" w:hAnsi="Courier New" w:cs="Courier New" w:hint="default"/>
      </w:rPr>
    </w:lvl>
    <w:lvl w:ilvl="2" w:tplc="9A9CEC26" w:tentative="1">
      <w:start w:val="1"/>
      <w:numFmt w:val="bullet"/>
      <w:lvlText w:val=""/>
      <w:lvlJc w:val="left"/>
      <w:pPr>
        <w:ind w:left="2160" w:hanging="360"/>
      </w:pPr>
      <w:rPr>
        <w:rFonts w:ascii="Wingdings" w:hAnsi="Wingdings" w:hint="default"/>
      </w:rPr>
    </w:lvl>
    <w:lvl w:ilvl="3" w:tplc="F34EC070" w:tentative="1">
      <w:start w:val="1"/>
      <w:numFmt w:val="bullet"/>
      <w:lvlText w:val=""/>
      <w:lvlJc w:val="left"/>
      <w:pPr>
        <w:ind w:left="2880" w:hanging="360"/>
      </w:pPr>
      <w:rPr>
        <w:rFonts w:ascii="Symbol" w:hAnsi="Symbol" w:hint="default"/>
      </w:rPr>
    </w:lvl>
    <w:lvl w:ilvl="4" w:tplc="29783444">
      <w:start w:val="1"/>
      <w:numFmt w:val="bullet"/>
      <w:lvlText w:val=""/>
      <w:lvlJc w:val="left"/>
      <w:pPr>
        <w:ind w:left="3600" w:hanging="360"/>
      </w:pPr>
      <w:rPr>
        <w:rFonts w:ascii="Wingdings" w:hAnsi="Wingdings" w:hint="default"/>
      </w:rPr>
    </w:lvl>
    <w:lvl w:ilvl="5" w:tplc="6FC07650" w:tentative="1">
      <w:start w:val="1"/>
      <w:numFmt w:val="bullet"/>
      <w:lvlText w:val=""/>
      <w:lvlJc w:val="left"/>
      <w:pPr>
        <w:ind w:left="4320" w:hanging="360"/>
      </w:pPr>
      <w:rPr>
        <w:rFonts w:ascii="Wingdings" w:hAnsi="Wingdings" w:hint="default"/>
      </w:rPr>
    </w:lvl>
    <w:lvl w:ilvl="6" w:tplc="708AD4AA" w:tentative="1">
      <w:start w:val="1"/>
      <w:numFmt w:val="bullet"/>
      <w:lvlText w:val=""/>
      <w:lvlJc w:val="left"/>
      <w:pPr>
        <w:ind w:left="5040" w:hanging="360"/>
      </w:pPr>
      <w:rPr>
        <w:rFonts w:ascii="Symbol" w:hAnsi="Symbol" w:hint="default"/>
      </w:rPr>
    </w:lvl>
    <w:lvl w:ilvl="7" w:tplc="373EA1E6" w:tentative="1">
      <w:start w:val="1"/>
      <w:numFmt w:val="bullet"/>
      <w:lvlText w:val="o"/>
      <w:lvlJc w:val="left"/>
      <w:pPr>
        <w:ind w:left="5760" w:hanging="360"/>
      </w:pPr>
      <w:rPr>
        <w:rFonts w:ascii="Courier New" w:hAnsi="Courier New" w:cs="Courier New" w:hint="default"/>
      </w:rPr>
    </w:lvl>
    <w:lvl w:ilvl="8" w:tplc="72A82A80" w:tentative="1">
      <w:start w:val="1"/>
      <w:numFmt w:val="bullet"/>
      <w:lvlText w:val=""/>
      <w:lvlJc w:val="left"/>
      <w:pPr>
        <w:ind w:left="6480" w:hanging="360"/>
      </w:pPr>
      <w:rPr>
        <w:rFonts w:ascii="Wingdings" w:hAnsi="Wingdings" w:hint="default"/>
      </w:rPr>
    </w:lvl>
  </w:abstractNum>
  <w:abstractNum w:abstractNumId="47">
    <w:nsid w:val="14292C25"/>
    <w:multiLevelType w:val="hybridMultilevel"/>
    <w:tmpl w:val="28280738"/>
    <w:lvl w:ilvl="0" w:tplc="C7B88B64">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8">
    <w:nsid w:val="14A53E9C"/>
    <w:multiLevelType w:val="hybridMultilevel"/>
    <w:tmpl w:val="67DA83DA"/>
    <w:lvl w:ilvl="0" w:tplc="1BAA91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nsid w:val="14AD6048"/>
    <w:multiLevelType w:val="hybridMultilevel"/>
    <w:tmpl w:val="03AE7E5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165E401D"/>
    <w:multiLevelType w:val="hybridMultilevel"/>
    <w:tmpl w:val="200A6622"/>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16916490"/>
    <w:multiLevelType w:val="hybridMultilevel"/>
    <w:tmpl w:val="DF32FF28"/>
    <w:lvl w:ilvl="0" w:tplc="88B6163E">
      <w:start w:val="1"/>
      <w:numFmt w:val="decimal"/>
      <w:lvlText w:val="%1)"/>
      <w:lvlJc w:val="left"/>
      <w:pPr>
        <w:ind w:left="1287" w:hanging="360"/>
      </w:pPr>
    </w:lvl>
    <w:lvl w:ilvl="1" w:tplc="91AC13F0" w:tentative="1">
      <w:start w:val="1"/>
      <w:numFmt w:val="lowerLetter"/>
      <w:lvlText w:val="%2."/>
      <w:lvlJc w:val="left"/>
      <w:pPr>
        <w:ind w:left="2007" w:hanging="360"/>
      </w:pPr>
    </w:lvl>
    <w:lvl w:ilvl="2" w:tplc="43C2F1B6" w:tentative="1">
      <w:start w:val="1"/>
      <w:numFmt w:val="lowerRoman"/>
      <w:lvlText w:val="%3."/>
      <w:lvlJc w:val="right"/>
      <w:pPr>
        <w:ind w:left="2727" w:hanging="180"/>
      </w:pPr>
    </w:lvl>
    <w:lvl w:ilvl="3" w:tplc="8EE6B42E" w:tentative="1">
      <w:start w:val="1"/>
      <w:numFmt w:val="decimal"/>
      <w:lvlText w:val="%4."/>
      <w:lvlJc w:val="left"/>
      <w:pPr>
        <w:ind w:left="3447" w:hanging="360"/>
      </w:pPr>
    </w:lvl>
    <w:lvl w:ilvl="4" w:tplc="EE18BF7A" w:tentative="1">
      <w:start w:val="1"/>
      <w:numFmt w:val="lowerLetter"/>
      <w:lvlText w:val="%5."/>
      <w:lvlJc w:val="left"/>
      <w:pPr>
        <w:ind w:left="4167" w:hanging="360"/>
      </w:pPr>
    </w:lvl>
    <w:lvl w:ilvl="5" w:tplc="4CEC6E9E" w:tentative="1">
      <w:start w:val="1"/>
      <w:numFmt w:val="lowerRoman"/>
      <w:lvlText w:val="%6."/>
      <w:lvlJc w:val="right"/>
      <w:pPr>
        <w:ind w:left="4887" w:hanging="180"/>
      </w:pPr>
    </w:lvl>
    <w:lvl w:ilvl="6" w:tplc="136C52F8" w:tentative="1">
      <w:start w:val="1"/>
      <w:numFmt w:val="decimal"/>
      <w:lvlText w:val="%7."/>
      <w:lvlJc w:val="left"/>
      <w:pPr>
        <w:ind w:left="5607" w:hanging="360"/>
      </w:pPr>
    </w:lvl>
    <w:lvl w:ilvl="7" w:tplc="71DEE810" w:tentative="1">
      <w:start w:val="1"/>
      <w:numFmt w:val="lowerLetter"/>
      <w:lvlText w:val="%8."/>
      <w:lvlJc w:val="left"/>
      <w:pPr>
        <w:ind w:left="6327" w:hanging="360"/>
      </w:pPr>
    </w:lvl>
    <w:lvl w:ilvl="8" w:tplc="2A205DAA" w:tentative="1">
      <w:start w:val="1"/>
      <w:numFmt w:val="lowerRoman"/>
      <w:lvlText w:val="%9."/>
      <w:lvlJc w:val="right"/>
      <w:pPr>
        <w:ind w:left="7047" w:hanging="180"/>
      </w:pPr>
    </w:lvl>
  </w:abstractNum>
  <w:abstractNum w:abstractNumId="52">
    <w:nsid w:val="16AA3A2E"/>
    <w:multiLevelType w:val="multilevel"/>
    <w:tmpl w:val="A1D85B78"/>
    <w:lvl w:ilvl="0">
      <w:start w:val="1"/>
      <w:numFmt w:val="decimal"/>
      <w:lvlText w:val="%1."/>
      <w:lvlJc w:val="left"/>
      <w:pPr>
        <w:tabs>
          <w:tab w:val="num" w:pos="612"/>
        </w:tabs>
        <w:ind w:left="612" w:hanging="360"/>
      </w:pPr>
      <w:rPr>
        <w:rFonts w:hint="default"/>
      </w:rPr>
    </w:lvl>
    <w:lvl w:ilvl="1">
      <w:start w:val="1"/>
      <w:numFmt w:val="decimal"/>
      <w:pStyle w:val="21"/>
      <w:isLgl/>
      <w:lvlText w:val="%1.%2."/>
      <w:lvlJc w:val="left"/>
      <w:pPr>
        <w:tabs>
          <w:tab w:val="num" w:pos="720"/>
        </w:tabs>
        <w:ind w:left="720" w:hanging="720"/>
      </w:pPr>
      <w:rPr>
        <w:rFonts w:hint="default"/>
        <w:b/>
        <w:sz w:val="28"/>
        <w:szCs w:val="28"/>
      </w:rPr>
    </w:lvl>
    <w:lvl w:ilvl="2">
      <w:start w:val="1"/>
      <w:numFmt w:val="decimal"/>
      <w:pStyle w:val="a"/>
      <w:isLgl/>
      <w:lvlText w:val="%1.%2.%3."/>
      <w:lvlJc w:val="left"/>
      <w:pPr>
        <w:tabs>
          <w:tab w:val="num" w:pos="720"/>
        </w:tabs>
        <w:ind w:left="720" w:hanging="720"/>
      </w:pPr>
      <w:rPr>
        <w:rFonts w:hint="default"/>
        <w:color w:val="auto"/>
      </w:rPr>
    </w:lvl>
    <w:lvl w:ilvl="3">
      <w:start w:val="1"/>
      <w:numFmt w:val="decimal"/>
      <w:pStyle w:val="a0"/>
      <w:isLgl/>
      <w:lvlText w:val="%1.%2.%3.%4."/>
      <w:lvlJc w:val="left"/>
      <w:pPr>
        <w:tabs>
          <w:tab w:val="num" w:pos="1648"/>
        </w:tabs>
        <w:ind w:left="1648" w:hanging="1080"/>
      </w:pPr>
      <w:rPr>
        <w:rFonts w:hint="default"/>
        <w:b w:val="0"/>
      </w:rPr>
    </w:lvl>
    <w:lvl w:ilvl="4">
      <w:start w:val="1"/>
      <w:numFmt w:val="decimal"/>
      <w:isLgl/>
      <w:lvlText w:val="%1.%2.%3.%4.%5."/>
      <w:lvlJc w:val="left"/>
      <w:pPr>
        <w:tabs>
          <w:tab w:val="num" w:pos="1332"/>
        </w:tabs>
        <w:ind w:left="1332" w:hanging="1080"/>
      </w:pPr>
      <w:rPr>
        <w:rFonts w:hint="default"/>
      </w:rPr>
    </w:lvl>
    <w:lvl w:ilvl="5">
      <w:start w:val="1"/>
      <w:numFmt w:val="decimal"/>
      <w:isLgl/>
      <w:lvlText w:val="%1.%2.%3.%4.%5.%6."/>
      <w:lvlJc w:val="left"/>
      <w:pPr>
        <w:tabs>
          <w:tab w:val="num" w:pos="1692"/>
        </w:tabs>
        <w:ind w:left="1692" w:hanging="1440"/>
      </w:pPr>
      <w:rPr>
        <w:rFonts w:hint="default"/>
      </w:rPr>
    </w:lvl>
    <w:lvl w:ilvl="6">
      <w:start w:val="1"/>
      <w:numFmt w:val="decimal"/>
      <w:isLgl/>
      <w:lvlText w:val="%1.%2.%3.%4.%5.%6.%7."/>
      <w:lvlJc w:val="left"/>
      <w:pPr>
        <w:tabs>
          <w:tab w:val="num" w:pos="2052"/>
        </w:tabs>
        <w:ind w:left="2052" w:hanging="1800"/>
      </w:pPr>
      <w:rPr>
        <w:rFonts w:hint="default"/>
      </w:rPr>
    </w:lvl>
    <w:lvl w:ilvl="7">
      <w:start w:val="1"/>
      <w:numFmt w:val="decimal"/>
      <w:isLgl/>
      <w:lvlText w:val="%1.%2.%3.%4.%5.%6.%7.%8."/>
      <w:lvlJc w:val="left"/>
      <w:pPr>
        <w:tabs>
          <w:tab w:val="num" w:pos="2052"/>
        </w:tabs>
        <w:ind w:left="2052" w:hanging="1800"/>
      </w:pPr>
      <w:rPr>
        <w:rFonts w:hint="default"/>
      </w:rPr>
    </w:lvl>
    <w:lvl w:ilvl="8">
      <w:start w:val="1"/>
      <w:numFmt w:val="decimal"/>
      <w:isLgl/>
      <w:lvlText w:val="%1.%2.%3.%4.%5.%6.%7.%8.%9."/>
      <w:lvlJc w:val="left"/>
      <w:pPr>
        <w:tabs>
          <w:tab w:val="num" w:pos="2412"/>
        </w:tabs>
        <w:ind w:left="2412" w:hanging="2160"/>
      </w:pPr>
      <w:rPr>
        <w:rFonts w:hint="default"/>
      </w:rPr>
    </w:lvl>
  </w:abstractNum>
  <w:abstractNum w:abstractNumId="53">
    <w:nsid w:val="17125304"/>
    <w:multiLevelType w:val="hybridMultilevel"/>
    <w:tmpl w:val="F03E438C"/>
    <w:lvl w:ilvl="0" w:tplc="4A8421DE">
      <w:start w:val="1"/>
      <w:numFmt w:val="bullet"/>
      <w:lvlText w:val=""/>
      <w:lvlJc w:val="left"/>
      <w:pPr>
        <w:ind w:left="720" w:hanging="360"/>
      </w:pPr>
      <w:rPr>
        <w:rFonts w:ascii="Wingdings" w:hAnsi="Wingdings"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18257F58"/>
    <w:multiLevelType w:val="hybridMultilevel"/>
    <w:tmpl w:val="50A424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18884345"/>
    <w:multiLevelType w:val="hybridMultilevel"/>
    <w:tmpl w:val="D3BC6C5E"/>
    <w:lvl w:ilvl="0" w:tplc="DDD01ECA">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18F642A9"/>
    <w:multiLevelType w:val="hybridMultilevel"/>
    <w:tmpl w:val="28280738"/>
    <w:lvl w:ilvl="0" w:tplc="C7B88B64">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57">
    <w:nsid w:val="19F170A2"/>
    <w:multiLevelType w:val="hybridMultilevel"/>
    <w:tmpl w:val="D570BEEE"/>
    <w:lvl w:ilvl="0" w:tplc="2EB41ABC">
      <w:start w:val="1"/>
      <w:numFmt w:val="decimal"/>
      <w:lvlText w:val="%1."/>
      <w:lvlJc w:val="left"/>
      <w:pPr>
        <w:ind w:left="927"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8">
    <w:nsid w:val="1A7E0545"/>
    <w:multiLevelType w:val="hybridMultilevel"/>
    <w:tmpl w:val="AA6EB5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1AAA1D41"/>
    <w:multiLevelType w:val="hybridMultilevel"/>
    <w:tmpl w:val="D570BEEE"/>
    <w:lvl w:ilvl="0" w:tplc="2EB41ABC">
      <w:start w:val="1"/>
      <w:numFmt w:val="decimal"/>
      <w:lvlText w:val="%1."/>
      <w:lvlJc w:val="left"/>
      <w:pPr>
        <w:ind w:left="927"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0">
    <w:nsid w:val="1AEE4F20"/>
    <w:multiLevelType w:val="hybridMultilevel"/>
    <w:tmpl w:val="906884EA"/>
    <w:lvl w:ilvl="0" w:tplc="0BFAD8F8">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61">
    <w:nsid w:val="1B4D1E29"/>
    <w:multiLevelType w:val="multilevel"/>
    <w:tmpl w:val="CAACCC80"/>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pStyle w:val="-6"/>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62">
    <w:nsid w:val="1B750202"/>
    <w:multiLevelType w:val="multilevel"/>
    <w:tmpl w:val="4704DD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1B861904"/>
    <w:multiLevelType w:val="hybridMultilevel"/>
    <w:tmpl w:val="8898B658"/>
    <w:lvl w:ilvl="0" w:tplc="0BFAD8F8">
      <w:start w:val="1"/>
      <w:numFmt w:val="decimal"/>
      <w:lvlText w:val="%1)"/>
      <w:lvlJc w:val="left"/>
      <w:pPr>
        <w:ind w:left="360" w:hanging="360"/>
      </w:pPr>
    </w:lvl>
    <w:lvl w:ilvl="1" w:tplc="04190003" w:tentative="1">
      <w:start w:val="1"/>
      <w:numFmt w:val="lowerLetter"/>
      <w:lvlText w:val="%2."/>
      <w:lvlJc w:val="left"/>
      <w:pPr>
        <w:ind w:left="1080" w:hanging="360"/>
      </w:pPr>
    </w:lvl>
    <w:lvl w:ilvl="2" w:tplc="04190005" w:tentative="1">
      <w:start w:val="1"/>
      <w:numFmt w:val="lowerRoman"/>
      <w:lvlText w:val="%3."/>
      <w:lvlJc w:val="right"/>
      <w:pPr>
        <w:ind w:left="1800" w:hanging="180"/>
      </w:pPr>
    </w:lvl>
    <w:lvl w:ilvl="3" w:tplc="04190001" w:tentative="1">
      <w:start w:val="1"/>
      <w:numFmt w:val="decimal"/>
      <w:lvlText w:val="%4."/>
      <w:lvlJc w:val="left"/>
      <w:pPr>
        <w:ind w:left="2520" w:hanging="360"/>
      </w:pPr>
    </w:lvl>
    <w:lvl w:ilvl="4" w:tplc="04190003" w:tentative="1">
      <w:start w:val="1"/>
      <w:numFmt w:val="lowerLetter"/>
      <w:lvlText w:val="%5."/>
      <w:lvlJc w:val="left"/>
      <w:pPr>
        <w:ind w:left="3240" w:hanging="360"/>
      </w:pPr>
    </w:lvl>
    <w:lvl w:ilvl="5" w:tplc="04190005" w:tentative="1">
      <w:start w:val="1"/>
      <w:numFmt w:val="lowerRoman"/>
      <w:lvlText w:val="%6."/>
      <w:lvlJc w:val="right"/>
      <w:pPr>
        <w:ind w:left="3960" w:hanging="180"/>
      </w:pPr>
    </w:lvl>
    <w:lvl w:ilvl="6" w:tplc="04190001" w:tentative="1">
      <w:start w:val="1"/>
      <w:numFmt w:val="decimal"/>
      <w:lvlText w:val="%7."/>
      <w:lvlJc w:val="left"/>
      <w:pPr>
        <w:ind w:left="4680" w:hanging="360"/>
      </w:pPr>
    </w:lvl>
    <w:lvl w:ilvl="7" w:tplc="04190003" w:tentative="1">
      <w:start w:val="1"/>
      <w:numFmt w:val="lowerLetter"/>
      <w:lvlText w:val="%8."/>
      <w:lvlJc w:val="left"/>
      <w:pPr>
        <w:ind w:left="5400" w:hanging="360"/>
      </w:pPr>
    </w:lvl>
    <w:lvl w:ilvl="8" w:tplc="04190005" w:tentative="1">
      <w:start w:val="1"/>
      <w:numFmt w:val="lowerRoman"/>
      <w:lvlText w:val="%9."/>
      <w:lvlJc w:val="right"/>
      <w:pPr>
        <w:ind w:left="6120" w:hanging="180"/>
      </w:pPr>
    </w:lvl>
  </w:abstractNum>
  <w:abstractNum w:abstractNumId="64">
    <w:nsid w:val="1D9D41B1"/>
    <w:multiLevelType w:val="hybridMultilevel"/>
    <w:tmpl w:val="7D0A5DB4"/>
    <w:lvl w:ilvl="0" w:tplc="651C5B8C">
      <w:start w:val="1"/>
      <w:numFmt w:val="decimal"/>
      <w:lvlText w:val="%1)"/>
      <w:lvlJc w:val="left"/>
      <w:pPr>
        <w:ind w:left="1287" w:hanging="360"/>
      </w:pPr>
    </w:lvl>
    <w:lvl w:ilvl="1" w:tplc="5CBE5C1C" w:tentative="1">
      <w:start w:val="1"/>
      <w:numFmt w:val="lowerLetter"/>
      <w:lvlText w:val="%2."/>
      <w:lvlJc w:val="left"/>
      <w:pPr>
        <w:ind w:left="2007" w:hanging="360"/>
      </w:pPr>
    </w:lvl>
    <w:lvl w:ilvl="2" w:tplc="0AAE2972" w:tentative="1">
      <w:start w:val="1"/>
      <w:numFmt w:val="lowerRoman"/>
      <w:lvlText w:val="%3."/>
      <w:lvlJc w:val="right"/>
      <w:pPr>
        <w:ind w:left="2727" w:hanging="180"/>
      </w:pPr>
    </w:lvl>
    <w:lvl w:ilvl="3" w:tplc="445E1938" w:tentative="1">
      <w:start w:val="1"/>
      <w:numFmt w:val="decimal"/>
      <w:lvlText w:val="%4."/>
      <w:lvlJc w:val="left"/>
      <w:pPr>
        <w:ind w:left="3447" w:hanging="360"/>
      </w:pPr>
    </w:lvl>
    <w:lvl w:ilvl="4" w:tplc="F62C9E72" w:tentative="1">
      <w:start w:val="1"/>
      <w:numFmt w:val="lowerLetter"/>
      <w:lvlText w:val="%5."/>
      <w:lvlJc w:val="left"/>
      <w:pPr>
        <w:ind w:left="4167" w:hanging="360"/>
      </w:pPr>
    </w:lvl>
    <w:lvl w:ilvl="5" w:tplc="FCAA9FD4" w:tentative="1">
      <w:start w:val="1"/>
      <w:numFmt w:val="lowerRoman"/>
      <w:lvlText w:val="%6."/>
      <w:lvlJc w:val="right"/>
      <w:pPr>
        <w:ind w:left="4887" w:hanging="180"/>
      </w:pPr>
    </w:lvl>
    <w:lvl w:ilvl="6" w:tplc="0BFC2A90" w:tentative="1">
      <w:start w:val="1"/>
      <w:numFmt w:val="decimal"/>
      <w:lvlText w:val="%7."/>
      <w:lvlJc w:val="left"/>
      <w:pPr>
        <w:ind w:left="5607" w:hanging="360"/>
      </w:pPr>
    </w:lvl>
    <w:lvl w:ilvl="7" w:tplc="58B8F1D4" w:tentative="1">
      <w:start w:val="1"/>
      <w:numFmt w:val="lowerLetter"/>
      <w:lvlText w:val="%8."/>
      <w:lvlJc w:val="left"/>
      <w:pPr>
        <w:ind w:left="6327" w:hanging="360"/>
      </w:pPr>
    </w:lvl>
    <w:lvl w:ilvl="8" w:tplc="D24AF824" w:tentative="1">
      <w:start w:val="1"/>
      <w:numFmt w:val="lowerRoman"/>
      <w:lvlText w:val="%9."/>
      <w:lvlJc w:val="right"/>
      <w:pPr>
        <w:ind w:left="7047" w:hanging="180"/>
      </w:pPr>
    </w:lvl>
  </w:abstractNum>
  <w:abstractNum w:abstractNumId="65">
    <w:nsid w:val="1F6C3B7D"/>
    <w:multiLevelType w:val="hybridMultilevel"/>
    <w:tmpl w:val="7D5A542A"/>
    <w:lvl w:ilvl="0" w:tplc="88B6163E">
      <w:start w:val="1"/>
      <w:numFmt w:val="decimal"/>
      <w:lvlText w:val="%1)"/>
      <w:lvlJc w:val="left"/>
      <w:pPr>
        <w:ind w:left="1287" w:hanging="360"/>
      </w:pPr>
    </w:lvl>
    <w:lvl w:ilvl="1" w:tplc="91AC13F0" w:tentative="1">
      <w:start w:val="1"/>
      <w:numFmt w:val="lowerLetter"/>
      <w:lvlText w:val="%2."/>
      <w:lvlJc w:val="left"/>
      <w:pPr>
        <w:ind w:left="2007" w:hanging="360"/>
      </w:pPr>
    </w:lvl>
    <w:lvl w:ilvl="2" w:tplc="43C2F1B6" w:tentative="1">
      <w:start w:val="1"/>
      <w:numFmt w:val="lowerRoman"/>
      <w:lvlText w:val="%3."/>
      <w:lvlJc w:val="right"/>
      <w:pPr>
        <w:ind w:left="2727" w:hanging="180"/>
      </w:pPr>
    </w:lvl>
    <w:lvl w:ilvl="3" w:tplc="8EE6B42E" w:tentative="1">
      <w:start w:val="1"/>
      <w:numFmt w:val="decimal"/>
      <w:lvlText w:val="%4."/>
      <w:lvlJc w:val="left"/>
      <w:pPr>
        <w:ind w:left="3447" w:hanging="360"/>
      </w:pPr>
    </w:lvl>
    <w:lvl w:ilvl="4" w:tplc="EE18BF7A" w:tentative="1">
      <w:start w:val="1"/>
      <w:numFmt w:val="lowerLetter"/>
      <w:lvlText w:val="%5."/>
      <w:lvlJc w:val="left"/>
      <w:pPr>
        <w:ind w:left="4167" w:hanging="360"/>
      </w:pPr>
    </w:lvl>
    <w:lvl w:ilvl="5" w:tplc="4CEC6E9E" w:tentative="1">
      <w:start w:val="1"/>
      <w:numFmt w:val="lowerRoman"/>
      <w:lvlText w:val="%6."/>
      <w:lvlJc w:val="right"/>
      <w:pPr>
        <w:ind w:left="4887" w:hanging="180"/>
      </w:pPr>
    </w:lvl>
    <w:lvl w:ilvl="6" w:tplc="136C52F8" w:tentative="1">
      <w:start w:val="1"/>
      <w:numFmt w:val="decimal"/>
      <w:lvlText w:val="%7."/>
      <w:lvlJc w:val="left"/>
      <w:pPr>
        <w:ind w:left="5607" w:hanging="360"/>
      </w:pPr>
    </w:lvl>
    <w:lvl w:ilvl="7" w:tplc="71DEE810" w:tentative="1">
      <w:start w:val="1"/>
      <w:numFmt w:val="lowerLetter"/>
      <w:lvlText w:val="%8."/>
      <w:lvlJc w:val="left"/>
      <w:pPr>
        <w:ind w:left="6327" w:hanging="360"/>
      </w:pPr>
    </w:lvl>
    <w:lvl w:ilvl="8" w:tplc="2A205DAA" w:tentative="1">
      <w:start w:val="1"/>
      <w:numFmt w:val="lowerRoman"/>
      <w:lvlText w:val="%9."/>
      <w:lvlJc w:val="right"/>
      <w:pPr>
        <w:ind w:left="7047" w:hanging="180"/>
      </w:pPr>
    </w:lvl>
  </w:abstractNum>
  <w:abstractNum w:abstractNumId="66">
    <w:nsid w:val="1FEE34F4"/>
    <w:multiLevelType w:val="multilevel"/>
    <w:tmpl w:val="5374E1C0"/>
    <w:lvl w:ilvl="0">
      <w:start w:val="1"/>
      <w:numFmt w:val="decimal"/>
      <w:lvlText w:val="%1."/>
      <w:lvlJc w:val="left"/>
      <w:pPr>
        <w:tabs>
          <w:tab w:val="num" w:pos="927"/>
        </w:tabs>
        <w:ind w:left="927" w:hanging="360"/>
      </w:pPr>
      <w:rPr>
        <w:rFonts w:cs="Times New Roman"/>
        <w:i w:val="0"/>
      </w:rPr>
    </w:lvl>
    <w:lvl w:ilvl="1">
      <w:start w:val="3"/>
      <w:numFmt w:val="decimal"/>
      <w:isLgl/>
      <w:lvlText w:val="%1.%2."/>
      <w:lvlJc w:val="left"/>
      <w:pPr>
        <w:ind w:left="1287" w:hanging="720"/>
      </w:pPr>
      <w:rPr>
        <w:rFonts w:cs="Times New Roman" w:hint="default"/>
      </w:rPr>
    </w:lvl>
    <w:lvl w:ilvl="2">
      <w:start w:val="3"/>
      <w:numFmt w:val="decimal"/>
      <w:isLgl/>
      <w:lvlText w:val="%1.%2.%3."/>
      <w:lvlJc w:val="left"/>
      <w:pPr>
        <w:ind w:left="1287" w:hanging="720"/>
      </w:pPr>
      <w:rPr>
        <w:rFonts w:cs="Times New Roman" w:hint="default"/>
      </w:rPr>
    </w:lvl>
    <w:lvl w:ilvl="3">
      <w:start w:val="1"/>
      <w:numFmt w:val="decimal"/>
      <w:isLgl/>
      <w:lvlText w:val="%1.%2.%3.%4."/>
      <w:lvlJc w:val="left"/>
      <w:pPr>
        <w:ind w:left="1647" w:hanging="1080"/>
      </w:pPr>
      <w:rPr>
        <w:rFonts w:cs="Times New Roman" w:hint="default"/>
      </w:rPr>
    </w:lvl>
    <w:lvl w:ilvl="4">
      <w:start w:val="1"/>
      <w:numFmt w:val="decimal"/>
      <w:isLgl/>
      <w:lvlText w:val="%1.%2.%3.%4.%5."/>
      <w:lvlJc w:val="left"/>
      <w:pPr>
        <w:ind w:left="1647" w:hanging="1080"/>
      </w:pPr>
      <w:rPr>
        <w:rFonts w:cs="Times New Roman" w:hint="default"/>
      </w:rPr>
    </w:lvl>
    <w:lvl w:ilvl="5">
      <w:start w:val="1"/>
      <w:numFmt w:val="decimal"/>
      <w:isLgl/>
      <w:lvlText w:val="%1.%2.%3.%4.%5.%6."/>
      <w:lvlJc w:val="left"/>
      <w:pPr>
        <w:ind w:left="2007" w:hanging="1440"/>
      </w:pPr>
      <w:rPr>
        <w:rFonts w:cs="Times New Roman" w:hint="default"/>
      </w:rPr>
    </w:lvl>
    <w:lvl w:ilvl="6">
      <w:start w:val="1"/>
      <w:numFmt w:val="decimal"/>
      <w:isLgl/>
      <w:lvlText w:val="%1.%2.%3.%4.%5.%6.%7."/>
      <w:lvlJc w:val="left"/>
      <w:pPr>
        <w:ind w:left="2367" w:hanging="1800"/>
      </w:pPr>
      <w:rPr>
        <w:rFonts w:cs="Times New Roman" w:hint="default"/>
      </w:rPr>
    </w:lvl>
    <w:lvl w:ilvl="7">
      <w:start w:val="1"/>
      <w:numFmt w:val="decimal"/>
      <w:isLgl/>
      <w:lvlText w:val="%1.%2.%3.%4.%5.%6.%7.%8."/>
      <w:lvlJc w:val="left"/>
      <w:pPr>
        <w:ind w:left="2367" w:hanging="1800"/>
      </w:pPr>
      <w:rPr>
        <w:rFonts w:cs="Times New Roman" w:hint="default"/>
      </w:rPr>
    </w:lvl>
    <w:lvl w:ilvl="8">
      <w:start w:val="1"/>
      <w:numFmt w:val="decimal"/>
      <w:isLgl/>
      <w:lvlText w:val="%1.%2.%3.%4.%5.%6.%7.%8.%9."/>
      <w:lvlJc w:val="left"/>
      <w:pPr>
        <w:ind w:left="2727" w:hanging="2160"/>
      </w:pPr>
      <w:rPr>
        <w:rFonts w:cs="Times New Roman" w:hint="default"/>
      </w:rPr>
    </w:lvl>
  </w:abstractNum>
  <w:abstractNum w:abstractNumId="67">
    <w:nsid w:val="1FFF21FF"/>
    <w:multiLevelType w:val="hybridMultilevel"/>
    <w:tmpl w:val="B80C5AB6"/>
    <w:lvl w:ilvl="0" w:tplc="082E12A2">
      <w:start w:val="1"/>
      <w:numFmt w:val="bullet"/>
      <w:lvlText w:val="‒"/>
      <w:lvlJc w:val="left"/>
      <w:pPr>
        <w:ind w:left="720" w:hanging="360"/>
      </w:pPr>
      <w:rPr>
        <w:rFonts w:ascii="Calibri" w:hAnsi="Calibri" w:hint="default"/>
      </w:rPr>
    </w:lvl>
    <w:lvl w:ilvl="1" w:tplc="2D88021C" w:tentative="1">
      <w:start w:val="1"/>
      <w:numFmt w:val="bullet"/>
      <w:lvlText w:val="o"/>
      <w:lvlJc w:val="left"/>
      <w:pPr>
        <w:ind w:left="1440" w:hanging="360"/>
      </w:pPr>
      <w:rPr>
        <w:rFonts w:ascii="Courier New" w:hAnsi="Courier New" w:cs="Courier New" w:hint="default"/>
      </w:rPr>
    </w:lvl>
    <w:lvl w:ilvl="2" w:tplc="6F241B88" w:tentative="1">
      <w:start w:val="1"/>
      <w:numFmt w:val="bullet"/>
      <w:lvlText w:val=""/>
      <w:lvlJc w:val="left"/>
      <w:pPr>
        <w:ind w:left="2160" w:hanging="360"/>
      </w:pPr>
      <w:rPr>
        <w:rFonts w:ascii="Wingdings" w:hAnsi="Wingdings" w:hint="default"/>
      </w:rPr>
    </w:lvl>
    <w:lvl w:ilvl="3" w:tplc="B51CA4E8" w:tentative="1">
      <w:start w:val="1"/>
      <w:numFmt w:val="bullet"/>
      <w:lvlText w:val=""/>
      <w:lvlJc w:val="left"/>
      <w:pPr>
        <w:ind w:left="2880" w:hanging="360"/>
      </w:pPr>
      <w:rPr>
        <w:rFonts w:ascii="Symbol" w:hAnsi="Symbol" w:hint="default"/>
      </w:rPr>
    </w:lvl>
    <w:lvl w:ilvl="4" w:tplc="C57015EC" w:tentative="1">
      <w:start w:val="1"/>
      <w:numFmt w:val="bullet"/>
      <w:lvlText w:val="o"/>
      <w:lvlJc w:val="left"/>
      <w:pPr>
        <w:ind w:left="3600" w:hanging="360"/>
      </w:pPr>
      <w:rPr>
        <w:rFonts w:ascii="Courier New" w:hAnsi="Courier New" w:cs="Courier New" w:hint="default"/>
      </w:rPr>
    </w:lvl>
    <w:lvl w:ilvl="5" w:tplc="521AFFB2" w:tentative="1">
      <w:start w:val="1"/>
      <w:numFmt w:val="bullet"/>
      <w:lvlText w:val=""/>
      <w:lvlJc w:val="left"/>
      <w:pPr>
        <w:ind w:left="4320" w:hanging="360"/>
      </w:pPr>
      <w:rPr>
        <w:rFonts w:ascii="Wingdings" w:hAnsi="Wingdings" w:hint="default"/>
      </w:rPr>
    </w:lvl>
    <w:lvl w:ilvl="6" w:tplc="D7EE76EE" w:tentative="1">
      <w:start w:val="1"/>
      <w:numFmt w:val="bullet"/>
      <w:lvlText w:val=""/>
      <w:lvlJc w:val="left"/>
      <w:pPr>
        <w:ind w:left="5040" w:hanging="360"/>
      </w:pPr>
      <w:rPr>
        <w:rFonts w:ascii="Symbol" w:hAnsi="Symbol" w:hint="default"/>
      </w:rPr>
    </w:lvl>
    <w:lvl w:ilvl="7" w:tplc="0522390A" w:tentative="1">
      <w:start w:val="1"/>
      <w:numFmt w:val="bullet"/>
      <w:lvlText w:val="o"/>
      <w:lvlJc w:val="left"/>
      <w:pPr>
        <w:ind w:left="5760" w:hanging="360"/>
      </w:pPr>
      <w:rPr>
        <w:rFonts w:ascii="Courier New" w:hAnsi="Courier New" w:cs="Courier New" w:hint="default"/>
      </w:rPr>
    </w:lvl>
    <w:lvl w:ilvl="8" w:tplc="C0C4D540" w:tentative="1">
      <w:start w:val="1"/>
      <w:numFmt w:val="bullet"/>
      <w:lvlText w:val=""/>
      <w:lvlJc w:val="left"/>
      <w:pPr>
        <w:ind w:left="6480" w:hanging="360"/>
      </w:pPr>
      <w:rPr>
        <w:rFonts w:ascii="Wingdings" w:hAnsi="Wingdings" w:hint="default"/>
      </w:rPr>
    </w:lvl>
  </w:abstractNum>
  <w:abstractNum w:abstractNumId="68">
    <w:nsid w:val="2011614F"/>
    <w:multiLevelType w:val="hybridMultilevel"/>
    <w:tmpl w:val="54ACC1E4"/>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9">
    <w:nsid w:val="211E3914"/>
    <w:multiLevelType w:val="hybridMultilevel"/>
    <w:tmpl w:val="A55AF796"/>
    <w:lvl w:ilvl="0" w:tplc="950EB6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216B3DD6"/>
    <w:multiLevelType w:val="hybridMultilevel"/>
    <w:tmpl w:val="91109224"/>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1">
    <w:nsid w:val="22391129"/>
    <w:multiLevelType w:val="hybridMultilevel"/>
    <w:tmpl w:val="F6ACC676"/>
    <w:lvl w:ilvl="0" w:tplc="63FAFC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nsid w:val="224C6645"/>
    <w:multiLevelType w:val="hybridMultilevel"/>
    <w:tmpl w:val="1D0E0CB2"/>
    <w:lvl w:ilvl="0" w:tplc="2EB41ABC">
      <w:start w:val="1"/>
      <w:numFmt w:val="decimal"/>
      <w:lvlText w:val="%1."/>
      <w:lvlJc w:val="left"/>
      <w:pPr>
        <w:ind w:left="720"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3">
    <w:nsid w:val="22554B77"/>
    <w:multiLevelType w:val="hybridMultilevel"/>
    <w:tmpl w:val="200A6622"/>
    <w:lvl w:ilvl="0" w:tplc="FBB85FB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22D74CC8"/>
    <w:multiLevelType w:val="hybridMultilevel"/>
    <w:tmpl w:val="91168282"/>
    <w:lvl w:ilvl="0" w:tplc="651C5B8C">
      <w:start w:val="1"/>
      <w:numFmt w:val="decimal"/>
      <w:lvlText w:val="%1)"/>
      <w:lvlJc w:val="left"/>
      <w:pPr>
        <w:ind w:left="1287" w:hanging="360"/>
      </w:pPr>
    </w:lvl>
    <w:lvl w:ilvl="1" w:tplc="5CBE5C1C" w:tentative="1">
      <w:start w:val="1"/>
      <w:numFmt w:val="lowerLetter"/>
      <w:lvlText w:val="%2."/>
      <w:lvlJc w:val="left"/>
      <w:pPr>
        <w:ind w:left="2007" w:hanging="360"/>
      </w:pPr>
    </w:lvl>
    <w:lvl w:ilvl="2" w:tplc="0AAE2972" w:tentative="1">
      <w:start w:val="1"/>
      <w:numFmt w:val="lowerRoman"/>
      <w:lvlText w:val="%3."/>
      <w:lvlJc w:val="right"/>
      <w:pPr>
        <w:ind w:left="2727" w:hanging="180"/>
      </w:pPr>
    </w:lvl>
    <w:lvl w:ilvl="3" w:tplc="445E1938" w:tentative="1">
      <w:start w:val="1"/>
      <w:numFmt w:val="decimal"/>
      <w:lvlText w:val="%4."/>
      <w:lvlJc w:val="left"/>
      <w:pPr>
        <w:ind w:left="3447" w:hanging="360"/>
      </w:pPr>
    </w:lvl>
    <w:lvl w:ilvl="4" w:tplc="F62C9E72" w:tentative="1">
      <w:start w:val="1"/>
      <w:numFmt w:val="lowerLetter"/>
      <w:lvlText w:val="%5."/>
      <w:lvlJc w:val="left"/>
      <w:pPr>
        <w:ind w:left="4167" w:hanging="360"/>
      </w:pPr>
    </w:lvl>
    <w:lvl w:ilvl="5" w:tplc="FCAA9FD4" w:tentative="1">
      <w:start w:val="1"/>
      <w:numFmt w:val="lowerRoman"/>
      <w:lvlText w:val="%6."/>
      <w:lvlJc w:val="right"/>
      <w:pPr>
        <w:ind w:left="4887" w:hanging="180"/>
      </w:pPr>
    </w:lvl>
    <w:lvl w:ilvl="6" w:tplc="0BFC2A90" w:tentative="1">
      <w:start w:val="1"/>
      <w:numFmt w:val="decimal"/>
      <w:lvlText w:val="%7."/>
      <w:lvlJc w:val="left"/>
      <w:pPr>
        <w:ind w:left="5607" w:hanging="360"/>
      </w:pPr>
    </w:lvl>
    <w:lvl w:ilvl="7" w:tplc="58B8F1D4" w:tentative="1">
      <w:start w:val="1"/>
      <w:numFmt w:val="lowerLetter"/>
      <w:lvlText w:val="%8."/>
      <w:lvlJc w:val="left"/>
      <w:pPr>
        <w:ind w:left="6327" w:hanging="360"/>
      </w:pPr>
    </w:lvl>
    <w:lvl w:ilvl="8" w:tplc="D24AF824" w:tentative="1">
      <w:start w:val="1"/>
      <w:numFmt w:val="lowerRoman"/>
      <w:lvlText w:val="%9."/>
      <w:lvlJc w:val="right"/>
      <w:pPr>
        <w:ind w:left="7047" w:hanging="180"/>
      </w:pPr>
    </w:lvl>
  </w:abstractNum>
  <w:abstractNum w:abstractNumId="75">
    <w:nsid w:val="22E02582"/>
    <w:multiLevelType w:val="hybridMultilevel"/>
    <w:tmpl w:val="D6CCF33A"/>
    <w:lvl w:ilvl="0" w:tplc="D2967018">
      <w:start w:val="1"/>
      <w:numFmt w:val="decimal"/>
      <w:lvlText w:val="%1)"/>
      <w:lvlJc w:val="left"/>
      <w:pPr>
        <w:ind w:left="1287" w:hanging="360"/>
      </w:pPr>
    </w:lvl>
    <w:lvl w:ilvl="1" w:tplc="A316366A" w:tentative="1">
      <w:start w:val="1"/>
      <w:numFmt w:val="lowerLetter"/>
      <w:lvlText w:val="%2."/>
      <w:lvlJc w:val="left"/>
      <w:pPr>
        <w:ind w:left="2007" w:hanging="360"/>
      </w:pPr>
    </w:lvl>
    <w:lvl w:ilvl="2" w:tplc="0AE091DA" w:tentative="1">
      <w:start w:val="1"/>
      <w:numFmt w:val="lowerRoman"/>
      <w:lvlText w:val="%3."/>
      <w:lvlJc w:val="right"/>
      <w:pPr>
        <w:ind w:left="2727" w:hanging="180"/>
      </w:pPr>
    </w:lvl>
    <w:lvl w:ilvl="3" w:tplc="EDBAB6A0" w:tentative="1">
      <w:start w:val="1"/>
      <w:numFmt w:val="decimal"/>
      <w:lvlText w:val="%4."/>
      <w:lvlJc w:val="left"/>
      <w:pPr>
        <w:ind w:left="3447" w:hanging="360"/>
      </w:pPr>
    </w:lvl>
    <w:lvl w:ilvl="4" w:tplc="B95EEF22" w:tentative="1">
      <w:start w:val="1"/>
      <w:numFmt w:val="lowerLetter"/>
      <w:lvlText w:val="%5."/>
      <w:lvlJc w:val="left"/>
      <w:pPr>
        <w:ind w:left="4167" w:hanging="360"/>
      </w:pPr>
    </w:lvl>
    <w:lvl w:ilvl="5" w:tplc="8856E504" w:tentative="1">
      <w:start w:val="1"/>
      <w:numFmt w:val="lowerRoman"/>
      <w:lvlText w:val="%6."/>
      <w:lvlJc w:val="right"/>
      <w:pPr>
        <w:ind w:left="4887" w:hanging="180"/>
      </w:pPr>
    </w:lvl>
    <w:lvl w:ilvl="6" w:tplc="4C663A7E" w:tentative="1">
      <w:start w:val="1"/>
      <w:numFmt w:val="decimal"/>
      <w:lvlText w:val="%7."/>
      <w:lvlJc w:val="left"/>
      <w:pPr>
        <w:ind w:left="5607" w:hanging="360"/>
      </w:pPr>
    </w:lvl>
    <w:lvl w:ilvl="7" w:tplc="4274BFB4" w:tentative="1">
      <w:start w:val="1"/>
      <w:numFmt w:val="lowerLetter"/>
      <w:lvlText w:val="%8."/>
      <w:lvlJc w:val="left"/>
      <w:pPr>
        <w:ind w:left="6327" w:hanging="360"/>
      </w:pPr>
    </w:lvl>
    <w:lvl w:ilvl="8" w:tplc="178223A4" w:tentative="1">
      <w:start w:val="1"/>
      <w:numFmt w:val="lowerRoman"/>
      <w:lvlText w:val="%9."/>
      <w:lvlJc w:val="right"/>
      <w:pPr>
        <w:ind w:left="7047" w:hanging="180"/>
      </w:pPr>
    </w:lvl>
  </w:abstractNum>
  <w:abstractNum w:abstractNumId="76">
    <w:nsid w:val="231933A4"/>
    <w:multiLevelType w:val="hybridMultilevel"/>
    <w:tmpl w:val="A1C8EA8E"/>
    <w:lvl w:ilvl="0" w:tplc="B088CDD0">
      <w:start w:val="1"/>
      <w:numFmt w:val="russianLower"/>
      <w:lvlText w:val="%1)"/>
      <w:lvlJc w:val="left"/>
      <w:pPr>
        <w:ind w:left="1778"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7">
    <w:nsid w:val="23E36F7E"/>
    <w:multiLevelType w:val="hybridMultilevel"/>
    <w:tmpl w:val="40185172"/>
    <w:lvl w:ilvl="0" w:tplc="864453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25B301CB"/>
    <w:multiLevelType w:val="hybridMultilevel"/>
    <w:tmpl w:val="E2403B30"/>
    <w:lvl w:ilvl="0" w:tplc="9160B2EE">
      <w:start w:val="1"/>
      <w:numFmt w:val="lowerRoman"/>
      <w:lvlText w:val="%1."/>
      <w:lvlJc w:val="right"/>
      <w:pPr>
        <w:ind w:left="1287" w:hanging="360"/>
      </w:pPr>
    </w:lvl>
    <w:lvl w:ilvl="1" w:tplc="91AC13F0" w:tentative="1">
      <w:start w:val="1"/>
      <w:numFmt w:val="lowerLetter"/>
      <w:lvlText w:val="%2."/>
      <w:lvlJc w:val="left"/>
      <w:pPr>
        <w:ind w:left="2007" w:hanging="360"/>
      </w:pPr>
    </w:lvl>
    <w:lvl w:ilvl="2" w:tplc="43C2F1B6" w:tentative="1">
      <w:start w:val="1"/>
      <w:numFmt w:val="lowerRoman"/>
      <w:lvlText w:val="%3."/>
      <w:lvlJc w:val="right"/>
      <w:pPr>
        <w:ind w:left="2727" w:hanging="180"/>
      </w:pPr>
    </w:lvl>
    <w:lvl w:ilvl="3" w:tplc="8EE6B42E" w:tentative="1">
      <w:start w:val="1"/>
      <w:numFmt w:val="decimal"/>
      <w:lvlText w:val="%4."/>
      <w:lvlJc w:val="left"/>
      <w:pPr>
        <w:ind w:left="3447" w:hanging="360"/>
      </w:pPr>
    </w:lvl>
    <w:lvl w:ilvl="4" w:tplc="EE18BF7A" w:tentative="1">
      <w:start w:val="1"/>
      <w:numFmt w:val="lowerLetter"/>
      <w:lvlText w:val="%5."/>
      <w:lvlJc w:val="left"/>
      <w:pPr>
        <w:ind w:left="4167" w:hanging="360"/>
      </w:pPr>
    </w:lvl>
    <w:lvl w:ilvl="5" w:tplc="4CEC6E9E" w:tentative="1">
      <w:start w:val="1"/>
      <w:numFmt w:val="lowerRoman"/>
      <w:lvlText w:val="%6."/>
      <w:lvlJc w:val="right"/>
      <w:pPr>
        <w:ind w:left="4887" w:hanging="180"/>
      </w:pPr>
    </w:lvl>
    <w:lvl w:ilvl="6" w:tplc="136C52F8" w:tentative="1">
      <w:start w:val="1"/>
      <w:numFmt w:val="decimal"/>
      <w:lvlText w:val="%7."/>
      <w:lvlJc w:val="left"/>
      <w:pPr>
        <w:ind w:left="5607" w:hanging="360"/>
      </w:pPr>
    </w:lvl>
    <w:lvl w:ilvl="7" w:tplc="71DEE810" w:tentative="1">
      <w:start w:val="1"/>
      <w:numFmt w:val="lowerLetter"/>
      <w:lvlText w:val="%8."/>
      <w:lvlJc w:val="left"/>
      <w:pPr>
        <w:ind w:left="6327" w:hanging="360"/>
      </w:pPr>
    </w:lvl>
    <w:lvl w:ilvl="8" w:tplc="2A205DAA" w:tentative="1">
      <w:start w:val="1"/>
      <w:numFmt w:val="lowerRoman"/>
      <w:lvlText w:val="%9."/>
      <w:lvlJc w:val="right"/>
      <w:pPr>
        <w:ind w:left="7047" w:hanging="180"/>
      </w:pPr>
    </w:lvl>
  </w:abstractNum>
  <w:abstractNum w:abstractNumId="79">
    <w:nsid w:val="25C061D5"/>
    <w:multiLevelType w:val="hybridMultilevel"/>
    <w:tmpl w:val="1672575E"/>
    <w:lvl w:ilvl="0" w:tplc="8AA2DAD6">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0">
    <w:nsid w:val="26554BFC"/>
    <w:multiLevelType w:val="hybridMultilevel"/>
    <w:tmpl w:val="D31EBEA2"/>
    <w:lvl w:ilvl="0" w:tplc="950EB6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265F5209"/>
    <w:multiLevelType w:val="hybridMultilevel"/>
    <w:tmpl w:val="23248E0C"/>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26890108"/>
    <w:multiLevelType w:val="hybridMultilevel"/>
    <w:tmpl w:val="82D6BB70"/>
    <w:lvl w:ilvl="0" w:tplc="63BA36A8">
      <w:start w:val="1"/>
      <w:numFmt w:val="decimal"/>
      <w:lvlText w:val="%1)"/>
      <w:lvlJc w:val="left"/>
      <w:pPr>
        <w:ind w:left="927" w:hanging="360"/>
      </w:pPr>
      <w:rPr>
        <w:rFonts w:hint="default"/>
        <w:sz w:val="20"/>
        <w:szCs w:val="20"/>
      </w:rPr>
    </w:lvl>
    <w:lvl w:ilvl="1" w:tplc="35905ED0" w:tentative="1">
      <w:start w:val="1"/>
      <w:numFmt w:val="lowerLetter"/>
      <w:lvlText w:val="%2."/>
      <w:lvlJc w:val="left"/>
      <w:pPr>
        <w:ind w:left="1647" w:hanging="360"/>
      </w:pPr>
    </w:lvl>
    <w:lvl w:ilvl="2" w:tplc="B4D0369A" w:tentative="1">
      <w:start w:val="1"/>
      <w:numFmt w:val="lowerRoman"/>
      <w:lvlText w:val="%3."/>
      <w:lvlJc w:val="right"/>
      <w:pPr>
        <w:ind w:left="2367" w:hanging="180"/>
      </w:pPr>
    </w:lvl>
    <w:lvl w:ilvl="3" w:tplc="11E258DC" w:tentative="1">
      <w:start w:val="1"/>
      <w:numFmt w:val="decimal"/>
      <w:lvlText w:val="%4."/>
      <w:lvlJc w:val="left"/>
      <w:pPr>
        <w:ind w:left="3087" w:hanging="360"/>
      </w:pPr>
    </w:lvl>
    <w:lvl w:ilvl="4" w:tplc="7C6229CE" w:tentative="1">
      <w:start w:val="1"/>
      <w:numFmt w:val="lowerLetter"/>
      <w:lvlText w:val="%5."/>
      <w:lvlJc w:val="left"/>
      <w:pPr>
        <w:ind w:left="3807" w:hanging="360"/>
      </w:pPr>
    </w:lvl>
    <w:lvl w:ilvl="5" w:tplc="2F86B6C4" w:tentative="1">
      <w:start w:val="1"/>
      <w:numFmt w:val="lowerRoman"/>
      <w:lvlText w:val="%6."/>
      <w:lvlJc w:val="right"/>
      <w:pPr>
        <w:ind w:left="4527" w:hanging="180"/>
      </w:pPr>
    </w:lvl>
    <w:lvl w:ilvl="6" w:tplc="13E8F2E0" w:tentative="1">
      <w:start w:val="1"/>
      <w:numFmt w:val="decimal"/>
      <w:lvlText w:val="%7."/>
      <w:lvlJc w:val="left"/>
      <w:pPr>
        <w:ind w:left="5247" w:hanging="360"/>
      </w:pPr>
    </w:lvl>
    <w:lvl w:ilvl="7" w:tplc="143A5284" w:tentative="1">
      <w:start w:val="1"/>
      <w:numFmt w:val="lowerLetter"/>
      <w:lvlText w:val="%8."/>
      <w:lvlJc w:val="left"/>
      <w:pPr>
        <w:ind w:left="5967" w:hanging="360"/>
      </w:pPr>
    </w:lvl>
    <w:lvl w:ilvl="8" w:tplc="0CE4CC6A" w:tentative="1">
      <w:start w:val="1"/>
      <w:numFmt w:val="lowerRoman"/>
      <w:lvlText w:val="%9."/>
      <w:lvlJc w:val="right"/>
      <w:pPr>
        <w:ind w:left="6687" w:hanging="180"/>
      </w:pPr>
    </w:lvl>
  </w:abstractNum>
  <w:abstractNum w:abstractNumId="83">
    <w:nsid w:val="2694277F"/>
    <w:multiLevelType w:val="hybridMultilevel"/>
    <w:tmpl w:val="FA705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nsid w:val="275A625A"/>
    <w:multiLevelType w:val="multilevel"/>
    <w:tmpl w:val="A98280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nsid w:val="277A3222"/>
    <w:multiLevelType w:val="hybridMultilevel"/>
    <w:tmpl w:val="D1CE865A"/>
    <w:lvl w:ilvl="0" w:tplc="68BC7984">
      <w:start w:val="1"/>
      <w:numFmt w:val="decimal"/>
      <w:lvlText w:val="%1."/>
      <w:lvlJc w:val="left"/>
      <w:pPr>
        <w:ind w:left="927" w:hanging="360"/>
      </w:pPr>
      <w:rPr>
        <w:rFonts w:hint="default"/>
      </w:rPr>
    </w:lvl>
    <w:lvl w:ilvl="1" w:tplc="35905ED0" w:tentative="1">
      <w:start w:val="1"/>
      <w:numFmt w:val="lowerLetter"/>
      <w:lvlText w:val="%2."/>
      <w:lvlJc w:val="left"/>
      <w:pPr>
        <w:ind w:left="1647" w:hanging="360"/>
      </w:pPr>
    </w:lvl>
    <w:lvl w:ilvl="2" w:tplc="B4D0369A" w:tentative="1">
      <w:start w:val="1"/>
      <w:numFmt w:val="lowerRoman"/>
      <w:lvlText w:val="%3."/>
      <w:lvlJc w:val="right"/>
      <w:pPr>
        <w:ind w:left="2367" w:hanging="180"/>
      </w:pPr>
    </w:lvl>
    <w:lvl w:ilvl="3" w:tplc="11E258DC" w:tentative="1">
      <w:start w:val="1"/>
      <w:numFmt w:val="decimal"/>
      <w:lvlText w:val="%4."/>
      <w:lvlJc w:val="left"/>
      <w:pPr>
        <w:ind w:left="3087" w:hanging="360"/>
      </w:pPr>
    </w:lvl>
    <w:lvl w:ilvl="4" w:tplc="7C6229CE" w:tentative="1">
      <w:start w:val="1"/>
      <w:numFmt w:val="lowerLetter"/>
      <w:lvlText w:val="%5."/>
      <w:lvlJc w:val="left"/>
      <w:pPr>
        <w:ind w:left="3807" w:hanging="360"/>
      </w:pPr>
    </w:lvl>
    <w:lvl w:ilvl="5" w:tplc="2F86B6C4" w:tentative="1">
      <w:start w:val="1"/>
      <w:numFmt w:val="lowerRoman"/>
      <w:lvlText w:val="%6."/>
      <w:lvlJc w:val="right"/>
      <w:pPr>
        <w:ind w:left="4527" w:hanging="180"/>
      </w:pPr>
    </w:lvl>
    <w:lvl w:ilvl="6" w:tplc="13E8F2E0" w:tentative="1">
      <w:start w:val="1"/>
      <w:numFmt w:val="decimal"/>
      <w:lvlText w:val="%7."/>
      <w:lvlJc w:val="left"/>
      <w:pPr>
        <w:ind w:left="5247" w:hanging="360"/>
      </w:pPr>
    </w:lvl>
    <w:lvl w:ilvl="7" w:tplc="143A5284" w:tentative="1">
      <w:start w:val="1"/>
      <w:numFmt w:val="lowerLetter"/>
      <w:lvlText w:val="%8."/>
      <w:lvlJc w:val="left"/>
      <w:pPr>
        <w:ind w:left="5967" w:hanging="360"/>
      </w:pPr>
    </w:lvl>
    <w:lvl w:ilvl="8" w:tplc="0CE4CC6A" w:tentative="1">
      <w:start w:val="1"/>
      <w:numFmt w:val="lowerRoman"/>
      <w:lvlText w:val="%9."/>
      <w:lvlJc w:val="right"/>
      <w:pPr>
        <w:ind w:left="6687" w:hanging="180"/>
      </w:pPr>
    </w:lvl>
  </w:abstractNum>
  <w:abstractNum w:abstractNumId="86">
    <w:nsid w:val="27BA4466"/>
    <w:multiLevelType w:val="hybridMultilevel"/>
    <w:tmpl w:val="C49E5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28226B01"/>
    <w:multiLevelType w:val="multilevel"/>
    <w:tmpl w:val="2FDA4932"/>
    <w:lvl w:ilvl="0">
      <w:start w:val="1"/>
      <w:numFmt w:val="decimal"/>
      <w:pStyle w:val="S1"/>
      <w:lvlText w:val="%1."/>
      <w:lvlJc w:val="left"/>
      <w:pPr>
        <w:ind w:left="0" w:firstLine="0"/>
      </w:pPr>
      <w:rPr>
        <w:rFonts w:hint="default"/>
        <w:b w:val="0"/>
      </w:rPr>
    </w:lvl>
    <w:lvl w:ilvl="1">
      <w:start w:val="1"/>
      <w:numFmt w:val="decimal"/>
      <w:pStyle w:val="S20"/>
      <w:lvlText w:val="%1.%2."/>
      <w:lvlJc w:val="left"/>
      <w:pPr>
        <w:ind w:left="0" w:firstLine="0"/>
      </w:pPr>
      <w:rPr>
        <w:rFonts w:hint="default"/>
      </w:rPr>
    </w:lvl>
    <w:lvl w:ilvl="2">
      <w:start w:val="1"/>
      <w:numFmt w:val="decimal"/>
      <w:pStyle w:val="S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nsid w:val="28242445"/>
    <w:multiLevelType w:val="hybridMultilevel"/>
    <w:tmpl w:val="CFA4772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9">
    <w:nsid w:val="28463140"/>
    <w:multiLevelType w:val="hybridMultilevel"/>
    <w:tmpl w:val="2F5C3E1A"/>
    <w:lvl w:ilvl="0" w:tplc="C478D9C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28976127"/>
    <w:multiLevelType w:val="hybridMultilevel"/>
    <w:tmpl w:val="DB26F9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292F1C87"/>
    <w:multiLevelType w:val="hybridMultilevel"/>
    <w:tmpl w:val="D570BEEE"/>
    <w:lvl w:ilvl="0" w:tplc="2EB41ABC">
      <w:start w:val="1"/>
      <w:numFmt w:val="decimal"/>
      <w:lvlText w:val="%1."/>
      <w:lvlJc w:val="left"/>
      <w:pPr>
        <w:ind w:left="720"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2">
    <w:nsid w:val="29931B5E"/>
    <w:multiLevelType w:val="multilevel"/>
    <w:tmpl w:val="7EE6E1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pStyle w:val="-"/>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nsid w:val="29E314B7"/>
    <w:multiLevelType w:val="multilevel"/>
    <w:tmpl w:val="3FBA49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nsid w:val="29ED2E1A"/>
    <w:multiLevelType w:val="hybridMultilevel"/>
    <w:tmpl w:val="A0F203D6"/>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95">
    <w:nsid w:val="2A7C13BE"/>
    <w:multiLevelType w:val="multilevel"/>
    <w:tmpl w:val="F5184F90"/>
    <w:lvl w:ilvl="0">
      <w:start w:val="1"/>
      <w:numFmt w:val="decimal"/>
      <w:lvlText w:val="%1."/>
      <w:lvlJc w:val="left"/>
      <w:pPr>
        <w:tabs>
          <w:tab w:val="num" w:pos="927"/>
        </w:tabs>
        <w:ind w:left="927" w:hanging="360"/>
      </w:pPr>
      <w:rPr>
        <w:rFonts w:cs="Times New Roman"/>
      </w:rPr>
    </w:lvl>
    <w:lvl w:ilvl="1">
      <w:start w:val="3"/>
      <w:numFmt w:val="decimal"/>
      <w:isLgl/>
      <w:lvlText w:val="%1.%2."/>
      <w:lvlJc w:val="left"/>
      <w:pPr>
        <w:ind w:left="1287" w:hanging="720"/>
      </w:pPr>
      <w:rPr>
        <w:rFonts w:cs="Times New Roman" w:hint="default"/>
      </w:rPr>
    </w:lvl>
    <w:lvl w:ilvl="2">
      <w:start w:val="3"/>
      <w:numFmt w:val="decimal"/>
      <w:isLgl/>
      <w:lvlText w:val="%1.%2.%3."/>
      <w:lvlJc w:val="left"/>
      <w:pPr>
        <w:ind w:left="1287" w:hanging="720"/>
      </w:pPr>
      <w:rPr>
        <w:rFonts w:cs="Times New Roman" w:hint="default"/>
      </w:rPr>
    </w:lvl>
    <w:lvl w:ilvl="3">
      <w:start w:val="1"/>
      <w:numFmt w:val="decimal"/>
      <w:isLgl/>
      <w:lvlText w:val="%1.%2.%3.%4."/>
      <w:lvlJc w:val="left"/>
      <w:pPr>
        <w:ind w:left="1647" w:hanging="1080"/>
      </w:pPr>
      <w:rPr>
        <w:rFonts w:cs="Times New Roman" w:hint="default"/>
      </w:rPr>
    </w:lvl>
    <w:lvl w:ilvl="4">
      <w:start w:val="1"/>
      <w:numFmt w:val="decimal"/>
      <w:isLgl/>
      <w:lvlText w:val="%1.%2.%3.%4.%5."/>
      <w:lvlJc w:val="left"/>
      <w:pPr>
        <w:ind w:left="1647" w:hanging="1080"/>
      </w:pPr>
      <w:rPr>
        <w:rFonts w:cs="Times New Roman" w:hint="default"/>
      </w:rPr>
    </w:lvl>
    <w:lvl w:ilvl="5">
      <w:start w:val="1"/>
      <w:numFmt w:val="decimal"/>
      <w:isLgl/>
      <w:lvlText w:val="%1.%2.%3.%4.%5.%6."/>
      <w:lvlJc w:val="left"/>
      <w:pPr>
        <w:ind w:left="2007" w:hanging="1440"/>
      </w:pPr>
      <w:rPr>
        <w:rFonts w:cs="Times New Roman" w:hint="default"/>
      </w:rPr>
    </w:lvl>
    <w:lvl w:ilvl="6">
      <w:start w:val="1"/>
      <w:numFmt w:val="decimal"/>
      <w:isLgl/>
      <w:lvlText w:val="%1.%2.%3.%4.%5.%6.%7."/>
      <w:lvlJc w:val="left"/>
      <w:pPr>
        <w:ind w:left="2367" w:hanging="1800"/>
      </w:pPr>
      <w:rPr>
        <w:rFonts w:cs="Times New Roman" w:hint="default"/>
      </w:rPr>
    </w:lvl>
    <w:lvl w:ilvl="7">
      <w:start w:val="1"/>
      <w:numFmt w:val="decimal"/>
      <w:isLgl/>
      <w:lvlText w:val="%1.%2.%3.%4.%5.%6.%7.%8."/>
      <w:lvlJc w:val="left"/>
      <w:pPr>
        <w:ind w:left="2367" w:hanging="1800"/>
      </w:pPr>
      <w:rPr>
        <w:rFonts w:cs="Times New Roman" w:hint="default"/>
      </w:rPr>
    </w:lvl>
    <w:lvl w:ilvl="8">
      <w:start w:val="1"/>
      <w:numFmt w:val="decimal"/>
      <w:isLgl/>
      <w:lvlText w:val="%1.%2.%3.%4.%5.%6.%7.%8.%9."/>
      <w:lvlJc w:val="left"/>
      <w:pPr>
        <w:ind w:left="2727" w:hanging="2160"/>
      </w:pPr>
      <w:rPr>
        <w:rFonts w:cs="Times New Roman" w:hint="default"/>
      </w:rPr>
    </w:lvl>
  </w:abstractNum>
  <w:abstractNum w:abstractNumId="96">
    <w:nsid w:val="2AA35E84"/>
    <w:multiLevelType w:val="multilevel"/>
    <w:tmpl w:val="F148159C"/>
    <w:lvl w:ilvl="0">
      <w:start w:val="1"/>
      <w:numFmt w:val="decimal"/>
      <w:pStyle w:val="S3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7">
    <w:nsid w:val="2AEF41AE"/>
    <w:multiLevelType w:val="hybridMultilevel"/>
    <w:tmpl w:val="F894F76E"/>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2AF94168"/>
    <w:multiLevelType w:val="multilevel"/>
    <w:tmpl w:val="E2683688"/>
    <w:lvl w:ilvl="0">
      <w:start w:val="1"/>
      <w:numFmt w:val="low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b/>
      </w:rPr>
    </w:lvl>
    <w:lvl w:ilvl="3">
      <w:start w:val="1"/>
      <w:numFmt w:val="decimal"/>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rPr>
    </w:lvl>
    <w:lvl w:ilvl="8">
      <w:start w:val="1"/>
      <w:numFmt w:val="decimal"/>
      <w:lvlText w:val="%9."/>
      <w:lvlJc w:val="left"/>
      <w:pPr>
        <w:tabs>
          <w:tab w:val="num" w:pos="6480"/>
        </w:tabs>
        <w:ind w:left="6480" w:hanging="720"/>
      </w:pPr>
      <w:rPr>
        <w:rFonts w:cs="Times New Roman" w:hint="default"/>
      </w:rPr>
    </w:lvl>
  </w:abstractNum>
  <w:abstractNum w:abstractNumId="99">
    <w:nsid w:val="2B2614C1"/>
    <w:multiLevelType w:val="hybridMultilevel"/>
    <w:tmpl w:val="C9D0C922"/>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nsid w:val="2BCA2F59"/>
    <w:multiLevelType w:val="multilevel"/>
    <w:tmpl w:val="59C2DCA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b/>
      </w:rPr>
    </w:lvl>
    <w:lvl w:ilvl="3">
      <w:start w:val="1"/>
      <w:numFmt w:val="decimal"/>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rPr>
    </w:lvl>
    <w:lvl w:ilvl="8">
      <w:start w:val="1"/>
      <w:numFmt w:val="decimal"/>
      <w:lvlText w:val="%9."/>
      <w:lvlJc w:val="left"/>
      <w:pPr>
        <w:tabs>
          <w:tab w:val="num" w:pos="6480"/>
        </w:tabs>
        <w:ind w:left="6480" w:hanging="720"/>
      </w:pPr>
      <w:rPr>
        <w:rFonts w:cs="Times New Roman" w:hint="default"/>
      </w:rPr>
    </w:lvl>
  </w:abstractNum>
  <w:abstractNum w:abstractNumId="101">
    <w:nsid w:val="2C600A1D"/>
    <w:multiLevelType w:val="hybridMultilevel"/>
    <w:tmpl w:val="9F723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2C945956"/>
    <w:multiLevelType w:val="multilevel"/>
    <w:tmpl w:val="E2009CA6"/>
    <w:lvl w:ilvl="0">
      <w:start w:val="11"/>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nsid w:val="2C9E6ADE"/>
    <w:multiLevelType w:val="hybridMultilevel"/>
    <w:tmpl w:val="0AA8294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nsid w:val="2CD51F52"/>
    <w:multiLevelType w:val="hybridMultilevel"/>
    <w:tmpl w:val="A71674D6"/>
    <w:lvl w:ilvl="0" w:tplc="F288F71A">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2D5B32BA"/>
    <w:multiLevelType w:val="multilevel"/>
    <w:tmpl w:val="B34E368C"/>
    <w:lvl w:ilvl="0">
      <w:start w:val="1"/>
      <w:numFmt w:val="decimal"/>
      <w:lvlText w:val="%1."/>
      <w:lvlJc w:val="left"/>
      <w:pPr>
        <w:tabs>
          <w:tab w:val="num" w:pos="1134"/>
        </w:tabs>
        <w:ind w:left="0" w:firstLine="0"/>
      </w:pPr>
      <w:rPr>
        <w:rFonts w:cs="Times New Roman" w:hint="default"/>
      </w:rPr>
    </w:lvl>
    <w:lvl w:ilvl="1">
      <w:start w:val="1"/>
      <w:numFmt w:val="decimal"/>
      <w:lvlText w:val="%1.%2"/>
      <w:lvlJc w:val="left"/>
      <w:pPr>
        <w:tabs>
          <w:tab w:val="num" w:pos="1134"/>
        </w:tabs>
        <w:ind w:left="0" w:firstLine="0"/>
      </w:pPr>
      <w:rPr>
        <w:rFonts w:cs="Times New Roman" w:hint="default"/>
      </w:rPr>
    </w:lvl>
    <w:lvl w:ilvl="2">
      <w:start w:val="1"/>
      <w:numFmt w:val="decimal"/>
      <w:lvlText w:val="%1.%2.%3"/>
      <w:lvlJc w:val="left"/>
      <w:pPr>
        <w:tabs>
          <w:tab w:val="num" w:pos="1134"/>
        </w:tabs>
        <w:ind w:left="0" w:firstLine="0"/>
      </w:pPr>
      <w:rPr>
        <w:rFonts w:ascii="Arial" w:hAnsi="Arial" w:cs="Arial" w:hint="default"/>
        <w:b/>
        <w:bCs w:val="0"/>
        <w:i w:val="0"/>
        <w:iCs w:val="0"/>
        <w:caps w:val="0"/>
        <w:smallCaps w:val="0"/>
        <w:strike w:val="0"/>
        <w:dstrike w:val="0"/>
        <w:snapToGrid w:val="0"/>
        <w:vanish w:val="0"/>
        <w:color w:val="000000"/>
        <w:spacing w:val="0"/>
        <w:w w:val="0"/>
        <w:kern w:val="0"/>
        <w:position w:val="0"/>
        <w:sz w:val="20"/>
        <w:szCs w:val="24"/>
        <w:u w:val="none"/>
        <w:vertAlign w:val="baseline"/>
      </w:rPr>
    </w:lvl>
    <w:lvl w:ilvl="3">
      <w:start w:val="1"/>
      <w:numFmt w:val="decimal"/>
      <w:lvlText w:val="%1.%2.%3.%4."/>
      <w:lvlJc w:val="left"/>
      <w:pPr>
        <w:tabs>
          <w:tab w:val="num" w:pos="1843"/>
        </w:tabs>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russianLower"/>
      <w:lvlText w:val="%5."/>
      <w:lvlJc w:val="left"/>
      <w:pPr>
        <w:tabs>
          <w:tab w:val="num" w:pos="1134"/>
        </w:tabs>
        <w:ind w:left="0" w:firstLine="0"/>
      </w:pPr>
      <w:rPr>
        <w:rFonts w:hint="default"/>
        <w:b w:val="0"/>
        <w:i w:val="0"/>
        <w:caps w:val="0"/>
        <w:smallCaps w:val="0"/>
        <w:strike w:val="0"/>
        <w:dstrike w:val="0"/>
        <w:vanish w:val="0"/>
        <w:color w:val="000000"/>
        <w:sz w:val="24"/>
        <w:szCs w:val="24"/>
        <w:vertAlign w:val="baseline"/>
      </w:rPr>
    </w:lvl>
    <w:lvl w:ilvl="5">
      <w:start w:val="1"/>
      <w:numFmt w:val="none"/>
      <w:lvlText w:val=""/>
      <w:lvlJc w:val="left"/>
      <w:pPr>
        <w:tabs>
          <w:tab w:val="num" w:pos="1134"/>
        </w:tabs>
        <w:ind w:left="0" w:firstLine="0"/>
      </w:pPr>
      <w:rPr>
        <w:rFonts w:cs="Times New Roman" w:hint="default"/>
      </w:rPr>
    </w:lvl>
    <w:lvl w:ilvl="6">
      <w:start w:val="1"/>
      <w:numFmt w:val="none"/>
      <w:lvlText w:val=""/>
      <w:lvlJc w:val="left"/>
      <w:pPr>
        <w:tabs>
          <w:tab w:val="num" w:pos="1134"/>
        </w:tabs>
        <w:ind w:left="0" w:firstLine="0"/>
      </w:pPr>
      <w:rPr>
        <w:rFonts w:cs="Times New Roman" w:hint="default"/>
      </w:rPr>
    </w:lvl>
    <w:lvl w:ilvl="7">
      <w:start w:val="1"/>
      <w:numFmt w:val="none"/>
      <w:lvlText w:val=""/>
      <w:lvlJc w:val="left"/>
      <w:pPr>
        <w:tabs>
          <w:tab w:val="num" w:pos="0"/>
        </w:tabs>
        <w:ind w:left="3744" w:hanging="1224"/>
      </w:pPr>
      <w:rPr>
        <w:rFonts w:cs="Times New Roman" w:hint="default"/>
      </w:rPr>
    </w:lvl>
    <w:lvl w:ilvl="8">
      <w:start w:val="1"/>
      <w:numFmt w:val="none"/>
      <w:lvlText w:val=""/>
      <w:lvlJc w:val="left"/>
      <w:pPr>
        <w:tabs>
          <w:tab w:val="num" w:pos="0"/>
        </w:tabs>
        <w:ind w:left="4320" w:hanging="1440"/>
      </w:pPr>
      <w:rPr>
        <w:rFonts w:cs="Times New Roman" w:hint="default"/>
      </w:rPr>
    </w:lvl>
  </w:abstractNum>
  <w:abstractNum w:abstractNumId="106">
    <w:nsid w:val="2E1F1BA9"/>
    <w:multiLevelType w:val="hybridMultilevel"/>
    <w:tmpl w:val="96AA9D48"/>
    <w:lvl w:ilvl="0" w:tplc="2FEE1254">
      <w:start w:val="1"/>
      <w:numFmt w:val="decimal"/>
      <w:lvlText w:val="%1)"/>
      <w:lvlJc w:val="left"/>
      <w:pPr>
        <w:ind w:left="1500" w:hanging="11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2E7A2B64"/>
    <w:multiLevelType w:val="multilevel"/>
    <w:tmpl w:val="6D165960"/>
    <w:lvl w:ilvl="0">
      <w:start w:val="1"/>
      <w:numFmt w:val="decimal"/>
      <w:lvlText w:val="%1."/>
      <w:lvlJc w:val="left"/>
      <w:pPr>
        <w:ind w:left="927"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283"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3639" w:hanging="1080"/>
      </w:pPr>
      <w:rPr>
        <w:rFonts w:hint="default"/>
      </w:rPr>
    </w:lvl>
    <w:lvl w:ilvl="5">
      <w:start w:val="1"/>
      <w:numFmt w:val="decimal"/>
      <w:isLgl/>
      <w:lvlText w:val="%1.%2.%3.%4.%5.%6."/>
      <w:lvlJc w:val="left"/>
      <w:pPr>
        <w:ind w:left="4497" w:hanging="1440"/>
      </w:pPr>
      <w:rPr>
        <w:rFonts w:hint="default"/>
      </w:rPr>
    </w:lvl>
    <w:lvl w:ilvl="6">
      <w:start w:val="1"/>
      <w:numFmt w:val="decimal"/>
      <w:isLgl/>
      <w:lvlText w:val="%1.%2.%3.%4.%5.%6.%7."/>
      <w:lvlJc w:val="left"/>
      <w:pPr>
        <w:ind w:left="5355" w:hanging="1800"/>
      </w:pPr>
      <w:rPr>
        <w:rFonts w:hint="default"/>
      </w:rPr>
    </w:lvl>
    <w:lvl w:ilvl="7">
      <w:start w:val="1"/>
      <w:numFmt w:val="decimal"/>
      <w:isLgl/>
      <w:lvlText w:val="%1.%2.%3.%4.%5.%6.%7.%8."/>
      <w:lvlJc w:val="left"/>
      <w:pPr>
        <w:ind w:left="5853" w:hanging="1800"/>
      </w:pPr>
      <w:rPr>
        <w:rFonts w:hint="default"/>
      </w:rPr>
    </w:lvl>
    <w:lvl w:ilvl="8">
      <w:start w:val="1"/>
      <w:numFmt w:val="decimal"/>
      <w:isLgl/>
      <w:lvlText w:val="%1.%2.%3.%4.%5.%6.%7.%8.%9."/>
      <w:lvlJc w:val="left"/>
      <w:pPr>
        <w:ind w:left="6711" w:hanging="2160"/>
      </w:pPr>
      <w:rPr>
        <w:rFonts w:hint="default"/>
      </w:rPr>
    </w:lvl>
  </w:abstractNum>
  <w:abstractNum w:abstractNumId="108">
    <w:nsid w:val="2F30710D"/>
    <w:multiLevelType w:val="hybridMultilevel"/>
    <w:tmpl w:val="294CD44E"/>
    <w:lvl w:ilvl="0" w:tplc="C9DC7B46">
      <w:start w:val="1"/>
      <w:numFmt w:val="decimal"/>
      <w:lvlText w:val="%1)"/>
      <w:lvlJc w:val="left"/>
      <w:pPr>
        <w:ind w:left="1287" w:hanging="360"/>
      </w:pPr>
    </w:lvl>
    <w:lvl w:ilvl="1" w:tplc="C650802C" w:tentative="1">
      <w:start w:val="1"/>
      <w:numFmt w:val="lowerLetter"/>
      <w:lvlText w:val="%2."/>
      <w:lvlJc w:val="left"/>
      <w:pPr>
        <w:ind w:left="2007" w:hanging="360"/>
      </w:pPr>
    </w:lvl>
    <w:lvl w:ilvl="2" w:tplc="9FA89EDC" w:tentative="1">
      <w:start w:val="1"/>
      <w:numFmt w:val="lowerRoman"/>
      <w:lvlText w:val="%3."/>
      <w:lvlJc w:val="right"/>
      <w:pPr>
        <w:ind w:left="2727" w:hanging="180"/>
      </w:pPr>
    </w:lvl>
    <w:lvl w:ilvl="3" w:tplc="0964A100" w:tentative="1">
      <w:start w:val="1"/>
      <w:numFmt w:val="decimal"/>
      <w:lvlText w:val="%4."/>
      <w:lvlJc w:val="left"/>
      <w:pPr>
        <w:ind w:left="3447" w:hanging="360"/>
      </w:pPr>
    </w:lvl>
    <w:lvl w:ilvl="4" w:tplc="2A0214C2" w:tentative="1">
      <w:start w:val="1"/>
      <w:numFmt w:val="lowerLetter"/>
      <w:lvlText w:val="%5."/>
      <w:lvlJc w:val="left"/>
      <w:pPr>
        <w:ind w:left="4167" w:hanging="360"/>
      </w:pPr>
    </w:lvl>
    <w:lvl w:ilvl="5" w:tplc="AC7EE92A" w:tentative="1">
      <w:start w:val="1"/>
      <w:numFmt w:val="lowerRoman"/>
      <w:lvlText w:val="%6."/>
      <w:lvlJc w:val="right"/>
      <w:pPr>
        <w:ind w:left="4887" w:hanging="180"/>
      </w:pPr>
    </w:lvl>
    <w:lvl w:ilvl="6" w:tplc="7354D22C" w:tentative="1">
      <w:start w:val="1"/>
      <w:numFmt w:val="decimal"/>
      <w:lvlText w:val="%7."/>
      <w:lvlJc w:val="left"/>
      <w:pPr>
        <w:ind w:left="5607" w:hanging="360"/>
      </w:pPr>
    </w:lvl>
    <w:lvl w:ilvl="7" w:tplc="8752EFD8" w:tentative="1">
      <w:start w:val="1"/>
      <w:numFmt w:val="lowerLetter"/>
      <w:lvlText w:val="%8."/>
      <w:lvlJc w:val="left"/>
      <w:pPr>
        <w:ind w:left="6327" w:hanging="360"/>
      </w:pPr>
    </w:lvl>
    <w:lvl w:ilvl="8" w:tplc="DA4A02FC" w:tentative="1">
      <w:start w:val="1"/>
      <w:numFmt w:val="lowerRoman"/>
      <w:lvlText w:val="%9."/>
      <w:lvlJc w:val="right"/>
      <w:pPr>
        <w:ind w:left="7047" w:hanging="180"/>
      </w:pPr>
    </w:lvl>
  </w:abstractNum>
  <w:abstractNum w:abstractNumId="109">
    <w:nsid w:val="2FC5630B"/>
    <w:multiLevelType w:val="multilevel"/>
    <w:tmpl w:val="AFB40F0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8" w:hanging="720"/>
      </w:pPr>
      <w:rPr>
        <w:rFonts w:ascii="Times New Roman" w:hAnsi="Times New Roman" w:cs="Times New Roman" w:hint="default"/>
        <w:b w:val="0"/>
        <w:sz w:val="24"/>
      </w:rPr>
    </w:lvl>
    <w:lvl w:ilvl="3">
      <w:start w:val="1"/>
      <w:numFmt w:val="decimal"/>
      <w:lvlText w:val="%4)"/>
      <w:lvlJc w:val="left"/>
      <w:pPr>
        <w:ind w:left="1080" w:hanging="1080"/>
      </w:pPr>
      <w:rPr>
        <w:rFonts w:hint="default"/>
        <w:b w:val="0"/>
        <w:i w:val="0"/>
        <w:sz w:val="24"/>
        <w:szCs w:val="24"/>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0">
    <w:nsid w:val="2FC56514"/>
    <w:multiLevelType w:val="hybridMultilevel"/>
    <w:tmpl w:val="360A6830"/>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1">
    <w:nsid w:val="2FDD7BB5"/>
    <w:multiLevelType w:val="hybridMultilevel"/>
    <w:tmpl w:val="1672575E"/>
    <w:lvl w:ilvl="0" w:tplc="8AA2DAD6">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2">
    <w:nsid w:val="30335CDF"/>
    <w:multiLevelType w:val="hybridMultilevel"/>
    <w:tmpl w:val="48A0B33C"/>
    <w:lvl w:ilvl="0" w:tplc="63B80E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nsid w:val="31CE7A94"/>
    <w:multiLevelType w:val="hybridMultilevel"/>
    <w:tmpl w:val="959266D4"/>
    <w:lvl w:ilvl="0" w:tplc="F288F71A">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nsid w:val="3262173D"/>
    <w:multiLevelType w:val="hybridMultilevel"/>
    <w:tmpl w:val="6A688C16"/>
    <w:lvl w:ilvl="0" w:tplc="EA9610C6">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nsid w:val="32AB0BBA"/>
    <w:multiLevelType w:val="hybridMultilevel"/>
    <w:tmpl w:val="7D0A5DB4"/>
    <w:lvl w:ilvl="0" w:tplc="651C5B8C">
      <w:start w:val="1"/>
      <w:numFmt w:val="decimal"/>
      <w:lvlText w:val="%1)"/>
      <w:lvlJc w:val="left"/>
      <w:pPr>
        <w:ind w:left="1287" w:hanging="360"/>
      </w:pPr>
    </w:lvl>
    <w:lvl w:ilvl="1" w:tplc="5CBE5C1C" w:tentative="1">
      <w:start w:val="1"/>
      <w:numFmt w:val="lowerLetter"/>
      <w:lvlText w:val="%2."/>
      <w:lvlJc w:val="left"/>
      <w:pPr>
        <w:ind w:left="2007" w:hanging="360"/>
      </w:pPr>
    </w:lvl>
    <w:lvl w:ilvl="2" w:tplc="0AAE2972" w:tentative="1">
      <w:start w:val="1"/>
      <w:numFmt w:val="lowerRoman"/>
      <w:lvlText w:val="%3."/>
      <w:lvlJc w:val="right"/>
      <w:pPr>
        <w:ind w:left="2727" w:hanging="180"/>
      </w:pPr>
    </w:lvl>
    <w:lvl w:ilvl="3" w:tplc="445E1938" w:tentative="1">
      <w:start w:val="1"/>
      <w:numFmt w:val="decimal"/>
      <w:lvlText w:val="%4."/>
      <w:lvlJc w:val="left"/>
      <w:pPr>
        <w:ind w:left="3447" w:hanging="360"/>
      </w:pPr>
    </w:lvl>
    <w:lvl w:ilvl="4" w:tplc="F62C9E72" w:tentative="1">
      <w:start w:val="1"/>
      <w:numFmt w:val="lowerLetter"/>
      <w:lvlText w:val="%5."/>
      <w:lvlJc w:val="left"/>
      <w:pPr>
        <w:ind w:left="4167" w:hanging="360"/>
      </w:pPr>
    </w:lvl>
    <w:lvl w:ilvl="5" w:tplc="FCAA9FD4" w:tentative="1">
      <w:start w:val="1"/>
      <w:numFmt w:val="lowerRoman"/>
      <w:lvlText w:val="%6."/>
      <w:lvlJc w:val="right"/>
      <w:pPr>
        <w:ind w:left="4887" w:hanging="180"/>
      </w:pPr>
    </w:lvl>
    <w:lvl w:ilvl="6" w:tplc="0BFC2A90" w:tentative="1">
      <w:start w:val="1"/>
      <w:numFmt w:val="decimal"/>
      <w:lvlText w:val="%7."/>
      <w:lvlJc w:val="left"/>
      <w:pPr>
        <w:ind w:left="5607" w:hanging="360"/>
      </w:pPr>
    </w:lvl>
    <w:lvl w:ilvl="7" w:tplc="58B8F1D4" w:tentative="1">
      <w:start w:val="1"/>
      <w:numFmt w:val="lowerLetter"/>
      <w:lvlText w:val="%8."/>
      <w:lvlJc w:val="left"/>
      <w:pPr>
        <w:ind w:left="6327" w:hanging="360"/>
      </w:pPr>
    </w:lvl>
    <w:lvl w:ilvl="8" w:tplc="D24AF824" w:tentative="1">
      <w:start w:val="1"/>
      <w:numFmt w:val="lowerRoman"/>
      <w:lvlText w:val="%9."/>
      <w:lvlJc w:val="right"/>
      <w:pPr>
        <w:ind w:left="7047" w:hanging="180"/>
      </w:pPr>
    </w:lvl>
  </w:abstractNum>
  <w:abstractNum w:abstractNumId="116">
    <w:nsid w:val="33092681"/>
    <w:multiLevelType w:val="hybridMultilevel"/>
    <w:tmpl w:val="A9DAC1BE"/>
    <w:lvl w:ilvl="0" w:tplc="D2967018">
      <w:start w:val="1"/>
      <w:numFmt w:val="decimal"/>
      <w:lvlText w:val="%1)"/>
      <w:lvlJc w:val="left"/>
      <w:pPr>
        <w:ind w:left="360" w:hanging="360"/>
      </w:pPr>
    </w:lvl>
    <w:lvl w:ilvl="1" w:tplc="A316366A" w:tentative="1">
      <w:start w:val="1"/>
      <w:numFmt w:val="lowerLetter"/>
      <w:lvlText w:val="%2."/>
      <w:lvlJc w:val="left"/>
      <w:pPr>
        <w:ind w:left="1080" w:hanging="360"/>
      </w:pPr>
    </w:lvl>
    <w:lvl w:ilvl="2" w:tplc="0AE091DA" w:tentative="1">
      <w:start w:val="1"/>
      <w:numFmt w:val="lowerRoman"/>
      <w:lvlText w:val="%3."/>
      <w:lvlJc w:val="right"/>
      <w:pPr>
        <w:ind w:left="1800" w:hanging="180"/>
      </w:pPr>
    </w:lvl>
    <w:lvl w:ilvl="3" w:tplc="EDBAB6A0" w:tentative="1">
      <w:start w:val="1"/>
      <w:numFmt w:val="decimal"/>
      <w:lvlText w:val="%4."/>
      <w:lvlJc w:val="left"/>
      <w:pPr>
        <w:ind w:left="2520" w:hanging="360"/>
      </w:pPr>
    </w:lvl>
    <w:lvl w:ilvl="4" w:tplc="B95EEF22" w:tentative="1">
      <w:start w:val="1"/>
      <w:numFmt w:val="lowerLetter"/>
      <w:lvlText w:val="%5."/>
      <w:lvlJc w:val="left"/>
      <w:pPr>
        <w:ind w:left="3240" w:hanging="360"/>
      </w:pPr>
    </w:lvl>
    <w:lvl w:ilvl="5" w:tplc="8856E504" w:tentative="1">
      <w:start w:val="1"/>
      <w:numFmt w:val="lowerRoman"/>
      <w:lvlText w:val="%6."/>
      <w:lvlJc w:val="right"/>
      <w:pPr>
        <w:ind w:left="3960" w:hanging="180"/>
      </w:pPr>
    </w:lvl>
    <w:lvl w:ilvl="6" w:tplc="4C663A7E" w:tentative="1">
      <w:start w:val="1"/>
      <w:numFmt w:val="decimal"/>
      <w:lvlText w:val="%7."/>
      <w:lvlJc w:val="left"/>
      <w:pPr>
        <w:ind w:left="4680" w:hanging="360"/>
      </w:pPr>
    </w:lvl>
    <w:lvl w:ilvl="7" w:tplc="4274BFB4" w:tentative="1">
      <w:start w:val="1"/>
      <w:numFmt w:val="lowerLetter"/>
      <w:lvlText w:val="%8."/>
      <w:lvlJc w:val="left"/>
      <w:pPr>
        <w:ind w:left="5400" w:hanging="360"/>
      </w:pPr>
    </w:lvl>
    <w:lvl w:ilvl="8" w:tplc="178223A4" w:tentative="1">
      <w:start w:val="1"/>
      <w:numFmt w:val="lowerRoman"/>
      <w:lvlText w:val="%9."/>
      <w:lvlJc w:val="right"/>
      <w:pPr>
        <w:ind w:left="6120" w:hanging="180"/>
      </w:pPr>
    </w:lvl>
  </w:abstractNum>
  <w:abstractNum w:abstractNumId="117">
    <w:nsid w:val="340D231E"/>
    <w:multiLevelType w:val="hybridMultilevel"/>
    <w:tmpl w:val="54ACC1E4"/>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8">
    <w:nsid w:val="34420288"/>
    <w:multiLevelType w:val="hybridMultilevel"/>
    <w:tmpl w:val="9126E330"/>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9">
    <w:nsid w:val="3457285D"/>
    <w:multiLevelType w:val="hybridMultilevel"/>
    <w:tmpl w:val="5D3886AE"/>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34920352"/>
    <w:multiLevelType w:val="hybridMultilevel"/>
    <w:tmpl w:val="36A6D682"/>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nsid w:val="35EA07D2"/>
    <w:multiLevelType w:val="hybridMultilevel"/>
    <w:tmpl w:val="294CD44E"/>
    <w:lvl w:ilvl="0" w:tplc="C9DC7B46">
      <w:start w:val="1"/>
      <w:numFmt w:val="decimal"/>
      <w:lvlText w:val="%1)"/>
      <w:lvlJc w:val="left"/>
      <w:pPr>
        <w:ind w:left="1287" w:hanging="360"/>
      </w:pPr>
    </w:lvl>
    <w:lvl w:ilvl="1" w:tplc="C650802C" w:tentative="1">
      <w:start w:val="1"/>
      <w:numFmt w:val="lowerLetter"/>
      <w:lvlText w:val="%2."/>
      <w:lvlJc w:val="left"/>
      <w:pPr>
        <w:ind w:left="2007" w:hanging="360"/>
      </w:pPr>
    </w:lvl>
    <w:lvl w:ilvl="2" w:tplc="9FA89EDC" w:tentative="1">
      <w:start w:val="1"/>
      <w:numFmt w:val="lowerRoman"/>
      <w:lvlText w:val="%3."/>
      <w:lvlJc w:val="right"/>
      <w:pPr>
        <w:ind w:left="2727" w:hanging="180"/>
      </w:pPr>
    </w:lvl>
    <w:lvl w:ilvl="3" w:tplc="0964A100" w:tentative="1">
      <w:start w:val="1"/>
      <w:numFmt w:val="decimal"/>
      <w:lvlText w:val="%4."/>
      <w:lvlJc w:val="left"/>
      <w:pPr>
        <w:ind w:left="3447" w:hanging="360"/>
      </w:pPr>
    </w:lvl>
    <w:lvl w:ilvl="4" w:tplc="2A0214C2" w:tentative="1">
      <w:start w:val="1"/>
      <w:numFmt w:val="lowerLetter"/>
      <w:lvlText w:val="%5."/>
      <w:lvlJc w:val="left"/>
      <w:pPr>
        <w:ind w:left="4167" w:hanging="360"/>
      </w:pPr>
    </w:lvl>
    <w:lvl w:ilvl="5" w:tplc="AC7EE92A" w:tentative="1">
      <w:start w:val="1"/>
      <w:numFmt w:val="lowerRoman"/>
      <w:lvlText w:val="%6."/>
      <w:lvlJc w:val="right"/>
      <w:pPr>
        <w:ind w:left="4887" w:hanging="180"/>
      </w:pPr>
    </w:lvl>
    <w:lvl w:ilvl="6" w:tplc="7354D22C" w:tentative="1">
      <w:start w:val="1"/>
      <w:numFmt w:val="decimal"/>
      <w:lvlText w:val="%7."/>
      <w:lvlJc w:val="left"/>
      <w:pPr>
        <w:ind w:left="5607" w:hanging="360"/>
      </w:pPr>
    </w:lvl>
    <w:lvl w:ilvl="7" w:tplc="8752EFD8" w:tentative="1">
      <w:start w:val="1"/>
      <w:numFmt w:val="lowerLetter"/>
      <w:lvlText w:val="%8."/>
      <w:lvlJc w:val="left"/>
      <w:pPr>
        <w:ind w:left="6327" w:hanging="360"/>
      </w:pPr>
    </w:lvl>
    <w:lvl w:ilvl="8" w:tplc="DA4A02FC" w:tentative="1">
      <w:start w:val="1"/>
      <w:numFmt w:val="lowerRoman"/>
      <w:lvlText w:val="%9."/>
      <w:lvlJc w:val="right"/>
      <w:pPr>
        <w:ind w:left="7047" w:hanging="180"/>
      </w:pPr>
    </w:lvl>
  </w:abstractNum>
  <w:abstractNum w:abstractNumId="122">
    <w:nsid w:val="36384D41"/>
    <w:multiLevelType w:val="multilevel"/>
    <w:tmpl w:val="D59A24D0"/>
    <w:lvl w:ilvl="0">
      <w:start w:val="11"/>
      <w:numFmt w:val="decimal"/>
      <w:lvlText w:val="%1."/>
      <w:lvlJc w:val="left"/>
      <w:pPr>
        <w:ind w:left="840" w:hanging="840"/>
      </w:pPr>
      <w:rPr>
        <w:rFonts w:hint="default"/>
      </w:rPr>
    </w:lvl>
    <w:lvl w:ilvl="1">
      <w:start w:val="6"/>
      <w:numFmt w:val="decimal"/>
      <w:lvlText w:val="%1.%2."/>
      <w:lvlJc w:val="left"/>
      <w:pPr>
        <w:ind w:left="840" w:hanging="840"/>
      </w:pPr>
      <w:rPr>
        <w:rFonts w:hint="default"/>
      </w:rPr>
    </w:lvl>
    <w:lvl w:ilvl="2">
      <w:start w:val="4"/>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nsid w:val="36522F3E"/>
    <w:multiLevelType w:val="hybridMultilevel"/>
    <w:tmpl w:val="03AE7E5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4">
    <w:nsid w:val="36B20EAF"/>
    <w:multiLevelType w:val="hybridMultilevel"/>
    <w:tmpl w:val="68D4F84A"/>
    <w:lvl w:ilvl="0" w:tplc="0CBA8B42">
      <w:start w:val="1"/>
      <w:numFmt w:val="russianLower"/>
      <w:lvlText w:val="%1)"/>
      <w:lvlJc w:val="left"/>
      <w:pPr>
        <w:tabs>
          <w:tab w:val="num" w:pos="1785"/>
        </w:tabs>
        <w:ind w:left="1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nsid w:val="376446CB"/>
    <w:multiLevelType w:val="hybridMultilevel"/>
    <w:tmpl w:val="3A36ADE6"/>
    <w:lvl w:ilvl="0" w:tplc="7C9A9B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nsid w:val="377C4183"/>
    <w:multiLevelType w:val="hybridMultilevel"/>
    <w:tmpl w:val="4694089E"/>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nsid w:val="37BF4EB0"/>
    <w:multiLevelType w:val="hybridMultilevel"/>
    <w:tmpl w:val="99AE37F4"/>
    <w:lvl w:ilvl="0" w:tplc="CAA6C3E4">
      <w:start w:val="1"/>
      <w:numFmt w:val="decimal"/>
      <w:lvlText w:val="%1)"/>
      <w:lvlJc w:val="left"/>
      <w:pPr>
        <w:ind w:left="1287" w:hanging="360"/>
      </w:pPr>
    </w:lvl>
    <w:lvl w:ilvl="1" w:tplc="B8784F16" w:tentative="1">
      <w:start w:val="1"/>
      <w:numFmt w:val="lowerLetter"/>
      <w:lvlText w:val="%2."/>
      <w:lvlJc w:val="left"/>
      <w:pPr>
        <w:ind w:left="2007" w:hanging="360"/>
      </w:pPr>
    </w:lvl>
    <w:lvl w:ilvl="2" w:tplc="651C5238" w:tentative="1">
      <w:start w:val="1"/>
      <w:numFmt w:val="lowerRoman"/>
      <w:lvlText w:val="%3."/>
      <w:lvlJc w:val="right"/>
      <w:pPr>
        <w:ind w:left="2727" w:hanging="180"/>
      </w:pPr>
    </w:lvl>
    <w:lvl w:ilvl="3" w:tplc="8A00B714" w:tentative="1">
      <w:start w:val="1"/>
      <w:numFmt w:val="decimal"/>
      <w:lvlText w:val="%4."/>
      <w:lvlJc w:val="left"/>
      <w:pPr>
        <w:ind w:left="3447" w:hanging="360"/>
      </w:pPr>
    </w:lvl>
    <w:lvl w:ilvl="4" w:tplc="22CEC45A" w:tentative="1">
      <w:start w:val="1"/>
      <w:numFmt w:val="lowerLetter"/>
      <w:lvlText w:val="%5."/>
      <w:lvlJc w:val="left"/>
      <w:pPr>
        <w:ind w:left="4167" w:hanging="360"/>
      </w:pPr>
    </w:lvl>
    <w:lvl w:ilvl="5" w:tplc="2EAE20FE" w:tentative="1">
      <w:start w:val="1"/>
      <w:numFmt w:val="lowerRoman"/>
      <w:lvlText w:val="%6."/>
      <w:lvlJc w:val="right"/>
      <w:pPr>
        <w:ind w:left="4887" w:hanging="180"/>
      </w:pPr>
    </w:lvl>
    <w:lvl w:ilvl="6" w:tplc="010465EA" w:tentative="1">
      <w:start w:val="1"/>
      <w:numFmt w:val="decimal"/>
      <w:lvlText w:val="%7."/>
      <w:lvlJc w:val="left"/>
      <w:pPr>
        <w:ind w:left="5607" w:hanging="360"/>
      </w:pPr>
    </w:lvl>
    <w:lvl w:ilvl="7" w:tplc="35C04D9E" w:tentative="1">
      <w:start w:val="1"/>
      <w:numFmt w:val="lowerLetter"/>
      <w:lvlText w:val="%8."/>
      <w:lvlJc w:val="left"/>
      <w:pPr>
        <w:ind w:left="6327" w:hanging="360"/>
      </w:pPr>
    </w:lvl>
    <w:lvl w:ilvl="8" w:tplc="2D3E2FC8" w:tentative="1">
      <w:start w:val="1"/>
      <w:numFmt w:val="lowerRoman"/>
      <w:lvlText w:val="%9."/>
      <w:lvlJc w:val="right"/>
      <w:pPr>
        <w:ind w:left="7047" w:hanging="180"/>
      </w:pPr>
    </w:lvl>
  </w:abstractNum>
  <w:abstractNum w:abstractNumId="128">
    <w:nsid w:val="39065A49"/>
    <w:multiLevelType w:val="hybridMultilevel"/>
    <w:tmpl w:val="1E667BC0"/>
    <w:lvl w:ilvl="0" w:tplc="E7C279B6">
      <w:start w:val="1"/>
      <w:numFmt w:val="russianLower"/>
      <w:lvlText w:val="%1."/>
      <w:lvlJc w:val="left"/>
      <w:pPr>
        <w:ind w:left="720" w:hanging="360"/>
      </w:pPr>
      <w:rPr>
        <w:rFonts w:hint="default"/>
        <w:b w:val="0"/>
        <w:i w:val="0"/>
        <w:caps w:val="0"/>
        <w:smallCaps w:val="0"/>
        <w:strike w:val="0"/>
        <w:dstrike w:val="0"/>
        <w:vanish w:val="0"/>
        <w:color w:val="000000"/>
        <w:sz w:val="24"/>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3AB1676C"/>
    <w:multiLevelType w:val="hybridMultilevel"/>
    <w:tmpl w:val="66D8E6E2"/>
    <w:lvl w:ilvl="0" w:tplc="18BEA2C8">
      <w:start w:val="1"/>
      <w:numFmt w:val="decimal"/>
      <w:lvlText w:val="%1)"/>
      <w:lvlJc w:val="left"/>
      <w:pPr>
        <w:ind w:left="1287" w:hanging="360"/>
      </w:pPr>
    </w:lvl>
    <w:lvl w:ilvl="1" w:tplc="69FA16A0" w:tentative="1">
      <w:start w:val="1"/>
      <w:numFmt w:val="lowerLetter"/>
      <w:lvlText w:val="%2."/>
      <w:lvlJc w:val="left"/>
      <w:pPr>
        <w:ind w:left="2007" w:hanging="360"/>
      </w:pPr>
    </w:lvl>
    <w:lvl w:ilvl="2" w:tplc="48A2F0F8" w:tentative="1">
      <w:start w:val="1"/>
      <w:numFmt w:val="lowerRoman"/>
      <w:lvlText w:val="%3."/>
      <w:lvlJc w:val="right"/>
      <w:pPr>
        <w:ind w:left="2727" w:hanging="180"/>
      </w:pPr>
    </w:lvl>
    <w:lvl w:ilvl="3" w:tplc="063C6D42" w:tentative="1">
      <w:start w:val="1"/>
      <w:numFmt w:val="decimal"/>
      <w:lvlText w:val="%4."/>
      <w:lvlJc w:val="left"/>
      <w:pPr>
        <w:ind w:left="3447" w:hanging="360"/>
      </w:pPr>
    </w:lvl>
    <w:lvl w:ilvl="4" w:tplc="DCD4733A" w:tentative="1">
      <w:start w:val="1"/>
      <w:numFmt w:val="lowerLetter"/>
      <w:lvlText w:val="%5."/>
      <w:lvlJc w:val="left"/>
      <w:pPr>
        <w:ind w:left="4167" w:hanging="360"/>
      </w:pPr>
    </w:lvl>
    <w:lvl w:ilvl="5" w:tplc="0AC21CE0" w:tentative="1">
      <w:start w:val="1"/>
      <w:numFmt w:val="lowerRoman"/>
      <w:lvlText w:val="%6."/>
      <w:lvlJc w:val="right"/>
      <w:pPr>
        <w:ind w:left="4887" w:hanging="180"/>
      </w:pPr>
    </w:lvl>
    <w:lvl w:ilvl="6" w:tplc="2A0215A2" w:tentative="1">
      <w:start w:val="1"/>
      <w:numFmt w:val="decimal"/>
      <w:lvlText w:val="%7."/>
      <w:lvlJc w:val="left"/>
      <w:pPr>
        <w:ind w:left="5607" w:hanging="360"/>
      </w:pPr>
    </w:lvl>
    <w:lvl w:ilvl="7" w:tplc="25744A6A" w:tentative="1">
      <w:start w:val="1"/>
      <w:numFmt w:val="lowerLetter"/>
      <w:lvlText w:val="%8."/>
      <w:lvlJc w:val="left"/>
      <w:pPr>
        <w:ind w:left="6327" w:hanging="360"/>
      </w:pPr>
    </w:lvl>
    <w:lvl w:ilvl="8" w:tplc="2FA4F312" w:tentative="1">
      <w:start w:val="1"/>
      <w:numFmt w:val="lowerRoman"/>
      <w:lvlText w:val="%9."/>
      <w:lvlJc w:val="right"/>
      <w:pPr>
        <w:ind w:left="7047" w:hanging="180"/>
      </w:pPr>
    </w:lvl>
  </w:abstractNum>
  <w:abstractNum w:abstractNumId="130">
    <w:nsid w:val="3B1148EF"/>
    <w:multiLevelType w:val="hybridMultilevel"/>
    <w:tmpl w:val="71BCB964"/>
    <w:lvl w:ilvl="0" w:tplc="0CBA8B42">
      <w:start w:val="1"/>
      <w:numFmt w:val="russianLower"/>
      <w:lvlText w:val="%1)"/>
      <w:lvlJc w:val="left"/>
      <w:pPr>
        <w:ind w:left="2138" w:hanging="360"/>
      </w:pPr>
      <w:rPr>
        <w:rFonts w:hint="default"/>
      </w:rPr>
    </w:lvl>
    <w:lvl w:ilvl="1" w:tplc="04190019" w:tentative="1">
      <w:start w:val="1"/>
      <w:numFmt w:val="lowerLetter"/>
      <w:lvlText w:val="%2."/>
      <w:lvlJc w:val="left"/>
      <w:pPr>
        <w:ind w:left="2858" w:hanging="360"/>
      </w:pPr>
    </w:lvl>
    <w:lvl w:ilvl="2" w:tplc="0419001B">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31">
    <w:nsid w:val="3C19455B"/>
    <w:multiLevelType w:val="hybridMultilevel"/>
    <w:tmpl w:val="F1B43790"/>
    <w:lvl w:ilvl="0" w:tplc="63B80EBA">
      <w:start w:val="1"/>
      <w:numFmt w:val="bullet"/>
      <w:lvlText w:val="−"/>
      <w:lvlJc w:val="left"/>
      <w:pPr>
        <w:ind w:left="2700" w:hanging="360"/>
      </w:pPr>
      <w:rPr>
        <w:rFonts w:ascii="Times New Roman" w:hAnsi="Times New Roman" w:cs="Times New Roman" w:hint="default"/>
      </w:rPr>
    </w:lvl>
    <w:lvl w:ilvl="1" w:tplc="04190003" w:tentative="1">
      <w:start w:val="1"/>
      <w:numFmt w:val="bullet"/>
      <w:lvlText w:val="o"/>
      <w:lvlJc w:val="left"/>
      <w:pPr>
        <w:ind w:left="3420" w:hanging="360"/>
      </w:pPr>
      <w:rPr>
        <w:rFonts w:ascii="Courier New" w:hAnsi="Courier New" w:cs="Courier New" w:hint="default"/>
      </w:rPr>
    </w:lvl>
    <w:lvl w:ilvl="2" w:tplc="04190005" w:tentative="1">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132">
    <w:nsid w:val="3C4E38C1"/>
    <w:multiLevelType w:val="hybridMultilevel"/>
    <w:tmpl w:val="93C6B126"/>
    <w:lvl w:ilvl="0" w:tplc="04190011">
      <w:start w:val="1"/>
      <w:numFmt w:val="decimal"/>
      <w:lvlText w:val="%1)"/>
      <w:lvlJc w:val="left"/>
      <w:pPr>
        <w:ind w:left="927" w:hanging="360"/>
      </w:p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3">
    <w:nsid w:val="3DEF2DDB"/>
    <w:multiLevelType w:val="multilevel"/>
    <w:tmpl w:val="3FBA49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4">
    <w:nsid w:val="3E1619B2"/>
    <w:multiLevelType w:val="hybridMultilevel"/>
    <w:tmpl w:val="29CCD6A6"/>
    <w:lvl w:ilvl="0" w:tplc="04190011">
      <w:start w:val="1"/>
      <w:numFmt w:val="decimal"/>
      <w:lvlText w:val="%1)"/>
      <w:lvlJc w:val="left"/>
      <w:pPr>
        <w:ind w:left="927" w:hanging="360"/>
      </w:p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5">
    <w:nsid w:val="3E2B3CBA"/>
    <w:multiLevelType w:val="hybridMultilevel"/>
    <w:tmpl w:val="50A424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nsid w:val="3E713EE0"/>
    <w:multiLevelType w:val="hybridMultilevel"/>
    <w:tmpl w:val="200A6622"/>
    <w:lvl w:ilvl="0" w:tplc="FBB85FB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nsid w:val="3EFC1BB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8">
    <w:nsid w:val="3F58656E"/>
    <w:multiLevelType w:val="multilevel"/>
    <w:tmpl w:val="13F85516"/>
    <w:lvl w:ilvl="0">
      <w:start w:val="1"/>
      <w:numFmt w:val="decimal"/>
      <w:lvlText w:val="%1."/>
      <w:lvlJc w:val="left"/>
      <w:pPr>
        <w:ind w:left="502" w:hanging="360"/>
      </w:pPr>
    </w:lvl>
    <w:lvl w:ilvl="1">
      <w:start w:val="1"/>
      <w:numFmt w:val="decimal"/>
      <w:lvlText w:val="%1.%2."/>
      <w:lvlJc w:val="left"/>
      <w:pPr>
        <w:ind w:left="508" w:hanging="432"/>
      </w:pPr>
      <w:rPr>
        <w:b w:val="0"/>
      </w:r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139">
    <w:nsid w:val="3F8C2571"/>
    <w:multiLevelType w:val="hybridMultilevel"/>
    <w:tmpl w:val="4DF4F2EC"/>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0">
    <w:nsid w:val="3FA25A95"/>
    <w:multiLevelType w:val="hybridMultilevel"/>
    <w:tmpl w:val="4B8808F8"/>
    <w:lvl w:ilvl="0" w:tplc="5568F0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1">
    <w:nsid w:val="402873E8"/>
    <w:multiLevelType w:val="multilevel"/>
    <w:tmpl w:val="B45CBD7C"/>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42">
    <w:nsid w:val="4071783E"/>
    <w:multiLevelType w:val="multilevel"/>
    <w:tmpl w:val="FED83F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3">
    <w:nsid w:val="407C2111"/>
    <w:multiLevelType w:val="multilevel"/>
    <w:tmpl w:val="E3362E94"/>
    <w:lvl w:ilvl="0">
      <w:start w:val="1"/>
      <w:numFmt w:val="decimal"/>
      <w:lvlText w:val="%1."/>
      <w:lvlJc w:val="left"/>
      <w:pPr>
        <w:ind w:left="360" w:hanging="360"/>
      </w:pPr>
    </w:lvl>
    <w:lvl w:ilvl="1">
      <w:start w:val="1"/>
      <w:numFmt w:val="decimal"/>
      <w:pStyle w:val="22"/>
      <w:lvlText w:val="%1.%2."/>
      <w:lvlJc w:val="left"/>
      <w:pPr>
        <w:ind w:left="792" w:hanging="432"/>
      </w:pPr>
    </w:lvl>
    <w:lvl w:ilvl="2">
      <w:start w:val="1"/>
      <w:numFmt w:val="decimal"/>
      <w:pStyle w:val="-3"/>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nsid w:val="40D91111"/>
    <w:multiLevelType w:val="hybridMultilevel"/>
    <w:tmpl w:val="F920D02C"/>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nsid w:val="41452BCF"/>
    <w:multiLevelType w:val="multilevel"/>
    <w:tmpl w:val="E6F26046"/>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416C7DC5"/>
    <w:multiLevelType w:val="hybridMultilevel"/>
    <w:tmpl w:val="D570BEEE"/>
    <w:lvl w:ilvl="0" w:tplc="2EB41ABC">
      <w:start w:val="1"/>
      <w:numFmt w:val="decimal"/>
      <w:lvlText w:val="%1."/>
      <w:lvlJc w:val="left"/>
      <w:pPr>
        <w:ind w:left="927"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7">
    <w:nsid w:val="41C4412D"/>
    <w:multiLevelType w:val="hybridMultilevel"/>
    <w:tmpl w:val="3DA2C59A"/>
    <w:lvl w:ilvl="0" w:tplc="7DEE733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8">
    <w:nsid w:val="41D7180E"/>
    <w:multiLevelType w:val="hybridMultilevel"/>
    <w:tmpl w:val="ED4C2B70"/>
    <w:lvl w:ilvl="0" w:tplc="63B80EBA">
      <w:start w:val="1"/>
      <w:numFmt w:val="bullet"/>
      <w:lvlText w:val="−"/>
      <w:lvlJc w:val="left"/>
      <w:pPr>
        <w:ind w:left="1345" w:hanging="360"/>
      </w:pPr>
      <w:rPr>
        <w:rFonts w:ascii="Times New Roman" w:hAnsi="Times New Roman" w:cs="Times New Roman" w:hint="default"/>
      </w:rPr>
    </w:lvl>
    <w:lvl w:ilvl="1" w:tplc="04190003" w:tentative="1">
      <w:start w:val="1"/>
      <w:numFmt w:val="bullet"/>
      <w:lvlText w:val="o"/>
      <w:lvlJc w:val="left"/>
      <w:pPr>
        <w:ind w:left="2065" w:hanging="360"/>
      </w:pPr>
      <w:rPr>
        <w:rFonts w:ascii="Courier New" w:hAnsi="Courier New" w:cs="Courier New" w:hint="default"/>
      </w:rPr>
    </w:lvl>
    <w:lvl w:ilvl="2" w:tplc="04190005" w:tentative="1">
      <w:start w:val="1"/>
      <w:numFmt w:val="bullet"/>
      <w:lvlText w:val=""/>
      <w:lvlJc w:val="left"/>
      <w:pPr>
        <w:ind w:left="2785" w:hanging="360"/>
      </w:pPr>
      <w:rPr>
        <w:rFonts w:ascii="Wingdings" w:hAnsi="Wingdings" w:hint="default"/>
      </w:rPr>
    </w:lvl>
    <w:lvl w:ilvl="3" w:tplc="04190001" w:tentative="1">
      <w:start w:val="1"/>
      <w:numFmt w:val="bullet"/>
      <w:lvlText w:val=""/>
      <w:lvlJc w:val="left"/>
      <w:pPr>
        <w:ind w:left="3505" w:hanging="360"/>
      </w:pPr>
      <w:rPr>
        <w:rFonts w:ascii="Symbol" w:hAnsi="Symbol" w:hint="default"/>
      </w:rPr>
    </w:lvl>
    <w:lvl w:ilvl="4" w:tplc="04190003" w:tentative="1">
      <w:start w:val="1"/>
      <w:numFmt w:val="bullet"/>
      <w:lvlText w:val="o"/>
      <w:lvlJc w:val="left"/>
      <w:pPr>
        <w:ind w:left="4225" w:hanging="360"/>
      </w:pPr>
      <w:rPr>
        <w:rFonts w:ascii="Courier New" w:hAnsi="Courier New" w:cs="Courier New" w:hint="default"/>
      </w:rPr>
    </w:lvl>
    <w:lvl w:ilvl="5" w:tplc="04190005" w:tentative="1">
      <w:start w:val="1"/>
      <w:numFmt w:val="bullet"/>
      <w:lvlText w:val=""/>
      <w:lvlJc w:val="left"/>
      <w:pPr>
        <w:ind w:left="4945" w:hanging="360"/>
      </w:pPr>
      <w:rPr>
        <w:rFonts w:ascii="Wingdings" w:hAnsi="Wingdings" w:hint="default"/>
      </w:rPr>
    </w:lvl>
    <w:lvl w:ilvl="6" w:tplc="04190001" w:tentative="1">
      <w:start w:val="1"/>
      <w:numFmt w:val="bullet"/>
      <w:lvlText w:val=""/>
      <w:lvlJc w:val="left"/>
      <w:pPr>
        <w:ind w:left="5665" w:hanging="360"/>
      </w:pPr>
      <w:rPr>
        <w:rFonts w:ascii="Symbol" w:hAnsi="Symbol" w:hint="default"/>
      </w:rPr>
    </w:lvl>
    <w:lvl w:ilvl="7" w:tplc="04190003" w:tentative="1">
      <w:start w:val="1"/>
      <w:numFmt w:val="bullet"/>
      <w:lvlText w:val="o"/>
      <w:lvlJc w:val="left"/>
      <w:pPr>
        <w:ind w:left="6385" w:hanging="360"/>
      </w:pPr>
      <w:rPr>
        <w:rFonts w:ascii="Courier New" w:hAnsi="Courier New" w:cs="Courier New" w:hint="default"/>
      </w:rPr>
    </w:lvl>
    <w:lvl w:ilvl="8" w:tplc="04190005" w:tentative="1">
      <w:start w:val="1"/>
      <w:numFmt w:val="bullet"/>
      <w:lvlText w:val=""/>
      <w:lvlJc w:val="left"/>
      <w:pPr>
        <w:ind w:left="7105" w:hanging="360"/>
      </w:pPr>
      <w:rPr>
        <w:rFonts w:ascii="Wingdings" w:hAnsi="Wingdings" w:hint="default"/>
      </w:rPr>
    </w:lvl>
  </w:abstractNum>
  <w:abstractNum w:abstractNumId="149">
    <w:nsid w:val="42D94759"/>
    <w:multiLevelType w:val="hybridMultilevel"/>
    <w:tmpl w:val="D0C0D0D2"/>
    <w:lvl w:ilvl="0" w:tplc="E11443B6">
      <w:start w:val="1"/>
      <w:numFmt w:val="lowerRoman"/>
      <w:lvlText w:val="%1."/>
      <w:lvlJc w:val="right"/>
      <w:pPr>
        <w:ind w:left="1440" w:hanging="360"/>
      </w:pPr>
      <w:rPr>
        <w:rFonts w:cs="Times New Roman" w:hint="default"/>
      </w:rPr>
    </w:lvl>
    <w:lvl w:ilvl="1" w:tplc="2D60239E" w:tentative="1">
      <w:start w:val="1"/>
      <w:numFmt w:val="lowerLetter"/>
      <w:lvlText w:val="%2."/>
      <w:lvlJc w:val="left"/>
      <w:pPr>
        <w:ind w:left="1440" w:hanging="360"/>
      </w:pPr>
    </w:lvl>
    <w:lvl w:ilvl="2" w:tplc="C1A20412" w:tentative="1">
      <w:start w:val="1"/>
      <w:numFmt w:val="lowerRoman"/>
      <w:lvlText w:val="%3."/>
      <w:lvlJc w:val="right"/>
      <w:pPr>
        <w:ind w:left="2160" w:hanging="180"/>
      </w:pPr>
    </w:lvl>
    <w:lvl w:ilvl="3" w:tplc="80524BE6" w:tentative="1">
      <w:start w:val="1"/>
      <w:numFmt w:val="decimal"/>
      <w:lvlText w:val="%4."/>
      <w:lvlJc w:val="left"/>
      <w:pPr>
        <w:ind w:left="2880" w:hanging="360"/>
      </w:pPr>
    </w:lvl>
    <w:lvl w:ilvl="4" w:tplc="28AEE5F2" w:tentative="1">
      <w:start w:val="1"/>
      <w:numFmt w:val="lowerLetter"/>
      <w:lvlText w:val="%5."/>
      <w:lvlJc w:val="left"/>
      <w:pPr>
        <w:ind w:left="3600" w:hanging="360"/>
      </w:pPr>
    </w:lvl>
    <w:lvl w:ilvl="5" w:tplc="07349A36" w:tentative="1">
      <w:start w:val="1"/>
      <w:numFmt w:val="lowerRoman"/>
      <w:lvlText w:val="%6."/>
      <w:lvlJc w:val="right"/>
      <w:pPr>
        <w:ind w:left="4320" w:hanging="180"/>
      </w:pPr>
    </w:lvl>
    <w:lvl w:ilvl="6" w:tplc="99C465D0" w:tentative="1">
      <w:start w:val="1"/>
      <w:numFmt w:val="decimal"/>
      <w:lvlText w:val="%7."/>
      <w:lvlJc w:val="left"/>
      <w:pPr>
        <w:ind w:left="5040" w:hanging="360"/>
      </w:pPr>
    </w:lvl>
    <w:lvl w:ilvl="7" w:tplc="3EF0FCF8" w:tentative="1">
      <w:start w:val="1"/>
      <w:numFmt w:val="lowerLetter"/>
      <w:lvlText w:val="%8."/>
      <w:lvlJc w:val="left"/>
      <w:pPr>
        <w:ind w:left="5760" w:hanging="360"/>
      </w:pPr>
    </w:lvl>
    <w:lvl w:ilvl="8" w:tplc="68144756" w:tentative="1">
      <w:start w:val="1"/>
      <w:numFmt w:val="lowerRoman"/>
      <w:lvlText w:val="%9."/>
      <w:lvlJc w:val="right"/>
      <w:pPr>
        <w:ind w:left="6480" w:hanging="180"/>
      </w:pPr>
    </w:lvl>
  </w:abstractNum>
  <w:abstractNum w:abstractNumId="150">
    <w:nsid w:val="42EE74BA"/>
    <w:multiLevelType w:val="hybridMultilevel"/>
    <w:tmpl w:val="1810617C"/>
    <w:lvl w:ilvl="0" w:tplc="2716EAEC">
      <w:start w:val="1"/>
      <w:numFmt w:val="russianLower"/>
      <w:lvlText w:val="%1."/>
      <w:lvlJc w:val="left"/>
      <w:pPr>
        <w:ind w:left="720" w:hanging="360"/>
      </w:pPr>
      <w:rPr>
        <w:rFonts w:hint="default"/>
        <w:b w:val="0"/>
        <w:i w:val="0"/>
        <w:caps w:val="0"/>
        <w:smallCaps w:val="0"/>
        <w:strike w:val="0"/>
        <w:dstrike w:val="0"/>
        <w:vanish w:val="0"/>
        <w:color w:val="000000"/>
        <w:sz w:val="24"/>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nsid w:val="42F90050"/>
    <w:multiLevelType w:val="hybridMultilevel"/>
    <w:tmpl w:val="5A66583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52">
    <w:nsid w:val="441D54ED"/>
    <w:multiLevelType w:val="hybridMultilevel"/>
    <w:tmpl w:val="861420C4"/>
    <w:lvl w:ilvl="0" w:tplc="63B80EB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3">
    <w:nsid w:val="449431F6"/>
    <w:multiLevelType w:val="hybridMultilevel"/>
    <w:tmpl w:val="F44236E8"/>
    <w:lvl w:ilvl="0" w:tplc="7C9A9B0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4">
    <w:nsid w:val="459223CF"/>
    <w:multiLevelType w:val="hybridMultilevel"/>
    <w:tmpl w:val="50FC6DC4"/>
    <w:lvl w:ilvl="0" w:tplc="695EC588">
      <w:start w:val="1"/>
      <w:numFmt w:val="russianLower"/>
      <w:lvlText w:val="%1."/>
      <w:lvlJc w:val="left"/>
      <w:pPr>
        <w:ind w:left="720" w:hanging="360"/>
      </w:pPr>
      <w:rPr>
        <w:rFonts w:hint="default"/>
        <w:b w:val="0"/>
        <w:i w:val="0"/>
        <w:caps w:val="0"/>
        <w:smallCaps w:val="0"/>
        <w:strike w:val="0"/>
        <w:dstrike w:val="0"/>
        <w:vanish w:val="0"/>
        <w:color w:val="000000"/>
        <w:sz w:val="24"/>
        <w:vertAlign w:val="baseline"/>
      </w:rPr>
    </w:lvl>
    <w:lvl w:ilvl="1" w:tplc="A03EF772" w:tentative="1">
      <w:start w:val="1"/>
      <w:numFmt w:val="bullet"/>
      <w:lvlText w:val="o"/>
      <w:lvlJc w:val="left"/>
      <w:pPr>
        <w:ind w:left="1440" w:hanging="360"/>
      </w:pPr>
      <w:rPr>
        <w:rFonts w:ascii="Courier New" w:hAnsi="Courier New" w:cs="Courier New" w:hint="default"/>
      </w:rPr>
    </w:lvl>
    <w:lvl w:ilvl="2" w:tplc="9A9CEC26" w:tentative="1">
      <w:start w:val="1"/>
      <w:numFmt w:val="bullet"/>
      <w:lvlText w:val=""/>
      <w:lvlJc w:val="left"/>
      <w:pPr>
        <w:ind w:left="2160" w:hanging="360"/>
      </w:pPr>
      <w:rPr>
        <w:rFonts w:ascii="Wingdings" w:hAnsi="Wingdings" w:hint="default"/>
      </w:rPr>
    </w:lvl>
    <w:lvl w:ilvl="3" w:tplc="F34EC070" w:tentative="1">
      <w:start w:val="1"/>
      <w:numFmt w:val="bullet"/>
      <w:lvlText w:val=""/>
      <w:lvlJc w:val="left"/>
      <w:pPr>
        <w:ind w:left="2880" w:hanging="360"/>
      </w:pPr>
      <w:rPr>
        <w:rFonts w:ascii="Symbol" w:hAnsi="Symbol" w:hint="default"/>
      </w:rPr>
    </w:lvl>
    <w:lvl w:ilvl="4" w:tplc="29783444">
      <w:start w:val="1"/>
      <w:numFmt w:val="bullet"/>
      <w:lvlText w:val=""/>
      <w:lvlJc w:val="left"/>
      <w:pPr>
        <w:ind w:left="3600" w:hanging="360"/>
      </w:pPr>
      <w:rPr>
        <w:rFonts w:ascii="Wingdings" w:hAnsi="Wingdings" w:hint="default"/>
      </w:rPr>
    </w:lvl>
    <w:lvl w:ilvl="5" w:tplc="6FC07650" w:tentative="1">
      <w:start w:val="1"/>
      <w:numFmt w:val="bullet"/>
      <w:lvlText w:val=""/>
      <w:lvlJc w:val="left"/>
      <w:pPr>
        <w:ind w:left="4320" w:hanging="360"/>
      </w:pPr>
      <w:rPr>
        <w:rFonts w:ascii="Wingdings" w:hAnsi="Wingdings" w:hint="default"/>
      </w:rPr>
    </w:lvl>
    <w:lvl w:ilvl="6" w:tplc="708AD4AA" w:tentative="1">
      <w:start w:val="1"/>
      <w:numFmt w:val="bullet"/>
      <w:lvlText w:val=""/>
      <w:lvlJc w:val="left"/>
      <w:pPr>
        <w:ind w:left="5040" w:hanging="360"/>
      </w:pPr>
      <w:rPr>
        <w:rFonts w:ascii="Symbol" w:hAnsi="Symbol" w:hint="default"/>
      </w:rPr>
    </w:lvl>
    <w:lvl w:ilvl="7" w:tplc="373EA1E6" w:tentative="1">
      <w:start w:val="1"/>
      <w:numFmt w:val="bullet"/>
      <w:lvlText w:val="o"/>
      <w:lvlJc w:val="left"/>
      <w:pPr>
        <w:ind w:left="5760" w:hanging="360"/>
      </w:pPr>
      <w:rPr>
        <w:rFonts w:ascii="Courier New" w:hAnsi="Courier New" w:cs="Courier New" w:hint="default"/>
      </w:rPr>
    </w:lvl>
    <w:lvl w:ilvl="8" w:tplc="72A82A80" w:tentative="1">
      <w:start w:val="1"/>
      <w:numFmt w:val="bullet"/>
      <w:lvlText w:val=""/>
      <w:lvlJc w:val="left"/>
      <w:pPr>
        <w:ind w:left="6480" w:hanging="360"/>
      </w:pPr>
      <w:rPr>
        <w:rFonts w:ascii="Wingdings" w:hAnsi="Wingdings" w:hint="default"/>
      </w:rPr>
    </w:lvl>
  </w:abstractNum>
  <w:abstractNum w:abstractNumId="155">
    <w:nsid w:val="459F2186"/>
    <w:multiLevelType w:val="hybridMultilevel"/>
    <w:tmpl w:val="9DDA22AA"/>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nsid w:val="463A6ABB"/>
    <w:multiLevelType w:val="hybridMultilevel"/>
    <w:tmpl w:val="AAF2A9C2"/>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nsid w:val="46584F41"/>
    <w:multiLevelType w:val="hybridMultilevel"/>
    <w:tmpl w:val="7FEAAEC0"/>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nsid w:val="47DB619C"/>
    <w:multiLevelType w:val="hybridMultilevel"/>
    <w:tmpl w:val="B4D61112"/>
    <w:lvl w:ilvl="0" w:tplc="68BC7984">
      <w:start w:val="1"/>
      <w:numFmt w:val="decimal"/>
      <w:lvlText w:val="%1."/>
      <w:lvlJc w:val="left"/>
      <w:pPr>
        <w:ind w:left="927" w:hanging="360"/>
      </w:pPr>
      <w:rPr>
        <w:rFonts w:hint="default"/>
      </w:rPr>
    </w:lvl>
    <w:lvl w:ilvl="1" w:tplc="35905ED0" w:tentative="1">
      <w:start w:val="1"/>
      <w:numFmt w:val="lowerLetter"/>
      <w:lvlText w:val="%2."/>
      <w:lvlJc w:val="left"/>
      <w:pPr>
        <w:ind w:left="1647" w:hanging="360"/>
      </w:pPr>
    </w:lvl>
    <w:lvl w:ilvl="2" w:tplc="B4D0369A" w:tentative="1">
      <w:start w:val="1"/>
      <w:numFmt w:val="lowerRoman"/>
      <w:lvlText w:val="%3."/>
      <w:lvlJc w:val="right"/>
      <w:pPr>
        <w:ind w:left="2367" w:hanging="180"/>
      </w:pPr>
    </w:lvl>
    <w:lvl w:ilvl="3" w:tplc="11E258DC" w:tentative="1">
      <w:start w:val="1"/>
      <w:numFmt w:val="decimal"/>
      <w:lvlText w:val="%4."/>
      <w:lvlJc w:val="left"/>
      <w:pPr>
        <w:ind w:left="3087" w:hanging="360"/>
      </w:pPr>
    </w:lvl>
    <w:lvl w:ilvl="4" w:tplc="7C6229CE" w:tentative="1">
      <w:start w:val="1"/>
      <w:numFmt w:val="lowerLetter"/>
      <w:lvlText w:val="%5."/>
      <w:lvlJc w:val="left"/>
      <w:pPr>
        <w:ind w:left="3807" w:hanging="360"/>
      </w:pPr>
    </w:lvl>
    <w:lvl w:ilvl="5" w:tplc="2F86B6C4" w:tentative="1">
      <w:start w:val="1"/>
      <w:numFmt w:val="lowerRoman"/>
      <w:lvlText w:val="%6."/>
      <w:lvlJc w:val="right"/>
      <w:pPr>
        <w:ind w:left="4527" w:hanging="180"/>
      </w:pPr>
    </w:lvl>
    <w:lvl w:ilvl="6" w:tplc="13E8F2E0" w:tentative="1">
      <w:start w:val="1"/>
      <w:numFmt w:val="decimal"/>
      <w:lvlText w:val="%7."/>
      <w:lvlJc w:val="left"/>
      <w:pPr>
        <w:ind w:left="5247" w:hanging="360"/>
      </w:pPr>
    </w:lvl>
    <w:lvl w:ilvl="7" w:tplc="143A5284" w:tentative="1">
      <w:start w:val="1"/>
      <w:numFmt w:val="lowerLetter"/>
      <w:lvlText w:val="%8."/>
      <w:lvlJc w:val="left"/>
      <w:pPr>
        <w:ind w:left="5967" w:hanging="360"/>
      </w:pPr>
    </w:lvl>
    <w:lvl w:ilvl="8" w:tplc="0CE4CC6A" w:tentative="1">
      <w:start w:val="1"/>
      <w:numFmt w:val="lowerRoman"/>
      <w:lvlText w:val="%9."/>
      <w:lvlJc w:val="right"/>
      <w:pPr>
        <w:ind w:left="6687" w:hanging="180"/>
      </w:pPr>
    </w:lvl>
  </w:abstractNum>
  <w:abstractNum w:abstractNumId="159">
    <w:nsid w:val="482B669B"/>
    <w:multiLevelType w:val="hybridMultilevel"/>
    <w:tmpl w:val="4A865CB4"/>
    <w:lvl w:ilvl="0" w:tplc="CA441B42">
      <w:start w:val="1"/>
      <w:numFmt w:val="bullet"/>
      <w:lvlText w:val=""/>
      <w:lvlJc w:val="left"/>
      <w:pPr>
        <w:ind w:left="720" w:hanging="360"/>
      </w:pPr>
      <w:rPr>
        <w:rFonts w:ascii="Wingdings" w:hAnsi="Wingdings" w:hint="default"/>
      </w:rPr>
    </w:lvl>
    <w:lvl w:ilvl="1" w:tplc="1AF6CF32" w:tentative="1">
      <w:start w:val="1"/>
      <w:numFmt w:val="bullet"/>
      <w:lvlText w:val="o"/>
      <w:lvlJc w:val="left"/>
      <w:pPr>
        <w:ind w:left="1440" w:hanging="360"/>
      </w:pPr>
      <w:rPr>
        <w:rFonts w:ascii="Courier New" w:hAnsi="Courier New" w:cs="Courier New" w:hint="default"/>
      </w:rPr>
    </w:lvl>
    <w:lvl w:ilvl="2" w:tplc="452E5E3E" w:tentative="1">
      <w:start w:val="1"/>
      <w:numFmt w:val="bullet"/>
      <w:lvlText w:val=""/>
      <w:lvlJc w:val="left"/>
      <w:pPr>
        <w:ind w:left="2160" w:hanging="360"/>
      </w:pPr>
      <w:rPr>
        <w:rFonts w:ascii="Wingdings" w:hAnsi="Wingdings" w:hint="default"/>
      </w:rPr>
    </w:lvl>
    <w:lvl w:ilvl="3" w:tplc="E320CB5A">
      <w:start w:val="1"/>
      <w:numFmt w:val="bullet"/>
      <w:lvlText w:val=""/>
      <w:lvlJc w:val="left"/>
      <w:pPr>
        <w:ind w:left="2880" w:hanging="360"/>
      </w:pPr>
      <w:rPr>
        <w:rFonts w:ascii="Symbol" w:hAnsi="Symbol" w:hint="default"/>
      </w:rPr>
    </w:lvl>
    <w:lvl w:ilvl="4" w:tplc="B69026E4">
      <w:start w:val="1"/>
      <w:numFmt w:val="bullet"/>
      <w:lvlText w:val="o"/>
      <w:lvlJc w:val="left"/>
      <w:pPr>
        <w:ind w:left="3600" w:hanging="360"/>
      </w:pPr>
      <w:rPr>
        <w:rFonts w:ascii="Courier New" w:hAnsi="Courier New" w:cs="Courier New" w:hint="default"/>
      </w:rPr>
    </w:lvl>
    <w:lvl w:ilvl="5" w:tplc="7B62CCF6" w:tentative="1">
      <w:start w:val="1"/>
      <w:numFmt w:val="bullet"/>
      <w:lvlText w:val=""/>
      <w:lvlJc w:val="left"/>
      <w:pPr>
        <w:ind w:left="4320" w:hanging="360"/>
      </w:pPr>
      <w:rPr>
        <w:rFonts w:ascii="Wingdings" w:hAnsi="Wingdings" w:hint="default"/>
      </w:rPr>
    </w:lvl>
    <w:lvl w:ilvl="6" w:tplc="A314DF0A" w:tentative="1">
      <w:start w:val="1"/>
      <w:numFmt w:val="bullet"/>
      <w:lvlText w:val=""/>
      <w:lvlJc w:val="left"/>
      <w:pPr>
        <w:ind w:left="5040" w:hanging="360"/>
      </w:pPr>
      <w:rPr>
        <w:rFonts w:ascii="Symbol" w:hAnsi="Symbol" w:hint="default"/>
      </w:rPr>
    </w:lvl>
    <w:lvl w:ilvl="7" w:tplc="18FA84A6" w:tentative="1">
      <w:start w:val="1"/>
      <w:numFmt w:val="bullet"/>
      <w:lvlText w:val="o"/>
      <w:lvlJc w:val="left"/>
      <w:pPr>
        <w:ind w:left="5760" w:hanging="360"/>
      </w:pPr>
      <w:rPr>
        <w:rFonts w:ascii="Courier New" w:hAnsi="Courier New" w:cs="Courier New" w:hint="default"/>
      </w:rPr>
    </w:lvl>
    <w:lvl w:ilvl="8" w:tplc="39700368" w:tentative="1">
      <w:start w:val="1"/>
      <w:numFmt w:val="bullet"/>
      <w:lvlText w:val=""/>
      <w:lvlJc w:val="left"/>
      <w:pPr>
        <w:ind w:left="6480" w:hanging="360"/>
      </w:pPr>
      <w:rPr>
        <w:rFonts w:ascii="Wingdings" w:hAnsi="Wingdings" w:hint="default"/>
      </w:rPr>
    </w:lvl>
  </w:abstractNum>
  <w:abstractNum w:abstractNumId="160">
    <w:nsid w:val="48302DBA"/>
    <w:multiLevelType w:val="hybridMultilevel"/>
    <w:tmpl w:val="DF149624"/>
    <w:lvl w:ilvl="0" w:tplc="63B80E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nsid w:val="487332AA"/>
    <w:multiLevelType w:val="multilevel"/>
    <w:tmpl w:val="0419001F"/>
    <w:styleLink w:val="10"/>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2">
    <w:nsid w:val="494D5372"/>
    <w:multiLevelType w:val="hybridMultilevel"/>
    <w:tmpl w:val="28280738"/>
    <w:lvl w:ilvl="0" w:tplc="CA441B42">
      <w:start w:val="1"/>
      <w:numFmt w:val="decimal"/>
      <w:lvlText w:val="%1."/>
      <w:lvlJc w:val="left"/>
      <w:pPr>
        <w:tabs>
          <w:tab w:val="num" w:pos="360"/>
        </w:tabs>
        <w:ind w:left="360" w:hanging="360"/>
      </w:pPr>
    </w:lvl>
    <w:lvl w:ilvl="1" w:tplc="1AF6CF32" w:tentative="1">
      <w:start w:val="1"/>
      <w:numFmt w:val="lowerLetter"/>
      <w:lvlText w:val="%2."/>
      <w:lvlJc w:val="left"/>
      <w:pPr>
        <w:tabs>
          <w:tab w:val="num" w:pos="1080"/>
        </w:tabs>
        <w:ind w:left="1080" w:hanging="360"/>
      </w:pPr>
      <w:rPr>
        <w:rFonts w:cs="Times New Roman"/>
      </w:rPr>
    </w:lvl>
    <w:lvl w:ilvl="2" w:tplc="452E5E3E" w:tentative="1">
      <w:start w:val="1"/>
      <w:numFmt w:val="lowerRoman"/>
      <w:lvlText w:val="%3."/>
      <w:lvlJc w:val="right"/>
      <w:pPr>
        <w:tabs>
          <w:tab w:val="num" w:pos="1800"/>
        </w:tabs>
        <w:ind w:left="1800" w:hanging="180"/>
      </w:pPr>
      <w:rPr>
        <w:rFonts w:cs="Times New Roman"/>
      </w:rPr>
    </w:lvl>
    <w:lvl w:ilvl="3" w:tplc="E320CB5A" w:tentative="1">
      <w:start w:val="1"/>
      <w:numFmt w:val="decimal"/>
      <w:lvlText w:val="%4."/>
      <w:lvlJc w:val="left"/>
      <w:pPr>
        <w:tabs>
          <w:tab w:val="num" w:pos="2520"/>
        </w:tabs>
        <w:ind w:left="2520" w:hanging="360"/>
      </w:pPr>
      <w:rPr>
        <w:rFonts w:cs="Times New Roman"/>
      </w:rPr>
    </w:lvl>
    <w:lvl w:ilvl="4" w:tplc="B69026E4" w:tentative="1">
      <w:start w:val="1"/>
      <w:numFmt w:val="lowerLetter"/>
      <w:lvlText w:val="%5."/>
      <w:lvlJc w:val="left"/>
      <w:pPr>
        <w:tabs>
          <w:tab w:val="num" w:pos="3240"/>
        </w:tabs>
        <w:ind w:left="3240" w:hanging="360"/>
      </w:pPr>
      <w:rPr>
        <w:rFonts w:cs="Times New Roman"/>
      </w:rPr>
    </w:lvl>
    <w:lvl w:ilvl="5" w:tplc="7B62CCF6" w:tentative="1">
      <w:start w:val="1"/>
      <w:numFmt w:val="lowerRoman"/>
      <w:lvlText w:val="%6."/>
      <w:lvlJc w:val="right"/>
      <w:pPr>
        <w:tabs>
          <w:tab w:val="num" w:pos="3960"/>
        </w:tabs>
        <w:ind w:left="3960" w:hanging="180"/>
      </w:pPr>
      <w:rPr>
        <w:rFonts w:cs="Times New Roman"/>
      </w:rPr>
    </w:lvl>
    <w:lvl w:ilvl="6" w:tplc="A314DF0A" w:tentative="1">
      <w:start w:val="1"/>
      <w:numFmt w:val="decimal"/>
      <w:lvlText w:val="%7."/>
      <w:lvlJc w:val="left"/>
      <w:pPr>
        <w:tabs>
          <w:tab w:val="num" w:pos="4680"/>
        </w:tabs>
        <w:ind w:left="4680" w:hanging="360"/>
      </w:pPr>
      <w:rPr>
        <w:rFonts w:cs="Times New Roman"/>
      </w:rPr>
    </w:lvl>
    <w:lvl w:ilvl="7" w:tplc="18FA84A6" w:tentative="1">
      <w:start w:val="1"/>
      <w:numFmt w:val="lowerLetter"/>
      <w:lvlText w:val="%8."/>
      <w:lvlJc w:val="left"/>
      <w:pPr>
        <w:tabs>
          <w:tab w:val="num" w:pos="5400"/>
        </w:tabs>
        <w:ind w:left="5400" w:hanging="360"/>
      </w:pPr>
      <w:rPr>
        <w:rFonts w:cs="Times New Roman"/>
      </w:rPr>
    </w:lvl>
    <w:lvl w:ilvl="8" w:tplc="39700368" w:tentative="1">
      <w:start w:val="1"/>
      <w:numFmt w:val="lowerRoman"/>
      <w:lvlText w:val="%9."/>
      <w:lvlJc w:val="right"/>
      <w:pPr>
        <w:tabs>
          <w:tab w:val="num" w:pos="6120"/>
        </w:tabs>
        <w:ind w:left="6120" w:hanging="180"/>
      </w:pPr>
      <w:rPr>
        <w:rFonts w:cs="Times New Roman"/>
      </w:rPr>
    </w:lvl>
  </w:abstractNum>
  <w:abstractNum w:abstractNumId="163">
    <w:nsid w:val="4A921322"/>
    <w:multiLevelType w:val="hybridMultilevel"/>
    <w:tmpl w:val="294CD44E"/>
    <w:lvl w:ilvl="0" w:tplc="0BFAD8F8">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164">
    <w:nsid w:val="4AE57F57"/>
    <w:multiLevelType w:val="hybridMultilevel"/>
    <w:tmpl w:val="28280738"/>
    <w:lvl w:ilvl="0" w:tplc="6F941D30">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65">
    <w:nsid w:val="4BEC5390"/>
    <w:multiLevelType w:val="hybridMultilevel"/>
    <w:tmpl w:val="8440F5A4"/>
    <w:lvl w:ilvl="0" w:tplc="9CA8770C">
      <w:start w:val="1"/>
      <w:numFmt w:val="decimal"/>
      <w:lvlText w:val="%1)"/>
      <w:lvlJc w:val="left"/>
      <w:pPr>
        <w:ind w:left="1500" w:hanging="11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nsid w:val="4CC57523"/>
    <w:multiLevelType w:val="hybridMultilevel"/>
    <w:tmpl w:val="99AE37F4"/>
    <w:lvl w:ilvl="0" w:tplc="CAA6C3E4">
      <w:start w:val="1"/>
      <w:numFmt w:val="decimal"/>
      <w:lvlText w:val="%1)"/>
      <w:lvlJc w:val="left"/>
      <w:pPr>
        <w:ind w:left="1287" w:hanging="360"/>
      </w:pPr>
    </w:lvl>
    <w:lvl w:ilvl="1" w:tplc="B8784F16" w:tentative="1">
      <w:start w:val="1"/>
      <w:numFmt w:val="lowerLetter"/>
      <w:lvlText w:val="%2."/>
      <w:lvlJc w:val="left"/>
      <w:pPr>
        <w:ind w:left="2007" w:hanging="360"/>
      </w:pPr>
    </w:lvl>
    <w:lvl w:ilvl="2" w:tplc="651C5238" w:tentative="1">
      <w:start w:val="1"/>
      <w:numFmt w:val="lowerRoman"/>
      <w:lvlText w:val="%3."/>
      <w:lvlJc w:val="right"/>
      <w:pPr>
        <w:ind w:left="2727" w:hanging="180"/>
      </w:pPr>
    </w:lvl>
    <w:lvl w:ilvl="3" w:tplc="8A00B714" w:tentative="1">
      <w:start w:val="1"/>
      <w:numFmt w:val="decimal"/>
      <w:lvlText w:val="%4."/>
      <w:lvlJc w:val="left"/>
      <w:pPr>
        <w:ind w:left="3447" w:hanging="360"/>
      </w:pPr>
    </w:lvl>
    <w:lvl w:ilvl="4" w:tplc="22CEC45A" w:tentative="1">
      <w:start w:val="1"/>
      <w:numFmt w:val="lowerLetter"/>
      <w:lvlText w:val="%5."/>
      <w:lvlJc w:val="left"/>
      <w:pPr>
        <w:ind w:left="4167" w:hanging="360"/>
      </w:pPr>
    </w:lvl>
    <w:lvl w:ilvl="5" w:tplc="2EAE20FE" w:tentative="1">
      <w:start w:val="1"/>
      <w:numFmt w:val="lowerRoman"/>
      <w:lvlText w:val="%6."/>
      <w:lvlJc w:val="right"/>
      <w:pPr>
        <w:ind w:left="4887" w:hanging="180"/>
      </w:pPr>
    </w:lvl>
    <w:lvl w:ilvl="6" w:tplc="010465EA" w:tentative="1">
      <w:start w:val="1"/>
      <w:numFmt w:val="decimal"/>
      <w:lvlText w:val="%7."/>
      <w:lvlJc w:val="left"/>
      <w:pPr>
        <w:ind w:left="5607" w:hanging="360"/>
      </w:pPr>
    </w:lvl>
    <w:lvl w:ilvl="7" w:tplc="35C04D9E" w:tentative="1">
      <w:start w:val="1"/>
      <w:numFmt w:val="lowerLetter"/>
      <w:lvlText w:val="%8."/>
      <w:lvlJc w:val="left"/>
      <w:pPr>
        <w:ind w:left="6327" w:hanging="360"/>
      </w:pPr>
    </w:lvl>
    <w:lvl w:ilvl="8" w:tplc="2D3E2FC8" w:tentative="1">
      <w:start w:val="1"/>
      <w:numFmt w:val="lowerRoman"/>
      <w:lvlText w:val="%9."/>
      <w:lvlJc w:val="right"/>
      <w:pPr>
        <w:ind w:left="7047" w:hanging="180"/>
      </w:pPr>
    </w:lvl>
  </w:abstractNum>
  <w:abstractNum w:abstractNumId="167">
    <w:nsid w:val="4CDC6257"/>
    <w:multiLevelType w:val="hybridMultilevel"/>
    <w:tmpl w:val="200A6622"/>
    <w:lvl w:ilvl="0" w:tplc="FBB85FB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nsid w:val="4CEB186E"/>
    <w:multiLevelType w:val="multilevel"/>
    <w:tmpl w:val="472E30B6"/>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9">
    <w:nsid w:val="4DC41675"/>
    <w:multiLevelType w:val="hybridMultilevel"/>
    <w:tmpl w:val="6530630E"/>
    <w:lvl w:ilvl="0" w:tplc="6966DD4A">
      <w:start w:val="1"/>
      <w:numFmt w:val="decimal"/>
      <w:lvlText w:val="%1)"/>
      <w:lvlJc w:val="left"/>
      <w:pPr>
        <w:ind w:left="1287" w:hanging="360"/>
      </w:pPr>
    </w:lvl>
    <w:lvl w:ilvl="1" w:tplc="0458E79A" w:tentative="1">
      <w:start w:val="1"/>
      <w:numFmt w:val="lowerLetter"/>
      <w:lvlText w:val="%2."/>
      <w:lvlJc w:val="left"/>
      <w:pPr>
        <w:ind w:left="2007" w:hanging="360"/>
      </w:pPr>
    </w:lvl>
    <w:lvl w:ilvl="2" w:tplc="BD1A1B1C" w:tentative="1">
      <w:start w:val="1"/>
      <w:numFmt w:val="lowerRoman"/>
      <w:lvlText w:val="%3."/>
      <w:lvlJc w:val="right"/>
      <w:pPr>
        <w:ind w:left="2727" w:hanging="180"/>
      </w:pPr>
    </w:lvl>
    <w:lvl w:ilvl="3" w:tplc="447EF518" w:tentative="1">
      <w:start w:val="1"/>
      <w:numFmt w:val="decimal"/>
      <w:lvlText w:val="%4."/>
      <w:lvlJc w:val="left"/>
      <w:pPr>
        <w:ind w:left="3447" w:hanging="360"/>
      </w:pPr>
    </w:lvl>
    <w:lvl w:ilvl="4" w:tplc="2A148918" w:tentative="1">
      <w:start w:val="1"/>
      <w:numFmt w:val="lowerLetter"/>
      <w:lvlText w:val="%5."/>
      <w:lvlJc w:val="left"/>
      <w:pPr>
        <w:ind w:left="4167" w:hanging="360"/>
      </w:pPr>
    </w:lvl>
    <w:lvl w:ilvl="5" w:tplc="006ECFB0" w:tentative="1">
      <w:start w:val="1"/>
      <w:numFmt w:val="lowerRoman"/>
      <w:lvlText w:val="%6."/>
      <w:lvlJc w:val="right"/>
      <w:pPr>
        <w:ind w:left="4887" w:hanging="180"/>
      </w:pPr>
    </w:lvl>
    <w:lvl w:ilvl="6" w:tplc="2B94366A" w:tentative="1">
      <w:start w:val="1"/>
      <w:numFmt w:val="decimal"/>
      <w:lvlText w:val="%7."/>
      <w:lvlJc w:val="left"/>
      <w:pPr>
        <w:ind w:left="5607" w:hanging="360"/>
      </w:pPr>
    </w:lvl>
    <w:lvl w:ilvl="7" w:tplc="D5B66700" w:tentative="1">
      <w:start w:val="1"/>
      <w:numFmt w:val="lowerLetter"/>
      <w:lvlText w:val="%8."/>
      <w:lvlJc w:val="left"/>
      <w:pPr>
        <w:ind w:left="6327" w:hanging="360"/>
      </w:pPr>
    </w:lvl>
    <w:lvl w:ilvl="8" w:tplc="EA0EA32A" w:tentative="1">
      <w:start w:val="1"/>
      <w:numFmt w:val="lowerRoman"/>
      <w:lvlText w:val="%9."/>
      <w:lvlJc w:val="right"/>
      <w:pPr>
        <w:ind w:left="7047" w:hanging="180"/>
      </w:pPr>
    </w:lvl>
  </w:abstractNum>
  <w:abstractNum w:abstractNumId="170">
    <w:nsid w:val="4DEC0B0D"/>
    <w:multiLevelType w:val="hybridMultilevel"/>
    <w:tmpl w:val="99AE37F4"/>
    <w:lvl w:ilvl="0" w:tplc="935A5A90">
      <w:start w:val="1"/>
      <w:numFmt w:val="decimal"/>
      <w:lvlText w:val="%1)"/>
      <w:lvlJc w:val="left"/>
      <w:pPr>
        <w:ind w:left="1287" w:hanging="360"/>
      </w:pPr>
    </w:lvl>
    <w:lvl w:ilvl="1" w:tplc="CBA06BDA" w:tentative="1">
      <w:start w:val="1"/>
      <w:numFmt w:val="lowerLetter"/>
      <w:lvlText w:val="%2."/>
      <w:lvlJc w:val="left"/>
      <w:pPr>
        <w:ind w:left="2007" w:hanging="360"/>
      </w:pPr>
    </w:lvl>
    <w:lvl w:ilvl="2" w:tplc="F570835C" w:tentative="1">
      <w:start w:val="1"/>
      <w:numFmt w:val="lowerRoman"/>
      <w:lvlText w:val="%3."/>
      <w:lvlJc w:val="right"/>
      <w:pPr>
        <w:ind w:left="2727" w:hanging="180"/>
      </w:pPr>
    </w:lvl>
    <w:lvl w:ilvl="3" w:tplc="DE16A604" w:tentative="1">
      <w:start w:val="1"/>
      <w:numFmt w:val="decimal"/>
      <w:lvlText w:val="%4."/>
      <w:lvlJc w:val="left"/>
      <w:pPr>
        <w:ind w:left="3447" w:hanging="360"/>
      </w:pPr>
    </w:lvl>
    <w:lvl w:ilvl="4" w:tplc="506C9BD0" w:tentative="1">
      <w:start w:val="1"/>
      <w:numFmt w:val="lowerLetter"/>
      <w:lvlText w:val="%5."/>
      <w:lvlJc w:val="left"/>
      <w:pPr>
        <w:ind w:left="4167" w:hanging="360"/>
      </w:pPr>
    </w:lvl>
    <w:lvl w:ilvl="5" w:tplc="13C27AE4" w:tentative="1">
      <w:start w:val="1"/>
      <w:numFmt w:val="lowerRoman"/>
      <w:lvlText w:val="%6."/>
      <w:lvlJc w:val="right"/>
      <w:pPr>
        <w:ind w:left="4887" w:hanging="180"/>
      </w:pPr>
    </w:lvl>
    <w:lvl w:ilvl="6" w:tplc="E454294C" w:tentative="1">
      <w:start w:val="1"/>
      <w:numFmt w:val="decimal"/>
      <w:lvlText w:val="%7."/>
      <w:lvlJc w:val="left"/>
      <w:pPr>
        <w:ind w:left="5607" w:hanging="360"/>
      </w:pPr>
    </w:lvl>
    <w:lvl w:ilvl="7" w:tplc="D0C6C6BE" w:tentative="1">
      <w:start w:val="1"/>
      <w:numFmt w:val="lowerLetter"/>
      <w:lvlText w:val="%8."/>
      <w:lvlJc w:val="left"/>
      <w:pPr>
        <w:ind w:left="6327" w:hanging="360"/>
      </w:pPr>
    </w:lvl>
    <w:lvl w:ilvl="8" w:tplc="04E05CFA" w:tentative="1">
      <w:start w:val="1"/>
      <w:numFmt w:val="lowerRoman"/>
      <w:lvlText w:val="%9."/>
      <w:lvlJc w:val="right"/>
      <w:pPr>
        <w:ind w:left="7047" w:hanging="180"/>
      </w:pPr>
    </w:lvl>
  </w:abstractNum>
  <w:abstractNum w:abstractNumId="171">
    <w:nsid w:val="4F0A6E8F"/>
    <w:multiLevelType w:val="hybridMultilevel"/>
    <w:tmpl w:val="89342FD8"/>
    <w:lvl w:ilvl="0" w:tplc="04190011">
      <w:start w:val="1"/>
      <w:numFmt w:val="decimal"/>
      <w:lvlText w:val="%1)"/>
      <w:lvlJc w:val="left"/>
      <w:pPr>
        <w:ind w:left="2340" w:hanging="360"/>
      </w:pPr>
    </w:lvl>
    <w:lvl w:ilvl="1" w:tplc="04190019" w:tentative="1">
      <w:start w:val="1"/>
      <w:numFmt w:val="lowerLetter"/>
      <w:lvlText w:val="%2."/>
      <w:lvlJc w:val="left"/>
      <w:pPr>
        <w:ind w:left="3060" w:hanging="360"/>
      </w:pPr>
    </w:lvl>
    <w:lvl w:ilvl="2" w:tplc="0419001B" w:tentative="1">
      <w:start w:val="1"/>
      <w:numFmt w:val="lowerRoman"/>
      <w:lvlText w:val="%3."/>
      <w:lvlJc w:val="right"/>
      <w:pPr>
        <w:ind w:left="3780" w:hanging="180"/>
      </w:pPr>
    </w:lvl>
    <w:lvl w:ilvl="3" w:tplc="0419000F" w:tentative="1">
      <w:start w:val="1"/>
      <w:numFmt w:val="decimal"/>
      <w:lvlText w:val="%4."/>
      <w:lvlJc w:val="left"/>
      <w:pPr>
        <w:ind w:left="4500" w:hanging="360"/>
      </w:pPr>
    </w:lvl>
    <w:lvl w:ilvl="4" w:tplc="04190019" w:tentative="1">
      <w:start w:val="1"/>
      <w:numFmt w:val="lowerLetter"/>
      <w:lvlText w:val="%5."/>
      <w:lvlJc w:val="left"/>
      <w:pPr>
        <w:ind w:left="5220" w:hanging="360"/>
      </w:pPr>
    </w:lvl>
    <w:lvl w:ilvl="5" w:tplc="0419001B" w:tentative="1">
      <w:start w:val="1"/>
      <w:numFmt w:val="lowerRoman"/>
      <w:lvlText w:val="%6."/>
      <w:lvlJc w:val="right"/>
      <w:pPr>
        <w:ind w:left="5940" w:hanging="180"/>
      </w:pPr>
    </w:lvl>
    <w:lvl w:ilvl="6" w:tplc="0419000F" w:tentative="1">
      <w:start w:val="1"/>
      <w:numFmt w:val="decimal"/>
      <w:lvlText w:val="%7."/>
      <w:lvlJc w:val="left"/>
      <w:pPr>
        <w:ind w:left="6660" w:hanging="360"/>
      </w:pPr>
    </w:lvl>
    <w:lvl w:ilvl="7" w:tplc="04190019" w:tentative="1">
      <w:start w:val="1"/>
      <w:numFmt w:val="lowerLetter"/>
      <w:lvlText w:val="%8."/>
      <w:lvlJc w:val="left"/>
      <w:pPr>
        <w:ind w:left="7380" w:hanging="360"/>
      </w:pPr>
    </w:lvl>
    <w:lvl w:ilvl="8" w:tplc="0419001B" w:tentative="1">
      <w:start w:val="1"/>
      <w:numFmt w:val="lowerRoman"/>
      <w:lvlText w:val="%9."/>
      <w:lvlJc w:val="right"/>
      <w:pPr>
        <w:ind w:left="8100" w:hanging="180"/>
      </w:pPr>
    </w:lvl>
  </w:abstractNum>
  <w:abstractNum w:abstractNumId="172">
    <w:nsid w:val="4F6345F9"/>
    <w:multiLevelType w:val="hybridMultilevel"/>
    <w:tmpl w:val="6820F2D8"/>
    <w:lvl w:ilvl="0" w:tplc="D690EA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nsid w:val="4F7D259E"/>
    <w:multiLevelType w:val="hybridMultilevel"/>
    <w:tmpl w:val="ED86F6F6"/>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nsid w:val="4FFB21C3"/>
    <w:multiLevelType w:val="hybridMultilevel"/>
    <w:tmpl w:val="4694089E"/>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nsid w:val="5078602B"/>
    <w:multiLevelType w:val="hybridMultilevel"/>
    <w:tmpl w:val="5D72607E"/>
    <w:lvl w:ilvl="0" w:tplc="EB129D4A">
      <w:start w:val="1"/>
      <w:numFmt w:val="bullet"/>
      <w:lvlText w:val=""/>
      <w:lvlJc w:val="left"/>
      <w:pPr>
        <w:tabs>
          <w:tab w:val="num" w:pos="723"/>
        </w:tabs>
        <w:ind w:left="723" w:hanging="363"/>
      </w:pPr>
      <w:rPr>
        <w:rFonts w:ascii="Wingdings" w:hAnsi="Wingdings" w:hint="default"/>
        <w:b w:val="0"/>
        <w:i w:val="0"/>
        <w:color w:val="auto"/>
        <w:sz w:val="24"/>
      </w:rPr>
    </w:lvl>
    <w:lvl w:ilvl="1" w:tplc="8AAA08CC">
      <w:start w:val="1"/>
      <w:numFmt w:val="bullet"/>
      <w:lvlText w:val="o"/>
      <w:lvlJc w:val="left"/>
      <w:pPr>
        <w:ind w:left="1440" w:hanging="360"/>
      </w:pPr>
      <w:rPr>
        <w:rFonts w:ascii="Courier New" w:hAnsi="Courier New" w:hint="default"/>
      </w:rPr>
    </w:lvl>
    <w:lvl w:ilvl="2" w:tplc="D5D62AAC">
      <w:start w:val="1"/>
      <w:numFmt w:val="bullet"/>
      <w:lvlText w:val=""/>
      <w:lvlJc w:val="left"/>
      <w:pPr>
        <w:ind w:left="2160" w:hanging="360"/>
      </w:pPr>
      <w:rPr>
        <w:rFonts w:ascii="Wingdings" w:hAnsi="Wingdings" w:hint="default"/>
      </w:rPr>
    </w:lvl>
    <w:lvl w:ilvl="3" w:tplc="68B0A6F4">
      <w:start w:val="1"/>
      <w:numFmt w:val="bullet"/>
      <w:lvlText w:val=""/>
      <w:lvlJc w:val="left"/>
      <w:pPr>
        <w:ind w:left="2880" w:hanging="360"/>
      </w:pPr>
      <w:rPr>
        <w:rFonts w:ascii="Symbol" w:hAnsi="Symbol" w:hint="default"/>
      </w:rPr>
    </w:lvl>
    <w:lvl w:ilvl="4" w:tplc="8E3E5340">
      <w:start w:val="1"/>
      <w:numFmt w:val="bullet"/>
      <w:lvlText w:val="o"/>
      <w:lvlJc w:val="left"/>
      <w:pPr>
        <w:ind w:left="3600" w:hanging="360"/>
      </w:pPr>
      <w:rPr>
        <w:rFonts w:ascii="Courier New" w:hAnsi="Courier New" w:hint="default"/>
      </w:rPr>
    </w:lvl>
    <w:lvl w:ilvl="5" w:tplc="599AEAB8">
      <w:start w:val="1"/>
      <w:numFmt w:val="bullet"/>
      <w:lvlText w:val=""/>
      <w:lvlJc w:val="left"/>
      <w:pPr>
        <w:ind w:left="4320" w:hanging="360"/>
      </w:pPr>
      <w:rPr>
        <w:rFonts w:ascii="Wingdings" w:hAnsi="Wingdings" w:hint="default"/>
      </w:rPr>
    </w:lvl>
    <w:lvl w:ilvl="6" w:tplc="3EE0A4E0">
      <w:start w:val="1"/>
      <w:numFmt w:val="bullet"/>
      <w:lvlText w:val=""/>
      <w:lvlJc w:val="left"/>
      <w:pPr>
        <w:ind w:left="5040" w:hanging="360"/>
      </w:pPr>
      <w:rPr>
        <w:rFonts w:ascii="Symbol" w:hAnsi="Symbol" w:hint="default"/>
      </w:rPr>
    </w:lvl>
    <w:lvl w:ilvl="7" w:tplc="9CE0CE26">
      <w:start w:val="1"/>
      <w:numFmt w:val="bullet"/>
      <w:lvlText w:val="o"/>
      <w:lvlJc w:val="left"/>
      <w:pPr>
        <w:ind w:left="5760" w:hanging="360"/>
      </w:pPr>
      <w:rPr>
        <w:rFonts w:ascii="Courier New" w:hAnsi="Courier New" w:hint="default"/>
      </w:rPr>
    </w:lvl>
    <w:lvl w:ilvl="8" w:tplc="3BD23A70">
      <w:start w:val="1"/>
      <w:numFmt w:val="bullet"/>
      <w:lvlText w:val=""/>
      <w:lvlJc w:val="left"/>
      <w:pPr>
        <w:ind w:left="6480" w:hanging="360"/>
      </w:pPr>
      <w:rPr>
        <w:rFonts w:ascii="Wingdings" w:hAnsi="Wingdings" w:hint="default"/>
      </w:rPr>
    </w:lvl>
  </w:abstractNum>
  <w:abstractNum w:abstractNumId="176">
    <w:nsid w:val="50D11536"/>
    <w:multiLevelType w:val="multilevel"/>
    <w:tmpl w:val="E3EEB30C"/>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7">
    <w:nsid w:val="50E642DA"/>
    <w:multiLevelType w:val="hybridMultilevel"/>
    <w:tmpl w:val="D5AE08AE"/>
    <w:lvl w:ilvl="0" w:tplc="63B80EBA">
      <w:start w:val="1"/>
      <w:numFmt w:val="bullet"/>
      <w:lvlText w:val="−"/>
      <w:lvlJc w:val="left"/>
      <w:pPr>
        <w:ind w:left="1647" w:hanging="360"/>
      </w:pPr>
      <w:rPr>
        <w:rFonts w:ascii="Times New Roman" w:hAnsi="Times New Roman" w:cs="Times New Roman"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78">
    <w:nsid w:val="50EB0B14"/>
    <w:multiLevelType w:val="hybridMultilevel"/>
    <w:tmpl w:val="5F524BA4"/>
    <w:lvl w:ilvl="0" w:tplc="31B2F4D6">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9">
    <w:nsid w:val="51236B2E"/>
    <w:multiLevelType w:val="hybridMultilevel"/>
    <w:tmpl w:val="11C89474"/>
    <w:lvl w:ilvl="0" w:tplc="C7B88B64">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0">
    <w:nsid w:val="518118BB"/>
    <w:multiLevelType w:val="hybridMultilevel"/>
    <w:tmpl w:val="D56E7E5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1">
    <w:nsid w:val="51A43DAE"/>
    <w:multiLevelType w:val="hybridMultilevel"/>
    <w:tmpl w:val="E528F064"/>
    <w:lvl w:ilvl="0" w:tplc="CBE0FBFE">
      <w:start w:val="1"/>
      <w:numFmt w:val="russianLower"/>
      <w:lvlText w:val="%1."/>
      <w:lvlJc w:val="left"/>
      <w:pPr>
        <w:ind w:left="720" w:hanging="360"/>
      </w:pPr>
      <w:rPr>
        <w:rFonts w:hint="default"/>
        <w:b w:val="0"/>
        <w:i w:val="0"/>
        <w:caps w:val="0"/>
        <w:smallCaps w:val="0"/>
        <w:strike w:val="0"/>
        <w:dstrike w:val="0"/>
        <w:vanish w:val="0"/>
        <w:color w:val="000000"/>
        <w:sz w:val="24"/>
        <w:szCs w:val="24"/>
        <w:vertAlign w:val="baseline"/>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nsid w:val="51CC4B47"/>
    <w:multiLevelType w:val="hybridMultilevel"/>
    <w:tmpl w:val="D570BEEE"/>
    <w:lvl w:ilvl="0" w:tplc="2EB41ABC">
      <w:start w:val="1"/>
      <w:numFmt w:val="decimal"/>
      <w:lvlText w:val="%1."/>
      <w:lvlJc w:val="left"/>
      <w:pPr>
        <w:ind w:left="720"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3">
    <w:nsid w:val="51E91C81"/>
    <w:multiLevelType w:val="hybridMultilevel"/>
    <w:tmpl w:val="91109224"/>
    <w:lvl w:ilvl="0" w:tplc="04190003">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4">
    <w:nsid w:val="52D31D4F"/>
    <w:multiLevelType w:val="multilevel"/>
    <w:tmpl w:val="72D258EE"/>
    <w:lvl w:ilvl="0">
      <w:start w:val="1"/>
      <w:numFmt w:val="decimal"/>
      <w:lvlText w:val="%1."/>
      <w:lvlJc w:val="left"/>
      <w:pPr>
        <w:tabs>
          <w:tab w:val="num" w:pos="720"/>
        </w:tabs>
        <w:ind w:left="720" w:hanging="720"/>
      </w:pPr>
      <w:rPr>
        <w:rFonts w:cs="Times New Roman" w:hint="default"/>
      </w:rPr>
    </w:lvl>
    <w:lvl w:ilvl="1">
      <w:start w:val="1"/>
      <w:numFmt w:val="decimal"/>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b/>
      </w:rPr>
    </w:lvl>
    <w:lvl w:ilvl="3">
      <w:start w:val="1"/>
      <w:numFmt w:val="decimal"/>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rPr>
    </w:lvl>
    <w:lvl w:ilvl="8">
      <w:start w:val="1"/>
      <w:numFmt w:val="decimal"/>
      <w:lvlText w:val="%9."/>
      <w:lvlJc w:val="left"/>
      <w:pPr>
        <w:tabs>
          <w:tab w:val="num" w:pos="6480"/>
        </w:tabs>
        <w:ind w:left="6480" w:hanging="720"/>
      </w:pPr>
      <w:rPr>
        <w:rFonts w:cs="Times New Roman" w:hint="default"/>
      </w:rPr>
    </w:lvl>
  </w:abstractNum>
  <w:abstractNum w:abstractNumId="185">
    <w:nsid w:val="52D904FC"/>
    <w:multiLevelType w:val="multilevel"/>
    <w:tmpl w:val="86284572"/>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6">
    <w:nsid w:val="54087420"/>
    <w:multiLevelType w:val="hybridMultilevel"/>
    <w:tmpl w:val="50A4244E"/>
    <w:lvl w:ilvl="0" w:tplc="0BFAD8F8">
      <w:start w:val="1"/>
      <w:numFmt w:val="decimal"/>
      <w:lvlText w:val="%1."/>
      <w:lvlJc w:val="left"/>
      <w:pPr>
        <w:ind w:left="720" w:hanging="360"/>
      </w:p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87">
    <w:nsid w:val="5435436B"/>
    <w:multiLevelType w:val="hybridMultilevel"/>
    <w:tmpl w:val="F014C698"/>
    <w:lvl w:ilvl="0" w:tplc="2C505E00">
      <w:start w:val="1"/>
      <w:numFmt w:val="decimal"/>
      <w:lvlText w:val="%1)"/>
      <w:lvlJc w:val="left"/>
      <w:pPr>
        <w:ind w:left="1287" w:hanging="360"/>
      </w:pPr>
    </w:lvl>
    <w:lvl w:ilvl="1" w:tplc="BDA87B78" w:tentative="1">
      <w:start w:val="1"/>
      <w:numFmt w:val="lowerLetter"/>
      <w:lvlText w:val="%2."/>
      <w:lvlJc w:val="left"/>
      <w:pPr>
        <w:ind w:left="2007" w:hanging="360"/>
      </w:pPr>
    </w:lvl>
    <w:lvl w:ilvl="2" w:tplc="3572C012" w:tentative="1">
      <w:start w:val="1"/>
      <w:numFmt w:val="lowerRoman"/>
      <w:lvlText w:val="%3."/>
      <w:lvlJc w:val="right"/>
      <w:pPr>
        <w:ind w:left="2727" w:hanging="180"/>
      </w:pPr>
    </w:lvl>
    <w:lvl w:ilvl="3" w:tplc="FD789FE8" w:tentative="1">
      <w:start w:val="1"/>
      <w:numFmt w:val="decimal"/>
      <w:lvlText w:val="%4."/>
      <w:lvlJc w:val="left"/>
      <w:pPr>
        <w:ind w:left="3447" w:hanging="360"/>
      </w:pPr>
    </w:lvl>
    <w:lvl w:ilvl="4" w:tplc="F79C9D22" w:tentative="1">
      <w:start w:val="1"/>
      <w:numFmt w:val="lowerLetter"/>
      <w:lvlText w:val="%5."/>
      <w:lvlJc w:val="left"/>
      <w:pPr>
        <w:ind w:left="4167" w:hanging="360"/>
      </w:pPr>
    </w:lvl>
    <w:lvl w:ilvl="5" w:tplc="D03C1606" w:tentative="1">
      <w:start w:val="1"/>
      <w:numFmt w:val="lowerRoman"/>
      <w:lvlText w:val="%6."/>
      <w:lvlJc w:val="right"/>
      <w:pPr>
        <w:ind w:left="4887" w:hanging="180"/>
      </w:pPr>
    </w:lvl>
    <w:lvl w:ilvl="6" w:tplc="5D9EFDD6" w:tentative="1">
      <w:start w:val="1"/>
      <w:numFmt w:val="decimal"/>
      <w:lvlText w:val="%7."/>
      <w:lvlJc w:val="left"/>
      <w:pPr>
        <w:ind w:left="5607" w:hanging="360"/>
      </w:pPr>
    </w:lvl>
    <w:lvl w:ilvl="7" w:tplc="8B547ACE" w:tentative="1">
      <w:start w:val="1"/>
      <w:numFmt w:val="lowerLetter"/>
      <w:lvlText w:val="%8."/>
      <w:lvlJc w:val="left"/>
      <w:pPr>
        <w:ind w:left="6327" w:hanging="360"/>
      </w:pPr>
    </w:lvl>
    <w:lvl w:ilvl="8" w:tplc="92F64C52" w:tentative="1">
      <w:start w:val="1"/>
      <w:numFmt w:val="lowerRoman"/>
      <w:lvlText w:val="%9."/>
      <w:lvlJc w:val="right"/>
      <w:pPr>
        <w:ind w:left="7047" w:hanging="180"/>
      </w:pPr>
    </w:lvl>
  </w:abstractNum>
  <w:abstractNum w:abstractNumId="188">
    <w:nsid w:val="54534165"/>
    <w:multiLevelType w:val="hybridMultilevel"/>
    <w:tmpl w:val="28280738"/>
    <w:lvl w:ilvl="0" w:tplc="0BFAD8F8">
      <w:start w:val="1"/>
      <w:numFmt w:val="decimal"/>
      <w:lvlText w:val="%1."/>
      <w:lvlJc w:val="left"/>
      <w:pPr>
        <w:tabs>
          <w:tab w:val="num" w:pos="360"/>
        </w:tabs>
        <w:ind w:left="360" w:hanging="360"/>
      </w:pPr>
    </w:lvl>
    <w:lvl w:ilvl="1" w:tplc="04190003" w:tentative="1">
      <w:start w:val="1"/>
      <w:numFmt w:val="lowerLetter"/>
      <w:lvlText w:val="%2."/>
      <w:lvlJc w:val="left"/>
      <w:pPr>
        <w:tabs>
          <w:tab w:val="num" w:pos="1080"/>
        </w:tabs>
        <w:ind w:left="1080" w:hanging="360"/>
      </w:pPr>
      <w:rPr>
        <w:rFonts w:cs="Times New Roman"/>
      </w:rPr>
    </w:lvl>
    <w:lvl w:ilvl="2" w:tplc="04190005" w:tentative="1">
      <w:start w:val="1"/>
      <w:numFmt w:val="lowerRoman"/>
      <w:lvlText w:val="%3."/>
      <w:lvlJc w:val="right"/>
      <w:pPr>
        <w:tabs>
          <w:tab w:val="num" w:pos="1800"/>
        </w:tabs>
        <w:ind w:left="1800" w:hanging="180"/>
      </w:pPr>
      <w:rPr>
        <w:rFonts w:cs="Times New Roman"/>
      </w:rPr>
    </w:lvl>
    <w:lvl w:ilvl="3" w:tplc="04190001" w:tentative="1">
      <w:start w:val="1"/>
      <w:numFmt w:val="decimal"/>
      <w:lvlText w:val="%4."/>
      <w:lvlJc w:val="left"/>
      <w:pPr>
        <w:tabs>
          <w:tab w:val="num" w:pos="2520"/>
        </w:tabs>
        <w:ind w:left="2520" w:hanging="360"/>
      </w:pPr>
      <w:rPr>
        <w:rFonts w:cs="Times New Roman"/>
      </w:rPr>
    </w:lvl>
    <w:lvl w:ilvl="4" w:tplc="04190003" w:tentative="1">
      <w:start w:val="1"/>
      <w:numFmt w:val="lowerLetter"/>
      <w:lvlText w:val="%5."/>
      <w:lvlJc w:val="left"/>
      <w:pPr>
        <w:tabs>
          <w:tab w:val="num" w:pos="3240"/>
        </w:tabs>
        <w:ind w:left="3240" w:hanging="360"/>
      </w:pPr>
      <w:rPr>
        <w:rFonts w:cs="Times New Roman"/>
      </w:rPr>
    </w:lvl>
    <w:lvl w:ilvl="5" w:tplc="04190005" w:tentative="1">
      <w:start w:val="1"/>
      <w:numFmt w:val="lowerRoman"/>
      <w:lvlText w:val="%6."/>
      <w:lvlJc w:val="right"/>
      <w:pPr>
        <w:tabs>
          <w:tab w:val="num" w:pos="3960"/>
        </w:tabs>
        <w:ind w:left="3960" w:hanging="180"/>
      </w:pPr>
      <w:rPr>
        <w:rFonts w:cs="Times New Roman"/>
      </w:rPr>
    </w:lvl>
    <w:lvl w:ilvl="6" w:tplc="04190001" w:tentative="1">
      <w:start w:val="1"/>
      <w:numFmt w:val="decimal"/>
      <w:lvlText w:val="%7."/>
      <w:lvlJc w:val="left"/>
      <w:pPr>
        <w:tabs>
          <w:tab w:val="num" w:pos="4680"/>
        </w:tabs>
        <w:ind w:left="4680" w:hanging="360"/>
      </w:pPr>
      <w:rPr>
        <w:rFonts w:cs="Times New Roman"/>
      </w:rPr>
    </w:lvl>
    <w:lvl w:ilvl="7" w:tplc="04190003" w:tentative="1">
      <w:start w:val="1"/>
      <w:numFmt w:val="lowerLetter"/>
      <w:lvlText w:val="%8."/>
      <w:lvlJc w:val="left"/>
      <w:pPr>
        <w:tabs>
          <w:tab w:val="num" w:pos="5400"/>
        </w:tabs>
        <w:ind w:left="5400" w:hanging="360"/>
      </w:pPr>
      <w:rPr>
        <w:rFonts w:cs="Times New Roman"/>
      </w:rPr>
    </w:lvl>
    <w:lvl w:ilvl="8" w:tplc="04190005" w:tentative="1">
      <w:start w:val="1"/>
      <w:numFmt w:val="lowerRoman"/>
      <w:lvlText w:val="%9."/>
      <w:lvlJc w:val="right"/>
      <w:pPr>
        <w:tabs>
          <w:tab w:val="num" w:pos="6120"/>
        </w:tabs>
        <w:ind w:left="6120" w:hanging="180"/>
      </w:pPr>
      <w:rPr>
        <w:rFonts w:cs="Times New Roman"/>
      </w:rPr>
    </w:lvl>
  </w:abstractNum>
  <w:abstractNum w:abstractNumId="189">
    <w:nsid w:val="54B72F10"/>
    <w:multiLevelType w:val="hybridMultilevel"/>
    <w:tmpl w:val="9008F19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nsid w:val="55351053"/>
    <w:multiLevelType w:val="hybridMultilevel"/>
    <w:tmpl w:val="906884EA"/>
    <w:lvl w:ilvl="0" w:tplc="8AA2DAD6">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1">
    <w:nsid w:val="55F86006"/>
    <w:multiLevelType w:val="hybridMultilevel"/>
    <w:tmpl w:val="294CD44E"/>
    <w:lvl w:ilvl="0" w:tplc="0BFAD8F8">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192">
    <w:nsid w:val="56FA0B5D"/>
    <w:multiLevelType w:val="hybridMultilevel"/>
    <w:tmpl w:val="573AAD16"/>
    <w:lvl w:ilvl="0" w:tplc="F288F71A">
      <w:start w:val="1"/>
      <w:numFmt w:val="russianLower"/>
      <w:lvlText w:val="%1)"/>
      <w:lvlJc w:val="left"/>
      <w:pPr>
        <w:ind w:left="2700" w:hanging="360"/>
      </w:pPr>
      <w:rPr>
        <w:rFonts w:hint="default"/>
      </w:r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193">
    <w:nsid w:val="57163D1F"/>
    <w:multiLevelType w:val="hybridMultilevel"/>
    <w:tmpl w:val="906884EA"/>
    <w:lvl w:ilvl="0" w:tplc="04190001">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194">
    <w:nsid w:val="57727310"/>
    <w:multiLevelType w:val="multilevel"/>
    <w:tmpl w:val="9CF4E3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Calibri" w:hAnsi="Calibri" w:hint="default"/>
      </w:rPr>
    </w:lvl>
    <w:lvl w:ilvl="3">
      <w:start w:val="1"/>
      <w:numFmt w:val="bullet"/>
      <w:pStyle w:val="--"/>
      <w:lvlText w:val="‒"/>
      <w:lvlJc w:val="left"/>
      <w:pPr>
        <w:ind w:left="1728" w:hanging="648"/>
      </w:pPr>
      <w:rPr>
        <w:rFonts w:ascii="Calibri" w:hAnsi="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5">
    <w:nsid w:val="585D1D5D"/>
    <w:multiLevelType w:val="multilevel"/>
    <w:tmpl w:val="385ED974"/>
    <w:lvl w:ilvl="0">
      <w:start w:val="1"/>
      <w:numFmt w:val="decimal"/>
      <w:pStyle w:val="S1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6">
    <w:nsid w:val="58B54DFC"/>
    <w:multiLevelType w:val="hybridMultilevel"/>
    <w:tmpl w:val="B8AE6598"/>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nsid w:val="593762F7"/>
    <w:multiLevelType w:val="hybridMultilevel"/>
    <w:tmpl w:val="DF32FF28"/>
    <w:lvl w:ilvl="0" w:tplc="6ACA322C">
      <w:start w:val="1"/>
      <w:numFmt w:val="decimal"/>
      <w:lvlText w:val="%1)"/>
      <w:lvlJc w:val="left"/>
      <w:pPr>
        <w:ind w:left="1287" w:hanging="360"/>
      </w:pPr>
    </w:lvl>
    <w:lvl w:ilvl="1" w:tplc="0C3E2CF2" w:tentative="1">
      <w:start w:val="1"/>
      <w:numFmt w:val="lowerLetter"/>
      <w:lvlText w:val="%2."/>
      <w:lvlJc w:val="left"/>
      <w:pPr>
        <w:ind w:left="2007" w:hanging="360"/>
      </w:pPr>
    </w:lvl>
    <w:lvl w:ilvl="2" w:tplc="91DE6378" w:tentative="1">
      <w:start w:val="1"/>
      <w:numFmt w:val="lowerRoman"/>
      <w:lvlText w:val="%3."/>
      <w:lvlJc w:val="right"/>
      <w:pPr>
        <w:ind w:left="2727" w:hanging="180"/>
      </w:pPr>
    </w:lvl>
    <w:lvl w:ilvl="3" w:tplc="4CD62092" w:tentative="1">
      <w:start w:val="1"/>
      <w:numFmt w:val="decimal"/>
      <w:lvlText w:val="%4."/>
      <w:lvlJc w:val="left"/>
      <w:pPr>
        <w:ind w:left="3447" w:hanging="360"/>
      </w:pPr>
    </w:lvl>
    <w:lvl w:ilvl="4" w:tplc="FD843CD4" w:tentative="1">
      <w:start w:val="1"/>
      <w:numFmt w:val="lowerLetter"/>
      <w:lvlText w:val="%5."/>
      <w:lvlJc w:val="left"/>
      <w:pPr>
        <w:ind w:left="4167" w:hanging="360"/>
      </w:pPr>
    </w:lvl>
    <w:lvl w:ilvl="5" w:tplc="03EA87C0" w:tentative="1">
      <w:start w:val="1"/>
      <w:numFmt w:val="lowerRoman"/>
      <w:lvlText w:val="%6."/>
      <w:lvlJc w:val="right"/>
      <w:pPr>
        <w:ind w:left="4887" w:hanging="180"/>
      </w:pPr>
    </w:lvl>
    <w:lvl w:ilvl="6" w:tplc="786E7A38" w:tentative="1">
      <w:start w:val="1"/>
      <w:numFmt w:val="decimal"/>
      <w:lvlText w:val="%7."/>
      <w:lvlJc w:val="left"/>
      <w:pPr>
        <w:ind w:left="5607" w:hanging="360"/>
      </w:pPr>
    </w:lvl>
    <w:lvl w:ilvl="7" w:tplc="53F8C0A4" w:tentative="1">
      <w:start w:val="1"/>
      <w:numFmt w:val="lowerLetter"/>
      <w:lvlText w:val="%8."/>
      <w:lvlJc w:val="left"/>
      <w:pPr>
        <w:ind w:left="6327" w:hanging="360"/>
      </w:pPr>
    </w:lvl>
    <w:lvl w:ilvl="8" w:tplc="EBFE115E" w:tentative="1">
      <w:start w:val="1"/>
      <w:numFmt w:val="lowerRoman"/>
      <w:lvlText w:val="%9."/>
      <w:lvlJc w:val="right"/>
      <w:pPr>
        <w:ind w:left="7047" w:hanging="180"/>
      </w:pPr>
    </w:lvl>
  </w:abstractNum>
  <w:abstractNum w:abstractNumId="198">
    <w:nsid w:val="5978142D"/>
    <w:multiLevelType w:val="multilevel"/>
    <w:tmpl w:val="EAE4DB62"/>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59945AA6"/>
    <w:multiLevelType w:val="hybridMultilevel"/>
    <w:tmpl w:val="0AE8B0FA"/>
    <w:lvl w:ilvl="0" w:tplc="65FCCF26">
      <w:start w:val="1"/>
      <w:numFmt w:val="bullet"/>
      <w:pStyle w:val="a1"/>
      <w:lvlText w:val=""/>
      <w:lvlJc w:val="left"/>
      <w:pPr>
        <w:tabs>
          <w:tab w:val="num" w:pos="927"/>
        </w:tabs>
        <w:ind w:left="927" w:hanging="360"/>
      </w:pPr>
      <w:rPr>
        <w:rFonts w:ascii="Symbol" w:hAnsi="Symbol" w:hint="default"/>
        <w:color w:val="auto"/>
      </w:rPr>
    </w:lvl>
    <w:lvl w:ilvl="1" w:tplc="94A29920" w:tentative="1">
      <w:start w:val="1"/>
      <w:numFmt w:val="bullet"/>
      <w:lvlText w:val="o"/>
      <w:lvlJc w:val="left"/>
      <w:pPr>
        <w:tabs>
          <w:tab w:val="num" w:pos="720"/>
        </w:tabs>
        <w:ind w:left="720" w:hanging="360"/>
      </w:pPr>
      <w:rPr>
        <w:rFonts w:ascii="Courier New" w:hAnsi="Courier New" w:hint="default"/>
      </w:rPr>
    </w:lvl>
    <w:lvl w:ilvl="2" w:tplc="EEA86CEE" w:tentative="1">
      <w:start w:val="1"/>
      <w:numFmt w:val="bullet"/>
      <w:lvlText w:val=""/>
      <w:lvlJc w:val="left"/>
      <w:pPr>
        <w:tabs>
          <w:tab w:val="num" w:pos="1440"/>
        </w:tabs>
        <w:ind w:left="1440" w:hanging="360"/>
      </w:pPr>
      <w:rPr>
        <w:rFonts w:ascii="Wingdings" w:hAnsi="Wingdings" w:hint="default"/>
      </w:rPr>
    </w:lvl>
    <w:lvl w:ilvl="3" w:tplc="79727B8C" w:tentative="1">
      <w:start w:val="1"/>
      <w:numFmt w:val="bullet"/>
      <w:lvlText w:val=""/>
      <w:lvlJc w:val="left"/>
      <w:pPr>
        <w:tabs>
          <w:tab w:val="num" w:pos="2160"/>
        </w:tabs>
        <w:ind w:left="2160" w:hanging="360"/>
      </w:pPr>
      <w:rPr>
        <w:rFonts w:ascii="Symbol" w:hAnsi="Symbol" w:hint="default"/>
      </w:rPr>
    </w:lvl>
    <w:lvl w:ilvl="4" w:tplc="4D66AA6E" w:tentative="1">
      <w:start w:val="1"/>
      <w:numFmt w:val="bullet"/>
      <w:lvlText w:val="o"/>
      <w:lvlJc w:val="left"/>
      <w:pPr>
        <w:tabs>
          <w:tab w:val="num" w:pos="2880"/>
        </w:tabs>
        <w:ind w:left="2880" w:hanging="360"/>
      </w:pPr>
      <w:rPr>
        <w:rFonts w:ascii="Courier New" w:hAnsi="Courier New" w:hint="default"/>
      </w:rPr>
    </w:lvl>
    <w:lvl w:ilvl="5" w:tplc="BFF80FF2" w:tentative="1">
      <w:start w:val="1"/>
      <w:numFmt w:val="bullet"/>
      <w:lvlText w:val=""/>
      <w:lvlJc w:val="left"/>
      <w:pPr>
        <w:tabs>
          <w:tab w:val="num" w:pos="3600"/>
        </w:tabs>
        <w:ind w:left="3600" w:hanging="360"/>
      </w:pPr>
      <w:rPr>
        <w:rFonts w:ascii="Wingdings" w:hAnsi="Wingdings" w:hint="default"/>
      </w:rPr>
    </w:lvl>
    <w:lvl w:ilvl="6" w:tplc="F5E4F0A0" w:tentative="1">
      <w:start w:val="1"/>
      <w:numFmt w:val="bullet"/>
      <w:lvlText w:val=""/>
      <w:lvlJc w:val="left"/>
      <w:pPr>
        <w:tabs>
          <w:tab w:val="num" w:pos="4320"/>
        </w:tabs>
        <w:ind w:left="4320" w:hanging="360"/>
      </w:pPr>
      <w:rPr>
        <w:rFonts w:ascii="Symbol" w:hAnsi="Symbol" w:hint="default"/>
      </w:rPr>
    </w:lvl>
    <w:lvl w:ilvl="7" w:tplc="CD525730" w:tentative="1">
      <w:start w:val="1"/>
      <w:numFmt w:val="bullet"/>
      <w:lvlText w:val="o"/>
      <w:lvlJc w:val="left"/>
      <w:pPr>
        <w:tabs>
          <w:tab w:val="num" w:pos="5040"/>
        </w:tabs>
        <w:ind w:left="5040" w:hanging="360"/>
      </w:pPr>
      <w:rPr>
        <w:rFonts w:ascii="Courier New" w:hAnsi="Courier New" w:hint="default"/>
      </w:rPr>
    </w:lvl>
    <w:lvl w:ilvl="8" w:tplc="5E1497FA" w:tentative="1">
      <w:start w:val="1"/>
      <w:numFmt w:val="bullet"/>
      <w:lvlText w:val=""/>
      <w:lvlJc w:val="left"/>
      <w:pPr>
        <w:tabs>
          <w:tab w:val="num" w:pos="5760"/>
        </w:tabs>
        <w:ind w:left="5760" w:hanging="360"/>
      </w:pPr>
      <w:rPr>
        <w:rFonts w:ascii="Wingdings" w:hAnsi="Wingdings" w:hint="default"/>
      </w:rPr>
    </w:lvl>
  </w:abstractNum>
  <w:abstractNum w:abstractNumId="200">
    <w:nsid w:val="5A3D2BAD"/>
    <w:multiLevelType w:val="hybridMultilevel"/>
    <w:tmpl w:val="50A4244E"/>
    <w:lvl w:ilvl="0" w:tplc="2F461366">
      <w:start w:val="1"/>
      <w:numFmt w:val="decimal"/>
      <w:lvlText w:val="%1."/>
      <w:lvlJc w:val="left"/>
      <w:pPr>
        <w:ind w:left="720" w:hanging="360"/>
      </w:pPr>
    </w:lvl>
    <w:lvl w:ilvl="1" w:tplc="87008886" w:tentative="1">
      <w:start w:val="1"/>
      <w:numFmt w:val="lowerLetter"/>
      <w:lvlText w:val="%2."/>
      <w:lvlJc w:val="left"/>
      <w:pPr>
        <w:ind w:left="1440" w:hanging="360"/>
      </w:pPr>
    </w:lvl>
    <w:lvl w:ilvl="2" w:tplc="0CAEC540" w:tentative="1">
      <w:start w:val="1"/>
      <w:numFmt w:val="lowerRoman"/>
      <w:lvlText w:val="%3."/>
      <w:lvlJc w:val="right"/>
      <w:pPr>
        <w:ind w:left="2160" w:hanging="180"/>
      </w:pPr>
    </w:lvl>
    <w:lvl w:ilvl="3" w:tplc="A0CE77FE" w:tentative="1">
      <w:start w:val="1"/>
      <w:numFmt w:val="decimal"/>
      <w:lvlText w:val="%4."/>
      <w:lvlJc w:val="left"/>
      <w:pPr>
        <w:ind w:left="2880" w:hanging="360"/>
      </w:pPr>
    </w:lvl>
    <w:lvl w:ilvl="4" w:tplc="AAAAB264" w:tentative="1">
      <w:start w:val="1"/>
      <w:numFmt w:val="lowerLetter"/>
      <w:lvlText w:val="%5."/>
      <w:lvlJc w:val="left"/>
      <w:pPr>
        <w:ind w:left="3600" w:hanging="360"/>
      </w:pPr>
    </w:lvl>
    <w:lvl w:ilvl="5" w:tplc="17F455B8" w:tentative="1">
      <w:start w:val="1"/>
      <w:numFmt w:val="lowerRoman"/>
      <w:lvlText w:val="%6."/>
      <w:lvlJc w:val="right"/>
      <w:pPr>
        <w:ind w:left="4320" w:hanging="180"/>
      </w:pPr>
    </w:lvl>
    <w:lvl w:ilvl="6" w:tplc="C3AAC904" w:tentative="1">
      <w:start w:val="1"/>
      <w:numFmt w:val="decimal"/>
      <w:lvlText w:val="%7."/>
      <w:lvlJc w:val="left"/>
      <w:pPr>
        <w:ind w:left="5040" w:hanging="360"/>
      </w:pPr>
    </w:lvl>
    <w:lvl w:ilvl="7" w:tplc="2CA054C0" w:tentative="1">
      <w:start w:val="1"/>
      <w:numFmt w:val="lowerLetter"/>
      <w:lvlText w:val="%8."/>
      <w:lvlJc w:val="left"/>
      <w:pPr>
        <w:ind w:left="5760" w:hanging="360"/>
      </w:pPr>
    </w:lvl>
    <w:lvl w:ilvl="8" w:tplc="E40AD62A" w:tentative="1">
      <w:start w:val="1"/>
      <w:numFmt w:val="lowerRoman"/>
      <w:lvlText w:val="%9."/>
      <w:lvlJc w:val="right"/>
      <w:pPr>
        <w:ind w:left="6480" w:hanging="180"/>
      </w:pPr>
    </w:lvl>
  </w:abstractNum>
  <w:abstractNum w:abstractNumId="201">
    <w:nsid w:val="5ABF13AE"/>
    <w:multiLevelType w:val="multilevel"/>
    <w:tmpl w:val="F5184F90"/>
    <w:lvl w:ilvl="0">
      <w:start w:val="1"/>
      <w:numFmt w:val="decimal"/>
      <w:lvlText w:val="%1."/>
      <w:lvlJc w:val="left"/>
      <w:pPr>
        <w:tabs>
          <w:tab w:val="num" w:pos="927"/>
        </w:tabs>
        <w:ind w:left="927" w:hanging="360"/>
      </w:pPr>
      <w:rPr>
        <w:rFonts w:cs="Times New Roman"/>
      </w:rPr>
    </w:lvl>
    <w:lvl w:ilvl="1">
      <w:start w:val="3"/>
      <w:numFmt w:val="decimal"/>
      <w:isLgl/>
      <w:lvlText w:val="%1.%2."/>
      <w:lvlJc w:val="left"/>
      <w:pPr>
        <w:ind w:left="1287" w:hanging="720"/>
      </w:pPr>
      <w:rPr>
        <w:rFonts w:cs="Times New Roman" w:hint="default"/>
      </w:rPr>
    </w:lvl>
    <w:lvl w:ilvl="2">
      <w:start w:val="3"/>
      <w:numFmt w:val="decimal"/>
      <w:isLgl/>
      <w:lvlText w:val="%1.%2.%3."/>
      <w:lvlJc w:val="left"/>
      <w:pPr>
        <w:ind w:left="1287" w:hanging="720"/>
      </w:pPr>
      <w:rPr>
        <w:rFonts w:cs="Times New Roman" w:hint="default"/>
      </w:rPr>
    </w:lvl>
    <w:lvl w:ilvl="3">
      <w:start w:val="1"/>
      <w:numFmt w:val="decimal"/>
      <w:isLgl/>
      <w:lvlText w:val="%1.%2.%3.%4."/>
      <w:lvlJc w:val="left"/>
      <w:pPr>
        <w:ind w:left="1647" w:hanging="1080"/>
      </w:pPr>
      <w:rPr>
        <w:rFonts w:cs="Times New Roman" w:hint="default"/>
      </w:rPr>
    </w:lvl>
    <w:lvl w:ilvl="4">
      <w:start w:val="1"/>
      <w:numFmt w:val="decimal"/>
      <w:isLgl/>
      <w:lvlText w:val="%1.%2.%3.%4.%5."/>
      <w:lvlJc w:val="left"/>
      <w:pPr>
        <w:ind w:left="1647" w:hanging="1080"/>
      </w:pPr>
      <w:rPr>
        <w:rFonts w:cs="Times New Roman" w:hint="default"/>
      </w:rPr>
    </w:lvl>
    <w:lvl w:ilvl="5">
      <w:start w:val="1"/>
      <w:numFmt w:val="decimal"/>
      <w:isLgl/>
      <w:lvlText w:val="%1.%2.%3.%4.%5.%6."/>
      <w:lvlJc w:val="left"/>
      <w:pPr>
        <w:ind w:left="2007" w:hanging="1440"/>
      </w:pPr>
      <w:rPr>
        <w:rFonts w:cs="Times New Roman" w:hint="default"/>
      </w:rPr>
    </w:lvl>
    <w:lvl w:ilvl="6">
      <w:start w:val="1"/>
      <w:numFmt w:val="decimal"/>
      <w:isLgl/>
      <w:lvlText w:val="%1.%2.%3.%4.%5.%6.%7."/>
      <w:lvlJc w:val="left"/>
      <w:pPr>
        <w:ind w:left="2367" w:hanging="1800"/>
      </w:pPr>
      <w:rPr>
        <w:rFonts w:cs="Times New Roman" w:hint="default"/>
      </w:rPr>
    </w:lvl>
    <w:lvl w:ilvl="7">
      <w:start w:val="1"/>
      <w:numFmt w:val="decimal"/>
      <w:isLgl/>
      <w:lvlText w:val="%1.%2.%3.%4.%5.%6.%7.%8."/>
      <w:lvlJc w:val="left"/>
      <w:pPr>
        <w:ind w:left="2367" w:hanging="1800"/>
      </w:pPr>
      <w:rPr>
        <w:rFonts w:cs="Times New Roman" w:hint="default"/>
      </w:rPr>
    </w:lvl>
    <w:lvl w:ilvl="8">
      <w:start w:val="1"/>
      <w:numFmt w:val="decimal"/>
      <w:isLgl/>
      <w:lvlText w:val="%1.%2.%3.%4.%5.%6.%7.%8.%9."/>
      <w:lvlJc w:val="left"/>
      <w:pPr>
        <w:ind w:left="2727" w:hanging="2160"/>
      </w:pPr>
      <w:rPr>
        <w:rFonts w:cs="Times New Roman" w:hint="default"/>
      </w:rPr>
    </w:lvl>
  </w:abstractNum>
  <w:abstractNum w:abstractNumId="202">
    <w:nsid w:val="5BB91E60"/>
    <w:multiLevelType w:val="hybridMultilevel"/>
    <w:tmpl w:val="4CCEE624"/>
    <w:lvl w:ilvl="0" w:tplc="6344B584">
      <w:start w:val="1"/>
      <w:numFmt w:val="russianLower"/>
      <w:lvlText w:val="%1."/>
      <w:lvlJc w:val="left"/>
      <w:pPr>
        <w:ind w:left="720" w:hanging="360"/>
      </w:pPr>
      <w:rPr>
        <w:rFonts w:hint="default"/>
        <w:b w:val="0"/>
        <w:i w:val="0"/>
        <w:caps w:val="0"/>
        <w:smallCaps w:val="0"/>
        <w:strike w:val="0"/>
        <w:dstrike w:val="0"/>
        <w:vanish w:val="0"/>
        <w:color w:val="000000"/>
        <w:sz w:val="24"/>
        <w:szCs w:val="24"/>
        <w:vertAlign w:val="baseline"/>
      </w:rPr>
    </w:lvl>
    <w:lvl w:ilvl="1" w:tplc="006A36C4" w:tentative="1">
      <w:start w:val="1"/>
      <w:numFmt w:val="lowerLetter"/>
      <w:lvlText w:val="%2."/>
      <w:lvlJc w:val="left"/>
      <w:pPr>
        <w:ind w:left="1440" w:hanging="360"/>
      </w:pPr>
    </w:lvl>
    <w:lvl w:ilvl="2" w:tplc="770430BC">
      <w:start w:val="1"/>
      <w:numFmt w:val="lowerRoman"/>
      <w:lvlText w:val="%3."/>
      <w:lvlJc w:val="right"/>
      <w:pPr>
        <w:ind w:left="2160" w:hanging="180"/>
      </w:pPr>
    </w:lvl>
    <w:lvl w:ilvl="3" w:tplc="1DDE2844" w:tentative="1">
      <w:start w:val="1"/>
      <w:numFmt w:val="decimal"/>
      <w:lvlText w:val="%4."/>
      <w:lvlJc w:val="left"/>
      <w:pPr>
        <w:ind w:left="2880" w:hanging="360"/>
      </w:pPr>
    </w:lvl>
    <w:lvl w:ilvl="4" w:tplc="2C4EF008">
      <w:start w:val="1"/>
      <w:numFmt w:val="lowerLetter"/>
      <w:lvlText w:val="%5."/>
      <w:lvlJc w:val="left"/>
      <w:pPr>
        <w:ind w:left="3600" w:hanging="360"/>
      </w:pPr>
    </w:lvl>
    <w:lvl w:ilvl="5" w:tplc="F0FC9530" w:tentative="1">
      <w:start w:val="1"/>
      <w:numFmt w:val="lowerRoman"/>
      <w:lvlText w:val="%6."/>
      <w:lvlJc w:val="right"/>
      <w:pPr>
        <w:ind w:left="4320" w:hanging="180"/>
      </w:pPr>
    </w:lvl>
    <w:lvl w:ilvl="6" w:tplc="F2D0CA00" w:tentative="1">
      <w:start w:val="1"/>
      <w:numFmt w:val="decimal"/>
      <w:lvlText w:val="%7."/>
      <w:lvlJc w:val="left"/>
      <w:pPr>
        <w:ind w:left="5040" w:hanging="360"/>
      </w:pPr>
    </w:lvl>
    <w:lvl w:ilvl="7" w:tplc="FC54B1D4" w:tentative="1">
      <w:start w:val="1"/>
      <w:numFmt w:val="lowerLetter"/>
      <w:lvlText w:val="%8."/>
      <w:lvlJc w:val="left"/>
      <w:pPr>
        <w:ind w:left="5760" w:hanging="360"/>
      </w:pPr>
    </w:lvl>
    <w:lvl w:ilvl="8" w:tplc="866AFBFE" w:tentative="1">
      <w:start w:val="1"/>
      <w:numFmt w:val="lowerRoman"/>
      <w:lvlText w:val="%9."/>
      <w:lvlJc w:val="right"/>
      <w:pPr>
        <w:ind w:left="6480" w:hanging="180"/>
      </w:pPr>
    </w:lvl>
  </w:abstractNum>
  <w:abstractNum w:abstractNumId="203">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204">
    <w:nsid w:val="5C3A63F5"/>
    <w:multiLevelType w:val="multilevel"/>
    <w:tmpl w:val="FC8E8D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5">
    <w:nsid w:val="5CC37A4A"/>
    <w:multiLevelType w:val="hybridMultilevel"/>
    <w:tmpl w:val="95E89156"/>
    <w:lvl w:ilvl="0" w:tplc="7C9A9B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6">
    <w:nsid w:val="5CF205D2"/>
    <w:multiLevelType w:val="hybridMultilevel"/>
    <w:tmpl w:val="D570BEEE"/>
    <w:lvl w:ilvl="0" w:tplc="2EB41ABC">
      <w:start w:val="1"/>
      <w:numFmt w:val="decimal"/>
      <w:lvlText w:val="%1."/>
      <w:lvlJc w:val="left"/>
      <w:pPr>
        <w:ind w:left="927"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7">
    <w:nsid w:val="5D8D42EC"/>
    <w:multiLevelType w:val="hybridMultilevel"/>
    <w:tmpl w:val="200A6622"/>
    <w:lvl w:ilvl="0" w:tplc="FBB85FB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8">
    <w:nsid w:val="5E6504B3"/>
    <w:multiLevelType w:val="hybridMultilevel"/>
    <w:tmpl w:val="CF02FA94"/>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9">
    <w:nsid w:val="5E860E0E"/>
    <w:multiLevelType w:val="hybridMultilevel"/>
    <w:tmpl w:val="E5C428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0">
    <w:nsid w:val="5EEE2A7F"/>
    <w:multiLevelType w:val="hybridMultilevel"/>
    <w:tmpl w:val="213A1118"/>
    <w:lvl w:ilvl="0" w:tplc="1D48BDC4">
      <w:start w:val="1"/>
      <w:numFmt w:val="lowerLetter"/>
      <w:lvlText w:val="%1."/>
      <w:lvlJc w:val="left"/>
      <w:pPr>
        <w:ind w:left="720" w:hanging="360"/>
      </w:pPr>
      <w:rPr>
        <w:rFonts w:hint="default"/>
      </w:rPr>
    </w:lvl>
    <w:lvl w:ilvl="1" w:tplc="B88C51B8">
      <w:start w:val="1"/>
      <w:numFmt w:val="lowerLetter"/>
      <w:lvlText w:val="%2."/>
      <w:lvlJc w:val="left"/>
      <w:pPr>
        <w:ind w:left="1440" w:hanging="360"/>
      </w:pPr>
    </w:lvl>
    <w:lvl w:ilvl="2" w:tplc="58A65282">
      <w:start w:val="1"/>
      <w:numFmt w:val="lowerRoman"/>
      <w:lvlText w:val="%3."/>
      <w:lvlJc w:val="right"/>
      <w:pPr>
        <w:ind w:left="2160" w:hanging="180"/>
      </w:pPr>
    </w:lvl>
    <w:lvl w:ilvl="3" w:tplc="CE88CCA0">
      <w:start w:val="1"/>
      <w:numFmt w:val="decimal"/>
      <w:lvlText w:val="%4."/>
      <w:lvlJc w:val="left"/>
      <w:pPr>
        <w:ind w:left="2880" w:hanging="360"/>
      </w:pPr>
    </w:lvl>
    <w:lvl w:ilvl="4" w:tplc="ABF68FC4" w:tentative="1">
      <w:start w:val="1"/>
      <w:numFmt w:val="lowerLetter"/>
      <w:lvlText w:val="%5."/>
      <w:lvlJc w:val="left"/>
      <w:pPr>
        <w:ind w:left="3600" w:hanging="360"/>
      </w:pPr>
    </w:lvl>
    <w:lvl w:ilvl="5" w:tplc="FEA0F21E" w:tentative="1">
      <w:start w:val="1"/>
      <w:numFmt w:val="lowerRoman"/>
      <w:lvlText w:val="%6."/>
      <w:lvlJc w:val="right"/>
      <w:pPr>
        <w:ind w:left="4320" w:hanging="180"/>
      </w:pPr>
    </w:lvl>
    <w:lvl w:ilvl="6" w:tplc="2562A3E8" w:tentative="1">
      <w:start w:val="1"/>
      <w:numFmt w:val="decimal"/>
      <w:lvlText w:val="%7."/>
      <w:lvlJc w:val="left"/>
      <w:pPr>
        <w:ind w:left="5040" w:hanging="360"/>
      </w:pPr>
    </w:lvl>
    <w:lvl w:ilvl="7" w:tplc="6D4A444E" w:tentative="1">
      <w:start w:val="1"/>
      <w:numFmt w:val="lowerLetter"/>
      <w:lvlText w:val="%8."/>
      <w:lvlJc w:val="left"/>
      <w:pPr>
        <w:ind w:left="5760" w:hanging="360"/>
      </w:pPr>
    </w:lvl>
    <w:lvl w:ilvl="8" w:tplc="BBBA4B70" w:tentative="1">
      <w:start w:val="1"/>
      <w:numFmt w:val="lowerRoman"/>
      <w:lvlText w:val="%9."/>
      <w:lvlJc w:val="right"/>
      <w:pPr>
        <w:ind w:left="6480" w:hanging="180"/>
      </w:pPr>
    </w:lvl>
  </w:abstractNum>
  <w:abstractNum w:abstractNumId="211">
    <w:nsid w:val="5FE1773C"/>
    <w:multiLevelType w:val="hybridMultilevel"/>
    <w:tmpl w:val="FB6ABB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2">
    <w:nsid w:val="60C709E5"/>
    <w:multiLevelType w:val="hybridMultilevel"/>
    <w:tmpl w:val="294CD44E"/>
    <w:lvl w:ilvl="0" w:tplc="DC229AB2">
      <w:start w:val="1"/>
      <w:numFmt w:val="decimal"/>
      <w:lvlText w:val="%1)"/>
      <w:lvlJc w:val="left"/>
      <w:pPr>
        <w:ind w:left="1287" w:hanging="360"/>
      </w:pPr>
    </w:lvl>
    <w:lvl w:ilvl="1" w:tplc="267CAB72" w:tentative="1">
      <w:start w:val="1"/>
      <w:numFmt w:val="lowerLetter"/>
      <w:lvlText w:val="%2."/>
      <w:lvlJc w:val="left"/>
      <w:pPr>
        <w:ind w:left="2007" w:hanging="360"/>
      </w:pPr>
    </w:lvl>
    <w:lvl w:ilvl="2" w:tplc="A7224D50" w:tentative="1">
      <w:start w:val="1"/>
      <w:numFmt w:val="lowerRoman"/>
      <w:lvlText w:val="%3."/>
      <w:lvlJc w:val="right"/>
      <w:pPr>
        <w:ind w:left="2727" w:hanging="180"/>
      </w:pPr>
    </w:lvl>
    <w:lvl w:ilvl="3" w:tplc="773E05AC" w:tentative="1">
      <w:start w:val="1"/>
      <w:numFmt w:val="decimal"/>
      <w:lvlText w:val="%4."/>
      <w:lvlJc w:val="left"/>
      <w:pPr>
        <w:ind w:left="3447" w:hanging="360"/>
      </w:pPr>
    </w:lvl>
    <w:lvl w:ilvl="4" w:tplc="D7B832AC" w:tentative="1">
      <w:start w:val="1"/>
      <w:numFmt w:val="lowerLetter"/>
      <w:lvlText w:val="%5."/>
      <w:lvlJc w:val="left"/>
      <w:pPr>
        <w:ind w:left="4167" w:hanging="360"/>
      </w:pPr>
    </w:lvl>
    <w:lvl w:ilvl="5" w:tplc="7174CE96" w:tentative="1">
      <w:start w:val="1"/>
      <w:numFmt w:val="lowerRoman"/>
      <w:lvlText w:val="%6."/>
      <w:lvlJc w:val="right"/>
      <w:pPr>
        <w:ind w:left="4887" w:hanging="180"/>
      </w:pPr>
    </w:lvl>
    <w:lvl w:ilvl="6" w:tplc="F7540CB0" w:tentative="1">
      <w:start w:val="1"/>
      <w:numFmt w:val="decimal"/>
      <w:lvlText w:val="%7."/>
      <w:lvlJc w:val="left"/>
      <w:pPr>
        <w:ind w:left="5607" w:hanging="360"/>
      </w:pPr>
    </w:lvl>
    <w:lvl w:ilvl="7" w:tplc="05C0FFF4" w:tentative="1">
      <w:start w:val="1"/>
      <w:numFmt w:val="lowerLetter"/>
      <w:lvlText w:val="%8."/>
      <w:lvlJc w:val="left"/>
      <w:pPr>
        <w:ind w:left="6327" w:hanging="360"/>
      </w:pPr>
    </w:lvl>
    <w:lvl w:ilvl="8" w:tplc="CBB6787C" w:tentative="1">
      <w:start w:val="1"/>
      <w:numFmt w:val="lowerRoman"/>
      <w:lvlText w:val="%9."/>
      <w:lvlJc w:val="right"/>
      <w:pPr>
        <w:ind w:left="7047" w:hanging="180"/>
      </w:pPr>
    </w:lvl>
  </w:abstractNum>
  <w:abstractNum w:abstractNumId="213">
    <w:nsid w:val="61676DCE"/>
    <w:multiLevelType w:val="hybridMultilevel"/>
    <w:tmpl w:val="B1CEA8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nsid w:val="61F304D9"/>
    <w:multiLevelType w:val="hybridMultilevel"/>
    <w:tmpl w:val="A9DAC1BE"/>
    <w:lvl w:ilvl="0" w:tplc="D2967018">
      <w:start w:val="1"/>
      <w:numFmt w:val="decimal"/>
      <w:lvlText w:val="%1)"/>
      <w:lvlJc w:val="left"/>
      <w:pPr>
        <w:ind w:left="360" w:hanging="360"/>
      </w:pPr>
    </w:lvl>
    <w:lvl w:ilvl="1" w:tplc="A316366A" w:tentative="1">
      <w:start w:val="1"/>
      <w:numFmt w:val="lowerLetter"/>
      <w:lvlText w:val="%2."/>
      <w:lvlJc w:val="left"/>
      <w:pPr>
        <w:ind w:left="1080" w:hanging="360"/>
      </w:pPr>
    </w:lvl>
    <w:lvl w:ilvl="2" w:tplc="0AE091DA" w:tentative="1">
      <w:start w:val="1"/>
      <w:numFmt w:val="lowerRoman"/>
      <w:lvlText w:val="%3."/>
      <w:lvlJc w:val="right"/>
      <w:pPr>
        <w:ind w:left="1800" w:hanging="180"/>
      </w:pPr>
    </w:lvl>
    <w:lvl w:ilvl="3" w:tplc="EDBAB6A0" w:tentative="1">
      <w:start w:val="1"/>
      <w:numFmt w:val="decimal"/>
      <w:lvlText w:val="%4."/>
      <w:lvlJc w:val="left"/>
      <w:pPr>
        <w:ind w:left="2520" w:hanging="360"/>
      </w:pPr>
    </w:lvl>
    <w:lvl w:ilvl="4" w:tplc="B95EEF22" w:tentative="1">
      <w:start w:val="1"/>
      <w:numFmt w:val="lowerLetter"/>
      <w:lvlText w:val="%5."/>
      <w:lvlJc w:val="left"/>
      <w:pPr>
        <w:ind w:left="3240" w:hanging="360"/>
      </w:pPr>
    </w:lvl>
    <w:lvl w:ilvl="5" w:tplc="8856E504" w:tentative="1">
      <w:start w:val="1"/>
      <w:numFmt w:val="lowerRoman"/>
      <w:lvlText w:val="%6."/>
      <w:lvlJc w:val="right"/>
      <w:pPr>
        <w:ind w:left="3960" w:hanging="180"/>
      </w:pPr>
    </w:lvl>
    <w:lvl w:ilvl="6" w:tplc="4C663A7E" w:tentative="1">
      <w:start w:val="1"/>
      <w:numFmt w:val="decimal"/>
      <w:lvlText w:val="%7."/>
      <w:lvlJc w:val="left"/>
      <w:pPr>
        <w:ind w:left="4680" w:hanging="360"/>
      </w:pPr>
    </w:lvl>
    <w:lvl w:ilvl="7" w:tplc="4274BFB4" w:tentative="1">
      <w:start w:val="1"/>
      <w:numFmt w:val="lowerLetter"/>
      <w:lvlText w:val="%8."/>
      <w:lvlJc w:val="left"/>
      <w:pPr>
        <w:ind w:left="5400" w:hanging="360"/>
      </w:pPr>
    </w:lvl>
    <w:lvl w:ilvl="8" w:tplc="178223A4" w:tentative="1">
      <w:start w:val="1"/>
      <w:numFmt w:val="lowerRoman"/>
      <w:lvlText w:val="%9."/>
      <w:lvlJc w:val="right"/>
      <w:pPr>
        <w:ind w:left="6120" w:hanging="180"/>
      </w:pPr>
    </w:lvl>
  </w:abstractNum>
  <w:abstractNum w:abstractNumId="215">
    <w:nsid w:val="62B74D19"/>
    <w:multiLevelType w:val="hybridMultilevel"/>
    <w:tmpl w:val="04327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6">
    <w:nsid w:val="63296609"/>
    <w:multiLevelType w:val="multilevel"/>
    <w:tmpl w:val="A5C4D3A4"/>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7">
    <w:nsid w:val="63395DAE"/>
    <w:multiLevelType w:val="hybridMultilevel"/>
    <w:tmpl w:val="99AE37F4"/>
    <w:lvl w:ilvl="0" w:tplc="89527172">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8">
    <w:nsid w:val="638D56FB"/>
    <w:multiLevelType w:val="hybridMultilevel"/>
    <w:tmpl w:val="5BB6D132"/>
    <w:lvl w:ilvl="0" w:tplc="C9DC7B46">
      <w:start w:val="1"/>
      <w:numFmt w:val="bullet"/>
      <w:lvlText w:val=""/>
      <w:lvlJc w:val="left"/>
      <w:pPr>
        <w:ind w:left="1287" w:hanging="360"/>
      </w:pPr>
      <w:rPr>
        <w:rFonts w:ascii="Wingdings" w:hAnsi="Wingdings" w:hint="default"/>
        <w:color w:val="auto"/>
      </w:rPr>
    </w:lvl>
    <w:lvl w:ilvl="1" w:tplc="C650802C" w:tentative="1">
      <w:start w:val="1"/>
      <w:numFmt w:val="bullet"/>
      <w:lvlText w:val="o"/>
      <w:lvlJc w:val="left"/>
      <w:pPr>
        <w:ind w:left="2007" w:hanging="360"/>
      </w:pPr>
      <w:rPr>
        <w:rFonts w:ascii="Courier New" w:hAnsi="Courier New" w:cs="Courier New" w:hint="default"/>
      </w:rPr>
    </w:lvl>
    <w:lvl w:ilvl="2" w:tplc="9FA89EDC" w:tentative="1">
      <w:start w:val="1"/>
      <w:numFmt w:val="bullet"/>
      <w:lvlText w:val=""/>
      <w:lvlJc w:val="left"/>
      <w:pPr>
        <w:ind w:left="2727" w:hanging="360"/>
      </w:pPr>
      <w:rPr>
        <w:rFonts w:ascii="Wingdings" w:hAnsi="Wingdings" w:hint="default"/>
      </w:rPr>
    </w:lvl>
    <w:lvl w:ilvl="3" w:tplc="0964A100" w:tentative="1">
      <w:start w:val="1"/>
      <w:numFmt w:val="bullet"/>
      <w:lvlText w:val=""/>
      <w:lvlJc w:val="left"/>
      <w:pPr>
        <w:ind w:left="3447" w:hanging="360"/>
      </w:pPr>
      <w:rPr>
        <w:rFonts w:ascii="Symbol" w:hAnsi="Symbol" w:hint="default"/>
      </w:rPr>
    </w:lvl>
    <w:lvl w:ilvl="4" w:tplc="2A0214C2" w:tentative="1">
      <w:start w:val="1"/>
      <w:numFmt w:val="bullet"/>
      <w:lvlText w:val="o"/>
      <w:lvlJc w:val="left"/>
      <w:pPr>
        <w:ind w:left="4167" w:hanging="360"/>
      </w:pPr>
      <w:rPr>
        <w:rFonts w:ascii="Courier New" w:hAnsi="Courier New" w:cs="Courier New" w:hint="default"/>
      </w:rPr>
    </w:lvl>
    <w:lvl w:ilvl="5" w:tplc="AC7EE92A" w:tentative="1">
      <w:start w:val="1"/>
      <w:numFmt w:val="bullet"/>
      <w:lvlText w:val=""/>
      <w:lvlJc w:val="left"/>
      <w:pPr>
        <w:ind w:left="4887" w:hanging="360"/>
      </w:pPr>
      <w:rPr>
        <w:rFonts w:ascii="Wingdings" w:hAnsi="Wingdings" w:hint="default"/>
      </w:rPr>
    </w:lvl>
    <w:lvl w:ilvl="6" w:tplc="7354D22C" w:tentative="1">
      <w:start w:val="1"/>
      <w:numFmt w:val="bullet"/>
      <w:lvlText w:val=""/>
      <w:lvlJc w:val="left"/>
      <w:pPr>
        <w:ind w:left="5607" w:hanging="360"/>
      </w:pPr>
      <w:rPr>
        <w:rFonts w:ascii="Symbol" w:hAnsi="Symbol" w:hint="default"/>
      </w:rPr>
    </w:lvl>
    <w:lvl w:ilvl="7" w:tplc="8752EFD8" w:tentative="1">
      <w:start w:val="1"/>
      <w:numFmt w:val="bullet"/>
      <w:lvlText w:val="o"/>
      <w:lvlJc w:val="left"/>
      <w:pPr>
        <w:ind w:left="6327" w:hanging="360"/>
      </w:pPr>
      <w:rPr>
        <w:rFonts w:ascii="Courier New" w:hAnsi="Courier New" w:cs="Courier New" w:hint="default"/>
      </w:rPr>
    </w:lvl>
    <w:lvl w:ilvl="8" w:tplc="DA4A02FC" w:tentative="1">
      <w:start w:val="1"/>
      <w:numFmt w:val="bullet"/>
      <w:lvlText w:val=""/>
      <w:lvlJc w:val="left"/>
      <w:pPr>
        <w:ind w:left="7047" w:hanging="360"/>
      </w:pPr>
      <w:rPr>
        <w:rFonts w:ascii="Wingdings" w:hAnsi="Wingdings" w:hint="default"/>
      </w:rPr>
    </w:lvl>
  </w:abstractNum>
  <w:abstractNum w:abstractNumId="219">
    <w:nsid w:val="641C486B"/>
    <w:multiLevelType w:val="hybridMultilevel"/>
    <w:tmpl w:val="86C25F74"/>
    <w:lvl w:ilvl="0" w:tplc="5D028FF8">
      <w:start w:val="1"/>
      <w:numFmt w:val="decimal"/>
      <w:lvlText w:val="%1)"/>
      <w:lvlJc w:val="left"/>
      <w:pPr>
        <w:ind w:left="360" w:hanging="360"/>
      </w:pPr>
    </w:lvl>
    <w:lvl w:ilvl="1" w:tplc="B59A6C50" w:tentative="1">
      <w:start w:val="1"/>
      <w:numFmt w:val="lowerLetter"/>
      <w:lvlText w:val="%2."/>
      <w:lvlJc w:val="left"/>
      <w:pPr>
        <w:ind w:left="1080" w:hanging="360"/>
      </w:pPr>
    </w:lvl>
    <w:lvl w:ilvl="2" w:tplc="DB8AD5AA" w:tentative="1">
      <w:start w:val="1"/>
      <w:numFmt w:val="lowerRoman"/>
      <w:lvlText w:val="%3."/>
      <w:lvlJc w:val="right"/>
      <w:pPr>
        <w:ind w:left="1800" w:hanging="180"/>
      </w:pPr>
    </w:lvl>
    <w:lvl w:ilvl="3" w:tplc="986030D8" w:tentative="1">
      <w:start w:val="1"/>
      <w:numFmt w:val="decimal"/>
      <w:lvlText w:val="%4."/>
      <w:lvlJc w:val="left"/>
      <w:pPr>
        <w:ind w:left="2520" w:hanging="360"/>
      </w:pPr>
    </w:lvl>
    <w:lvl w:ilvl="4" w:tplc="1ECAA180" w:tentative="1">
      <w:start w:val="1"/>
      <w:numFmt w:val="lowerLetter"/>
      <w:lvlText w:val="%5."/>
      <w:lvlJc w:val="left"/>
      <w:pPr>
        <w:ind w:left="3240" w:hanging="360"/>
      </w:pPr>
    </w:lvl>
    <w:lvl w:ilvl="5" w:tplc="2362C8FE" w:tentative="1">
      <w:start w:val="1"/>
      <w:numFmt w:val="lowerRoman"/>
      <w:lvlText w:val="%6."/>
      <w:lvlJc w:val="right"/>
      <w:pPr>
        <w:ind w:left="3960" w:hanging="180"/>
      </w:pPr>
    </w:lvl>
    <w:lvl w:ilvl="6" w:tplc="69F44526" w:tentative="1">
      <w:start w:val="1"/>
      <w:numFmt w:val="decimal"/>
      <w:lvlText w:val="%7."/>
      <w:lvlJc w:val="left"/>
      <w:pPr>
        <w:ind w:left="4680" w:hanging="360"/>
      </w:pPr>
    </w:lvl>
    <w:lvl w:ilvl="7" w:tplc="1A1AA688" w:tentative="1">
      <w:start w:val="1"/>
      <w:numFmt w:val="lowerLetter"/>
      <w:lvlText w:val="%8."/>
      <w:lvlJc w:val="left"/>
      <w:pPr>
        <w:ind w:left="5400" w:hanging="360"/>
      </w:pPr>
    </w:lvl>
    <w:lvl w:ilvl="8" w:tplc="190ADBA6" w:tentative="1">
      <w:start w:val="1"/>
      <w:numFmt w:val="lowerRoman"/>
      <w:lvlText w:val="%9."/>
      <w:lvlJc w:val="right"/>
      <w:pPr>
        <w:ind w:left="6120" w:hanging="180"/>
      </w:pPr>
    </w:lvl>
  </w:abstractNum>
  <w:abstractNum w:abstractNumId="220">
    <w:nsid w:val="65FC31A3"/>
    <w:multiLevelType w:val="hybridMultilevel"/>
    <w:tmpl w:val="54ACC1E4"/>
    <w:lvl w:ilvl="0" w:tplc="64D01134">
      <w:start w:val="1"/>
      <w:numFmt w:val="decimal"/>
      <w:lvlText w:val="%1)"/>
      <w:lvlJc w:val="left"/>
      <w:pPr>
        <w:ind w:left="360" w:hanging="360"/>
      </w:pPr>
    </w:lvl>
    <w:lvl w:ilvl="1" w:tplc="4F86370A">
      <w:start w:val="1"/>
      <w:numFmt w:val="lowerLetter"/>
      <w:lvlText w:val="%2."/>
      <w:lvlJc w:val="left"/>
      <w:pPr>
        <w:ind w:left="1080" w:hanging="360"/>
      </w:pPr>
    </w:lvl>
    <w:lvl w:ilvl="2" w:tplc="F2288D98" w:tentative="1">
      <w:start w:val="1"/>
      <w:numFmt w:val="lowerRoman"/>
      <w:lvlText w:val="%3."/>
      <w:lvlJc w:val="right"/>
      <w:pPr>
        <w:ind w:left="1800" w:hanging="180"/>
      </w:pPr>
    </w:lvl>
    <w:lvl w:ilvl="3" w:tplc="79FAD41E" w:tentative="1">
      <w:start w:val="1"/>
      <w:numFmt w:val="decimal"/>
      <w:lvlText w:val="%4."/>
      <w:lvlJc w:val="left"/>
      <w:pPr>
        <w:ind w:left="2520" w:hanging="360"/>
      </w:pPr>
    </w:lvl>
    <w:lvl w:ilvl="4" w:tplc="21A87C06" w:tentative="1">
      <w:start w:val="1"/>
      <w:numFmt w:val="lowerLetter"/>
      <w:lvlText w:val="%5."/>
      <w:lvlJc w:val="left"/>
      <w:pPr>
        <w:ind w:left="3240" w:hanging="360"/>
      </w:pPr>
    </w:lvl>
    <w:lvl w:ilvl="5" w:tplc="8C2CF1FE" w:tentative="1">
      <w:start w:val="1"/>
      <w:numFmt w:val="lowerRoman"/>
      <w:lvlText w:val="%6."/>
      <w:lvlJc w:val="right"/>
      <w:pPr>
        <w:ind w:left="3960" w:hanging="180"/>
      </w:pPr>
    </w:lvl>
    <w:lvl w:ilvl="6" w:tplc="6698740C" w:tentative="1">
      <w:start w:val="1"/>
      <w:numFmt w:val="decimal"/>
      <w:lvlText w:val="%7."/>
      <w:lvlJc w:val="left"/>
      <w:pPr>
        <w:ind w:left="4680" w:hanging="360"/>
      </w:pPr>
    </w:lvl>
    <w:lvl w:ilvl="7" w:tplc="67C8E0CE" w:tentative="1">
      <w:start w:val="1"/>
      <w:numFmt w:val="lowerLetter"/>
      <w:lvlText w:val="%8."/>
      <w:lvlJc w:val="left"/>
      <w:pPr>
        <w:ind w:left="5400" w:hanging="360"/>
      </w:pPr>
    </w:lvl>
    <w:lvl w:ilvl="8" w:tplc="DBF0369A" w:tentative="1">
      <w:start w:val="1"/>
      <w:numFmt w:val="lowerRoman"/>
      <w:lvlText w:val="%9."/>
      <w:lvlJc w:val="right"/>
      <w:pPr>
        <w:ind w:left="6120" w:hanging="180"/>
      </w:pPr>
    </w:lvl>
  </w:abstractNum>
  <w:abstractNum w:abstractNumId="221">
    <w:nsid w:val="668B3231"/>
    <w:multiLevelType w:val="hybridMultilevel"/>
    <w:tmpl w:val="7D0A5DB4"/>
    <w:lvl w:ilvl="0" w:tplc="651C5B8C">
      <w:start w:val="1"/>
      <w:numFmt w:val="decimal"/>
      <w:lvlText w:val="%1)"/>
      <w:lvlJc w:val="left"/>
      <w:pPr>
        <w:ind w:left="1287" w:hanging="360"/>
      </w:pPr>
    </w:lvl>
    <w:lvl w:ilvl="1" w:tplc="5CBE5C1C" w:tentative="1">
      <w:start w:val="1"/>
      <w:numFmt w:val="lowerLetter"/>
      <w:lvlText w:val="%2."/>
      <w:lvlJc w:val="left"/>
      <w:pPr>
        <w:ind w:left="2007" w:hanging="360"/>
      </w:pPr>
    </w:lvl>
    <w:lvl w:ilvl="2" w:tplc="0AAE2972" w:tentative="1">
      <w:start w:val="1"/>
      <w:numFmt w:val="lowerRoman"/>
      <w:lvlText w:val="%3."/>
      <w:lvlJc w:val="right"/>
      <w:pPr>
        <w:ind w:left="2727" w:hanging="180"/>
      </w:pPr>
    </w:lvl>
    <w:lvl w:ilvl="3" w:tplc="445E1938" w:tentative="1">
      <w:start w:val="1"/>
      <w:numFmt w:val="decimal"/>
      <w:lvlText w:val="%4."/>
      <w:lvlJc w:val="left"/>
      <w:pPr>
        <w:ind w:left="3447" w:hanging="360"/>
      </w:pPr>
    </w:lvl>
    <w:lvl w:ilvl="4" w:tplc="F62C9E72" w:tentative="1">
      <w:start w:val="1"/>
      <w:numFmt w:val="lowerLetter"/>
      <w:lvlText w:val="%5."/>
      <w:lvlJc w:val="left"/>
      <w:pPr>
        <w:ind w:left="4167" w:hanging="360"/>
      </w:pPr>
    </w:lvl>
    <w:lvl w:ilvl="5" w:tplc="FCAA9FD4" w:tentative="1">
      <w:start w:val="1"/>
      <w:numFmt w:val="lowerRoman"/>
      <w:lvlText w:val="%6."/>
      <w:lvlJc w:val="right"/>
      <w:pPr>
        <w:ind w:left="4887" w:hanging="180"/>
      </w:pPr>
    </w:lvl>
    <w:lvl w:ilvl="6" w:tplc="0BFC2A90" w:tentative="1">
      <w:start w:val="1"/>
      <w:numFmt w:val="decimal"/>
      <w:lvlText w:val="%7."/>
      <w:lvlJc w:val="left"/>
      <w:pPr>
        <w:ind w:left="5607" w:hanging="360"/>
      </w:pPr>
    </w:lvl>
    <w:lvl w:ilvl="7" w:tplc="58B8F1D4" w:tentative="1">
      <w:start w:val="1"/>
      <w:numFmt w:val="lowerLetter"/>
      <w:lvlText w:val="%8."/>
      <w:lvlJc w:val="left"/>
      <w:pPr>
        <w:ind w:left="6327" w:hanging="360"/>
      </w:pPr>
    </w:lvl>
    <w:lvl w:ilvl="8" w:tplc="D24AF824" w:tentative="1">
      <w:start w:val="1"/>
      <w:numFmt w:val="lowerRoman"/>
      <w:lvlText w:val="%9."/>
      <w:lvlJc w:val="right"/>
      <w:pPr>
        <w:ind w:left="7047" w:hanging="180"/>
      </w:pPr>
    </w:lvl>
  </w:abstractNum>
  <w:abstractNum w:abstractNumId="222">
    <w:nsid w:val="66D54909"/>
    <w:multiLevelType w:val="multilevel"/>
    <w:tmpl w:val="4608FD20"/>
    <w:lvl w:ilvl="0">
      <w:start w:val="1"/>
      <w:numFmt w:val="bullet"/>
      <w:pStyle w:val="S"/>
      <w:lvlText w:val=""/>
      <w:lvlJc w:val="left"/>
      <w:pPr>
        <w:tabs>
          <w:tab w:val="num" w:pos="1437"/>
        </w:tabs>
        <w:ind w:left="1437" w:hanging="360"/>
      </w:pPr>
      <w:rPr>
        <w:rFonts w:ascii="Wingdings" w:hAnsi="Wingdings" w:hint="default"/>
        <w:color w:val="auto"/>
      </w:rPr>
    </w:lvl>
    <w:lvl w:ilvl="1">
      <w:start w:val="1"/>
      <w:numFmt w:val="bullet"/>
      <w:lvlText w:val=""/>
      <w:lvlJc w:val="left"/>
      <w:pPr>
        <w:tabs>
          <w:tab w:val="num" w:pos="1797"/>
        </w:tabs>
        <w:ind w:left="1797" w:hanging="360"/>
      </w:pPr>
      <w:rPr>
        <w:rFonts w:ascii="Wingdings" w:hAnsi="Wingdings"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223">
    <w:nsid w:val="672A073D"/>
    <w:multiLevelType w:val="hybridMultilevel"/>
    <w:tmpl w:val="9984F564"/>
    <w:lvl w:ilvl="0" w:tplc="0BFAD8F8">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224">
    <w:nsid w:val="677C481A"/>
    <w:multiLevelType w:val="hybridMultilevel"/>
    <w:tmpl w:val="B58C4ADA"/>
    <w:lvl w:ilvl="0" w:tplc="0220045E">
      <w:start w:val="1"/>
      <w:numFmt w:val="bullet"/>
      <w:lvlText w:val=""/>
      <w:lvlJc w:val="left"/>
      <w:pPr>
        <w:ind w:left="720" w:hanging="360"/>
      </w:pPr>
      <w:rPr>
        <w:rFonts w:ascii="Wingdings" w:hAnsi="Wingdings" w:hint="default"/>
      </w:rPr>
    </w:lvl>
    <w:lvl w:ilvl="1" w:tplc="DE644252">
      <w:start w:val="1"/>
      <w:numFmt w:val="lowerLetter"/>
      <w:lvlText w:val="%2."/>
      <w:lvlJc w:val="left"/>
      <w:pPr>
        <w:ind w:left="1440" w:hanging="360"/>
      </w:pPr>
    </w:lvl>
    <w:lvl w:ilvl="2" w:tplc="B4407508" w:tentative="1">
      <w:start w:val="1"/>
      <w:numFmt w:val="lowerRoman"/>
      <w:lvlText w:val="%3."/>
      <w:lvlJc w:val="right"/>
      <w:pPr>
        <w:ind w:left="2160" w:hanging="180"/>
      </w:pPr>
    </w:lvl>
    <w:lvl w:ilvl="3" w:tplc="2F7614F8" w:tentative="1">
      <w:start w:val="1"/>
      <w:numFmt w:val="decimal"/>
      <w:lvlText w:val="%4."/>
      <w:lvlJc w:val="left"/>
      <w:pPr>
        <w:ind w:left="2880" w:hanging="360"/>
      </w:pPr>
    </w:lvl>
    <w:lvl w:ilvl="4" w:tplc="D326DE74" w:tentative="1">
      <w:start w:val="1"/>
      <w:numFmt w:val="lowerLetter"/>
      <w:lvlText w:val="%5."/>
      <w:lvlJc w:val="left"/>
      <w:pPr>
        <w:ind w:left="3600" w:hanging="360"/>
      </w:pPr>
    </w:lvl>
    <w:lvl w:ilvl="5" w:tplc="91FA94FA" w:tentative="1">
      <w:start w:val="1"/>
      <w:numFmt w:val="lowerRoman"/>
      <w:lvlText w:val="%6."/>
      <w:lvlJc w:val="right"/>
      <w:pPr>
        <w:ind w:left="4320" w:hanging="180"/>
      </w:pPr>
    </w:lvl>
    <w:lvl w:ilvl="6" w:tplc="D5F0F162" w:tentative="1">
      <w:start w:val="1"/>
      <w:numFmt w:val="decimal"/>
      <w:lvlText w:val="%7."/>
      <w:lvlJc w:val="left"/>
      <w:pPr>
        <w:ind w:left="5040" w:hanging="360"/>
      </w:pPr>
    </w:lvl>
    <w:lvl w:ilvl="7" w:tplc="F0720286" w:tentative="1">
      <w:start w:val="1"/>
      <w:numFmt w:val="lowerLetter"/>
      <w:lvlText w:val="%8."/>
      <w:lvlJc w:val="left"/>
      <w:pPr>
        <w:ind w:left="5760" w:hanging="360"/>
      </w:pPr>
    </w:lvl>
    <w:lvl w:ilvl="8" w:tplc="390E51D4" w:tentative="1">
      <w:start w:val="1"/>
      <w:numFmt w:val="lowerRoman"/>
      <w:lvlText w:val="%9."/>
      <w:lvlJc w:val="right"/>
      <w:pPr>
        <w:ind w:left="6480" w:hanging="180"/>
      </w:pPr>
    </w:lvl>
  </w:abstractNum>
  <w:abstractNum w:abstractNumId="225">
    <w:nsid w:val="67B4411E"/>
    <w:multiLevelType w:val="hybridMultilevel"/>
    <w:tmpl w:val="007E42C2"/>
    <w:lvl w:ilvl="0" w:tplc="37B2295C">
      <w:start w:val="1"/>
      <w:numFmt w:val="russianLower"/>
      <w:lvlText w:val="%1."/>
      <w:lvlJc w:val="left"/>
      <w:pPr>
        <w:ind w:left="720" w:hanging="360"/>
      </w:pPr>
      <w:rPr>
        <w:rFonts w:hint="default"/>
        <w:b w:val="0"/>
        <w:i w:val="0"/>
        <w:caps w:val="0"/>
        <w:smallCaps w:val="0"/>
        <w:strike w:val="0"/>
        <w:dstrike w:val="0"/>
        <w:vanish w:val="0"/>
        <w:color w:val="000000"/>
        <w:sz w:val="24"/>
        <w:szCs w:val="24"/>
        <w:vertAlign w:val="baseline"/>
      </w:rPr>
    </w:lvl>
    <w:lvl w:ilvl="1" w:tplc="2AD82724" w:tentative="1">
      <w:start w:val="1"/>
      <w:numFmt w:val="lowerLetter"/>
      <w:lvlText w:val="%2."/>
      <w:lvlJc w:val="left"/>
      <w:pPr>
        <w:ind w:left="1440" w:hanging="360"/>
      </w:pPr>
    </w:lvl>
    <w:lvl w:ilvl="2" w:tplc="EBE2C5AA" w:tentative="1">
      <w:start w:val="1"/>
      <w:numFmt w:val="lowerRoman"/>
      <w:lvlText w:val="%3."/>
      <w:lvlJc w:val="right"/>
      <w:pPr>
        <w:ind w:left="2160" w:hanging="180"/>
      </w:pPr>
    </w:lvl>
    <w:lvl w:ilvl="3" w:tplc="9F2CD320">
      <w:start w:val="1"/>
      <w:numFmt w:val="decimal"/>
      <w:lvlText w:val="%4."/>
      <w:lvlJc w:val="left"/>
      <w:pPr>
        <w:ind w:left="2880" w:hanging="360"/>
      </w:pPr>
    </w:lvl>
    <w:lvl w:ilvl="4" w:tplc="2836EB50">
      <w:start w:val="1"/>
      <w:numFmt w:val="lowerLetter"/>
      <w:lvlText w:val="%5."/>
      <w:lvlJc w:val="left"/>
      <w:pPr>
        <w:ind w:left="3600" w:hanging="360"/>
      </w:pPr>
    </w:lvl>
    <w:lvl w:ilvl="5" w:tplc="1EF88CB8" w:tentative="1">
      <w:start w:val="1"/>
      <w:numFmt w:val="lowerRoman"/>
      <w:lvlText w:val="%6."/>
      <w:lvlJc w:val="right"/>
      <w:pPr>
        <w:ind w:left="4320" w:hanging="180"/>
      </w:pPr>
    </w:lvl>
    <w:lvl w:ilvl="6" w:tplc="D7CEAF34" w:tentative="1">
      <w:start w:val="1"/>
      <w:numFmt w:val="decimal"/>
      <w:lvlText w:val="%7."/>
      <w:lvlJc w:val="left"/>
      <w:pPr>
        <w:ind w:left="5040" w:hanging="360"/>
      </w:pPr>
    </w:lvl>
    <w:lvl w:ilvl="7" w:tplc="D8AE1606" w:tentative="1">
      <w:start w:val="1"/>
      <w:numFmt w:val="lowerLetter"/>
      <w:lvlText w:val="%8."/>
      <w:lvlJc w:val="left"/>
      <w:pPr>
        <w:ind w:left="5760" w:hanging="360"/>
      </w:pPr>
    </w:lvl>
    <w:lvl w:ilvl="8" w:tplc="544EB488" w:tentative="1">
      <w:start w:val="1"/>
      <w:numFmt w:val="lowerRoman"/>
      <w:lvlText w:val="%9."/>
      <w:lvlJc w:val="right"/>
      <w:pPr>
        <w:ind w:left="6480" w:hanging="180"/>
      </w:pPr>
    </w:lvl>
  </w:abstractNum>
  <w:abstractNum w:abstractNumId="226">
    <w:nsid w:val="67B90243"/>
    <w:multiLevelType w:val="multilevel"/>
    <w:tmpl w:val="6D165960"/>
    <w:lvl w:ilvl="0">
      <w:start w:val="1"/>
      <w:numFmt w:val="decimal"/>
      <w:lvlText w:val="%1."/>
      <w:lvlJc w:val="left"/>
      <w:pPr>
        <w:ind w:left="927"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283"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3639" w:hanging="1080"/>
      </w:pPr>
      <w:rPr>
        <w:rFonts w:hint="default"/>
      </w:rPr>
    </w:lvl>
    <w:lvl w:ilvl="5">
      <w:start w:val="1"/>
      <w:numFmt w:val="decimal"/>
      <w:isLgl/>
      <w:lvlText w:val="%1.%2.%3.%4.%5.%6."/>
      <w:lvlJc w:val="left"/>
      <w:pPr>
        <w:ind w:left="4497" w:hanging="1440"/>
      </w:pPr>
      <w:rPr>
        <w:rFonts w:hint="default"/>
      </w:rPr>
    </w:lvl>
    <w:lvl w:ilvl="6">
      <w:start w:val="1"/>
      <w:numFmt w:val="decimal"/>
      <w:isLgl/>
      <w:lvlText w:val="%1.%2.%3.%4.%5.%6.%7."/>
      <w:lvlJc w:val="left"/>
      <w:pPr>
        <w:ind w:left="5355" w:hanging="1800"/>
      </w:pPr>
      <w:rPr>
        <w:rFonts w:hint="default"/>
      </w:rPr>
    </w:lvl>
    <w:lvl w:ilvl="7">
      <w:start w:val="1"/>
      <w:numFmt w:val="decimal"/>
      <w:isLgl/>
      <w:lvlText w:val="%1.%2.%3.%4.%5.%6.%7.%8."/>
      <w:lvlJc w:val="left"/>
      <w:pPr>
        <w:ind w:left="5853" w:hanging="1800"/>
      </w:pPr>
      <w:rPr>
        <w:rFonts w:hint="default"/>
      </w:rPr>
    </w:lvl>
    <w:lvl w:ilvl="8">
      <w:start w:val="1"/>
      <w:numFmt w:val="decimal"/>
      <w:isLgl/>
      <w:lvlText w:val="%1.%2.%3.%4.%5.%6.%7.%8.%9."/>
      <w:lvlJc w:val="left"/>
      <w:pPr>
        <w:ind w:left="6711" w:hanging="2160"/>
      </w:pPr>
      <w:rPr>
        <w:rFonts w:hint="default"/>
      </w:rPr>
    </w:lvl>
  </w:abstractNum>
  <w:abstractNum w:abstractNumId="227">
    <w:nsid w:val="685132E9"/>
    <w:multiLevelType w:val="hybridMultilevel"/>
    <w:tmpl w:val="A55AF796"/>
    <w:lvl w:ilvl="0" w:tplc="950EB6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8">
    <w:nsid w:val="6AB160DF"/>
    <w:multiLevelType w:val="hybridMultilevel"/>
    <w:tmpl w:val="0B16A728"/>
    <w:lvl w:ilvl="0" w:tplc="4962999A">
      <w:start w:val="1"/>
      <w:numFmt w:val="decimal"/>
      <w:lvlText w:val="%1)"/>
      <w:lvlJc w:val="left"/>
      <w:pPr>
        <w:ind w:left="360" w:hanging="360"/>
      </w:pPr>
    </w:lvl>
    <w:lvl w:ilvl="1" w:tplc="227AFAA2" w:tentative="1">
      <w:start w:val="1"/>
      <w:numFmt w:val="lowerLetter"/>
      <w:lvlText w:val="%2."/>
      <w:lvlJc w:val="left"/>
      <w:pPr>
        <w:ind w:left="1080" w:hanging="360"/>
      </w:pPr>
    </w:lvl>
    <w:lvl w:ilvl="2" w:tplc="E0E8C950" w:tentative="1">
      <w:start w:val="1"/>
      <w:numFmt w:val="lowerRoman"/>
      <w:lvlText w:val="%3."/>
      <w:lvlJc w:val="right"/>
      <w:pPr>
        <w:ind w:left="1800" w:hanging="180"/>
      </w:pPr>
    </w:lvl>
    <w:lvl w:ilvl="3" w:tplc="80E2BFE8" w:tentative="1">
      <w:start w:val="1"/>
      <w:numFmt w:val="decimal"/>
      <w:lvlText w:val="%4."/>
      <w:lvlJc w:val="left"/>
      <w:pPr>
        <w:ind w:left="2520" w:hanging="360"/>
      </w:pPr>
    </w:lvl>
    <w:lvl w:ilvl="4" w:tplc="D57484C8" w:tentative="1">
      <w:start w:val="1"/>
      <w:numFmt w:val="lowerLetter"/>
      <w:lvlText w:val="%5."/>
      <w:lvlJc w:val="left"/>
      <w:pPr>
        <w:ind w:left="3240" w:hanging="360"/>
      </w:pPr>
    </w:lvl>
    <w:lvl w:ilvl="5" w:tplc="67F0DF92" w:tentative="1">
      <w:start w:val="1"/>
      <w:numFmt w:val="lowerRoman"/>
      <w:lvlText w:val="%6."/>
      <w:lvlJc w:val="right"/>
      <w:pPr>
        <w:ind w:left="3960" w:hanging="180"/>
      </w:pPr>
    </w:lvl>
    <w:lvl w:ilvl="6" w:tplc="7F7652F0" w:tentative="1">
      <w:start w:val="1"/>
      <w:numFmt w:val="decimal"/>
      <w:lvlText w:val="%7."/>
      <w:lvlJc w:val="left"/>
      <w:pPr>
        <w:ind w:left="4680" w:hanging="360"/>
      </w:pPr>
    </w:lvl>
    <w:lvl w:ilvl="7" w:tplc="56AC8C5E" w:tentative="1">
      <w:start w:val="1"/>
      <w:numFmt w:val="lowerLetter"/>
      <w:lvlText w:val="%8."/>
      <w:lvlJc w:val="left"/>
      <w:pPr>
        <w:ind w:left="5400" w:hanging="360"/>
      </w:pPr>
    </w:lvl>
    <w:lvl w:ilvl="8" w:tplc="72C21000" w:tentative="1">
      <w:start w:val="1"/>
      <w:numFmt w:val="lowerRoman"/>
      <w:lvlText w:val="%9."/>
      <w:lvlJc w:val="right"/>
      <w:pPr>
        <w:ind w:left="6120" w:hanging="180"/>
      </w:pPr>
    </w:lvl>
  </w:abstractNum>
  <w:abstractNum w:abstractNumId="229">
    <w:nsid w:val="6B9A3EE2"/>
    <w:multiLevelType w:val="hybridMultilevel"/>
    <w:tmpl w:val="D570BEEE"/>
    <w:lvl w:ilvl="0" w:tplc="2EB41ABC">
      <w:start w:val="1"/>
      <w:numFmt w:val="decimal"/>
      <w:lvlText w:val="%1."/>
      <w:lvlJc w:val="left"/>
      <w:pPr>
        <w:ind w:left="927"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0">
    <w:nsid w:val="6BDF29B4"/>
    <w:multiLevelType w:val="multilevel"/>
    <w:tmpl w:val="C644B3B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8" w:hanging="720"/>
      </w:pPr>
      <w:rPr>
        <w:rFonts w:ascii="Times New Roman" w:hAnsi="Times New Roman" w:cs="Times New Roman" w:hint="default"/>
        <w:b w:val="0"/>
        <w:sz w:val="24"/>
      </w:rPr>
    </w:lvl>
    <w:lvl w:ilvl="3">
      <w:start w:val="1"/>
      <w:numFmt w:val="bullet"/>
      <w:lvlText w:val=""/>
      <w:lvlJc w:val="left"/>
      <w:pPr>
        <w:ind w:left="1080" w:hanging="1080"/>
      </w:pPr>
      <w:rPr>
        <w:rFonts w:ascii="Wingdings" w:hAnsi="Wingdings" w:hint="default"/>
        <w:b w:val="0"/>
        <w:i w:val="0"/>
        <w:sz w:val="24"/>
        <w:szCs w:val="24"/>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1">
    <w:nsid w:val="6C124AE2"/>
    <w:multiLevelType w:val="hybridMultilevel"/>
    <w:tmpl w:val="99AE37F4"/>
    <w:lvl w:ilvl="0" w:tplc="8318D1BA">
      <w:start w:val="1"/>
      <w:numFmt w:val="decimal"/>
      <w:lvlText w:val="%1)"/>
      <w:lvlJc w:val="left"/>
      <w:pPr>
        <w:ind w:left="1287" w:hanging="360"/>
      </w:pPr>
    </w:lvl>
    <w:lvl w:ilvl="1" w:tplc="7ED8A712" w:tentative="1">
      <w:start w:val="1"/>
      <w:numFmt w:val="lowerLetter"/>
      <w:lvlText w:val="%2."/>
      <w:lvlJc w:val="left"/>
      <w:pPr>
        <w:ind w:left="2007" w:hanging="360"/>
      </w:pPr>
    </w:lvl>
    <w:lvl w:ilvl="2" w:tplc="C7382910" w:tentative="1">
      <w:start w:val="1"/>
      <w:numFmt w:val="lowerRoman"/>
      <w:lvlText w:val="%3."/>
      <w:lvlJc w:val="right"/>
      <w:pPr>
        <w:ind w:left="2727" w:hanging="180"/>
      </w:pPr>
    </w:lvl>
    <w:lvl w:ilvl="3" w:tplc="ACB072FA" w:tentative="1">
      <w:start w:val="1"/>
      <w:numFmt w:val="decimal"/>
      <w:lvlText w:val="%4."/>
      <w:lvlJc w:val="left"/>
      <w:pPr>
        <w:ind w:left="3447" w:hanging="360"/>
      </w:pPr>
    </w:lvl>
    <w:lvl w:ilvl="4" w:tplc="5E4CF7E2" w:tentative="1">
      <w:start w:val="1"/>
      <w:numFmt w:val="lowerLetter"/>
      <w:lvlText w:val="%5."/>
      <w:lvlJc w:val="left"/>
      <w:pPr>
        <w:ind w:left="4167" w:hanging="360"/>
      </w:pPr>
    </w:lvl>
    <w:lvl w:ilvl="5" w:tplc="4E3EFAF6" w:tentative="1">
      <w:start w:val="1"/>
      <w:numFmt w:val="lowerRoman"/>
      <w:lvlText w:val="%6."/>
      <w:lvlJc w:val="right"/>
      <w:pPr>
        <w:ind w:left="4887" w:hanging="180"/>
      </w:pPr>
    </w:lvl>
    <w:lvl w:ilvl="6" w:tplc="3C9C79A8" w:tentative="1">
      <w:start w:val="1"/>
      <w:numFmt w:val="decimal"/>
      <w:lvlText w:val="%7."/>
      <w:lvlJc w:val="left"/>
      <w:pPr>
        <w:ind w:left="5607" w:hanging="360"/>
      </w:pPr>
    </w:lvl>
    <w:lvl w:ilvl="7" w:tplc="B5D2C116" w:tentative="1">
      <w:start w:val="1"/>
      <w:numFmt w:val="lowerLetter"/>
      <w:lvlText w:val="%8."/>
      <w:lvlJc w:val="left"/>
      <w:pPr>
        <w:ind w:left="6327" w:hanging="360"/>
      </w:pPr>
    </w:lvl>
    <w:lvl w:ilvl="8" w:tplc="001457BE" w:tentative="1">
      <w:start w:val="1"/>
      <w:numFmt w:val="lowerRoman"/>
      <w:lvlText w:val="%9."/>
      <w:lvlJc w:val="right"/>
      <w:pPr>
        <w:ind w:left="7047" w:hanging="180"/>
      </w:pPr>
    </w:lvl>
  </w:abstractNum>
  <w:abstractNum w:abstractNumId="232">
    <w:nsid w:val="6C3C03BE"/>
    <w:multiLevelType w:val="multilevel"/>
    <w:tmpl w:val="40D466AE"/>
    <w:lvl w:ilvl="0">
      <w:start w:val="4"/>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2"/>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3"/>
      <w:numFmt w:val="decimal"/>
      <w:lvlText w:val="%1.%2.%3."/>
      <w:lvlJc w:val="left"/>
      <w:pPr>
        <w:tabs>
          <w:tab w:val="num" w:pos="2978"/>
        </w:tabs>
        <w:ind w:left="0" w:firstLine="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bullet"/>
      <w:pStyle w:val="Bullet"/>
      <w:lvlText w:val=""/>
      <w:lvlJc w:val="left"/>
      <w:pPr>
        <w:tabs>
          <w:tab w:val="num" w:pos="1701"/>
        </w:tabs>
        <w:ind w:left="0" w:firstLine="0"/>
      </w:pPr>
      <w:rPr>
        <w:rFonts w:ascii="Wingdings" w:hAnsi="Wingdings"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33">
    <w:nsid w:val="6CA01325"/>
    <w:multiLevelType w:val="hybridMultilevel"/>
    <w:tmpl w:val="446AEEE4"/>
    <w:lvl w:ilvl="0" w:tplc="2F86B484">
      <w:start w:val="1"/>
      <w:numFmt w:val="bullet"/>
      <w:lvlText w:val=""/>
      <w:lvlJc w:val="left"/>
      <w:pPr>
        <w:ind w:left="1080" w:hanging="360"/>
      </w:pPr>
      <w:rPr>
        <w:rFonts w:ascii="Wingdings" w:hAnsi="Wingdings" w:hint="default"/>
      </w:rPr>
    </w:lvl>
    <w:lvl w:ilvl="1" w:tplc="AEAEF376" w:tentative="1">
      <w:start w:val="1"/>
      <w:numFmt w:val="bullet"/>
      <w:lvlText w:val="o"/>
      <w:lvlJc w:val="left"/>
      <w:pPr>
        <w:ind w:left="1800" w:hanging="360"/>
      </w:pPr>
      <w:rPr>
        <w:rFonts w:ascii="Courier New" w:hAnsi="Courier New" w:cs="Courier New" w:hint="default"/>
      </w:rPr>
    </w:lvl>
    <w:lvl w:ilvl="2" w:tplc="871A51EC" w:tentative="1">
      <w:start w:val="1"/>
      <w:numFmt w:val="bullet"/>
      <w:lvlText w:val=""/>
      <w:lvlJc w:val="left"/>
      <w:pPr>
        <w:ind w:left="2520" w:hanging="360"/>
      </w:pPr>
      <w:rPr>
        <w:rFonts w:ascii="Wingdings" w:hAnsi="Wingdings" w:hint="default"/>
      </w:rPr>
    </w:lvl>
    <w:lvl w:ilvl="3" w:tplc="1FAE9B1E" w:tentative="1">
      <w:start w:val="1"/>
      <w:numFmt w:val="bullet"/>
      <w:lvlText w:val=""/>
      <w:lvlJc w:val="left"/>
      <w:pPr>
        <w:ind w:left="3240" w:hanging="360"/>
      </w:pPr>
      <w:rPr>
        <w:rFonts w:ascii="Symbol" w:hAnsi="Symbol" w:hint="default"/>
      </w:rPr>
    </w:lvl>
    <w:lvl w:ilvl="4" w:tplc="37CE3168" w:tentative="1">
      <w:start w:val="1"/>
      <w:numFmt w:val="bullet"/>
      <w:lvlText w:val="o"/>
      <w:lvlJc w:val="left"/>
      <w:pPr>
        <w:ind w:left="3960" w:hanging="360"/>
      </w:pPr>
      <w:rPr>
        <w:rFonts w:ascii="Courier New" w:hAnsi="Courier New" w:cs="Courier New" w:hint="default"/>
      </w:rPr>
    </w:lvl>
    <w:lvl w:ilvl="5" w:tplc="F1DE5068" w:tentative="1">
      <w:start w:val="1"/>
      <w:numFmt w:val="bullet"/>
      <w:lvlText w:val=""/>
      <w:lvlJc w:val="left"/>
      <w:pPr>
        <w:ind w:left="4680" w:hanging="360"/>
      </w:pPr>
      <w:rPr>
        <w:rFonts w:ascii="Wingdings" w:hAnsi="Wingdings" w:hint="default"/>
      </w:rPr>
    </w:lvl>
    <w:lvl w:ilvl="6" w:tplc="29E21436" w:tentative="1">
      <w:start w:val="1"/>
      <w:numFmt w:val="bullet"/>
      <w:lvlText w:val=""/>
      <w:lvlJc w:val="left"/>
      <w:pPr>
        <w:ind w:left="5400" w:hanging="360"/>
      </w:pPr>
      <w:rPr>
        <w:rFonts w:ascii="Symbol" w:hAnsi="Symbol" w:hint="default"/>
      </w:rPr>
    </w:lvl>
    <w:lvl w:ilvl="7" w:tplc="B1C8EEE2" w:tentative="1">
      <w:start w:val="1"/>
      <w:numFmt w:val="bullet"/>
      <w:lvlText w:val="o"/>
      <w:lvlJc w:val="left"/>
      <w:pPr>
        <w:ind w:left="6120" w:hanging="360"/>
      </w:pPr>
      <w:rPr>
        <w:rFonts w:ascii="Courier New" w:hAnsi="Courier New" w:cs="Courier New" w:hint="default"/>
      </w:rPr>
    </w:lvl>
    <w:lvl w:ilvl="8" w:tplc="D9D8EA64" w:tentative="1">
      <w:start w:val="1"/>
      <w:numFmt w:val="bullet"/>
      <w:lvlText w:val=""/>
      <w:lvlJc w:val="left"/>
      <w:pPr>
        <w:ind w:left="6840" w:hanging="360"/>
      </w:pPr>
      <w:rPr>
        <w:rFonts w:ascii="Wingdings" w:hAnsi="Wingdings" w:hint="default"/>
      </w:rPr>
    </w:lvl>
  </w:abstractNum>
  <w:abstractNum w:abstractNumId="234">
    <w:nsid w:val="6CA137A5"/>
    <w:multiLevelType w:val="hybridMultilevel"/>
    <w:tmpl w:val="073A7A52"/>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5">
    <w:nsid w:val="6D314528"/>
    <w:multiLevelType w:val="hybridMultilevel"/>
    <w:tmpl w:val="200A6622"/>
    <w:lvl w:ilvl="0" w:tplc="FBB85FB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6">
    <w:nsid w:val="6D7A34D9"/>
    <w:multiLevelType w:val="hybridMultilevel"/>
    <w:tmpl w:val="AF724F6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7">
    <w:nsid w:val="6D937275"/>
    <w:multiLevelType w:val="hybridMultilevel"/>
    <w:tmpl w:val="9238E338"/>
    <w:lvl w:ilvl="0" w:tplc="63B80EBA">
      <w:start w:val="1"/>
      <w:numFmt w:val="bullet"/>
      <w:lvlText w:val="−"/>
      <w:lvlJc w:val="left"/>
      <w:pPr>
        <w:ind w:left="2187" w:hanging="360"/>
      </w:pPr>
      <w:rPr>
        <w:rFonts w:ascii="Times New Roman" w:hAnsi="Times New Roman" w:cs="Times New Roman" w:hint="default"/>
      </w:rPr>
    </w:lvl>
    <w:lvl w:ilvl="1" w:tplc="04190003" w:tentative="1">
      <w:start w:val="1"/>
      <w:numFmt w:val="bullet"/>
      <w:lvlText w:val="o"/>
      <w:lvlJc w:val="left"/>
      <w:pPr>
        <w:ind w:left="2907" w:hanging="360"/>
      </w:pPr>
      <w:rPr>
        <w:rFonts w:ascii="Courier New" w:hAnsi="Courier New" w:cs="Courier New" w:hint="default"/>
      </w:rPr>
    </w:lvl>
    <w:lvl w:ilvl="2" w:tplc="04190005" w:tentative="1">
      <w:start w:val="1"/>
      <w:numFmt w:val="bullet"/>
      <w:lvlText w:val=""/>
      <w:lvlJc w:val="left"/>
      <w:pPr>
        <w:ind w:left="3627" w:hanging="360"/>
      </w:pPr>
      <w:rPr>
        <w:rFonts w:ascii="Wingdings" w:hAnsi="Wingdings" w:hint="default"/>
      </w:rPr>
    </w:lvl>
    <w:lvl w:ilvl="3" w:tplc="04190001" w:tentative="1">
      <w:start w:val="1"/>
      <w:numFmt w:val="bullet"/>
      <w:lvlText w:val=""/>
      <w:lvlJc w:val="left"/>
      <w:pPr>
        <w:ind w:left="4347" w:hanging="360"/>
      </w:pPr>
      <w:rPr>
        <w:rFonts w:ascii="Symbol" w:hAnsi="Symbol" w:hint="default"/>
      </w:rPr>
    </w:lvl>
    <w:lvl w:ilvl="4" w:tplc="04190003" w:tentative="1">
      <w:start w:val="1"/>
      <w:numFmt w:val="bullet"/>
      <w:lvlText w:val="o"/>
      <w:lvlJc w:val="left"/>
      <w:pPr>
        <w:ind w:left="5067" w:hanging="360"/>
      </w:pPr>
      <w:rPr>
        <w:rFonts w:ascii="Courier New" w:hAnsi="Courier New" w:cs="Courier New" w:hint="default"/>
      </w:rPr>
    </w:lvl>
    <w:lvl w:ilvl="5" w:tplc="04190005" w:tentative="1">
      <w:start w:val="1"/>
      <w:numFmt w:val="bullet"/>
      <w:lvlText w:val=""/>
      <w:lvlJc w:val="left"/>
      <w:pPr>
        <w:ind w:left="5787" w:hanging="360"/>
      </w:pPr>
      <w:rPr>
        <w:rFonts w:ascii="Wingdings" w:hAnsi="Wingdings" w:hint="default"/>
      </w:rPr>
    </w:lvl>
    <w:lvl w:ilvl="6" w:tplc="04190001" w:tentative="1">
      <w:start w:val="1"/>
      <w:numFmt w:val="bullet"/>
      <w:lvlText w:val=""/>
      <w:lvlJc w:val="left"/>
      <w:pPr>
        <w:ind w:left="6507" w:hanging="360"/>
      </w:pPr>
      <w:rPr>
        <w:rFonts w:ascii="Symbol" w:hAnsi="Symbol" w:hint="default"/>
      </w:rPr>
    </w:lvl>
    <w:lvl w:ilvl="7" w:tplc="04190003" w:tentative="1">
      <w:start w:val="1"/>
      <w:numFmt w:val="bullet"/>
      <w:lvlText w:val="o"/>
      <w:lvlJc w:val="left"/>
      <w:pPr>
        <w:ind w:left="7227" w:hanging="360"/>
      </w:pPr>
      <w:rPr>
        <w:rFonts w:ascii="Courier New" w:hAnsi="Courier New" w:cs="Courier New" w:hint="default"/>
      </w:rPr>
    </w:lvl>
    <w:lvl w:ilvl="8" w:tplc="04190005" w:tentative="1">
      <w:start w:val="1"/>
      <w:numFmt w:val="bullet"/>
      <w:lvlText w:val=""/>
      <w:lvlJc w:val="left"/>
      <w:pPr>
        <w:ind w:left="7947" w:hanging="360"/>
      </w:pPr>
      <w:rPr>
        <w:rFonts w:ascii="Wingdings" w:hAnsi="Wingdings" w:hint="default"/>
      </w:rPr>
    </w:lvl>
  </w:abstractNum>
  <w:abstractNum w:abstractNumId="238">
    <w:nsid w:val="6E6C7901"/>
    <w:multiLevelType w:val="hybridMultilevel"/>
    <w:tmpl w:val="FD1E0A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9">
    <w:nsid w:val="6E89536A"/>
    <w:multiLevelType w:val="multilevel"/>
    <w:tmpl w:val="A8AC6F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russianLower"/>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0">
    <w:nsid w:val="6EB56580"/>
    <w:multiLevelType w:val="multilevel"/>
    <w:tmpl w:val="553C46A4"/>
    <w:lvl w:ilvl="0">
      <w:start w:val="10"/>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1">
    <w:nsid w:val="6EF73A64"/>
    <w:multiLevelType w:val="hybridMultilevel"/>
    <w:tmpl w:val="C9F2D998"/>
    <w:lvl w:ilvl="0" w:tplc="29FE6124">
      <w:start w:val="1"/>
      <w:numFmt w:val="decimal"/>
      <w:lvlText w:val="%1)"/>
      <w:lvlJc w:val="left"/>
      <w:pPr>
        <w:ind w:left="720" w:hanging="360"/>
      </w:pPr>
      <w:rPr>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2">
    <w:nsid w:val="6F5024CA"/>
    <w:multiLevelType w:val="hybridMultilevel"/>
    <w:tmpl w:val="7C983C0A"/>
    <w:lvl w:ilvl="0" w:tplc="F5F44D3C">
      <w:start w:val="1"/>
      <w:numFmt w:val="decimal"/>
      <w:lvlText w:val="%1."/>
      <w:lvlJc w:val="left"/>
      <w:pPr>
        <w:ind w:left="1634" w:hanging="360"/>
      </w:pPr>
      <w:rPr>
        <w:rFonts w:ascii="Times New Roman" w:hAnsi="Times New Roman" w:hint="default"/>
        <w:b w:val="0"/>
        <w:i w:val="0"/>
        <w:caps w:val="0"/>
        <w:strike w:val="0"/>
        <w:dstrike w:val="0"/>
        <w:vanish w:val="0"/>
        <w:sz w:val="20"/>
        <w:vertAlign w:val="baseline"/>
      </w:rPr>
    </w:lvl>
    <w:lvl w:ilvl="1" w:tplc="04190019">
      <w:start w:val="1"/>
      <w:numFmt w:val="lowerLetter"/>
      <w:lvlText w:val="%2."/>
      <w:lvlJc w:val="left"/>
      <w:pPr>
        <w:ind w:left="2354" w:hanging="360"/>
      </w:p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243">
    <w:nsid w:val="6F96174B"/>
    <w:multiLevelType w:val="hybridMultilevel"/>
    <w:tmpl w:val="A55AF796"/>
    <w:lvl w:ilvl="0" w:tplc="950EB6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4">
    <w:nsid w:val="6FB8455C"/>
    <w:multiLevelType w:val="hybridMultilevel"/>
    <w:tmpl w:val="12025278"/>
    <w:lvl w:ilvl="0" w:tplc="0BFAD8F8">
      <w:start w:val="1"/>
      <w:numFmt w:val="bullet"/>
      <w:lvlText w:val=""/>
      <w:lvlJc w:val="left"/>
      <w:pPr>
        <w:ind w:left="1287" w:hanging="360"/>
      </w:pPr>
      <w:rPr>
        <w:rFonts w:ascii="Symbol" w:hAnsi="Symbol" w:hint="default"/>
      </w:r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245">
    <w:nsid w:val="6FEA2688"/>
    <w:multiLevelType w:val="hybridMultilevel"/>
    <w:tmpl w:val="AD86670C"/>
    <w:lvl w:ilvl="0" w:tplc="31B2F4D6">
      <w:start w:val="1"/>
      <w:numFmt w:val="bullet"/>
      <w:lvlText w:val="‒"/>
      <w:lvlJc w:val="left"/>
      <w:pPr>
        <w:ind w:left="770" w:hanging="360"/>
      </w:pPr>
      <w:rPr>
        <w:rFonts w:ascii="Calibri" w:hAnsi="Calibri" w:hint="default"/>
      </w:rPr>
    </w:lvl>
    <w:lvl w:ilvl="1" w:tplc="3CA4B408" w:tentative="1">
      <w:start w:val="1"/>
      <w:numFmt w:val="bullet"/>
      <w:lvlText w:val="o"/>
      <w:lvlJc w:val="left"/>
      <w:pPr>
        <w:ind w:left="1490" w:hanging="360"/>
      </w:pPr>
      <w:rPr>
        <w:rFonts w:ascii="Courier New" w:hAnsi="Courier New" w:cs="Courier New" w:hint="default"/>
      </w:rPr>
    </w:lvl>
    <w:lvl w:ilvl="2" w:tplc="14E01EFC" w:tentative="1">
      <w:start w:val="1"/>
      <w:numFmt w:val="bullet"/>
      <w:lvlText w:val=""/>
      <w:lvlJc w:val="left"/>
      <w:pPr>
        <w:ind w:left="2210" w:hanging="360"/>
      </w:pPr>
      <w:rPr>
        <w:rFonts w:ascii="Wingdings" w:hAnsi="Wingdings" w:hint="default"/>
      </w:rPr>
    </w:lvl>
    <w:lvl w:ilvl="3" w:tplc="356CC2F2" w:tentative="1">
      <w:start w:val="1"/>
      <w:numFmt w:val="bullet"/>
      <w:lvlText w:val=""/>
      <w:lvlJc w:val="left"/>
      <w:pPr>
        <w:ind w:left="2930" w:hanging="360"/>
      </w:pPr>
      <w:rPr>
        <w:rFonts w:ascii="Symbol" w:hAnsi="Symbol" w:hint="default"/>
      </w:rPr>
    </w:lvl>
    <w:lvl w:ilvl="4" w:tplc="5EC64A7E" w:tentative="1">
      <w:start w:val="1"/>
      <w:numFmt w:val="bullet"/>
      <w:lvlText w:val="o"/>
      <w:lvlJc w:val="left"/>
      <w:pPr>
        <w:ind w:left="3650" w:hanging="360"/>
      </w:pPr>
      <w:rPr>
        <w:rFonts w:ascii="Courier New" w:hAnsi="Courier New" w:cs="Courier New" w:hint="default"/>
      </w:rPr>
    </w:lvl>
    <w:lvl w:ilvl="5" w:tplc="5B0E7BB0" w:tentative="1">
      <w:start w:val="1"/>
      <w:numFmt w:val="bullet"/>
      <w:lvlText w:val=""/>
      <w:lvlJc w:val="left"/>
      <w:pPr>
        <w:ind w:left="4370" w:hanging="360"/>
      </w:pPr>
      <w:rPr>
        <w:rFonts w:ascii="Wingdings" w:hAnsi="Wingdings" w:hint="default"/>
      </w:rPr>
    </w:lvl>
    <w:lvl w:ilvl="6" w:tplc="8B7E03C8" w:tentative="1">
      <w:start w:val="1"/>
      <w:numFmt w:val="bullet"/>
      <w:lvlText w:val=""/>
      <w:lvlJc w:val="left"/>
      <w:pPr>
        <w:ind w:left="5090" w:hanging="360"/>
      </w:pPr>
      <w:rPr>
        <w:rFonts w:ascii="Symbol" w:hAnsi="Symbol" w:hint="default"/>
      </w:rPr>
    </w:lvl>
    <w:lvl w:ilvl="7" w:tplc="6D0CDCFE" w:tentative="1">
      <w:start w:val="1"/>
      <w:numFmt w:val="bullet"/>
      <w:lvlText w:val="o"/>
      <w:lvlJc w:val="left"/>
      <w:pPr>
        <w:ind w:left="5810" w:hanging="360"/>
      </w:pPr>
      <w:rPr>
        <w:rFonts w:ascii="Courier New" w:hAnsi="Courier New" w:cs="Courier New" w:hint="default"/>
      </w:rPr>
    </w:lvl>
    <w:lvl w:ilvl="8" w:tplc="90FA5720" w:tentative="1">
      <w:start w:val="1"/>
      <w:numFmt w:val="bullet"/>
      <w:lvlText w:val=""/>
      <w:lvlJc w:val="left"/>
      <w:pPr>
        <w:ind w:left="6530" w:hanging="360"/>
      </w:pPr>
      <w:rPr>
        <w:rFonts w:ascii="Wingdings" w:hAnsi="Wingdings" w:hint="default"/>
      </w:rPr>
    </w:lvl>
  </w:abstractNum>
  <w:abstractNum w:abstractNumId="246">
    <w:nsid w:val="700C3D33"/>
    <w:multiLevelType w:val="hybridMultilevel"/>
    <w:tmpl w:val="7D0A5DB4"/>
    <w:lvl w:ilvl="0" w:tplc="651C5B8C">
      <w:start w:val="1"/>
      <w:numFmt w:val="decimal"/>
      <w:lvlText w:val="%1)"/>
      <w:lvlJc w:val="left"/>
      <w:pPr>
        <w:ind w:left="1287" w:hanging="360"/>
      </w:pPr>
    </w:lvl>
    <w:lvl w:ilvl="1" w:tplc="5CBE5C1C" w:tentative="1">
      <w:start w:val="1"/>
      <w:numFmt w:val="lowerLetter"/>
      <w:lvlText w:val="%2."/>
      <w:lvlJc w:val="left"/>
      <w:pPr>
        <w:ind w:left="2007" w:hanging="360"/>
      </w:pPr>
    </w:lvl>
    <w:lvl w:ilvl="2" w:tplc="0AAE2972" w:tentative="1">
      <w:start w:val="1"/>
      <w:numFmt w:val="lowerRoman"/>
      <w:lvlText w:val="%3."/>
      <w:lvlJc w:val="right"/>
      <w:pPr>
        <w:ind w:left="2727" w:hanging="180"/>
      </w:pPr>
    </w:lvl>
    <w:lvl w:ilvl="3" w:tplc="445E1938" w:tentative="1">
      <w:start w:val="1"/>
      <w:numFmt w:val="decimal"/>
      <w:lvlText w:val="%4."/>
      <w:lvlJc w:val="left"/>
      <w:pPr>
        <w:ind w:left="3447" w:hanging="360"/>
      </w:pPr>
    </w:lvl>
    <w:lvl w:ilvl="4" w:tplc="F62C9E72" w:tentative="1">
      <w:start w:val="1"/>
      <w:numFmt w:val="lowerLetter"/>
      <w:lvlText w:val="%5."/>
      <w:lvlJc w:val="left"/>
      <w:pPr>
        <w:ind w:left="4167" w:hanging="360"/>
      </w:pPr>
    </w:lvl>
    <w:lvl w:ilvl="5" w:tplc="FCAA9FD4" w:tentative="1">
      <w:start w:val="1"/>
      <w:numFmt w:val="lowerRoman"/>
      <w:lvlText w:val="%6."/>
      <w:lvlJc w:val="right"/>
      <w:pPr>
        <w:ind w:left="4887" w:hanging="180"/>
      </w:pPr>
    </w:lvl>
    <w:lvl w:ilvl="6" w:tplc="0BFC2A90" w:tentative="1">
      <w:start w:val="1"/>
      <w:numFmt w:val="decimal"/>
      <w:lvlText w:val="%7."/>
      <w:lvlJc w:val="left"/>
      <w:pPr>
        <w:ind w:left="5607" w:hanging="360"/>
      </w:pPr>
    </w:lvl>
    <w:lvl w:ilvl="7" w:tplc="58B8F1D4" w:tentative="1">
      <w:start w:val="1"/>
      <w:numFmt w:val="lowerLetter"/>
      <w:lvlText w:val="%8."/>
      <w:lvlJc w:val="left"/>
      <w:pPr>
        <w:ind w:left="6327" w:hanging="360"/>
      </w:pPr>
    </w:lvl>
    <w:lvl w:ilvl="8" w:tplc="D24AF824" w:tentative="1">
      <w:start w:val="1"/>
      <w:numFmt w:val="lowerRoman"/>
      <w:lvlText w:val="%9."/>
      <w:lvlJc w:val="right"/>
      <w:pPr>
        <w:ind w:left="7047" w:hanging="180"/>
      </w:pPr>
    </w:lvl>
  </w:abstractNum>
  <w:abstractNum w:abstractNumId="247">
    <w:nsid w:val="701F1787"/>
    <w:multiLevelType w:val="hybridMultilevel"/>
    <w:tmpl w:val="9EEC3B66"/>
    <w:lvl w:ilvl="0" w:tplc="31B2F4D6">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8">
    <w:nsid w:val="709B3C49"/>
    <w:multiLevelType w:val="hybridMultilevel"/>
    <w:tmpl w:val="DF32FF28"/>
    <w:lvl w:ilvl="0" w:tplc="6ACA322C">
      <w:start w:val="1"/>
      <w:numFmt w:val="decimal"/>
      <w:lvlText w:val="%1)"/>
      <w:lvlJc w:val="left"/>
      <w:pPr>
        <w:ind w:left="1287" w:hanging="360"/>
      </w:pPr>
    </w:lvl>
    <w:lvl w:ilvl="1" w:tplc="0C3E2CF2" w:tentative="1">
      <w:start w:val="1"/>
      <w:numFmt w:val="lowerLetter"/>
      <w:lvlText w:val="%2."/>
      <w:lvlJc w:val="left"/>
      <w:pPr>
        <w:ind w:left="2007" w:hanging="360"/>
      </w:pPr>
    </w:lvl>
    <w:lvl w:ilvl="2" w:tplc="91DE6378" w:tentative="1">
      <w:start w:val="1"/>
      <w:numFmt w:val="lowerRoman"/>
      <w:lvlText w:val="%3."/>
      <w:lvlJc w:val="right"/>
      <w:pPr>
        <w:ind w:left="2727" w:hanging="180"/>
      </w:pPr>
    </w:lvl>
    <w:lvl w:ilvl="3" w:tplc="4CD62092" w:tentative="1">
      <w:start w:val="1"/>
      <w:numFmt w:val="decimal"/>
      <w:lvlText w:val="%4."/>
      <w:lvlJc w:val="left"/>
      <w:pPr>
        <w:ind w:left="3447" w:hanging="360"/>
      </w:pPr>
    </w:lvl>
    <w:lvl w:ilvl="4" w:tplc="FD843CD4" w:tentative="1">
      <w:start w:val="1"/>
      <w:numFmt w:val="lowerLetter"/>
      <w:lvlText w:val="%5."/>
      <w:lvlJc w:val="left"/>
      <w:pPr>
        <w:ind w:left="4167" w:hanging="360"/>
      </w:pPr>
    </w:lvl>
    <w:lvl w:ilvl="5" w:tplc="03EA87C0" w:tentative="1">
      <w:start w:val="1"/>
      <w:numFmt w:val="lowerRoman"/>
      <w:lvlText w:val="%6."/>
      <w:lvlJc w:val="right"/>
      <w:pPr>
        <w:ind w:left="4887" w:hanging="180"/>
      </w:pPr>
    </w:lvl>
    <w:lvl w:ilvl="6" w:tplc="786E7A38" w:tentative="1">
      <w:start w:val="1"/>
      <w:numFmt w:val="decimal"/>
      <w:lvlText w:val="%7."/>
      <w:lvlJc w:val="left"/>
      <w:pPr>
        <w:ind w:left="5607" w:hanging="360"/>
      </w:pPr>
    </w:lvl>
    <w:lvl w:ilvl="7" w:tplc="53F8C0A4" w:tentative="1">
      <w:start w:val="1"/>
      <w:numFmt w:val="lowerLetter"/>
      <w:lvlText w:val="%8."/>
      <w:lvlJc w:val="left"/>
      <w:pPr>
        <w:ind w:left="6327" w:hanging="360"/>
      </w:pPr>
    </w:lvl>
    <w:lvl w:ilvl="8" w:tplc="EBFE115E" w:tentative="1">
      <w:start w:val="1"/>
      <w:numFmt w:val="lowerRoman"/>
      <w:lvlText w:val="%9."/>
      <w:lvlJc w:val="right"/>
      <w:pPr>
        <w:ind w:left="7047" w:hanging="180"/>
      </w:pPr>
    </w:lvl>
  </w:abstractNum>
  <w:abstractNum w:abstractNumId="249">
    <w:nsid w:val="713C5506"/>
    <w:multiLevelType w:val="hybridMultilevel"/>
    <w:tmpl w:val="91109224"/>
    <w:lvl w:ilvl="0" w:tplc="04190003">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0">
    <w:nsid w:val="714E0CDC"/>
    <w:multiLevelType w:val="multilevel"/>
    <w:tmpl w:val="2DB03400"/>
    <w:lvl w:ilvl="0">
      <w:start w:val="10"/>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6"/>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1">
    <w:nsid w:val="716F6F6A"/>
    <w:multiLevelType w:val="hybridMultilevel"/>
    <w:tmpl w:val="B8AE6598"/>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2">
    <w:nsid w:val="721E2DE3"/>
    <w:multiLevelType w:val="hybridMultilevel"/>
    <w:tmpl w:val="4E965AC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3">
    <w:nsid w:val="72644684"/>
    <w:multiLevelType w:val="hybridMultilevel"/>
    <w:tmpl w:val="64187E0C"/>
    <w:lvl w:ilvl="0" w:tplc="0E5419C2">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nsid w:val="72E453CD"/>
    <w:multiLevelType w:val="hybridMultilevel"/>
    <w:tmpl w:val="10A6FD26"/>
    <w:lvl w:ilvl="0" w:tplc="5D028FF8">
      <w:start w:val="1"/>
      <w:numFmt w:val="decimal"/>
      <w:lvlText w:val="%1."/>
      <w:lvlJc w:val="left"/>
      <w:pPr>
        <w:ind w:left="360" w:hanging="360"/>
      </w:pPr>
    </w:lvl>
    <w:lvl w:ilvl="1" w:tplc="B59A6C50">
      <w:start w:val="1"/>
      <w:numFmt w:val="lowerLetter"/>
      <w:lvlText w:val="%2."/>
      <w:lvlJc w:val="left"/>
      <w:pPr>
        <w:ind w:left="1440" w:hanging="360"/>
      </w:pPr>
    </w:lvl>
    <w:lvl w:ilvl="2" w:tplc="DB8AD5AA" w:tentative="1">
      <w:start w:val="1"/>
      <w:numFmt w:val="lowerRoman"/>
      <w:lvlText w:val="%3."/>
      <w:lvlJc w:val="right"/>
      <w:pPr>
        <w:ind w:left="2160" w:hanging="180"/>
      </w:pPr>
    </w:lvl>
    <w:lvl w:ilvl="3" w:tplc="986030D8" w:tentative="1">
      <w:start w:val="1"/>
      <w:numFmt w:val="decimal"/>
      <w:lvlText w:val="%4."/>
      <w:lvlJc w:val="left"/>
      <w:pPr>
        <w:ind w:left="2880" w:hanging="360"/>
      </w:pPr>
    </w:lvl>
    <w:lvl w:ilvl="4" w:tplc="1ECAA180" w:tentative="1">
      <w:start w:val="1"/>
      <w:numFmt w:val="lowerLetter"/>
      <w:lvlText w:val="%5."/>
      <w:lvlJc w:val="left"/>
      <w:pPr>
        <w:ind w:left="3600" w:hanging="360"/>
      </w:pPr>
    </w:lvl>
    <w:lvl w:ilvl="5" w:tplc="2362C8FE" w:tentative="1">
      <w:start w:val="1"/>
      <w:numFmt w:val="lowerRoman"/>
      <w:lvlText w:val="%6."/>
      <w:lvlJc w:val="right"/>
      <w:pPr>
        <w:ind w:left="4320" w:hanging="180"/>
      </w:pPr>
    </w:lvl>
    <w:lvl w:ilvl="6" w:tplc="69F44526" w:tentative="1">
      <w:start w:val="1"/>
      <w:numFmt w:val="decimal"/>
      <w:lvlText w:val="%7."/>
      <w:lvlJc w:val="left"/>
      <w:pPr>
        <w:ind w:left="5040" w:hanging="360"/>
      </w:pPr>
    </w:lvl>
    <w:lvl w:ilvl="7" w:tplc="1A1AA688" w:tentative="1">
      <w:start w:val="1"/>
      <w:numFmt w:val="lowerLetter"/>
      <w:lvlText w:val="%8."/>
      <w:lvlJc w:val="left"/>
      <w:pPr>
        <w:ind w:left="5760" w:hanging="360"/>
      </w:pPr>
    </w:lvl>
    <w:lvl w:ilvl="8" w:tplc="190ADBA6" w:tentative="1">
      <w:start w:val="1"/>
      <w:numFmt w:val="lowerRoman"/>
      <w:lvlText w:val="%9."/>
      <w:lvlJc w:val="right"/>
      <w:pPr>
        <w:ind w:left="6480" w:hanging="180"/>
      </w:pPr>
    </w:lvl>
  </w:abstractNum>
  <w:abstractNum w:abstractNumId="255">
    <w:nsid w:val="73FB46AC"/>
    <w:multiLevelType w:val="multilevel"/>
    <w:tmpl w:val="6D165960"/>
    <w:lvl w:ilvl="0">
      <w:start w:val="1"/>
      <w:numFmt w:val="decimal"/>
      <w:lvlText w:val="%1."/>
      <w:lvlJc w:val="left"/>
      <w:pPr>
        <w:ind w:left="927"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283"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3639" w:hanging="1080"/>
      </w:pPr>
      <w:rPr>
        <w:rFonts w:hint="default"/>
      </w:rPr>
    </w:lvl>
    <w:lvl w:ilvl="5">
      <w:start w:val="1"/>
      <w:numFmt w:val="decimal"/>
      <w:isLgl/>
      <w:lvlText w:val="%1.%2.%3.%4.%5.%6."/>
      <w:lvlJc w:val="left"/>
      <w:pPr>
        <w:ind w:left="4497" w:hanging="1440"/>
      </w:pPr>
      <w:rPr>
        <w:rFonts w:hint="default"/>
      </w:rPr>
    </w:lvl>
    <w:lvl w:ilvl="6">
      <w:start w:val="1"/>
      <w:numFmt w:val="decimal"/>
      <w:isLgl/>
      <w:lvlText w:val="%1.%2.%3.%4.%5.%6.%7."/>
      <w:lvlJc w:val="left"/>
      <w:pPr>
        <w:ind w:left="5355" w:hanging="1800"/>
      </w:pPr>
      <w:rPr>
        <w:rFonts w:hint="default"/>
      </w:rPr>
    </w:lvl>
    <w:lvl w:ilvl="7">
      <w:start w:val="1"/>
      <w:numFmt w:val="decimal"/>
      <w:isLgl/>
      <w:lvlText w:val="%1.%2.%3.%4.%5.%6.%7.%8."/>
      <w:lvlJc w:val="left"/>
      <w:pPr>
        <w:ind w:left="5853" w:hanging="1800"/>
      </w:pPr>
      <w:rPr>
        <w:rFonts w:hint="default"/>
      </w:rPr>
    </w:lvl>
    <w:lvl w:ilvl="8">
      <w:start w:val="1"/>
      <w:numFmt w:val="decimal"/>
      <w:isLgl/>
      <w:lvlText w:val="%1.%2.%3.%4.%5.%6.%7.%8.%9."/>
      <w:lvlJc w:val="left"/>
      <w:pPr>
        <w:ind w:left="6711" w:hanging="2160"/>
      </w:pPr>
      <w:rPr>
        <w:rFonts w:hint="default"/>
      </w:rPr>
    </w:lvl>
  </w:abstractNum>
  <w:abstractNum w:abstractNumId="256">
    <w:nsid w:val="74510D9C"/>
    <w:multiLevelType w:val="hybridMultilevel"/>
    <w:tmpl w:val="28280738"/>
    <w:lvl w:ilvl="0" w:tplc="B136E4E0">
      <w:start w:val="1"/>
      <w:numFmt w:val="decimal"/>
      <w:lvlText w:val="%1."/>
      <w:lvlJc w:val="left"/>
      <w:pPr>
        <w:tabs>
          <w:tab w:val="num" w:pos="360"/>
        </w:tabs>
        <w:ind w:left="360" w:hanging="360"/>
      </w:pPr>
    </w:lvl>
    <w:lvl w:ilvl="1" w:tplc="0DB68382" w:tentative="1">
      <w:start w:val="1"/>
      <w:numFmt w:val="lowerLetter"/>
      <w:lvlText w:val="%2."/>
      <w:lvlJc w:val="left"/>
      <w:pPr>
        <w:tabs>
          <w:tab w:val="num" w:pos="1080"/>
        </w:tabs>
        <w:ind w:left="1080" w:hanging="360"/>
      </w:pPr>
      <w:rPr>
        <w:rFonts w:cs="Times New Roman"/>
      </w:rPr>
    </w:lvl>
    <w:lvl w:ilvl="2" w:tplc="763C68AA" w:tentative="1">
      <w:start w:val="1"/>
      <w:numFmt w:val="lowerRoman"/>
      <w:lvlText w:val="%3."/>
      <w:lvlJc w:val="right"/>
      <w:pPr>
        <w:tabs>
          <w:tab w:val="num" w:pos="1800"/>
        </w:tabs>
        <w:ind w:left="1800" w:hanging="180"/>
      </w:pPr>
      <w:rPr>
        <w:rFonts w:cs="Times New Roman"/>
      </w:rPr>
    </w:lvl>
    <w:lvl w:ilvl="3" w:tplc="CB482576" w:tentative="1">
      <w:start w:val="1"/>
      <w:numFmt w:val="decimal"/>
      <w:lvlText w:val="%4."/>
      <w:lvlJc w:val="left"/>
      <w:pPr>
        <w:tabs>
          <w:tab w:val="num" w:pos="2520"/>
        </w:tabs>
        <w:ind w:left="2520" w:hanging="360"/>
      </w:pPr>
      <w:rPr>
        <w:rFonts w:cs="Times New Roman"/>
      </w:rPr>
    </w:lvl>
    <w:lvl w:ilvl="4" w:tplc="69F8CD78" w:tentative="1">
      <w:start w:val="1"/>
      <w:numFmt w:val="lowerLetter"/>
      <w:lvlText w:val="%5."/>
      <w:lvlJc w:val="left"/>
      <w:pPr>
        <w:tabs>
          <w:tab w:val="num" w:pos="3240"/>
        </w:tabs>
        <w:ind w:left="3240" w:hanging="360"/>
      </w:pPr>
      <w:rPr>
        <w:rFonts w:cs="Times New Roman"/>
      </w:rPr>
    </w:lvl>
    <w:lvl w:ilvl="5" w:tplc="0F80E410" w:tentative="1">
      <w:start w:val="1"/>
      <w:numFmt w:val="lowerRoman"/>
      <w:lvlText w:val="%6."/>
      <w:lvlJc w:val="right"/>
      <w:pPr>
        <w:tabs>
          <w:tab w:val="num" w:pos="3960"/>
        </w:tabs>
        <w:ind w:left="3960" w:hanging="180"/>
      </w:pPr>
      <w:rPr>
        <w:rFonts w:cs="Times New Roman"/>
      </w:rPr>
    </w:lvl>
    <w:lvl w:ilvl="6" w:tplc="DE608534" w:tentative="1">
      <w:start w:val="1"/>
      <w:numFmt w:val="decimal"/>
      <w:lvlText w:val="%7."/>
      <w:lvlJc w:val="left"/>
      <w:pPr>
        <w:tabs>
          <w:tab w:val="num" w:pos="4680"/>
        </w:tabs>
        <w:ind w:left="4680" w:hanging="360"/>
      </w:pPr>
      <w:rPr>
        <w:rFonts w:cs="Times New Roman"/>
      </w:rPr>
    </w:lvl>
    <w:lvl w:ilvl="7" w:tplc="7CF8C64A" w:tentative="1">
      <w:start w:val="1"/>
      <w:numFmt w:val="lowerLetter"/>
      <w:lvlText w:val="%8."/>
      <w:lvlJc w:val="left"/>
      <w:pPr>
        <w:tabs>
          <w:tab w:val="num" w:pos="5400"/>
        </w:tabs>
        <w:ind w:left="5400" w:hanging="360"/>
      </w:pPr>
      <w:rPr>
        <w:rFonts w:cs="Times New Roman"/>
      </w:rPr>
    </w:lvl>
    <w:lvl w:ilvl="8" w:tplc="7EF268C0" w:tentative="1">
      <w:start w:val="1"/>
      <w:numFmt w:val="lowerRoman"/>
      <w:lvlText w:val="%9."/>
      <w:lvlJc w:val="right"/>
      <w:pPr>
        <w:tabs>
          <w:tab w:val="num" w:pos="6120"/>
        </w:tabs>
        <w:ind w:left="6120" w:hanging="180"/>
      </w:pPr>
      <w:rPr>
        <w:rFonts w:cs="Times New Roman"/>
      </w:rPr>
    </w:lvl>
  </w:abstractNum>
  <w:abstractNum w:abstractNumId="257">
    <w:nsid w:val="746A5815"/>
    <w:multiLevelType w:val="hybridMultilevel"/>
    <w:tmpl w:val="D6CCF33A"/>
    <w:lvl w:ilvl="0" w:tplc="D2967018">
      <w:start w:val="1"/>
      <w:numFmt w:val="decimal"/>
      <w:lvlText w:val="%1)"/>
      <w:lvlJc w:val="left"/>
      <w:pPr>
        <w:ind w:left="1287" w:hanging="360"/>
      </w:pPr>
    </w:lvl>
    <w:lvl w:ilvl="1" w:tplc="A316366A" w:tentative="1">
      <w:start w:val="1"/>
      <w:numFmt w:val="lowerLetter"/>
      <w:lvlText w:val="%2."/>
      <w:lvlJc w:val="left"/>
      <w:pPr>
        <w:ind w:left="2007" w:hanging="360"/>
      </w:pPr>
    </w:lvl>
    <w:lvl w:ilvl="2" w:tplc="0AE091DA" w:tentative="1">
      <w:start w:val="1"/>
      <w:numFmt w:val="lowerRoman"/>
      <w:lvlText w:val="%3."/>
      <w:lvlJc w:val="right"/>
      <w:pPr>
        <w:ind w:left="2727" w:hanging="180"/>
      </w:pPr>
    </w:lvl>
    <w:lvl w:ilvl="3" w:tplc="EDBAB6A0" w:tentative="1">
      <w:start w:val="1"/>
      <w:numFmt w:val="decimal"/>
      <w:lvlText w:val="%4."/>
      <w:lvlJc w:val="left"/>
      <w:pPr>
        <w:ind w:left="3447" w:hanging="360"/>
      </w:pPr>
    </w:lvl>
    <w:lvl w:ilvl="4" w:tplc="B95EEF22" w:tentative="1">
      <w:start w:val="1"/>
      <w:numFmt w:val="lowerLetter"/>
      <w:lvlText w:val="%5."/>
      <w:lvlJc w:val="left"/>
      <w:pPr>
        <w:ind w:left="4167" w:hanging="360"/>
      </w:pPr>
    </w:lvl>
    <w:lvl w:ilvl="5" w:tplc="8856E504" w:tentative="1">
      <w:start w:val="1"/>
      <w:numFmt w:val="lowerRoman"/>
      <w:lvlText w:val="%6."/>
      <w:lvlJc w:val="right"/>
      <w:pPr>
        <w:ind w:left="4887" w:hanging="180"/>
      </w:pPr>
    </w:lvl>
    <w:lvl w:ilvl="6" w:tplc="4C663A7E" w:tentative="1">
      <w:start w:val="1"/>
      <w:numFmt w:val="decimal"/>
      <w:lvlText w:val="%7."/>
      <w:lvlJc w:val="left"/>
      <w:pPr>
        <w:ind w:left="5607" w:hanging="360"/>
      </w:pPr>
    </w:lvl>
    <w:lvl w:ilvl="7" w:tplc="4274BFB4" w:tentative="1">
      <w:start w:val="1"/>
      <w:numFmt w:val="lowerLetter"/>
      <w:lvlText w:val="%8."/>
      <w:lvlJc w:val="left"/>
      <w:pPr>
        <w:ind w:left="6327" w:hanging="360"/>
      </w:pPr>
    </w:lvl>
    <w:lvl w:ilvl="8" w:tplc="178223A4" w:tentative="1">
      <w:start w:val="1"/>
      <w:numFmt w:val="lowerRoman"/>
      <w:lvlText w:val="%9."/>
      <w:lvlJc w:val="right"/>
      <w:pPr>
        <w:ind w:left="7047" w:hanging="180"/>
      </w:pPr>
    </w:lvl>
  </w:abstractNum>
  <w:abstractNum w:abstractNumId="258">
    <w:nsid w:val="74E41F77"/>
    <w:multiLevelType w:val="hybridMultilevel"/>
    <w:tmpl w:val="AACE1A00"/>
    <w:lvl w:ilvl="0" w:tplc="2B361E40">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9">
    <w:nsid w:val="74EB3DAA"/>
    <w:multiLevelType w:val="hybridMultilevel"/>
    <w:tmpl w:val="BD04CA2E"/>
    <w:lvl w:ilvl="0" w:tplc="F288F71A">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0">
    <w:nsid w:val="74F93DD0"/>
    <w:multiLevelType w:val="hybridMultilevel"/>
    <w:tmpl w:val="91109224"/>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1">
    <w:nsid w:val="75A87E18"/>
    <w:multiLevelType w:val="multilevel"/>
    <w:tmpl w:val="FED83F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62">
    <w:nsid w:val="76E33F5D"/>
    <w:multiLevelType w:val="hybridMultilevel"/>
    <w:tmpl w:val="0A20B42E"/>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3">
    <w:nsid w:val="77500B96"/>
    <w:multiLevelType w:val="hybridMultilevel"/>
    <w:tmpl w:val="52D65B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4">
    <w:nsid w:val="778613F1"/>
    <w:multiLevelType w:val="hybridMultilevel"/>
    <w:tmpl w:val="74EAA6DE"/>
    <w:lvl w:ilvl="0" w:tplc="F288F71A">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5">
    <w:nsid w:val="78133BF1"/>
    <w:multiLevelType w:val="hybridMultilevel"/>
    <w:tmpl w:val="8B8618B8"/>
    <w:lvl w:ilvl="0" w:tplc="218A2652">
      <w:start w:val="1"/>
      <w:numFmt w:val="decimal"/>
      <w:lvlText w:val="%1)"/>
      <w:lvlJc w:val="left"/>
      <w:pPr>
        <w:ind w:left="1287" w:hanging="360"/>
      </w:pPr>
    </w:lvl>
    <w:lvl w:ilvl="1" w:tplc="7054BEB4" w:tentative="1">
      <w:start w:val="1"/>
      <w:numFmt w:val="lowerLetter"/>
      <w:lvlText w:val="%2."/>
      <w:lvlJc w:val="left"/>
      <w:pPr>
        <w:ind w:left="2007" w:hanging="360"/>
      </w:pPr>
    </w:lvl>
    <w:lvl w:ilvl="2" w:tplc="AD74E1FE" w:tentative="1">
      <w:start w:val="1"/>
      <w:numFmt w:val="lowerRoman"/>
      <w:lvlText w:val="%3."/>
      <w:lvlJc w:val="right"/>
      <w:pPr>
        <w:ind w:left="2727" w:hanging="180"/>
      </w:pPr>
    </w:lvl>
    <w:lvl w:ilvl="3" w:tplc="8CF2C588" w:tentative="1">
      <w:start w:val="1"/>
      <w:numFmt w:val="decimal"/>
      <w:lvlText w:val="%4."/>
      <w:lvlJc w:val="left"/>
      <w:pPr>
        <w:ind w:left="3447" w:hanging="360"/>
      </w:pPr>
    </w:lvl>
    <w:lvl w:ilvl="4" w:tplc="82E61F12" w:tentative="1">
      <w:start w:val="1"/>
      <w:numFmt w:val="lowerLetter"/>
      <w:lvlText w:val="%5."/>
      <w:lvlJc w:val="left"/>
      <w:pPr>
        <w:ind w:left="4167" w:hanging="360"/>
      </w:pPr>
    </w:lvl>
    <w:lvl w:ilvl="5" w:tplc="3CF01ECC" w:tentative="1">
      <w:start w:val="1"/>
      <w:numFmt w:val="lowerRoman"/>
      <w:lvlText w:val="%6."/>
      <w:lvlJc w:val="right"/>
      <w:pPr>
        <w:ind w:left="4887" w:hanging="180"/>
      </w:pPr>
    </w:lvl>
    <w:lvl w:ilvl="6" w:tplc="EAD8F61A" w:tentative="1">
      <w:start w:val="1"/>
      <w:numFmt w:val="decimal"/>
      <w:lvlText w:val="%7."/>
      <w:lvlJc w:val="left"/>
      <w:pPr>
        <w:ind w:left="5607" w:hanging="360"/>
      </w:pPr>
    </w:lvl>
    <w:lvl w:ilvl="7" w:tplc="D0EEDE00" w:tentative="1">
      <w:start w:val="1"/>
      <w:numFmt w:val="lowerLetter"/>
      <w:lvlText w:val="%8."/>
      <w:lvlJc w:val="left"/>
      <w:pPr>
        <w:ind w:left="6327" w:hanging="360"/>
      </w:pPr>
    </w:lvl>
    <w:lvl w:ilvl="8" w:tplc="5A307C0A" w:tentative="1">
      <w:start w:val="1"/>
      <w:numFmt w:val="lowerRoman"/>
      <w:lvlText w:val="%9."/>
      <w:lvlJc w:val="right"/>
      <w:pPr>
        <w:ind w:left="7047" w:hanging="180"/>
      </w:pPr>
    </w:lvl>
  </w:abstractNum>
  <w:abstractNum w:abstractNumId="266">
    <w:nsid w:val="782C0558"/>
    <w:multiLevelType w:val="hybridMultilevel"/>
    <w:tmpl w:val="DCCC3BEA"/>
    <w:lvl w:ilvl="0" w:tplc="70584FA8">
      <w:start w:val="1"/>
      <w:numFmt w:val="decimal"/>
      <w:lvlText w:val="%1)"/>
      <w:lvlJc w:val="left"/>
      <w:pPr>
        <w:ind w:left="720" w:hanging="360"/>
      </w:pPr>
    </w:lvl>
    <w:lvl w:ilvl="1" w:tplc="7744D114">
      <w:start w:val="1"/>
      <w:numFmt w:val="russianLower"/>
      <w:lvlText w:val="%2)"/>
      <w:lvlJc w:val="left"/>
      <w:pPr>
        <w:ind w:left="1440" w:hanging="360"/>
      </w:pPr>
      <w:rPr>
        <w:rFonts w:hint="default"/>
      </w:rPr>
    </w:lvl>
    <w:lvl w:ilvl="2" w:tplc="8BD05334">
      <w:start w:val="1"/>
      <w:numFmt w:val="decimal"/>
      <w:lvlText w:val="%3."/>
      <w:lvlJc w:val="left"/>
      <w:pPr>
        <w:ind w:left="2340" w:hanging="360"/>
      </w:pPr>
      <w:rPr>
        <w:rFonts w:hint="default"/>
      </w:rPr>
    </w:lvl>
    <w:lvl w:ilvl="3" w:tplc="80663D0C" w:tentative="1">
      <w:start w:val="1"/>
      <w:numFmt w:val="decimal"/>
      <w:lvlText w:val="%4."/>
      <w:lvlJc w:val="left"/>
      <w:pPr>
        <w:ind w:left="2880" w:hanging="360"/>
      </w:pPr>
    </w:lvl>
    <w:lvl w:ilvl="4" w:tplc="507AEA1C" w:tentative="1">
      <w:start w:val="1"/>
      <w:numFmt w:val="lowerLetter"/>
      <w:lvlText w:val="%5."/>
      <w:lvlJc w:val="left"/>
      <w:pPr>
        <w:ind w:left="3600" w:hanging="360"/>
      </w:pPr>
    </w:lvl>
    <w:lvl w:ilvl="5" w:tplc="C338B130" w:tentative="1">
      <w:start w:val="1"/>
      <w:numFmt w:val="lowerRoman"/>
      <w:lvlText w:val="%6."/>
      <w:lvlJc w:val="right"/>
      <w:pPr>
        <w:ind w:left="4320" w:hanging="180"/>
      </w:pPr>
    </w:lvl>
    <w:lvl w:ilvl="6" w:tplc="F5929EB4" w:tentative="1">
      <w:start w:val="1"/>
      <w:numFmt w:val="decimal"/>
      <w:lvlText w:val="%7."/>
      <w:lvlJc w:val="left"/>
      <w:pPr>
        <w:ind w:left="5040" w:hanging="360"/>
      </w:pPr>
    </w:lvl>
    <w:lvl w:ilvl="7" w:tplc="E42E3F56" w:tentative="1">
      <w:start w:val="1"/>
      <w:numFmt w:val="lowerLetter"/>
      <w:lvlText w:val="%8."/>
      <w:lvlJc w:val="left"/>
      <w:pPr>
        <w:ind w:left="5760" w:hanging="360"/>
      </w:pPr>
    </w:lvl>
    <w:lvl w:ilvl="8" w:tplc="3BC0C908" w:tentative="1">
      <w:start w:val="1"/>
      <w:numFmt w:val="lowerRoman"/>
      <w:lvlText w:val="%9."/>
      <w:lvlJc w:val="right"/>
      <w:pPr>
        <w:ind w:left="6480" w:hanging="180"/>
      </w:pPr>
    </w:lvl>
  </w:abstractNum>
  <w:abstractNum w:abstractNumId="267">
    <w:nsid w:val="78617278"/>
    <w:multiLevelType w:val="hybridMultilevel"/>
    <w:tmpl w:val="58367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8">
    <w:nsid w:val="788A2AB9"/>
    <w:multiLevelType w:val="hybridMultilevel"/>
    <w:tmpl w:val="464E7696"/>
    <w:lvl w:ilvl="0" w:tplc="29FE6124">
      <w:start w:val="1"/>
      <w:numFmt w:val="decimal"/>
      <w:lvlText w:val="%1)"/>
      <w:lvlJc w:val="left"/>
      <w:pPr>
        <w:ind w:left="720" w:hanging="360"/>
      </w:pPr>
      <w:rPr>
        <w:sz w:val="20"/>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9">
    <w:nsid w:val="793A7BF5"/>
    <w:multiLevelType w:val="hybridMultilevel"/>
    <w:tmpl w:val="7116FC6C"/>
    <w:lvl w:ilvl="0" w:tplc="B3F670A6">
      <w:start w:val="1"/>
      <w:numFmt w:val="bullet"/>
      <w:lvlText w:val=""/>
      <w:lvlJc w:val="left"/>
      <w:pPr>
        <w:ind w:left="720" w:hanging="360"/>
      </w:pPr>
      <w:rPr>
        <w:rFonts w:ascii="Wingdings" w:hAnsi="Wingdings" w:hint="default"/>
        <w:color w:val="auto"/>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70">
    <w:nsid w:val="795344EB"/>
    <w:multiLevelType w:val="multilevel"/>
    <w:tmpl w:val="81B44614"/>
    <w:lvl w:ilvl="0">
      <w:start w:val="10"/>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9"/>
      <w:numFmt w:val="decimal"/>
      <w:lvlText w:val="%1.%2.%3."/>
      <w:lvlJc w:val="left"/>
      <w:pPr>
        <w:ind w:left="840" w:hanging="840"/>
      </w:pPr>
      <w:rPr>
        <w:rFonts w:hint="default"/>
      </w:rPr>
    </w:lvl>
    <w:lvl w:ilvl="3">
      <w:start w:val="1"/>
      <w:numFmt w:val="decimal"/>
      <w:lvlText w:val="%1.%2.%3.%4."/>
      <w:lvlJc w:val="left"/>
      <w:pPr>
        <w:ind w:left="1833"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1">
    <w:nsid w:val="79910C3F"/>
    <w:multiLevelType w:val="hybridMultilevel"/>
    <w:tmpl w:val="E0AA75F4"/>
    <w:lvl w:ilvl="0" w:tplc="2C505E00">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2">
    <w:nsid w:val="7A637EAB"/>
    <w:multiLevelType w:val="hybridMultilevel"/>
    <w:tmpl w:val="797C2A42"/>
    <w:lvl w:ilvl="0" w:tplc="F5F44D3C">
      <w:start w:val="1"/>
      <w:numFmt w:val="decimal"/>
      <w:lvlText w:val="%1."/>
      <w:lvlJc w:val="left"/>
      <w:pPr>
        <w:ind w:left="1634" w:hanging="360"/>
      </w:pPr>
      <w:rPr>
        <w:rFonts w:ascii="Times New Roman" w:hAnsi="Times New Roman" w:hint="default"/>
        <w:b w:val="0"/>
        <w:i w:val="0"/>
        <w:caps w:val="0"/>
        <w:strike w:val="0"/>
        <w:dstrike w:val="0"/>
        <w:vanish w:val="0"/>
        <w:sz w:val="20"/>
        <w:vertAlign w:val="baseline"/>
      </w:rPr>
    </w:lvl>
    <w:lvl w:ilvl="1" w:tplc="7DEE7330">
      <w:start w:val="1"/>
      <w:numFmt w:val="russianLower"/>
      <w:lvlText w:val="%2."/>
      <w:lvlJc w:val="left"/>
      <w:pPr>
        <w:ind w:left="2354" w:hanging="360"/>
      </w:pPr>
      <w:rPr>
        <w:rFonts w:hint="default"/>
      </w:r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273">
    <w:nsid w:val="7AFE3F23"/>
    <w:multiLevelType w:val="hybridMultilevel"/>
    <w:tmpl w:val="D1CE865A"/>
    <w:lvl w:ilvl="0" w:tplc="68BC7984">
      <w:start w:val="1"/>
      <w:numFmt w:val="decimal"/>
      <w:lvlText w:val="%1."/>
      <w:lvlJc w:val="left"/>
      <w:pPr>
        <w:ind w:left="927" w:hanging="360"/>
      </w:pPr>
      <w:rPr>
        <w:rFonts w:hint="default"/>
      </w:rPr>
    </w:lvl>
    <w:lvl w:ilvl="1" w:tplc="35905ED0" w:tentative="1">
      <w:start w:val="1"/>
      <w:numFmt w:val="lowerLetter"/>
      <w:lvlText w:val="%2."/>
      <w:lvlJc w:val="left"/>
      <w:pPr>
        <w:ind w:left="1647" w:hanging="360"/>
      </w:pPr>
    </w:lvl>
    <w:lvl w:ilvl="2" w:tplc="B4D0369A" w:tentative="1">
      <w:start w:val="1"/>
      <w:numFmt w:val="lowerRoman"/>
      <w:lvlText w:val="%3."/>
      <w:lvlJc w:val="right"/>
      <w:pPr>
        <w:ind w:left="2367" w:hanging="180"/>
      </w:pPr>
    </w:lvl>
    <w:lvl w:ilvl="3" w:tplc="11E258DC" w:tentative="1">
      <w:start w:val="1"/>
      <w:numFmt w:val="decimal"/>
      <w:lvlText w:val="%4."/>
      <w:lvlJc w:val="left"/>
      <w:pPr>
        <w:ind w:left="3087" w:hanging="360"/>
      </w:pPr>
    </w:lvl>
    <w:lvl w:ilvl="4" w:tplc="7C6229CE" w:tentative="1">
      <w:start w:val="1"/>
      <w:numFmt w:val="lowerLetter"/>
      <w:lvlText w:val="%5."/>
      <w:lvlJc w:val="left"/>
      <w:pPr>
        <w:ind w:left="3807" w:hanging="360"/>
      </w:pPr>
    </w:lvl>
    <w:lvl w:ilvl="5" w:tplc="2F86B6C4" w:tentative="1">
      <w:start w:val="1"/>
      <w:numFmt w:val="lowerRoman"/>
      <w:lvlText w:val="%6."/>
      <w:lvlJc w:val="right"/>
      <w:pPr>
        <w:ind w:left="4527" w:hanging="180"/>
      </w:pPr>
    </w:lvl>
    <w:lvl w:ilvl="6" w:tplc="13E8F2E0" w:tentative="1">
      <w:start w:val="1"/>
      <w:numFmt w:val="decimal"/>
      <w:lvlText w:val="%7."/>
      <w:lvlJc w:val="left"/>
      <w:pPr>
        <w:ind w:left="5247" w:hanging="360"/>
      </w:pPr>
    </w:lvl>
    <w:lvl w:ilvl="7" w:tplc="143A5284" w:tentative="1">
      <w:start w:val="1"/>
      <w:numFmt w:val="lowerLetter"/>
      <w:lvlText w:val="%8."/>
      <w:lvlJc w:val="left"/>
      <w:pPr>
        <w:ind w:left="5967" w:hanging="360"/>
      </w:pPr>
    </w:lvl>
    <w:lvl w:ilvl="8" w:tplc="0CE4CC6A" w:tentative="1">
      <w:start w:val="1"/>
      <w:numFmt w:val="lowerRoman"/>
      <w:lvlText w:val="%9."/>
      <w:lvlJc w:val="right"/>
      <w:pPr>
        <w:ind w:left="6687" w:hanging="180"/>
      </w:pPr>
    </w:lvl>
  </w:abstractNum>
  <w:abstractNum w:abstractNumId="274">
    <w:nsid w:val="7B263B4C"/>
    <w:multiLevelType w:val="hybridMultilevel"/>
    <w:tmpl w:val="1920569E"/>
    <w:lvl w:ilvl="0" w:tplc="63B80EBA">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5">
    <w:nsid w:val="7B9A1E10"/>
    <w:multiLevelType w:val="hybridMultilevel"/>
    <w:tmpl w:val="11A41FC4"/>
    <w:lvl w:ilvl="0" w:tplc="63B80EB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6">
    <w:nsid w:val="7C15727B"/>
    <w:multiLevelType w:val="hybridMultilevel"/>
    <w:tmpl w:val="50ECE98E"/>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7">
    <w:nsid w:val="7C216296"/>
    <w:multiLevelType w:val="hybridMultilevel"/>
    <w:tmpl w:val="200A6622"/>
    <w:lvl w:ilvl="0" w:tplc="FBB85FB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8">
    <w:nsid w:val="7C372FD2"/>
    <w:multiLevelType w:val="hybridMultilevel"/>
    <w:tmpl w:val="F014C698"/>
    <w:lvl w:ilvl="0" w:tplc="2C505E00">
      <w:start w:val="1"/>
      <w:numFmt w:val="decimal"/>
      <w:lvlText w:val="%1)"/>
      <w:lvlJc w:val="left"/>
      <w:pPr>
        <w:ind w:left="1287" w:hanging="360"/>
      </w:pPr>
    </w:lvl>
    <w:lvl w:ilvl="1" w:tplc="BDA87B78" w:tentative="1">
      <w:start w:val="1"/>
      <w:numFmt w:val="lowerLetter"/>
      <w:lvlText w:val="%2."/>
      <w:lvlJc w:val="left"/>
      <w:pPr>
        <w:ind w:left="2007" w:hanging="360"/>
      </w:pPr>
    </w:lvl>
    <w:lvl w:ilvl="2" w:tplc="3572C012" w:tentative="1">
      <w:start w:val="1"/>
      <w:numFmt w:val="lowerRoman"/>
      <w:lvlText w:val="%3."/>
      <w:lvlJc w:val="right"/>
      <w:pPr>
        <w:ind w:left="2727" w:hanging="180"/>
      </w:pPr>
    </w:lvl>
    <w:lvl w:ilvl="3" w:tplc="FD789FE8" w:tentative="1">
      <w:start w:val="1"/>
      <w:numFmt w:val="decimal"/>
      <w:lvlText w:val="%4."/>
      <w:lvlJc w:val="left"/>
      <w:pPr>
        <w:ind w:left="3447" w:hanging="360"/>
      </w:pPr>
    </w:lvl>
    <w:lvl w:ilvl="4" w:tplc="F79C9D22" w:tentative="1">
      <w:start w:val="1"/>
      <w:numFmt w:val="lowerLetter"/>
      <w:lvlText w:val="%5."/>
      <w:lvlJc w:val="left"/>
      <w:pPr>
        <w:ind w:left="4167" w:hanging="360"/>
      </w:pPr>
    </w:lvl>
    <w:lvl w:ilvl="5" w:tplc="D03C1606" w:tentative="1">
      <w:start w:val="1"/>
      <w:numFmt w:val="lowerRoman"/>
      <w:lvlText w:val="%6."/>
      <w:lvlJc w:val="right"/>
      <w:pPr>
        <w:ind w:left="4887" w:hanging="180"/>
      </w:pPr>
    </w:lvl>
    <w:lvl w:ilvl="6" w:tplc="5D9EFDD6" w:tentative="1">
      <w:start w:val="1"/>
      <w:numFmt w:val="decimal"/>
      <w:lvlText w:val="%7."/>
      <w:lvlJc w:val="left"/>
      <w:pPr>
        <w:ind w:left="5607" w:hanging="360"/>
      </w:pPr>
    </w:lvl>
    <w:lvl w:ilvl="7" w:tplc="8B547ACE" w:tentative="1">
      <w:start w:val="1"/>
      <w:numFmt w:val="lowerLetter"/>
      <w:lvlText w:val="%8."/>
      <w:lvlJc w:val="left"/>
      <w:pPr>
        <w:ind w:left="6327" w:hanging="360"/>
      </w:pPr>
    </w:lvl>
    <w:lvl w:ilvl="8" w:tplc="92F64C52" w:tentative="1">
      <w:start w:val="1"/>
      <w:numFmt w:val="lowerRoman"/>
      <w:lvlText w:val="%9."/>
      <w:lvlJc w:val="right"/>
      <w:pPr>
        <w:ind w:left="7047" w:hanging="180"/>
      </w:pPr>
    </w:lvl>
  </w:abstractNum>
  <w:abstractNum w:abstractNumId="279">
    <w:nsid w:val="7D5624B3"/>
    <w:multiLevelType w:val="hybridMultilevel"/>
    <w:tmpl w:val="90629F52"/>
    <w:lvl w:ilvl="0" w:tplc="88A6BCC4">
      <w:start w:val="1"/>
      <w:numFmt w:val="decimal"/>
      <w:lvlText w:val="%1."/>
      <w:lvlJc w:val="left"/>
      <w:pPr>
        <w:ind w:left="720" w:hanging="360"/>
      </w:pPr>
      <w:rPr>
        <w:rFonts w:cs="Times New Roman" w:hint="default"/>
        <w:b/>
        <w:i w:val="0"/>
        <w:color w:val="auto"/>
        <w:sz w:val="28"/>
        <w:szCs w:val="22"/>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0">
    <w:nsid w:val="7D5F0461"/>
    <w:multiLevelType w:val="hybridMultilevel"/>
    <w:tmpl w:val="66D8E6E2"/>
    <w:lvl w:ilvl="0" w:tplc="1C52BCC0">
      <w:start w:val="1"/>
      <w:numFmt w:val="decimal"/>
      <w:lvlText w:val="%1)"/>
      <w:lvlJc w:val="left"/>
      <w:pPr>
        <w:ind w:left="1287" w:hanging="360"/>
      </w:pPr>
    </w:lvl>
    <w:lvl w:ilvl="1" w:tplc="98E4FFDE" w:tentative="1">
      <w:start w:val="1"/>
      <w:numFmt w:val="lowerLetter"/>
      <w:lvlText w:val="%2."/>
      <w:lvlJc w:val="left"/>
      <w:pPr>
        <w:ind w:left="2007" w:hanging="360"/>
      </w:pPr>
    </w:lvl>
    <w:lvl w:ilvl="2" w:tplc="8AE4F1A6" w:tentative="1">
      <w:start w:val="1"/>
      <w:numFmt w:val="lowerRoman"/>
      <w:lvlText w:val="%3."/>
      <w:lvlJc w:val="right"/>
      <w:pPr>
        <w:ind w:left="2727" w:hanging="180"/>
      </w:pPr>
    </w:lvl>
    <w:lvl w:ilvl="3" w:tplc="1DA0E404" w:tentative="1">
      <w:start w:val="1"/>
      <w:numFmt w:val="decimal"/>
      <w:lvlText w:val="%4."/>
      <w:lvlJc w:val="left"/>
      <w:pPr>
        <w:ind w:left="3447" w:hanging="360"/>
      </w:pPr>
    </w:lvl>
    <w:lvl w:ilvl="4" w:tplc="07AEDAC2" w:tentative="1">
      <w:start w:val="1"/>
      <w:numFmt w:val="lowerLetter"/>
      <w:lvlText w:val="%5."/>
      <w:lvlJc w:val="left"/>
      <w:pPr>
        <w:ind w:left="4167" w:hanging="360"/>
      </w:pPr>
    </w:lvl>
    <w:lvl w:ilvl="5" w:tplc="FFDC2AAA" w:tentative="1">
      <w:start w:val="1"/>
      <w:numFmt w:val="lowerRoman"/>
      <w:lvlText w:val="%6."/>
      <w:lvlJc w:val="right"/>
      <w:pPr>
        <w:ind w:left="4887" w:hanging="180"/>
      </w:pPr>
    </w:lvl>
    <w:lvl w:ilvl="6" w:tplc="046A963C" w:tentative="1">
      <w:start w:val="1"/>
      <w:numFmt w:val="decimal"/>
      <w:lvlText w:val="%7."/>
      <w:lvlJc w:val="left"/>
      <w:pPr>
        <w:ind w:left="5607" w:hanging="360"/>
      </w:pPr>
    </w:lvl>
    <w:lvl w:ilvl="7" w:tplc="E454FAEA" w:tentative="1">
      <w:start w:val="1"/>
      <w:numFmt w:val="lowerLetter"/>
      <w:lvlText w:val="%8."/>
      <w:lvlJc w:val="left"/>
      <w:pPr>
        <w:ind w:left="6327" w:hanging="360"/>
      </w:pPr>
    </w:lvl>
    <w:lvl w:ilvl="8" w:tplc="9582330E" w:tentative="1">
      <w:start w:val="1"/>
      <w:numFmt w:val="lowerRoman"/>
      <w:lvlText w:val="%9."/>
      <w:lvlJc w:val="right"/>
      <w:pPr>
        <w:ind w:left="7047" w:hanging="180"/>
      </w:pPr>
    </w:lvl>
  </w:abstractNum>
  <w:abstractNum w:abstractNumId="281">
    <w:nsid w:val="7D7A7822"/>
    <w:multiLevelType w:val="hybridMultilevel"/>
    <w:tmpl w:val="7D5A542A"/>
    <w:lvl w:ilvl="0" w:tplc="02AAB276">
      <w:start w:val="1"/>
      <w:numFmt w:val="decimal"/>
      <w:lvlText w:val="%1)"/>
      <w:lvlJc w:val="left"/>
      <w:pPr>
        <w:ind w:left="1287" w:hanging="360"/>
      </w:pPr>
    </w:lvl>
    <w:lvl w:ilvl="1" w:tplc="EA8ECCA2" w:tentative="1">
      <w:start w:val="1"/>
      <w:numFmt w:val="lowerLetter"/>
      <w:lvlText w:val="%2."/>
      <w:lvlJc w:val="left"/>
      <w:pPr>
        <w:ind w:left="2007" w:hanging="360"/>
      </w:pPr>
    </w:lvl>
    <w:lvl w:ilvl="2" w:tplc="FF40F55E" w:tentative="1">
      <w:start w:val="1"/>
      <w:numFmt w:val="lowerRoman"/>
      <w:lvlText w:val="%3."/>
      <w:lvlJc w:val="right"/>
      <w:pPr>
        <w:ind w:left="2727" w:hanging="180"/>
      </w:pPr>
    </w:lvl>
    <w:lvl w:ilvl="3" w:tplc="CEBA7424" w:tentative="1">
      <w:start w:val="1"/>
      <w:numFmt w:val="decimal"/>
      <w:lvlText w:val="%4."/>
      <w:lvlJc w:val="left"/>
      <w:pPr>
        <w:ind w:left="3447" w:hanging="360"/>
      </w:pPr>
    </w:lvl>
    <w:lvl w:ilvl="4" w:tplc="EEF4A474" w:tentative="1">
      <w:start w:val="1"/>
      <w:numFmt w:val="lowerLetter"/>
      <w:lvlText w:val="%5."/>
      <w:lvlJc w:val="left"/>
      <w:pPr>
        <w:ind w:left="4167" w:hanging="360"/>
      </w:pPr>
    </w:lvl>
    <w:lvl w:ilvl="5" w:tplc="749E3926" w:tentative="1">
      <w:start w:val="1"/>
      <w:numFmt w:val="lowerRoman"/>
      <w:lvlText w:val="%6."/>
      <w:lvlJc w:val="right"/>
      <w:pPr>
        <w:ind w:left="4887" w:hanging="180"/>
      </w:pPr>
    </w:lvl>
    <w:lvl w:ilvl="6" w:tplc="CCE04030" w:tentative="1">
      <w:start w:val="1"/>
      <w:numFmt w:val="decimal"/>
      <w:lvlText w:val="%7."/>
      <w:lvlJc w:val="left"/>
      <w:pPr>
        <w:ind w:left="5607" w:hanging="360"/>
      </w:pPr>
    </w:lvl>
    <w:lvl w:ilvl="7" w:tplc="C77213D8" w:tentative="1">
      <w:start w:val="1"/>
      <w:numFmt w:val="lowerLetter"/>
      <w:lvlText w:val="%8."/>
      <w:lvlJc w:val="left"/>
      <w:pPr>
        <w:ind w:left="6327" w:hanging="360"/>
      </w:pPr>
    </w:lvl>
    <w:lvl w:ilvl="8" w:tplc="819A6ECC" w:tentative="1">
      <w:start w:val="1"/>
      <w:numFmt w:val="lowerRoman"/>
      <w:lvlText w:val="%9."/>
      <w:lvlJc w:val="right"/>
      <w:pPr>
        <w:ind w:left="7047" w:hanging="180"/>
      </w:pPr>
    </w:lvl>
  </w:abstractNum>
  <w:abstractNum w:abstractNumId="282">
    <w:nsid w:val="7DD223E3"/>
    <w:multiLevelType w:val="hybridMultilevel"/>
    <w:tmpl w:val="DE4E14D8"/>
    <w:lvl w:ilvl="0" w:tplc="04190011">
      <w:start w:val="1"/>
      <w:numFmt w:val="bullet"/>
      <w:lvlText w:val=""/>
      <w:lvlJc w:val="left"/>
      <w:pPr>
        <w:ind w:left="1287" w:hanging="360"/>
      </w:pPr>
      <w:rPr>
        <w:rFonts w:ascii="Wingdings" w:hAnsi="Wingdings" w:hint="default"/>
        <w:color w:val="auto"/>
      </w:rPr>
    </w:lvl>
    <w:lvl w:ilvl="1" w:tplc="04190019" w:tentative="1">
      <w:start w:val="1"/>
      <w:numFmt w:val="bullet"/>
      <w:lvlText w:val="o"/>
      <w:lvlJc w:val="left"/>
      <w:pPr>
        <w:ind w:left="2007" w:hanging="360"/>
      </w:pPr>
      <w:rPr>
        <w:rFonts w:ascii="Courier New" w:hAnsi="Courier New" w:cs="Courier New" w:hint="default"/>
      </w:rPr>
    </w:lvl>
    <w:lvl w:ilvl="2" w:tplc="0419001B"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283">
    <w:nsid w:val="7E10068A"/>
    <w:multiLevelType w:val="hybridMultilevel"/>
    <w:tmpl w:val="99AE37F4"/>
    <w:lvl w:ilvl="0" w:tplc="D46E4136">
      <w:start w:val="1"/>
      <w:numFmt w:val="decimal"/>
      <w:lvlText w:val="%1)"/>
      <w:lvlJc w:val="left"/>
      <w:pPr>
        <w:ind w:left="1287" w:hanging="360"/>
      </w:pPr>
    </w:lvl>
    <w:lvl w:ilvl="1" w:tplc="3D265852" w:tentative="1">
      <w:start w:val="1"/>
      <w:numFmt w:val="lowerLetter"/>
      <w:lvlText w:val="%2."/>
      <w:lvlJc w:val="left"/>
      <w:pPr>
        <w:ind w:left="2007" w:hanging="360"/>
      </w:pPr>
    </w:lvl>
    <w:lvl w:ilvl="2" w:tplc="C6E2597A" w:tentative="1">
      <w:start w:val="1"/>
      <w:numFmt w:val="lowerRoman"/>
      <w:lvlText w:val="%3."/>
      <w:lvlJc w:val="right"/>
      <w:pPr>
        <w:ind w:left="2727" w:hanging="180"/>
      </w:pPr>
    </w:lvl>
    <w:lvl w:ilvl="3" w:tplc="1578F204" w:tentative="1">
      <w:start w:val="1"/>
      <w:numFmt w:val="decimal"/>
      <w:lvlText w:val="%4."/>
      <w:lvlJc w:val="left"/>
      <w:pPr>
        <w:ind w:left="3447" w:hanging="360"/>
      </w:pPr>
    </w:lvl>
    <w:lvl w:ilvl="4" w:tplc="470050F0" w:tentative="1">
      <w:start w:val="1"/>
      <w:numFmt w:val="lowerLetter"/>
      <w:lvlText w:val="%5."/>
      <w:lvlJc w:val="left"/>
      <w:pPr>
        <w:ind w:left="4167" w:hanging="360"/>
      </w:pPr>
    </w:lvl>
    <w:lvl w:ilvl="5" w:tplc="840402E6" w:tentative="1">
      <w:start w:val="1"/>
      <w:numFmt w:val="lowerRoman"/>
      <w:lvlText w:val="%6."/>
      <w:lvlJc w:val="right"/>
      <w:pPr>
        <w:ind w:left="4887" w:hanging="180"/>
      </w:pPr>
    </w:lvl>
    <w:lvl w:ilvl="6" w:tplc="716C9A76" w:tentative="1">
      <w:start w:val="1"/>
      <w:numFmt w:val="decimal"/>
      <w:lvlText w:val="%7."/>
      <w:lvlJc w:val="left"/>
      <w:pPr>
        <w:ind w:left="5607" w:hanging="360"/>
      </w:pPr>
    </w:lvl>
    <w:lvl w:ilvl="7" w:tplc="3DD80130" w:tentative="1">
      <w:start w:val="1"/>
      <w:numFmt w:val="lowerLetter"/>
      <w:lvlText w:val="%8."/>
      <w:lvlJc w:val="left"/>
      <w:pPr>
        <w:ind w:left="6327" w:hanging="360"/>
      </w:pPr>
    </w:lvl>
    <w:lvl w:ilvl="8" w:tplc="0C4C398A" w:tentative="1">
      <w:start w:val="1"/>
      <w:numFmt w:val="lowerRoman"/>
      <w:lvlText w:val="%9."/>
      <w:lvlJc w:val="right"/>
      <w:pPr>
        <w:ind w:left="7047" w:hanging="180"/>
      </w:pPr>
    </w:lvl>
  </w:abstractNum>
  <w:abstractNum w:abstractNumId="284">
    <w:nsid w:val="7E560384"/>
    <w:multiLevelType w:val="multilevel"/>
    <w:tmpl w:val="EF2AC986"/>
    <w:lvl w:ilvl="0">
      <w:start w:val="1"/>
      <w:numFmt w:val="decimal"/>
      <w:pStyle w:val="S11"/>
      <w:lvlText w:val="Приложение %1."/>
      <w:lvlJc w:val="left"/>
      <w:pPr>
        <w:tabs>
          <w:tab w:val="num" w:pos="360"/>
        </w:tabs>
        <w:ind w:left="360" w:hanging="360"/>
      </w:pPr>
      <w:rPr>
        <w:rFonts w:cs="Times New Roman" w:hint="default"/>
      </w:rPr>
    </w:lvl>
    <w:lvl w:ilvl="1">
      <w:start w:val="1"/>
      <w:numFmt w:val="decimal"/>
      <w:lvlText w:val="%1.%2."/>
      <w:lvlJc w:val="left"/>
      <w:pPr>
        <w:tabs>
          <w:tab w:val="num" w:pos="964"/>
        </w:tabs>
        <w:ind w:left="792" w:hanging="432"/>
      </w:pPr>
      <w:rPr>
        <w:rFonts w:cs="Times New Roman" w:hint="default"/>
      </w:rPr>
    </w:lvl>
    <w:lvl w:ilvl="2">
      <w:start w:val="1"/>
      <w:numFmt w:val="decimal"/>
      <w:lvlText w:val="%1.%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85">
    <w:nsid w:val="7EC76B3E"/>
    <w:multiLevelType w:val="hybridMultilevel"/>
    <w:tmpl w:val="C1567370"/>
    <w:lvl w:ilvl="0" w:tplc="4A8421DE">
      <w:start w:val="1"/>
      <w:numFmt w:val="bullet"/>
      <w:lvlText w:val=""/>
      <w:lvlJc w:val="left"/>
      <w:pPr>
        <w:ind w:left="1259" w:hanging="360"/>
      </w:pPr>
      <w:rPr>
        <w:rFonts w:ascii="Wingdings" w:hAnsi="Wingdings" w:hint="default"/>
        <w:sz w:val="24"/>
        <w:szCs w:val="24"/>
      </w:rPr>
    </w:lvl>
    <w:lvl w:ilvl="1" w:tplc="7C9A9B0A">
      <w:start w:val="1"/>
      <w:numFmt w:val="bullet"/>
      <w:lvlText w:val=""/>
      <w:lvlJc w:val="left"/>
      <w:pPr>
        <w:ind w:left="1979" w:hanging="360"/>
      </w:pPr>
      <w:rPr>
        <w:rFonts w:ascii="Symbol" w:hAnsi="Symbol" w:hint="default"/>
      </w:rPr>
    </w:lvl>
    <w:lvl w:ilvl="2" w:tplc="0AAE09C2" w:tentative="1">
      <w:start w:val="1"/>
      <w:numFmt w:val="bullet"/>
      <w:lvlText w:val=""/>
      <w:lvlJc w:val="left"/>
      <w:pPr>
        <w:ind w:left="2699" w:hanging="360"/>
      </w:pPr>
      <w:rPr>
        <w:rFonts w:ascii="Wingdings" w:hAnsi="Wingdings" w:hint="default"/>
      </w:rPr>
    </w:lvl>
    <w:lvl w:ilvl="3" w:tplc="9968B890" w:tentative="1">
      <w:start w:val="1"/>
      <w:numFmt w:val="bullet"/>
      <w:lvlText w:val=""/>
      <w:lvlJc w:val="left"/>
      <w:pPr>
        <w:ind w:left="3419" w:hanging="360"/>
      </w:pPr>
      <w:rPr>
        <w:rFonts w:ascii="Symbol" w:hAnsi="Symbol" w:hint="default"/>
      </w:rPr>
    </w:lvl>
    <w:lvl w:ilvl="4" w:tplc="F772819A" w:tentative="1">
      <w:start w:val="1"/>
      <w:numFmt w:val="bullet"/>
      <w:lvlText w:val="o"/>
      <w:lvlJc w:val="left"/>
      <w:pPr>
        <w:ind w:left="4139" w:hanging="360"/>
      </w:pPr>
      <w:rPr>
        <w:rFonts w:ascii="Courier New" w:hAnsi="Courier New" w:hint="default"/>
      </w:rPr>
    </w:lvl>
    <w:lvl w:ilvl="5" w:tplc="99087086" w:tentative="1">
      <w:start w:val="1"/>
      <w:numFmt w:val="bullet"/>
      <w:lvlText w:val=""/>
      <w:lvlJc w:val="left"/>
      <w:pPr>
        <w:ind w:left="4859" w:hanging="360"/>
      </w:pPr>
      <w:rPr>
        <w:rFonts w:ascii="Wingdings" w:hAnsi="Wingdings" w:hint="default"/>
      </w:rPr>
    </w:lvl>
    <w:lvl w:ilvl="6" w:tplc="357AD4C0" w:tentative="1">
      <w:start w:val="1"/>
      <w:numFmt w:val="bullet"/>
      <w:lvlText w:val=""/>
      <w:lvlJc w:val="left"/>
      <w:pPr>
        <w:ind w:left="5579" w:hanging="360"/>
      </w:pPr>
      <w:rPr>
        <w:rFonts w:ascii="Symbol" w:hAnsi="Symbol" w:hint="default"/>
      </w:rPr>
    </w:lvl>
    <w:lvl w:ilvl="7" w:tplc="7168FCA2" w:tentative="1">
      <w:start w:val="1"/>
      <w:numFmt w:val="bullet"/>
      <w:lvlText w:val="o"/>
      <w:lvlJc w:val="left"/>
      <w:pPr>
        <w:ind w:left="6299" w:hanging="360"/>
      </w:pPr>
      <w:rPr>
        <w:rFonts w:ascii="Courier New" w:hAnsi="Courier New" w:hint="default"/>
      </w:rPr>
    </w:lvl>
    <w:lvl w:ilvl="8" w:tplc="9FD2CCA2" w:tentative="1">
      <w:start w:val="1"/>
      <w:numFmt w:val="bullet"/>
      <w:lvlText w:val=""/>
      <w:lvlJc w:val="left"/>
      <w:pPr>
        <w:ind w:left="7019" w:hanging="360"/>
      </w:pPr>
      <w:rPr>
        <w:rFonts w:ascii="Wingdings" w:hAnsi="Wingdings" w:hint="default"/>
      </w:rPr>
    </w:lvl>
  </w:abstractNum>
  <w:abstractNum w:abstractNumId="286">
    <w:nsid w:val="7EE8629A"/>
    <w:multiLevelType w:val="hybridMultilevel"/>
    <w:tmpl w:val="E56AB310"/>
    <w:lvl w:ilvl="0" w:tplc="63B80EB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7">
    <w:nsid w:val="7F8D05F3"/>
    <w:multiLevelType w:val="multilevel"/>
    <w:tmpl w:val="0419001F"/>
    <w:lvl w:ilvl="0">
      <w:start w:val="1"/>
      <w:numFmt w:val="decimal"/>
      <w:lvlText w:val="%1."/>
      <w:lvlJc w:val="left"/>
      <w:pPr>
        <w:ind w:left="0" w:hanging="360"/>
      </w:pPr>
    </w:lvl>
    <w:lvl w:ilvl="1">
      <w:start w:val="1"/>
      <w:numFmt w:val="decimal"/>
      <w:lvlText w:val="%1.%2."/>
      <w:lvlJc w:val="left"/>
      <w:pPr>
        <w:ind w:left="716"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288">
    <w:nsid w:val="7F8E2C63"/>
    <w:multiLevelType w:val="hybridMultilevel"/>
    <w:tmpl w:val="9DF6622E"/>
    <w:lvl w:ilvl="0" w:tplc="97D89DE6">
      <w:start w:val="1"/>
      <w:numFmt w:val="decimal"/>
      <w:lvlText w:val="%1)"/>
      <w:lvlJc w:val="left"/>
      <w:pPr>
        <w:ind w:left="360" w:hanging="360"/>
      </w:pPr>
    </w:lvl>
    <w:lvl w:ilvl="1" w:tplc="29167B26" w:tentative="1">
      <w:start w:val="1"/>
      <w:numFmt w:val="lowerLetter"/>
      <w:lvlText w:val="%2."/>
      <w:lvlJc w:val="left"/>
      <w:pPr>
        <w:ind w:left="1080" w:hanging="360"/>
      </w:pPr>
    </w:lvl>
    <w:lvl w:ilvl="2" w:tplc="E4400A4C" w:tentative="1">
      <w:start w:val="1"/>
      <w:numFmt w:val="lowerRoman"/>
      <w:lvlText w:val="%3."/>
      <w:lvlJc w:val="right"/>
      <w:pPr>
        <w:ind w:left="1800" w:hanging="180"/>
      </w:pPr>
    </w:lvl>
    <w:lvl w:ilvl="3" w:tplc="4718E1AC" w:tentative="1">
      <w:start w:val="1"/>
      <w:numFmt w:val="decimal"/>
      <w:lvlText w:val="%4."/>
      <w:lvlJc w:val="left"/>
      <w:pPr>
        <w:ind w:left="2520" w:hanging="360"/>
      </w:pPr>
    </w:lvl>
    <w:lvl w:ilvl="4" w:tplc="174866DA" w:tentative="1">
      <w:start w:val="1"/>
      <w:numFmt w:val="lowerLetter"/>
      <w:lvlText w:val="%5."/>
      <w:lvlJc w:val="left"/>
      <w:pPr>
        <w:ind w:left="3240" w:hanging="360"/>
      </w:pPr>
    </w:lvl>
    <w:lvl w:ilvl="5" w:tplc="4E765570" w:tentative="1">
      <w:start w:val="1"/>
      <w:numFmt w:val="lowerRoman"/>
      <w:lvlText w:val="%6."/>
      <w:lvlJc w:val="right"/>
      <w:pPr>
        <w:ind w:left="3960" w:hanging="180"/>
      </w:pPr>
    </w:lvl>
    <w:lvl w:ilvl="6" w:tplc="097A105C" w:tentative="1">
      <w:start w:val="1"/>
      <w:numFmt w:val="decimal"/>
      <w:lvlText w:val="%7."/>
      <w:lvlJc w:val="left"/>
      <w:pPr>
        <w:ind w:left="4680" w:hanging="360"/>
      </w:pPr>
    </w:lvl>
    <w:lvl w:ilvl="7" w:tplc="FD3EEE86" w:tentative="1">
      <w:start w:val="1"/>
      <w:numFmt w:val="lowerLetter"/>
      <w:lvlText w:val="%8."/>
      <w:lvlJc w:val="left"/>
      <w:pPr>
        <w:ind w:left="5400" w:hanging="360"/>
      </w:pPr>
    </w:lvl>
    <w:lvl w:ilvl="8" w:tplc="31D4FB08" w:tentative="1">
      <w:start w:val="1"/>
      <w:numFmt w:val="lowerRoman"/>
      <w:lvlText w:val="%9."/>
      <w:lvlJc w:val="right"/>
      <w:pPr>
        <w:ind w:left="6120" w:hanging="180"/>
      </w:pPr>
    </w:lvl>
  </w:abstractNum>
  <w:num w:numId="1">
    <w:abstractNumId w:val="203"/>
  </w:num>
  <w:num w:numId="2">
    <w:abstractNumId w:val="199"/>
  </w:num>
  <w:num w:numId="3">
    <w:abstractNumId w:val="25"/>
  </w:num>
  <w:num w:numId="4">
    <w:abstractNumId w:val="66"/>
  </w:num>
  <w:num w:numId="5">
    <w:abstractNumId w:val="15"/>
  </w:num>
  <w:num w:numId="6">
    <w:abstractNumId w:val="261"/>
  </w:num>
  <w:num w:numId="7">
    <w:abstractNumId w:val="24"/>
  </w:num>
  <w:num w:numId="8">
    <w:abstractNumId w:val="41"/>
  </w:num>
  <w:num w:numId="9">
    <w:abstractNumId w:val="32"/>
  </w:num>
  <w:num w:numId="10">
    <w:abstractNumId w:val="59"/>
  </w:num>
  <w:num w:numId="11">
    <w:abstractNumId w:val="185"/>
  </w:num>
  <w:num w:numId="12">
    <w:abstractNumId w:val="95"/>
  </w:num>
  <w:num w:numId="13">
    <w:abstractNumId w:val="201"/>
  </w:num>
  <w:num w:numId="14">
    <w:abstractNumId w:val="142"/>
  </w:num>
  <w:num w:numId="15">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88"/>
  </w:num>
  <w:num w:numId="18">
    <w:abstractNumId w:val="248"/>
  </w:num>
  <w:num w:numId="19">
    <w:abstractNumId w:val="266"/>
  </w:num>
  <w:num w:numId="20">
    <w:abstractNumId w:val="20"/>
  </w:num>
  <w:num w:numId="21">
    <w:abstractNumId w:val="74"/>
  </w:num>
  <w:num w:numId="22">
    <w:abstractNumId w:val="190"/>
  </w:num>
  <w:num w:numId="23">
    <w:abstractNumId w:val="212"/>
  </w:num>
  <w:num w:numId="24">
    <w:abstractNumId w:val="49"/>
  </w:num>
  <w:num w:numId="25">
    <w:abstractNumId w:val="223"/>
  </w:num>
  <w:num w:numId="26">
    <w:abstractNumId w:val="169"/>
  </w:num>
  <w:num w:numId="27">
    <w:abstractNumId w:val="45"/>
  </w:num>
  <w:num w:numId="28">
    <w:abstractNumId w:val="42"/>
  </w:num>
  <w:num w:numId="29">
    <w:abstractNumId w:val="129"/>
  </w:num>
  <w:num w:numId="30">
    <w:abstractNumId w:val="110"/>
  </w:num>
  <w:num w:numId="31">
    <w:abstractNumId w:val="228"/>
  </w:num>
  <w:num w:numId="32">
    <w:abstractNumId w:val="265"/>
  </w:num>
  <w:num w:numId="33">
    <w:abstractNumId w:val="179"/>
  </w:num>
  <w:num w:numId="34">
    <w:abstractNumId w:val="244"/>
  </w:num>
  <w:num w:numId="35">
    <w:abstractNumId w:val="141"/>
  </w:num>
  <w:num w:numId="36">
    <w:abstractNumId w:val="132"/>
  </w:num>
  <w:num w:numId="37">
    <w:abstractNumId w:val="278"/>
  </w:num>
  <w:num w:numId="38">
    <w:abstractNumId w:val="63"/>
  </w:num>
  <w:num w:numId="39">
    <w:abstractNumId w:val="120"/>
  </w:num>
  <w:num w:numId="40">
    <w:abstractNumId w:val="51"/>
  </w:num>
  <w:num w:numId="41">
    <w:abstractNumId w:val="78"/>
  </w:num>
  <w:num w:numId="42">
    <w:abstractNumId w:val="23"/>
  </w:num>
  <w:num w:numId="43">
    <w:abstractNumId w:val="191"/>
  </w:num>
  <w:num w:numId="44">
    <w:abstractNumId w:val="88"/>
  </w:num>
  <w:num w:numId="45">
    <w:abstractNumId w:val="281"/>
  </w:num>
  <w:num w:numId="46">
    <w:abstractNumId w:val="149"/>
  </w:num>
  <w:num w:numId="47">
    <w:abstractNumId w:val="115"/>
  </w:num>
  <w:num w:numId="48">
    <w:abstractNumId w:val="75"/>
  </w:num>
  <w:num w:numId="49">
    <w:abstractNumId w:val="70"/>
  </w:num>
  <w:num w:numId="50">
    <w:abstractNumId w:val="249"/>
  </w:num>
  <w:num w:numId="51">
    <w:abstractNumId w:val="219"/>
  </w:num>
  <w:num w:numId="52">
    <w:abstractNumId w:val="256"/>
  </w:num>
  <w:num w:numId="53">
    <w:abstractNumId w:val="288"/>
  </w:num>
  <w:num w:numId="54">
    <w:abstractNumId w:val="91"/>
  </w:num>
  <w:num w:numId="55">
    <w:abstractNumId w:val="72"/>
  </w:num>
  <w:num w:numId="56">
    <w:abstractNumId w:val="116"/>
  </w:num>
  <w:num w:numId="57">
    <w:abstractNumId w:val="68"/>
  </w:num>
  <w:num w:numId="58">
    <w:abstractNumId w:val="33"/>
  </w:num>
  <w:num w:numId="59">
    <w:abstractNumId w:val="220"/>
  </w:num>
  <w:num w:numId="60">
    <w:abstractNumId w:val="22"/>
  </w:num>
  <w:num w:numId="61">
    <w:abstractNumId w:val="200"/>
  </w:num>
  <w:num w:numId="62">
    <w:abstractNumId w:val="107"/>
  </w:num>
  <w:num w:numId="63">
    <w:abstractNumId w:val="217"/>
  </w:num>
  <w:num w:numId="64">
    <w:abstractNumId w:val="31"/>
  </w:num>
  <w:num w:numId="65">
    <w:abstractNumId w:val="166"/>
  </w:num>
  <w:num w:numId="66">
    <w:abstractNumId w:val="11"/>
  </w:num>
  <w:num w:numId="67">
    <w:abstractNumId w:val="271"/>
  </w:num>
  <w:num w:numId="68">
    <w:abstractNumId w:val="282"/>
  </w:num>
  <w:num w:numId="69">
    <w:abstractNumId w:val="218"/>
  </w:num>
  <w:num w:numId="70">
    <w:abstractNumId w:val="231"/>
  </w:num>
  <w:num w:numId="71">
    <w:abstractNumId w:val="111"/>
  </w:num>
  <w:num w:numId="72">
    <w:abstractNumId w:val="79"/>
  </w:num>
  <w:num w:numId="73">
    <w:abstractNumId w:val="283"/>
  </w:num>
  <w:num w:numId="74">
    <w:abstractNumId w:val="12"/>
  </w:num>
  <w:num w:numId="75">
    <w:abstractNumId w:val="29"/>
  </w:num>
  <w:num w:numId="76">
    <w:abstractNumId w:val="134"/>
  </w:num>
  <w:num w:numId="77">
    <w:abstractNumId w:val="64"/>
  </w:num>
  <w:num w:numId="78">
    <w:abstractNumId w:val="280"/>
  </w:num>
  <w:num w:numId="79">
    <w:abstractNumId w:val="226"/>
  </w:num>
  <w:num w:numId="80">
    <w:abstractNumId w:val="255"/>
  </w:num>
  <w:num w:numId="81">
    <w:abstractNumId w:val="54"/>
  </w:num>
  <w:num w:numId="82">
    <w:abstractNumId w:val="135"/>
  </w:num>
  <w:num w:numId="83">
    <w:abstractNumId w:val="34"/>
  </w:num>
  <w:num w:numId="84">
    <w:abstractNumId w:val="186"/>
  </w:num>
  <w:num w:numId="85">
    <w:abstractNumId w:val="170"/>
  </w:num>
  <w:num w:numId="86">
    <w:abstractNumId w:val="47"/>
  </w:num>
  <w:num w:numId="87">
    <w:abstractNumId w:val="143"/>
  </w:num>
  <w:num w:numId="88">
    <w:abstractNumId w:val="138"/>
  </w:num>
  <w:num w:numId="89">
    <w:abstractNumId w:val="162"/>
  </w:num>
  <w:num w:numId="90">
    <w:abstractNumId w:val="56"/>
  </w:num>
  <w:num w:numId="91">
    <w:abstractNumId w:val="164"/>
  </w:num>
  <w:num w:numId="92">
    <w:abstractNumId w:val="158"/>
  </w:num>
  <w:num w:numId="93">
    <w:abstractNumId w:val="87"/>
  </w:num>
  <w:num w:numId="94">
    <w:abstractNumId w:val="232"/>
  </w:num>
  <w:num w:numId="95">
    <w:abstractNumId w:val="61"/>
  </w:num>
  <w:num w:numId="96">
    <w:abstractNumId w:val="108"/>
  </w:num>
  <w:num w:numId="97">
    <w:abstractNumId w:val="60"/>
  </w:num>
  <w:num w:numId="98">
    <w:abstractNumId w:val="121"/>
  </w:num>
  <w:num w:numId="99">
    <w:abstractNumId w:val="193"/>
  </w:num>
  <w:num w:numId="100">
    <w:abstractNumId w:val="35"/>
  </w:num>
  <w:num w:numId="101">
    <w:abstractNumId w:val="254"/>
  </w:num>
  <w:num w:numId="102">
    <w:abstractNumId w:val="224"/>
  </w:num>
  <w:num w:numId="103">
    <w:abstractNumId w:val="245"/>
  </w:num>
  <w:num w:numId="104">
    <w:abstractNumId w:val="67"/>
  </w:num>
  <w:num w:numId="105">
    <w:abstractNumId w:val="233"/>
  </w:num>
  <w:num w:numId="106">
    <w:abstractNumId w:val="285"/>
  </w:num>
  <w:num w:numId="107">
    <w:abstractNumId w:val="210"/>
  </w:num>
  <w:num w:numId="108">
    <w:abstractNumId w:val="284"/>
  </w:num>
  <w:num w:numId="109">
    <w:abstractNumId w:val="195"/>
  </w:num>
  <w:num w:numId="110">
    <w:abstractNumId w:val="10"/>
  </w:num>
  <w:num w:numId="111">
    <w:abstractNumId w:val="96"/>
  </w:num>
  <w:num w:numId="112">
    <w:abstractNumId w:val="222"/>
  </w:num>
  <w:num w:numId="113">
    <w:abstractNumId w:val="105"/>
  </w:num>
  <w:num w:numId="114">
    <w:abstractNumId w:val="28"/>
  </w:num>
  <w:num w:numId="115">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7"/>
  </w:num>
  <w:num w:numId="117">
    <w:abstractNumId w:val="182"/>
  </w:num>
  <w:num w:numId="118">
    <w:abstractNumId w:val="176"/>
  </w:num>
  <w:num w:numId="119">
    <w:abstractNumId w:val="216"/>
  </w:num>
  <w:num w:numId="120">
    <w:abstractNumId w:val="198"/>
  </w:num>
  <w:num w:numId="121">
    <w:abstractNumId w:val="101"/>
  </w:num>
  <w:num w:numId="122">
    <w:abstractNumId w:val="92"/>
  </w:num>
  <w:num w:numId="123">
    <w:abstractNumId w:val="239"/>
  </w:num>
  <w:num w:numId="124">
    <w:abstractNumId w:val="194"/>
  </w:num>
  <w:num w:numId="125">
    <w:abstractNumId w:val="55"/>
  </w:num>
  <w:num w:numId="126">
    <w:abstractNumId w:val="269"/>
  </w:num>
  <w:num w:numId="127">
    <w:abstractNumId w:val="213"/>
  </w:num>
  <w:num w:numId="128">
    <w:abstractNumId w:val="215"/>
  </w:num>
  <w:num w:numId="129">
    <w:abstractNumId w:val="39"/>
  </w:num>
  <w:num w:numId="130">
    <w:abstractNumId w:val="205"/>
  </w:num>
  <w:num w:numId="131">
    <w:abstractNumId w:val="153"/>
  </w:num>
  <w:num w:numId="132">
    <w:abstractNumId w:val="26"/>
  </w:num>
  <w:num w:numId="133">
    <w:abstractNumId w:val="114"/>
  </w:num>
  <w:num w:numId="134">
    <w:abstractNumId w:val="189"/>
  </w:num>
  <w:num w:numId="135">
    <w:abstractNumId w:val="175"/>
  </w:num>
  <w:num w:numId="136">
    <w:abstractNumId w:val="184"/>
  </w:num>
  <w:num w:numId="137">
    <w:abstractNumId w:val="239"/>
  </w:num>
  <w:num w:numId="138">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57"/>
  </w:num>
  <w:num w:numId="151">
    <w:abstractNumId w:val="197"/>
  </w:num>
  <w:num w:numId="152">
    <w:abstractNumId w:val="229"/>
  </w:num>
  <w:num w:numId="153">
    <w:abstractNumId w:val="65"/>
  </w:num>
  <w:num w:numId="154">
    <w:abstractNumId w:val="146"/>
  </w:num>
  <w:num w:numId="155">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94"/>
  </w:num>
  <w:num w:numId="158">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8"/>
  </w:num>
  <w:num w:numId="162">
    <w:abstractNumId w:val="124"/>
  </w:num>
  <w:num w:numId="163">
    <w:abstractNumId w:val="130"/>
  </w:num>
  <w:num w:numId="164">
    <w:abstractNumId w:val="76"/>
  </w:num>
  <w:num w:numId="165">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51"/>
  </w:num>
  <w:num w:numId="167">
    <w:abstractNumId w:val="172"/>
  </w:num>
  <w:num w:numId="168">
    <w:abstractNumId w:val="147"/>
  </w:num>
  <w:num w:numId="169">
    <w:abstractNumId w:val="52"/>
  </w:num>
  <w:num w:numId="170">
    <w:abstractNumId w:val="18"/>
  </w:num>
  <w:num w:numId="171">
    <w:abstractNumId w:val="178"/>
  </w:num>
  <w:num w:numId="172">
    <w:abstractNumId w:val="247"/>
  </w:num>
  <w:num w:numId="173">
    <w:abstractNumId w:val="242"/>
  </w:num>
  <w:num w:numId="174">
    <w:abstractNumId w:val="272"/>
  </w:num>
  <w:num w:numId="175">
    <w:abstractNumId w:val="3"/>
  </w:num>
  <w:num w:numId="176">
    <w:abstractNumId w:val="137"/>
  </w:num>
  <w:num w:numId="177">
    <w:abstractNumId w:val="125"/>
  </w:num>
  <w:num w:numId="178">
    <w:abstractNumId w:val="273"/>
  </w:num>
  <w:num w:numId="179">
    <w:abstractNumId w:val="85"/>
  </w:num>
  <w:num w:numId="180">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43"/>
  </w:num>
  <w:num w:numId="186">
    <w:abstractNumId w:val="143"/>
  </w:num>
  <w:num w:numId="187">
    <w:abstractNumId w:val="143"/>
  </w:num>
  <w:num w:numId="188">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43"/>
  </w:num>
  <w:num w:numId="190">
    <w:abstractNumId w:val="239"/>
  </w:num>
  <w:num w:numId="191">
    <w:abstractNumId w:val="239"/>
  </w:num>
  <w:num w:numId="192">
    <w:abstractNumId w:val="163"/>
  </w:num>
  <w:num w:numId="193">
    <w:abstractNumId w:val="123"/>
  </w:num>
  <w:num w:numId="194">
    <w:abstractNumId w:val="257"/>
  </w:num>
  <w:num w:numId="195">
    <w:abstractNumId w:val="260"/>
  </w:num>
  <w:num w:numId="196">
    <w:abstractNumId w:val="183"/>
  </w:num>
  <w:num w:numId="197">
    <w:abstractNumId w:val="214"/>
  </w:num>
  <w:num w:numId="198">
    <w:abstractNumId w:val="117"/>
  </w:num>
  <w:num w:numId="199">
    <w:abstractNumId w:val="127"/>
  </w:num>
  <w:num w:numId="200">
    <w:abstractNumId w:val="82"/>
  </w:num>
  <w:num w:numId="201">
    <w:abstractNumId w:val="221"/>
  </w:num>
  <w:num w:numId="202">
    <w:abstractNumId w:val="246"/>
  </w:num>
  <w:num w:numId="20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06"/>
  </w:num>
  <w:num w:numId="205">
    <w:abstractNumId w:val="148"/>
  </w:num>
  <w:num w:numId="206">
    <w:abstractNumId w:val="1"/>
  </w:num>
  <w:num w:numId="207">
    <w:abstractNumId w:val="274"/>
  </w:num>
  <w:num w:numId="208">
    <w:abstractNumId w:val="112"/>
  </w:num>
  <w:num w:numId="209">
    <w:abstractNumId w:val="43"/>
  </w:num>
  <w:num w:numId="210">
    <w:abstractNumId w:val="40"/>
  </w:num>
  <w:num w:numId="211">
    <w:abstractNumId w:val="7"/>
  </w:num>
  <w:num w:numId="212">
    <w:abstractNumId w:val="165"/>
  </w:num>
  <w:num w:numId="213">
    <w:abstractNumId w:val="106"/>
  </w:num>
  <w:num w:numId="214">
    <w:abstractNumId w:val="173"/>
  </w:num>
  <w:num w:numId="215">
    <w:abstractNumId w:val="267"/>
  </w:num>
  <w:num w:numId="216">
    <w:abstractNumId w:val="3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41"/>
  </w:num>
  <w:num w:numId="218">
    <w:abstractNumId w:val="41"/>
  </w:num>
  <w:num w:numId="219">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41"/>
  </w:num>
  <w:num w:numId="223">
    <w:abstractNumId w:val="187"/>
  </w:num>
  <w:num w:numId="224">
    <w:abstractNumId w:val="258"/>
  </w:num>
  <w:num w:numId="225">
    <w:abstractNumId w:val="251"/>
  </w:num>
  <w:num w:numId="226">
    <w:abstractNumId w:val="227"/>
  </w:num>
  <w:num w:numId="227">
    <w:abstractNumId w:val="181"/>
  </w:num>
  <w:num w:numId="228">
    <w:abstractNumId w:val="159"/>
  </w:num>
  <w:num w:numId="229">
    <w:abstractNumId w:val="80"/>
  </w:num>
  <w:num w:numId="230">
    <w:abstractNumId w:val="243"/>
  </w:num>
  <w:num w:numId="231">
    <w:abstractNumId w:val="69"/>
  </w:num>
  <w:num w:numId="232">
    <w:abstractNumId w:val="36"/>
  </w:num>
  <w:num w:numId="233">
    <w:abstractNumId w:val="86"/>
  </w:num>
  <w:num w:numId="234">
    <w:abstractNumId w:val="234"/>
  </w:num>
  <w:num w:numId="235">
    <w:abstractNumId w:val="17"/>
  </w:num>
  <w:num w:numId="236">
    <w:abstractNumId w:val="89"/>
  </w:num>
  <w:num w:numId="237">
    <w:abstractNumId w:val="128"/>
  </w:num>
  <w:num w:numId="238">
    <w:abstractNumId w:val="263"/>
  </w:num>
  <w:num w:numId="239">
    <w:abstractNumId w:val="276"/>
  </w:num>
  <w:num w:numId="240">
    <w:abstractNumId w:val="2"/>
  </w:num>
  <w:num w:numId="241">
    <w:abstractNumId w:val="38"/>
  </w:num>
  <w:num w:numId="242">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239"/>
  </w:num>
  <w:num w:numId="244">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43"/>
  </w:num>
  <w:num w:numId="246">
    <w:abstractNumId w:val="143"/>
  </w:num>
  <w:num w:numId="247">
    <w:abstractNumId w:val="143"/>
  </w:num>
  <w:num w:numId="248">
    <w:abstractNumId w:val="143"/>
  </w:num>
  <w:num w:numId="249">
    <w:abstractNumId w:val="143"/>
  </w:num>
  <w:num w:numId="250">
    <w:abstractNumId w:val="143"/>
  </w:num>
  <w:num w:numId="251">
    <w:abstractNumId w:val="143"/>
  </w:num>
  <w:num w:numId="252">
    <w:abstractNumId w:val="143"/>
  </w:num>
  <w:num w:numId="253">
    <w:abstractNumId w:val="143"/>
  </w:num>
  <w:num w:numId="254">
    <w:abstractNumId w:val="143"/>
  </w:num>
  <w:num w:numId="255">
    <w:abstractNumId w:val="143"/>
  </w:num>
  <w:num w:numId="256">
    <w:abstractNumId w:val="143"/>
  </w:num>
  <w:num w:numId="257">
    <w:abstractNumId w:val="143"/>
  </w:num>
  <w:num w:numId="258">
    <w:abstractNumId w:val="143"/>
  </w:num>
  <w:num w:numId="259">
    <w:abstractNumId w:val="143"/>
  </w:num>
  <w:num w:numId="260">
    <w:abstractNumId w:val="143"/>
  </w:num>
  <w:num w:numId="261">
    <w:abstractNumId w:val="143"/>
  </w:num>
  <w:num w:numId="262">
    <w:abstractNumId w:val="143"/>
  </w:num>
  <w:num w:numId="263">
    <w:abstractNumId w:val="143"/>
  </w:num>
  <w:num w:numId="264">
    <w:abstractNumId w:val="143"/>
  </w:num>
  <w:num w:numId="265">
    <w:abstractNumId w:val="143"/>
  </w:num>
  <w:num w:numId="266">
    <w:abstractNumId w:val="143"/>
  </w:num>
  <w:num w:numId="267">
    <w:abstractNumId w:val="143"/>
  </w:num>
  <w:num w:numId="268">
    <w:abstractNumId w:val="143"/>
  </w:num>
  <w:num w:numId="269">
    <w:abstractNumId w:val="143"/>
  </w:num>
  <w:num w:numId="270">
    <w:abstractNumId w:val="143"/>
  </w:num>
  <w:num w:numId="271">
    <w:abstractNumId w:val="143"/>
  </w:num>
  <w:num w:numId="272">
    <w:abstractNumId w:val="143"/>
  </w:num>
  <w:num w:numId="273">
    <w:abstractNumId w:val="143"/>
  </w:num>
  <w:num w:numId="274">
    <w:abstractNumId w:val="143"/>
  </w:num>
  <w:num w:numId="275">
    <w:abstractNumId w:val="143"/>
  </w:num>
  <w:num w:numId="276">
    <w:abstractNumId w:val="143"/>
  </w:num>
  <w:num w:numId="277">
    <w:abstractNumId w:val="143"/>
  </w:num>
  <w:num w:numId="278">
    <w:abstractNumId w:val="143"/>
  </w:num>
  <w:num w:numId="279">
    <w:abstractNumId w:val="143"/>
  </w:num>
  <w:num w:numId="280">
    <w:abstractNumId w:val="143"/>
  </w:num>
  <w:num w:numId="281">
    <w:abstractNumId w:val="143"/>
  </w:num>
  <w:num w:numId="282">
    <w:abstractNumId w:val="230"/>
  </w:num>
  <w:num w:numId="283">
    <w:abstractNumId w:val="9"/>
  </w:num>
  <w:num w:numId="284">
    <w:abstractNumId w:val="143"/>
  </w:num>
  <w:num w:numId="285">
    <w:abstractNumId w:val="143"/>
  </w:num>
  <w:num w:numId="286">
    <w:abstractNumId w:val="143"/>
  </w:num>
  <w:num w:numId="287">
    <w:abstractNumId w:val="143"/>
  </w:num>
  <w:num w:numId="288">
    <w:abstractNumId w:val="150"/>
  </w:num>
  <w:num w:numId="289">
    <w:abstractNumId w:val="143"/>
  </w:num>
  <w:num w:numId="290">
    <w:abstractNumId w:val="113"/>
  </w:num>
  <w:num w:numId="291">
    <w:abstractNumId w:val="25"/>
  </w:num>
  <w:num w:numId="292">
    <w:abstractNumId w:val="145"/>
  </w:num>
  <w:num w:numId="293">
    <w:abstractNumId w:val="143"/>
  </w:num>
  <w:num w:numId="294">
    <w:abstractNumId w:val="46"/>
  </w:num>
  <w:num w:numId="295">
    <w:abstractNumId w:val="154"/>
  </w:num>
  <w:num w:numId="296">
    <w:abstractNumId w:val="143"/>
  </w:num>
  <w:num w:numId="297">
    <w:abstractNumId w:val="143"/>
  </w:num>
  <w:num w:numId="298">
    <w:abstractNumId w:val="109"/>
  </w:num>
  <w:num w:numId="299">
    <w:abstractNumId w:val="143"/>
  </w:num>
  <w:num w:numId="300">
    <w:abstractNumId w:val="143"/>
  </w:num>
  <w:num w:numId="301">
    <w:abstractNumId w:val="143"/>
  </w:num>
  <w:num w:numId="302">
    <w:abstractNumId w:val="143"/>
  </w:num>
  <w:num w:numId="303">
    <w:abstractNumId w:val="143"/>
  </w:num>
  <w:num w:numId="304">
    <w:abstractNumId w:val="143"/>
  </w:num>
  <w:num w:numId="305">
    <w:abstractNumId w:val="143"/>
  </w:num>
  <w:num w:numId="306">
    <w:abstractNumId w:val="143"/>
  </w:num>
  <w:num w:numId="307">
    <w:abstractNumId w:val="143"/>
  </w:num>
  <w:num w:numId="308">
    <w:abstractNumId w:val="19"/>
  </w:num>
  <w:num w:numId="309">
    <w:abstractNumId w:val="143"/>
  </w:num>
  <w:num w:numId="310">
    <w:abstractNumId w:val="270"/>
  </w:num>
  <w:num w:numId="311">
    <w:abstractNumId w:val="143"/>
  </w:num>
  <w:num w:numId="312">
    <w:abstractNumId w:val="279"/>
  </w:num>
  <w:num w:numId="313">
    <w:abstractNumId w:val="133"/>
  </w:num>
  <w:num w:numId="314">
    <w:abstractNumId w:val="62"/>
  </w:num>
  <w:num w:numId="315">
    <w:abstractNumId w:val="93"/>
  </w:num>
  <w:num w:numId="316">
    <w:abstractNumId w:val="275"/>
  </w:num>
  <w:num w:numId="317">
    <w:abstractNumId w:val="286"/>
  </w:num>
  <w:num w:numId="318">
    <w:abstractNumId w:val="239"/>
  </w:num>
  <w:num w:numId="319">
    <w:abstractNumId w:val="37"/>
  </w:num>
  <w:num w:numId="320">
    <w:abstractNumId w:val="5"/>
  </w:num>
  <w:num w:numId="321">
    <w:abstractNumId w:val="16"/>
  </w:num>
  <w:num w:numId="322">
    <w:abstractNumId w:val="77"/>
  </w:num>
  <w:num w:numId="323">
    <w:abstractNumId w:val="144"/>
  </w:num>
  <w:num w:numId="324">
    <w:abstractNumId w:val="155"/>
  </w:num>
  <w:num w:numId="325">
    <w:abstractNumId w:val="139"/>
  </w:num>
  <w:num w:numId="326">
    <w:abstractNumId w:val="99"/>
  </w:num>
  <w:num w:numId="327">
    <w:abstractNumId w:val="81"/>
  </w:num>
  <w:num w:numId="328">
    <w:abstractNumId w:val="97"/>
  </w:num>
  <w:num w:numId="329">
    <w:abstractNumId w:val="90"/>
  </w:num>
  <w:num w:numId="330">
    <w:abstractNumId w:val="157"/>
  </w:num>
  <w:num w:numId="331">
    <w:abstractNumId w:val="262"/>
  </w:num>
  <w:num w:numId="332">
    <w:abstractNumId w:val="156"/>
  </w:num>
  <w:num w:numId="333">
    <w:abstractNumId w:val="253"/>
  </w:num>
  <w:num w:numId="334">
    <w:abstractNumId w:val="119"/>
  </w:num>
  <w:num w:numId="335">
    <w:abstractNumId w:val="50"/>
  </w:num>
  <w:num w:numId="336">
    <w:abstractNumId w:val="143"/>
  </w:num>
  <w:num w:numId="337">
    <w:abstractNumId w:val="240"/>
    <w:lvlOverride w:ilvl="0">
      <w:startOverride w:val="10"/>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abstractNumId w:val="143"/>
  </w:num>
  <w:num w:numId="339">
    <w:abstractNumId w:val="143"/>
  </w:num>
  <w:num w:numId="340">
    <w:abstractNumId w:val="264"/>
  </w:num>
  <w:num w:numId="341">
    <w:abstractNumId w:val="104"/>
  </w:num>
  <w:num w:numId="342">
    <w:abstractNumId w:val="192"/>
  </w:num>
  <w:num w:numId="343">
    <w:abstractNumId w:val="143"/>
  </w:num>
  <w:num w:numId="344">
    <w:abstractNumId w:val="143"/>
  </w:num>
  <w:num w:numId="345">
    <w:abstractNumId w:val="202"/>
  </w:num>
  <w:num w:numId="346">
    <w:abstractNumId w:val="21"/>
  </w:num>
  <w:num w:numId="347">
    <w:abstractNumId w:val="196"/>
  </w:num>
  <w:num w:numId="348">
    <w:abstractNumId w:val="143"/>
  </w:num>
  <w:num w:numId="349">
    <w:abstractNumId w:val="122"/>
  </w:num>
  <w:num w:numId="350">
    <w:abstractNumId w:val="143"/>
  </w:num>
  <w:num w:numId="351">
    <w:abstractNumId w:val="103"/>
  </w:num>
  <w:num w:numId="352">
    <w:abstractNumId w:val="58"/>
  </w:num>
  <w:num w:numId="353">
    <w:abstractNumId w:val="13"/>
  </w:num>
  <w:num w:numId="354">
    <w:abstractNumId w:val="171"/>
  </w:num>
  <w:num w:numId="355">
    <w:abstractNumId w:val="30"/>
  </w:num>
  <w:num w:numId="356">
    <w:abstractNumId w:val="238"/>
  </w:num>
  <w:num w:numId="357">
    <w:abstractNumId w:val="209"/>
  </w:num>
  <w:num w:numId="358">
    <w:abstractNumId w:val="44"/>
  </w:num>
  <w:num w:numId="359">
    <w:abstractNumId w:val="161"/>
  </w:num>
  <w:num w:numId="360">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0"/>
  </w:num>
  <w:num w:numId="362">
    <w:abstractNumId w:val="48"/>
  </w:num>
  <w:num w:numId="363">
    <w:abstractNumId w:val="252"/>
  </w:num>
  <w:num w:numId="364">
    <w:abstractNumId w:val="152"/>
  </w:num>
  <w:num w:numId="365">
    <w:abstractNumId w:val="208"/>
  </w:num>
  <w:num w:numId="366">
    <w:abstractNumId w:val="259"/>
  </w:num>
  <w:num w:numId="367">
    <w:abstractNumId w:val="143"/>
  </w:num>
  <w:num w:numId="368">
    <w:abstractNumId w:val="143"/>
  </w:num>
  <w:num w:numId="369">
    <w:abstractNumId w:val="143"/>
  </w:num>
  <w:num w:numId="370">
    <w:abstractNumId w:val="84"/>
  </w:num>
  <w:num w:numId="371">
    <w:abstractNumId w:val="180"/>
  </w:num>
  <w:num w:numId="372">
    <w:abstractNumId w:val="204"/>
  </w:num>
  <w:num w:numId="373">
    <w:abstractNumId w:val="143"/>
  </w:num>
  <w:num w:numId="374">
    <w:abstractNumId w:val="143"/>
  </w:num>
  <w:num w:numId="375">
    <w:abstractNumId w:val="225"/>
  </w:num>
  <w:num w:numId="376">
    <w:abstractNumId w:val="143"/>
  </w:num>
  <w:num w:numId="377">
    <w:abstractNumId w:val="143"/>
  </w:num>
  <w:num w:numId="378">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3"/>
  </w:num>
  <w:num w:numId="380">
    <w:abstractNumId w:val="126"/>
  </w:num>
  <w:num w:numId="381">
    <w:abstractNumId w:val="174"/>
  </w:num>
  <w:num w:numId="382">
    <w:abstractNumId w:val="71"/>
  </w:num>
  <w:num w:numId="383">
    <w:abstractNumId w:val="83"/>
  </w:num>
  <w:num w:numId="384">
    <w:abstractNumId w:val="143"/>
  </w:num>
  <w:num w:numId="385">
    <w:abstractNumId w:val="143"/>
  </w:num>
  <w:num w:numId="386">
    <w:abstractNumId w:val="143"/>
  </w:num>
  <w:num w:numId="387">
    <w:abstractNumId w:val="143"/>
  </w:num>
  <w:num w:numId="388">
    <w:abstractNumId w:val="143"/>
  </w:num>
  <w:num w:numId="389">
    <w:abstractNumId w:val="143"/>
  </w:num>
  <w:num w:numId="390">
    <w:abstractNumId w:val="143"/>
  </w:num>
  <w:num w:numId="391">
    <w:abstractNumId w:val="143"/>
  </w:num>
  <w:num w:numId="392">
    <w:abstractNumId w:val="143"/>
  </w:num>
  <w:num w:numId="393">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143"/>
  </w:num>
  <w:num w:numId="395">
    <w:abstractNumId w:val="143"/>
  </w:num>
  <w:num w:numId="396">
    <w:abstractNumId w:val="143"/>
  </w:num>
  <w:num w:numId="397">
    <w:abstractNumId w:val="143"/>
  </w:num>
  <w:num w:numId="398">
    <w:abstractNumId w:val="143"/>
  </w:num>
  <w:num w:numId="399">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143"/>
  </w:num>
  <w:num w:numId="401">
    <w:abstractNumId w:val="250"/>
  </w:num>
  <w:num w:numId="402">
    <w:abstractNumId w:val="102"/>
  </w:num>
  <w:num w:numId="403">
    <w:abstractNumId w:val="143"/>
  </w:num>
  <w:num w:numId="404">
    <w:abstractNumId w:val="143"/>
  </w:num>
  <w:num w:numId="405">
    <w:abstractNumId w:val="143"/>
  </w:num>
  <w:num w:numId="406">
    <w:abstractNumId w:val="143"/>
  </w:num>
  <w:num w:numId="407">
    <w:abstractNumId w:val="143"/>
  </w:num>
  <w:num w:numId="408">
    <w:abstractNumId w:val="143"/>
  </w:num>
  <w:num w:numId="409">
    <w:abstractNumId w:val="143"/>
  </w:num>
  <w:num w:numId="410">
    <w:abstractNumId w:val="177"/>
  </w:num>
  <w:num w:numId="411">
    <w:abstractNumId w:val="237"/>
  </w:num>
  <w:num w:numId="412">
    <w:abstractNumId w:val="235"/>
  </w:num>
  <w:num w:numId="413">
    <w:abstractNumId w:val="131"/>
  </w:num>
  <w:num w:numId="414">
    <w:abstractNumId w:val="241"/>
  </w:num>
  <w:num w:numId="415">
    <w:abstractNumId w:val="268"/>
  </w:num>
  <w:num w:numId="416">
    <w:abstractNumId w:val="73"/>
  </w:num>
  <w:num w:numId="417">
    <w:abstractNumId w:val="277"/>
  </w:num>
  <w:num w:numId="418">
    <w:abstractNumId w:val="167"/>
  </w:num>
  <w:num w:numId="419">
    <w:abstractNumId w:val="207"/>
  </w:num>
  <w:num w:numId="420">
    <w:abstractNumId w:val="136"/>
  </w:num>
  <w:num w:numId="421">
    <w:abstractNumId w:val="160"/>
  </w:num>
  <w:num w:numId="422">
    <w:abstractNumId w:val="53"/>
  </w:num>
  <w:num w:numId="423">
    <w:abstractNumId w:val="211"/>
  </w:num>
  <w:num w:numId="424">
    <w:abstractNumId w:val="118"/>
  </w:num>
  <w:num w:numId="425">
    <w:abstractNumId w:val="98"/>
  </w:num>
  <w:num w:numId="426">
    <w:abstractNumId w:val="100"/>
  </w:num>
  <w:numIdMacAtCleanup w:val="4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formatting="1" w:enforcement="0"/>
  <w:defaultTabStop w:val="709"/>
  <w:hyphenationZone w:val="170"/>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234"/>
    <w:rsid w:val="0000023E"/>
    <w:rsid w:val="00000A04"/>
    <w:rsid w:val="00000A5F"/>
    <w:rsid w:val="00000AD3"/>
    <w:rsid w:val="00000AED"/>
    <w:rsid w:val="00001262"/>
    <w:rsid w:val="00001577"/>
    <w:rsid w:val="00001640"/>
    <w:rsid w:val="000017B9"/>
    <w:rsid w:val="00001985"/>
    <w:rsid w:val="00001A28"/>
    <w:rsid w:val="00001C9A"/>
    <w:rsid w:val="00002056"/>
    <w:rsid w:val="00002164"/>
    <w:rsid w:val="0000226F"/>
    <w:rsid w:val="00002370"/>
    <w:rsid w:val="00002394"/>
    <w:rsid w:val="00002877"/>
    <w:rsid w:val="00002A45"/>
    <w:rsid w:val="00002CD7"/>
    <w:rsid w:val="00002D18"/>
    <w:rsid w:val="00002E86"/>
    <w:rsid w:val="00002EA7"/>
    <w:rsid w:val="0000309C"/>
    <w:rsid w:val="000032C3"/>
    <w:rsid w:val="0000363C"/>
    <w:rsid w:val="00003D5E"/>
    <w:rsid w:val="0000423C"/>
    <w:rsid w:val="000044F6"/>
    <w:rsid w:val="00004ACB"/>
    <w:rsid w:val="00004FBD"/>
    <w:rsid w:val="00005498"/>
    <w:rsid w:val="000055B5"/>
    <w:rsid w:val="000056FF"/>
    <w:rsid w:val="00005795"/>
    <w:rsid w:val="000059F7"/>
    <w:rsid w:val="00005D35"/>
    <w:rsid w:val="00006178"/>
    <w:rsid w:val="000061EE"/>
    <w:rsid w:val="00006321"/>
    <w:rsid w:val="0000635B"/>
    <w:rsid w:val="00006679"/>
    <w:rsid w:val="0000667B"/>
    <w:rsid w:val="00006747"/>
    <w:rsid w:val="00006828"/>
    <w:rsid w:val="00006A5F"/>
    <w:rsid w:val="00006CBF"/>
    <w:rsid w:val="00006DCD"/>
    <w:rsid w:val="00006E03"/>
    <w:rsid w:val="00006E08"/>
    <w:rsid w:val="00006F39"/>
    <w:rsid w:val="00006F5B"/>
    <w:rsid w:val="00006F9C"/>
    <w:rsid w:val="000072A0"/>
    <w:rsid w:val="000074C2"/>
    <w:rsid w:val="000077E8"/>
    <w:rsid w:val="000078BC"/>
    <w:rsid w:val="0001020E"/>
    <w:rsid w:val="0001035E"/>
    <w:rsid w:val="00010753"/>
    <w:rsid w:val="00010920"/>
    <w:rsid w:val="00010CFE"/>
    <w:rsid w:val="00010F02"/>
    <w:rsid w:val="00011021"/>
    <w:rsid w:val="000110B1"/>
    <w:rsid w:val="0001140E"/>
    <w:rsid w:val="00011A17"/>
    <w:rsid w:val="00011EA4"/>
    <w:rsid w:val="0001220D"/>
    <w:rsid w:val="000125C6"/>
    <w:rsid w:val="000126BB"/>
    <w:rsid w:val="00012745"/>
    <w:rsid w:val="0001296B"/>
    <w:rsid w:val="00013696"/>
    <w:rsid w:val="00013B69"/>
    <w:rsid w:val="00013D6F"/>
    <w:rsid w:val="00014257"/>
    <w:rsid w:val="000146A2"/>
    <w:rsid w:val="00014BF6"/>
    <w:rsid w:val="00014E57"/>
    <w:rsid w:val="00015033"/>
    <w:rsid w:val="00015076"/>
    <w:rsid w:val="00015185"/>
    <w:rsid w:val="000155EF"/>
    <w:rsid w:val="00015B07"/>
    <w:rsid w:val="00015BE7"/>
    <w:rsid w:val="00015E2B"/>
    <w:rsid w:val="00016651"/>
    <w:rsid w:val="00016A8A"/>
    <w:rsid w:val="00017063"/>
    <w:rsid w:val="0001721C"/>
    <w:rsid w:val="0001731B"/>
    <w:rsid w:val="00017663"/>
    <w:rsid w:val="00017A19"/>
    <w:rsid w:val="00017C47"/>
    <w:rsid w:val="00017CD1"/>
    <w:rsid w:val="00017CFB"/>
    <w:rsid w:val="00017D7D"/>
    <w:rsid w:val="000204F0"/>
    <w:rsid w:val="0002075F"/>
    <w:rsid w:val="00020D4C"/>
    <w:rsid w:val="00020E12"/>
    <w:rsid w:val="00020ECB"/>
    <w:rsid w:val="00021155"/>
    <w:rsid w:val="000214C3"/>
    <w:rsid w:val="000218A6"/>
    <w:rsid w:val="00021944"/>
    <w:rsid w:val="00021C32"/>
    <w:rsid w:val="00021DCE"/>
    <w:rsid w:val="0002218F"/>
    <w:rsid w:val="000229A1"/>
    <w:rsid w:val="00022C78"/>
    <w:rsid w:val="00022FAE"/>
    <w:rsid w:val="00023573"/>
    <w:rsid w:val="000235C7"/>
    <w:rsid w:val="0002360A"/>
    <w:rsid w:val="0002389A"/>
    <w:rsid w:val="00023D61"/>
    <w:rsid w:val="0002404A"/>
    <w:rsid w:val="000243A1"/>
    <w:rsid w:val="00024999"/>
    <w:rsid w:val="00024C1B"/>
    <w:rsid w:val="00025073"/>
    <w:rsid w:val="00025C28"/>
    <w:rsid w:val="0002643C"/>
    <w:rsid w:val="00026AFF"/>
    <w:rsid w:val="000274F1"/>
    <w:rsid w:val="00027AF2"/>
    <w:rsid w:val="00027B63"/>
    <w:rsid w:val="0003048C"/>
    <w:rsid w:val="000307F1"/>
    <w:rsid w:val="000307FA"/>
    <w:rsid w:val="000308E1"/>
    <w:rsid w:val="00030939"/>
    <w:rsid w:val="00030C30"/>
    <w:rsid w:val="00030CEE"/>
    <w:rsid w:val="00031051"/>
    <w:rsid w:val="0003108E"/>
    <w:rsid w:val="00031352"/>
    <w:rsid w:val="00031498"/>
    <w:rsid w:val="000314FA"/>
    <w:rsid w:val="00031536"/>
    <w:rsid w:val="000319CA"/>
    <w:rsid w:val="00031F48"/>
    <w:rsid w:val="000321CF"/>
    <w:rsid w:val="000323EA"/>
    <w:rsid w:val="00032610"/>
    <w:rsid w:val="00032698"/>
    <w:rsid w:val="0003271C"/>
    <w:rsid w:val="00032C09"/>
    <w:rsid w:val="00033135"/>
    <w:rsid w:val="0003338E"/>
    <w:rsid w:val="00033E42"/>
    <w:rsid w:val="0003443E"/>
    <w:rsid w:val="000344C5"/>
    <w:rsid w:val="0003485E"/>
    <w:rsid w:val="000349C7"/>
    <w:rsid w:val="0003520D"/>
    <w:rsid w:val="0003590C"/>
    <w:rsid w:val="00035C18"/>
    <w:rsid w:val="0003606B"/>
    <w:rsid w:val="00036156"/>
    <w:rsid w:val="00036425"/>
    <w:rsid w:val="0003670E"/>
    <w:rsid w:val="00036740"/>
    <w:rsid w:val="0003690B"/>
    <w:rsid w:val="00036A6B"/>
    <w:rsid w:val="00036E62"/>
    <w:rsid w:val="00036F14"/>
    <w:rsid w:val="00036F86"/>
    <w:rsid w:val="000371DB"/>
    <w:rsid w:val="00037267"/>
    <w:rsid w:val="000372EB"/>
    <w:rsid w:val="00037483"/>
    <w:rsid w:val="00037E7D"/>
    <w:rsid w:val="000403F1"/>
    <w:rsid w:val="0004108B"/>
    <w:rsid w:val="000413A0"/>
    <w:rsid w:val="000413BF"/>
    <w:rsid w:val="00041599"/>
    <w:rsid w:val="00041A15"/>
    <w:rsid w:val="00041E41"/>
    <w:rsid w:val="0004241A"/>
    <w:rsid w:val="000426D8"/>
    <w:rsid w:val="00042929"/>
    <w:rsid w:val="00042BAE"/>
    <w:rsid w:val="00042C3E"/>
    <w:rsid w:val="0004332D"/>
    <w:rsid w:val="00043426"/>
    <w:rsid w:val="00043700"/>
    <w:rsid w:val="00043A0D"/>
    <w:rsid w:val="00043DE0"/>
    <w:rsid w:val="00044208"/>
    <w:rsid w:val="0004438C"/>
    <w:rsid w:val="000448C1"/>
    <w:rsid w:val="00044A94"/>
    <w:rsid w:val="00045235"/>
    <w:rsid w:val="00045389"/>
    <w:rsid w:val="000453A0"/>
    <w:rsid w:val="000457C1"/>
    <w:rsid w:val="00046761"/>
    <w:rsid w:val="00046937"/>
    <w:rsid w:val="00046B9F"/>
    <w:rsid w:val="00047166"/>
    <w:rsid w:val="00047714"/>
    <w:rsid w:val="000478B5"/>
    <w:rsid w:val="00047BC5"/>
    <w:rsid w:val="0005002D"/>
    <w:rsid w:val="000504C6"/>
    <w:rsid w:val="00050916"/>
    <w:rsid w:val="00050A6B"/>
    <w:rsid w:val="00050F22"/>
    <w:rsid w:val="000511CA"/>
    <w:rsid w:val="00051307"/>
    <w:rsid w:val="000515E8"/>
    <w:rsid w:val="000516F6"/>
    <w:rsid w:val="00051F6C"/>
    <w:rsid w:val="00052297"/>
    <w:rsid w:val="000522C2"/>
    <w:rsid w:val="0005255E"/>
    <w:rsid w:val="00052C5C"/>
    <w:rsid w:val="00053123"/>
    <w:rsid w:val="0005342A"/>
    <w:rsid w:val="0005359C"/>
    <w:rsid w:val="000538A6"/>
    <w:rsid w:val="000541D4"/>
    <w:rsid w:val="00054563"/>
    <w:rsid w:val="000545C2"/>
    <w:rsid w:val="00054637"/>
    <w:rsid w:val="00054A2E"/>
    <w:rsid w:val="00054C92"/>
    <w:rsid w:val="00054D52"/>
    <w:rsid w:val="00054E91"/>
    <w:rsid w:val="00054ED8"/>
    <w:rsid w:val="000554FB"/>
    <w:rsid w:val="00055584"/>
    <w:rsid w:val="00055874"/>
    <w:rsid w:val="00055946"/>
    <w:rsid w:val="000559EB"/>
    <w:rsid w:val="0005605F"/>
    <w:rsid w:val="00056110"/>
    <w:rsid w:val="00056259"/>
    <w:rsid w:val="00056385"/>
    <w:rsid w:val="00056404"/>
    <w:rsid w:val="00056702"/>
    <w:rsid w:val="00056948"/>
    <w:rsid w:val="00056982"/>
    <w:rsid w:val="00056BE3"/>
    <w:rsid w:val="00056CCE"/>
    <w:rsid w:val="00056D8F"/>
    <w:rsid w:val="0005701D"/>
    <w:rsid w:val="00057157"/>
    <w:rsid w:val="000571BE"/>
    <w:rsid w:val="000572B2"/>
    <w:rsid w:val="00057586"/>
    <w:rsid w:val="000575C7"/>
    <w:rsid w:val="000578BC"/>
    <w:rsid w:val="00057998"/>
    <w:rsid w:val="00057B4A"/>
    <w:rsid w:val="00057C79"/>
    <w:rsid w:val="00057DF7"/>
    <w:rsid w:val="00057FE4"/>
    <w:rsid w:val="000600C9"/>
    <w:rsid w:val="0006057E"/>
    <w:rsid w:val="0006069E"/>
    <w:rsid w:val="00060BCD"/>
    <w:rsid w:val="00060CE0"/>
    <w:rsid w:val="00060DEF"/>
    <w:rsid w:val="00061283"/>
    <w:rsid w:val="00061703"/>
    <w:rsid w:val="000617BB"/>
    <w:rsid w:val="00061E7D"/>
    <w:rsid w:val="00061FB5"/>
    <w:rsid w:val="0006207E"/>
    <w:rsid w:val="0006218A"/>
    <w:rsid w:val="000622AE"/>
    <w:rsid w:val="000624D1"/>
    <w:rsid w:val="00062675"/>
    <w:rsid w:val="0006270A"/>
    <w:rsid w:val="000627CB"/>
    <w:rsid w:val="00062CB9"/>
    <w:rsid w:val="00062CE3"/>
    <w:rsid w:val="00062D5B"/>
    <w:rsid w:val="00063122"/>
    <w:rsid w:val="00063226"/>
    <w:rsid w:val="00063390"/>
    <w:rsid w:val="000636DB"/>
    <w:rsid w:val="000638B1"/>
    <w:rsid w:val="00063955"/>
    <w:rsid w:val="00063A62"/>
    <w:rsid w:val="00063D73"/>
    <w:rsid w:val="00063ED5"/>
    <w:rsid w:val="00063FC8"/>
    <w:rsid w:val="000640CF"/>
    <w:rsid w:val="0006464C"/>
    <w:rsid w:val="000646A6"/>
    <w:rsid w:val="000648CE"/>
    <w:rsid w:val="00064CA3"/>
    <w:rsid w:val="000650E6"/>
    <w:rsid w:val="00065352"/>
    <w:rsid w:val="00065491"/>
    <w:rsid w:val="0006573C"/>
    <w:rsid w:val="00065891"/>
    <w:rsid w:val="00065947"/>
    <w:rsid w:val="00065B17"/>
    <w:rsid w:val="00065C8F"/>
    <w:rsid w:val="00065CE3"/>
    <w:rsid w:val="00065CEE"/>
    <w:rsid w:val="000664AC"/>
    <w:rsid w:val="00066B23"/>
    <w:rsid w:val="00066C6F"/>
    <w:rsid w:val="000673DB"/>
    <w:rsid w:val="000675EE"/>
    <w:rsid w:val="00067B1E"/>
    <w:rsid w:val="00067CD8"/>
    <w:rsid w:val="00067DE3"/>
    <w:rsid w:val="00070023"/>
    <w:rsid w:val="0007035C"/>
    <w:rsid w:val="000704CD"/>
    <w:rsid w:val="000707D0"/>
    <w:rsid w:val="00070896"/>
    <w:rsid w:val="00070C9C"/>
    <w:rsid w:val="00070CD7"/>
    <w:rsid w:val="00070D5A"/>
    <w:rsid w:val="000711B3"/>
    <w:rsid w:val="00071351"/>
    <w:rsid w:val="000717E0"/>
    <w:rsid w:val="00071C0F"/>
    <w:rsid w:val="00071F21"/>
    <w:rsid w:val="000726B8"/>
    <w:rsid w:val="0007273B"/>
    <w:rsid w:val="00072926"/>
    <w:rsid w:val="00072C0D"/>
    <w:rsid w:val="00072D65"/>
    <w:rsid w:val="0007303E"/>
    <w:rsid w:val="0007306D"/>
    <w:rsid w:val="000732C3"/>
    <w:rsid w:val="000739FF"/>
    <w:rsid w:val="00073F81"/>
    <w:rsid w:val="000742FC"/>
    <w:rsid w:val="000746D1"/>
    <w:rsid w:val="000746EB"/>
    <w:rsid w:val="00074762"/>
    <w:rsid w:val="00074C54"/>
    <w:rsid w:val="00075229"/>
    <w:rsid w:val="00075248"/>
    <w:rsid w:val="0007536B"/>
    <w:rsid w:val="000756F5"/>
    <w:rsid w:val="00075E5E"/>
    <w:rsid w:val="00075F3C"/>
    <w:rsid w:val="00076655"/>
    <w:rsid w:val="000766AC"/>
    <w:rsid w:val="00076BE9"/>
    <w:rsid w:val="00076EE6"/>
    <w:rsid w:val="0007740B"/>
    <w:rsid w:val="0007755F"/>
    <w:rsid w:val="0007760F"/>
    <w:rsid w:val="000778E1"/>
    <w:rsid w:val="000779C5"/>
    <w:rsid w:val="00077A2D"/>
    <w:rsid w:val="00077ADF"/>
    <w:rsid w:val="00077BE6"/>
    <w:rsid w:val="00077C31"/>
    <w:rsid w:val="000800CA"/>
    <w:rsid w:val="00080436"/>
    <w:rsid w:val="000807E6"/>
    <w:rsid w:val="00080802"/>
    <w:rsid w:val="00081265"/>
    <w:rsid w:val="0008126E"/>
    <w:rsid w:val="000813C3"/>
    <w:rsid w:val="000815BE"/>
    <w:rsid w:val="00081611"/>
    <w:rsid w:val="000817BB"/>
    <w:rsid w:val="00081D65"/>
    <w:rsid w:val="00081D8E"/>
    <w:rsid w:val="00082020"/>
    <w:rsid w:val="000826DF"/>
    <w:rsid w:val="00082DC5"/>
    <w:rsid w:val="0008302C"/>
    <w:rsid w:val="00083540"/>
    <w:rsid w:val="0008361E"/>
    <w:rsid w:val="00083A75"/>
    <w:rsid w:val="00083B66"/>
    <w:rsid w:val="00084173"/>
    <w:rsid w:val="00084693"/>
    <w:rsid w:val="00084BBB"/>
    <w:rsid w:val="00084D86"/>
    <w:rsid w:val="00084DE4"/>
    <w:rsid w:val="0008528D"/>
    <w:rsid w:val="000854E3"/>
    <w:rsid w:val="00085561"/>
    <w:rsid w:val="000856A9"/>
    <w:rsid w:val="00085B2A"/>
    <w:rsid w:val="00085EC2"/>
    <w:rsid w:val="00086432"/>
    <w:rsid w:val="00086495"/>
    <w:rsid w:val="00086537"/>
    <w:rsid w:val="000867DD"/>
    <w:rsid w:val="00086F41"/>
    <w:rsid w:val="000870A9"/>
    <w:rsid w:val="0008774B"/>
    <w:rsid w:val="000878CA"/>
    <w:rsid w:val="00087E5C"/>
    <w:rsid w:val="0009014C"/>
    <w:rsid w:val="000901F7"/>
    <w:rsid w:val="0009023A"/>
    <w:rsid w:val="00090884"/>
    <w:rsid w:val="00090A20"/>
    <w:rsid w:val="0009137E"/>
    <w:rsid w:val="0009190C"/>
    <w:rsid w:val="00091C6B"/>
    <w:rsid w:val="00091DCC"/>
    <w:rsid w:val="00091DFF"/>
    <w:rsid w:val="000926FE"/>
    <w:rsid w:val="0009279F"/>
    <w:rsid w:val="000927AC"/>
    <w:rsid w:val="00092E66"/>
    <w:rsid w:val="000932C0"/>
    <w:rsid w:val="0009362F"/>
    <w:rsid w:val="000937EA"/>
    <w:rsid w:val="000938D3"/>
    <w:rsid w:val="00093994"/>
    <w:rsid w:val="000939FE"/>
    <w:rsid w:val="00093B83"/>
    <w:rsid w:val="00093D54"/>
    <w:rsid w:val="00093E86"/>
    <w:rsid w:val="00094033"/>
    <w:rsid w:val="00094332"/>
    <w:rsid w:val="00094535"/>
    <w:rsid w:val="000945FD"/>
    <w:rsid w:val="0009465E"/>
    <w:rsid w:val="000948B6"/>
    <w:rsid w:val="000949BA"/>
    <w:rsid w:val="000949C5"/>
    <w:rsid w:val="00094E6B"/>
    <w:rsid w:val="00095288"/>
    <w:rsid w:val="000954AB"/>
    <w:rsid w:val="0009562C"/>
    <w:rsid w:val="000957A9"/>
    <w:rsid w:val="00096117"/>
    <w:rsid w:val="000962F7"/>
    <w:rsid w:val="00096371"/>
    <w:rsid w:val="00096416"/>
    <w:rsid w:val="00096457"/>
    <w:rsid w:val="0009673A"/>
    <w:rsid w:val="000967CB"/>
    <w:rsid w:val="00096808"/>
    <w:rsid w:val="00096A25"/>
    <w:rsid w:val="00096A42"/>
    <w:rsid w:val="00096B10"/>
    <w:rsid w:val="00096BA8"/>
    <w:rsid w:val="00096CCA"/>
    <w:rsid w:val="000971B3"/>
    <w:rsid w:val="00097296"/>
    <w:rsid w:val="0009741A"/>
    <w:rsid w:val="000975A6"/>
    <w:rsid w:val="000977E2"/>
    <w:rsid w:val="00097B00"/>
    <w:rsid w:val="00097BA4"/>
    <w:rsid w:val="000A0275"/>
    <w:rsid w:val="000A0349"/>
    <w:rsid w:val="000A06E2"/>
    <w:rsid w:val="000A0B31"/>
    <w:rsid w:val="000A13D2"/>
    <w:rsid w:val="000A1749"/>
    <w:rsid w:val="000A1B08"/>
    <w:rsid w:val="000A2424"/>
    <w:rsid w:val="000A290C"/>
    <w:rsid w:val="000A2920"/>
    <w:rsid w:val="000A2C06"/>
    <w:rsid w:val="000A2F87"/>
    <w:rsid w:val="000A328A"/>
    <w:rsid w:val="000A34F5"/>
    <w:rsid w:val="000A3920"/>
    <w:rsid w:val="000A3B16"/>
    <w:rsid w:val="000A3B35"/>
    <w:rsid w:val="000A3B8D"/>
    <w:rsid w:val="000A3F94"/>
    <w:rsid w:val="000A4CFC"/>
    <w:rsid w:val="000A5783"/>
    <w:rsid w:val="000A5932"/>
    <w:rsid w:val="000A5C4B"/>
    <w:rsid w:val="000A602D"/>
    <w:rsid w:val="000A6422"/>
    <w:rsid w:val="000A6846"/>
    <w:rsid w:val="000A6CE1"/>
    <w:rsid w:val="000A6CF3"/>
    <w:rsid w:val="000A76D3"/>
    <w:rsid w:val="000A79CF"/>
    <w:rsid w:val="000A7DDF"/>
    <w:rsid w:val="000B0153"/>
    <w:rsid w:val="000B0239"/>
    <w:rsid w:val="000B0261"/>
    <w:rsid w:val="000B027E"/>
    <w:rsid w:val="000B032F"/>
    <w:rsid w:val="000B046B"/>
    <w:rsid w:val="000B08B4"/>
    <w:rsid w:val="000B0A09"/>
    <w:rsid w:val="000B0A53"/>
    <w:rsid w:val="000B1D53"/>
    <w:rsid w:val="000B1EDE"/>
    <w:rsid w:val="000B204A"/>
    <w:rsid w:val="000B23EE"/>
    <w:rsid w:val="000B262D"/>
    <w:rsid w:val="000B2652"/>
    <w:rsid w:val="000B2939"/>
    <w:rsid w:val="000B29C9"/>
    <w:rsid w:val="000B2D17"/>
    <w:rsid w:val="000B2DCE"/>
    <w:rsid w:val="000B2F43"/>
    <w:rsid w:val="000B30FF"/>
    <w:rsid w:val="000B3234"/>
    <w:rsid w:val="000B34DB"/>
    <w:rsid w:val="000B361E"/>
    <w:rsid w:val="000B3754"/>
    <w:rsid w:val="000B38B4"/>
    <w:rsid w:val="000B3A4F"/>
    <w:rsid w:val="000B3A8F"/>
    <w:rsid w:val="000B4173"/>
    <w:rsid w:val="000B4545"/>
    <w:rsid w:val="000B46E7"/>
    <w:rsid w:val="000B475D"/>
    <w:rsid w:val="000B4805"/>
    <w:rsid w:val="000B4830"/>
    <w:rsid w:val="000B4A49"/>
    <w:rsid w:val="000B4A98"/>
    <w:rsid w:val="000B4F16"/>
    <w:rsid w:val="000B5101"/>
    <w:rsid w:val="000B51EB"/>
    <w:rsid w:val="000B5601"/>
    <w:rsid w:val="000B570E"/>
    <w:rsid w:val="000B579A"/>
    <w:rsid w:val="000B60AB"/>
    <w:rsid w:val="000B61CE"/>
    <w:rsid w:val="000B62F8"/>
    <w:rsid w:val="000B6513"/>
    <w:rsid w:val="000B6635"/>
    <w:rsid w:val="000B6763"/>
    <w:rsid w:val="000B689C"/>
    <w:rsid w:val="000B68DA"/>
    <w:rsid w:val="000B74EB"/>
    <w:rsid w:val="000B758E"/>
    <w:rsid w:val="000B78A9"/>
    <w:rsid w:val="000B7C59"/>
    <w:rsid w:val="000B7F9A"/>
    <w:rsid w:val="000C04F5"/>
    <w:rsid w:val="000C057D"/>
    <w:rsid w:val="000C0599"/>
    <w:rsid w:val="000C09FE"/>
    <w:rsid w:val="000C0A72"/>
    <w:rsid w:val="000C0C1C"/>
    <w:rsid w:val="000C15C0"/>
    <w:rsid w:val="000C1781"/>
    <w:rsid w:val="000C17DA"/>
    <w:rsid w:val="000C1801"/>
    <w:rsid w:val="000C1B25"/>
    <w:rsid w:val="000C1BE7"/>
    <w:rsid w:val="000C1F29"/>
    <w:rsid w:val="000C21AA"/>
    <w:rsid w:val="000C2482"/>
    <w:rsid w:val="000C2599"/>
    <w:rsid w:val="000C2702"/>
    <w:rsid w:val="000C2D08"/>
    <w:rsid w:val="000C303A"/>
    <w:rsid w:val="000C31A3"/>
    <w:rsid w:val="000C325C"/>
    <w:rsid w:val="000C3444"/>
    <w:rsid w:val="000C34F7"/>
    <w:rsid w:val="000C35BE"/>
    <w:rsid w:val="000C386E"/>
    <w:rsid w:val="000C39EF"/>
    <w:rsid w:val="000C3B96"/>
    <w:rsid w:val="000C3D75"/>
    <w:rsid w:val="000C3DBC"/>
    <w:rsid w:val="000C3EBF"/>
    <w:rsid w:val="000C408D"/>
    <w:rsid w:val="000C42B7"/>
    <w:rsid w:val="000C473E"/>
    <w:rsid w:val="000C48BB"/>
    <w:rsid w:val="000C4D64"/>
    <w:rsid w:val="000C5027"/>
    <w:rsid w:val="000C52C1"/>
    <w:rsid w:val="000C562D"/>
    <w:rsid w:val="000C6130"/>
    <w:rsid w:val="000C6192"/>
    <w:rsid w:val="000C671E"/>
    <w:rsid w:val="000C6971"/>
    <w:rsid w:val="000C6993"/>
    <w:rsid w:val="000C69FF"/>
    <w:rsid w:val="000C6A47"/>
    <w:rsid w:val="000C6C0A"/>
    <w:rsid w:val="000C6C96"/>
    <w:rsid w:val="000C70AF"/>
    <w:rsid w:val="000C7244"/>
    <w:rsid w:val="000C731D"/>
    <w:rsid w:val="000C7931"/>
    <w:rsid w:val="000C7B56"/>
    <w:rsid w:val="000C7C24"/>
    <w:rsid w:val="000C7D51"/>
    <w:rsid w:val="000C7FE5"/>
    <w:rsid w:val="000D002A"/>
    <w:rsid w:val="000D011B"/>
    <w:rsid w:val="000D03AA"/>
    <w:rsid w:val="000D04F4"/>
    <w:rsid w:val="000D1668"/>
    <w:rsid w:val="000D18ED"/>
    <w:rsid w:val="000D1E9A"/>
    <w:rsid w:val="000D1F9D"/>
    <w:rsid w:val="000D201F"/>
    <w:rsid w:val="000D2547"/>
    <w:rsid w:val="000D2703"/>
    <w:rsid w:val="000D272B"/>
    <w:rsid w:val="000D27E8"/>
    <w:rsid w:val="000D2C51"/>
    <w:rsid w:val="000D30AB"/>
    <w:rsid w:val="000D32BA"/>
    <w:rsid w:val="000D3341"/>
    <w:rsid w:val="000D3505"/>
    <w:rsid w:val="000D356C"/>
    <w:rsid w:val="000D3957"/>
    <w:rsid w:val="000D3A34"/>
    <w:rsid w:val="000D3A5F"/>
    <w:rsid w:val="000D3DE5"/>
    <w:rsid w:val="000D3FAC"/>
    <w:rsid w:val="000D41A3"/>
    <w:rsid w:val="000D43E6"/>
    <w:rsid w:val="000D455D"/>
    <w:rsid w:val="000D47D9"/>
    <w:rsid w:val="000D49C4"/>
    <w:rsid w:val="000D4CD5"/>
    <w:rsid w:val="000D5759"/>
    <w:rsid w:val="000D5775"/>
    <w:rsid w:val="000D5A31"/>
    <w:rsid w:val="000D5D65"/>
    <w:rsid w:val="000D600E"/>
    <w:rsid w:val="000D63FF"/>
    <w:rsid w:val="000D647B"/>
    <w:rsid w:val="000D6585"/>
    <w:rsid w:val="000D66B3"/>
    <w:rsid w:val="000D6E2E"/>
    <w:rsid w:val="000D7F96"/>
    <w:rsid w:val="000E04AF"/>
    <w:rsid w:val="000E0899"/>
    <w:rsid w:val="000E09E5"/>
    <w:rsid w:val="000E0C19"/>
    <w:rsid w:val="000E0E37"/>
    <w:rsid w:val="000E0F3F"/>
    <w:rsid w:val="000E1045"/>
    <w:rsid w:val="000E13A8"/>
    <w:rsid w:val="000E1643"/>
    <w:rsid w:val="000E1952"/>
    <w:rsid w:val="000E1DC3"/>
    <w:rsid w:val="000E2001"/>
    <w:rsid w:val="000E23D4"/>
    <w:rsid w:val="000E29B5"/>
    <w:rsid w:val="000E2DA8"/>
    <w:rsid w:val="000E326C"/>
    <w:rsid w:val="000E3284"/>
    <w:rsid w:val="000E34EF"/>
    <w:rsid w:val="000E35D3"/>
    <w:rsid w:val="000E3C97"/>
    <w:rsid w:val="000E4041"/>
    <w:rsid w:val="000E439E"/>
    <w:rsid w:val="000E4882"/>
    <w:rsid w:val="000E49F8"/>
    <w:rsid w:val="000E4B46"/>
    <w:rsid w:val="000E4C0C"/>
    <w:rsid w:val="000E4C46"/>
    <w:rsid w:val="000E4C54"/>
    <w:rsid w:val="000E4D56"/>
    <w:rsid w:val="000E51A6"/>
    <w:rsid w:val="000E561A"/>
    <w:rsid w:val="000E59E8"/>
    <w:rsid w:val="000E5AAC"/>
    <w:rsid w:val="000E5D26"/>
    <w:rsid w:val="000E6C45"/>
    <w:rsid w:val="000E6D12"/>
    <w:rsid w:val="000E7039"/>
    <w:rsid w:val="000E763A"/>
    <w:rsid w:val="000E7743"/>
    <w:rsid w:val="000E796A"/>
    <w:rsid w:val="000E7A7F"/>
    <w:rsid w:val="000E7C86"/>
    <w:rsid w:val="000F0032"/>
    <w:rsid w:val="000F0065"/>
    <w:rsid w:val="000F073E"/>
    <w:rsid w:val="000F1173"/>
    <w:rsid w:val="000F1DAC"/>
    <w:rsid w:val="000F1E6B"/>
    <w:rsid w:val="000F38D7"/>
    <w:rsid w:val="000F4071"/>
    <w:rsid w:val="000F4171"/>
    <w:rsid w:val="000F42B3"/>
    <w:rsid w:val="000F434A"/>
    <w:rsid w:val="000F4386"/>
    <w:rsid w:val="000F43DF"/>
    <w:rsid w:val="000F46EF"/>
    <w:rsid w:val="000F4E58"/>
    <w:rsid w:val="000F4EF2"/>
    <w:rsid w:val="000F4FBF"/>
    <w:rsid w:val="000F5255"/>
    <w:rsid w:val="000F52D1"/>
    <w:rsid w:val="000F56C9"/>
    <w:rsid w:val="000F5A08"/>
    <w:rsid w:val="000F5BE7"/>
    <w:rsid w:val="000F5CBC"/>
    <w:rsid w:val="000F5F7F"/>
    <w:rsid w:val="000F6235"/>
    <w:rsid w:val="000F649A"/>
    <w:rsid w:val="000F64AA"/>
    <w:rsid w:val="000F6569"/>
    <w:rsid w:val="000F66C5"/>
    <w:rsid w:val="000F685C"/>
    <w:rsid w:val="000F6C0A"/>
    <w:rsid w:val="000F7099"/>
    <w:rsid w:val="000F74AD"/>
    <w:rsid w:val="000F7606"/>
    <w:rsid w:val="000F76F7"/>
    <w:rsid w:val="000F7AC6"/>
    <w:rsid w:val="001000E3"/>
    <w:rsid w:val="00100695"/>
    <w:rsid w:val="001009B6"/>
    <w:rsid w:val="00100A91"/>
    <w:rsid w:val="00100CB6"/>
    <w:rsid w:val="001013DB"/>
    <w:rsid w:val="001014EC"/>
    <w:rsid w:val="00101741"/>
    <w:rsid w:val="00101754"/>
    <w:rsid w:val="0010175F"/>
    <w:rsid w:val="0010180D"/>
    <w:rsid w:val="00101D6E"/>
    <w:rsid w:val="00101ECB"/>
    <w:rsid w:val="00102093"/>
    <w:rsid w:val="00102354"/>
    <w:rsid w:val="00102496"/>
    <w:rsid w:val="00102668"/>
    <w:rsid w:val="00102702"/>
    <w:rsid w:val="00102990"/>
    <w:rsid w:val="00102BBD"/>
    <w:rsid w:val="00102FEE"/>
    <w:rsid w:val="00103047"/>
    <w:rsid w:val="00103108"/>
    <w:rsid w:val="00103171"/>
    <w:rsid w:val="0010325E"/>
    <w:rsid w:val="00103759"/>
    <w:rsid w:val="00103ADD"/>
    <w:rsid w:val="00103C94"/>
    <w:rsid w:val="00103F6D"/>
    <w:rsid w:val="00104B7D"/>
    <w:rsid w:val="00104CCA"/>
    <w:rsid w:val="00104D09"/>
    <w:rsid w:val="0010505B"/>
    <w:rsid w:val="00105111"/>
    <w:rsid w:val="00105171"/>
    <w:rsid w:val="001051F8"/>
    <w:rsid w:val="0010560C"/>
    <w:rsid w:val="00105977"/>
    <w:rsid w:val="001059D1"/>
    <w:rsid w:val="00105B6D"/>
    <w:rsid w:val="00105DBD"/>
    <w:rsid w:val="00105FA3"/>
    <w:rsid w:val="00106141"/>
    <w:rsid w:val="0010631A"/>
    <w:rsid w:val="0010639E"/>
    <w:rsid w:val="001063F2"/>
    <w:rsid w:val="00106510"/>
    <w:rsid w:val="0010719F"/>
    <w:rsid w:val="00107948"/>
    <w:rsid w:val="00107B2A"/>
    <w:rsid w:val="00110586"/>
    <w:rsid w:val="00110903"/>
    <w:rsid w:val="00110D05"/>
    <w:rsid w:val="00110F15"/>
    <w:rsid w:val="001110FA"/>
    <w:rsid w:val="00111DBD"/>
    <w:rsid w:val="00111F21"/>
    <w:rsid w:val="001121AA"/>
    <w:rsid w:val="0011252A"/>
    <w:rsid w:val="0011288D"/>
    <w:rsid w:val="0011295B"/>
    <w:rsid w:val="00112A8A"/>
    <w:rsid w:val="00112B0B"/>
    <w:rsid w:val="001130B6"/>
    <w:rsid w:val="001130D8"/>
    <w:rsid w:val="00113728"/>
    <w:rsid w:val="00113AD8"/>
    <w:rsid w:val="001141ED"/>
    <w:rsid w:val="0011453C"/>
    <w:rsid w:val="00114D4F"/>
    <w:rsid w:val="00115553"/>
    <w:rsid w:val="00115711"/>
    <w:rsid w:val="0011575B"/>
    <w:rsid w:val="00115819"/>
    <w:rsid w:val="00115935"/>
    <w:rsid w:val="00115A7F"/>
    <w:rsid w:val="00115F69"/>
    <w:rsid w:val="00116443"/>
    <w:rsid w:val="00116A50"/>
    <w:rsid w:val="0011742E"/>
    <w:rsid w:val="0011754C"/>
    <w:rsid w:val="00117646"/>
    <w:rsid w:val="0011779D"/>
    <w:rsid w:val="0011798E"/>
    <w:rsid w:val="00117ED6"/>
    <w:rsid w:val="001202CD"/>
    <w:rsid w:val="001204AB"/>
    <w:rsid w:val="0012067A"/>
    <w:rsid w:val="00120932"/>
    <w:rsid w:val="00120B3E"/>
    <w:rsid w:val="0012129B"/>
    <w:rsid w:val="0012157B"/>
    <w:rsid w:val="00121A15"/>
    <w:rsid w:val="00121AF7"/>
    <w:rsid w:val="00121B4E"/>
    <w:rsid w:val="001220CC"/>
    <w:rsid w:val="001225A3"/>
    <w:rsid w:val="00122679"/>
    <w:rsid w:val="00122825"/>
    <w:rsid w:val="0012297F"/>
    <w:rsid w:val="00122EF2"/>
    <w:rsid w:val="00122FF2"/>
    <w:rsid w:val="00123148"/>
    <w:rsid w:val="00123425"/>
    <w:rsid w:val="001237B4"/>
    <w:rsid w:val="00123800"/>
    <w:rsid w:val="00123832"/>
    <w:rsid w:val="0012396F"/>
    <w:rsid w:val="0012397C"/>
    <w:rsid w:val="00123A81"/>
    <w:rsid w:val="00123AD4"/>
    <w:rsid w:val="00123D56"/>
    <w:rsid w:val="00123D7E"/>
    <w:rsid w:val="00123FBE"/>
    <w:rsid w:val="00123FED"/>
    <w:rsid w:val="0012404D"/>
    <w:rsid w:val="00124B50"/>
    <w:rsid w:val="00124C90"/>
    <w:rsid w:val="0012560E"/>
    <w:rsid w:val="00125B1C"/>
    <w:rsid w:val="00125CBC"/>
    <w:rsid w:val="00125E27"/>
    <w:rsid w:val="00126137"/>
    <w:rsid w:val="00126449"/>
    <w:rsid w:val="0012652F"/>
    <w:rsid w:val="00126539"/>
    <w:rsid w:val="0012671F"/>
    <w:rsid w:val="001268B9"/>
    <w:rsid w:val="00126934"/>
    <w:rsid w:val="001269CE"/>
    <w:rsid w:val="00126A60"/>
    <w:rsid w:val="00126BA3"/>
    <w:rsid w:val="00126DBD"/>
    <w:rsid w:val="00126ED1"/>
    <w:rsid w:val="0012700C"/>
    <w:rsid w:val="001270EE"/>
    <w:rsid w:val="001271F6"/>
    <w:rsid w:val="00127252"/>
    <w:rsid w:val="0012739D"/>
    <w:rsid w:val="00127526"/>
    <w:rsid w:val="0012787E"/>
    <w:rsid w:val="001278F7"/>
    <w:rsid w:val="00127C82"/>
    <w:rsid w:val="00127DDC"/>
    <w:rsid w:val="00127EA0"/>
    <w:rsid w:val="001301E4"/>
    <w:rsid w:val="001305C7"/>
    <w:rsid w:val="001306B0"/>
    <w:rsid w:val="00130C0F"/>
    <w:rsid w:val="00130C6F"/>
    <w:rsid w:val="00130D3B"/>
    <w:rsid w:val="00130DA0"/>
    <w:rsid w:val="001312C2"/>
    <w:rsid w:val="00131566"/>
    <w:rsid w:val="00131583"/>
    <w:rsid w:val="001317AC"/>
    <w:rsid w:val="001317B9"/>
    <w:rsid w:val="00131AD8"/>
    <w:rsid w:val="00131BB8"/>
    <w:rsid w:val="00131D16"/>
    <w:rsid w:val="00131F6D"/>
    <w:rsid w:val="00132554"/>
    <w:rsid w:val="00132641"/>
    <w:rsid w:val="00132849"/>
    <w:rsid w:val="00132882"/>
    <w:rsid w:val="00132BD2"/>
    <w:rsid w:val="00132C26"/>
    <w:rsid w:val="00132CA9"/>
    <w:rsid w:val="00132CED"/>
    <w:rsid w:val="00132FFA"/>
    <w:rsid w:val="001330A0"/>
    <w:rsid w:val="001332A4"/>
    <w:rsid w:val="00133394"/>
    <w:rsid w:val="001334A0"/>
    <w:rsid w:val="00133643"/>
    <w:rsid w:val="001336AE"/>
    <w:rsid w:val="00133786"/>
    <w:rsid w:val="001339BD"/>
    <w:rsid w:val="00133AC7"/>
    <w:rsid w:val="00133AD6"/>
    <w:rsid w:val="00133DBB"/>
    <w:rsid w:val="001341D0"/>
    <w:rsid w:val="001342A0"/>
    <w:rsid w:val="0013442F"/>
    <w:rsid w:val="00134B4C"/>
    <w:rsid w:val="00134FD4"/>
    <w:rsid w:val="001352CE"/>
    <w:rsid w:val="00135514"/>
    <w:rsid w:val="0013579D"/>
    <w:rsid w:val="00135DE9"/>
    <w:rsid w:val="001365A7"/>
    <w:rsid w:val="00136AC0"/>
    <w:rsid w:val="00136CC0"/>
    <w:rsid w:val="0013718B"/>
    <w:rsid w:val="001372B5"/>
    <w:rsid w:val="00137A30"/>
    <w:rsid w:val="00137E2E"/>
    <w:rsid w:val="00140207"/>
    <w:rsid w:val="001402B8"/>
    <w:rsid w:val="00140623"/>
    <w:rsid w:val="001406E3"/>
    <w:rsid w:val="0014072B"/>
    <w:rsid w:val="00140D3D"/>
    <w:rsid w:val="00140DFE"/>
    <w:rsid w:val="00140F9D"/>
    <w:rsid w:val="0014126D"/>
    <w:rsid w:val="0014153E"/>
    <w:rsid w:val="001416B0"/>
    <w:rsid w:val="00141858"/>
    <w:rsid w:val="001418E6"/>
    <w:rsid w:val="00141ACF"/>
    <w:rsid w:val="00141BD4"/>
    <w:rsid w:val="001424D6"/>
    <w:rsid w:val="00142502"/>
    <w:rsid w:val="001427FE"/>
    <w:rsid w:val="00142B11"/>
    <w:rsid w:val="00142BEF"/>
    <w:rsid w:val="00142CEC"/>
    <w:rsid w:val="00142E64"/>
    <w:rsid w:val="001433E8"/>
    <w:rsid w:val="00143A8B"/>
    <w:rsid w:val="00143B53"/>
    <w:rsid w:val="00143D48"/>
    <w:rsid w:val="001441DF"/>
    <w:rsid w:val="001444B7"/>
    <w:rsid w:val="00144774"/>
    <w:rsid w:val="001449AA"/>
    <w:rsid w:val="00144E0E"/>
    <w:rsid w:val="00145013"/>
    <w:rsid w:val="001452A9"/>
    <w:rsid w:val="0014535E"/>
    <w:rsid w:val="001458DC"/>
    <w:rsid w:val="00145B0E"/>
    <w:rsid w:val="00145EE9"/>
    <w:rsid w:val="00145F61"/>
    <w:rsid w:val="001460F3"/>
    <w:rsid w:val="00146530"/>
    <w:rsid w:val="001466A8"/>
    <w:rsid w:val="00146705"/>
    <w:rsid w:val="001467C8"/>
    <w:rsid w:val="001467CE"/>
    <w:rsid w:val="00147058"/>
    <w:rsid w:val="0014798E"/>
    <w:rsid w:val="00147C6D"/>
    <w:rsid w:val="00147EC1"/>
    <w:rsid w:val="001506D8"/>
    <w:rsid w:val="0015090A"/>
    <w:rsid w:val="00150F2A"/>
    <w:rsid w:val="001513FD"/>
    <w:rsid w:val="001514C2"/>
    <w:rsid w:val="00151569"/>
    <w:rsid w:val="00151E28"/>
    <w:rsid w:val="00151FBC"/>
    <w:rsid w:val="001523CE"/>
    <w:rsid w:val="0015266B"/>
    <w:rsid w:val="00152774"/>
    <w:rsid w:val="001527E5"/>
    <w:rsid w:val="00153344"/>
    <w:rsid w:val="00153B3F"/>
    <w:rsid w:val="00154052"/>
    <w:rsid w:val="00154167"/>
    <w:rsid w:val="0015446F"/>
    <w:rsid w:val="0015464F"/>
    <w:rsid w:val="00154901"/>
    <w:rsid w:val="00154BFB"/>
    <w:rsid w:val="00154F2B"/>
    <w:rsid w:val="00154F7F"/>
    <w:rsid w:val="00155462"/>
    <w:rsid w:val="001554AA"/>
    <w:rsid w:val="001559CF"/>
    <w:rsid w:val="001559DA"/>
    <w:rsid w:val="00156033"/>
    <w:rsid w:val="001563ED"/>
    <w:rsid w:val="001565C8"/>
    <w:rsid w:val="00156B9C"/>
    <w:rsid w:val="00156BF6"/>
    <w:rsid w:val="0015712E"/>
    <w:rsid w:val="00157397"/>
    <w:rsid w:val="001576D0"/>
    <w:rsid w:val="00157825"/>
    <w:rsid w:val="001578D0"/>
    <w:rsid w:val="00157C4B"/>
    <w:rsid w:val="00157D29"/>
    <w:rsid w:val="00157ED1"/>
    <w:rsid w:val="00160433"/>
    <w:rsid w:val="00160765"/>
    <w:rsid w:val="00160D1D"/>
    <w:rsid w:val="0016112C"/>
    <w:rsid w:val="001611E2"/>
    <w:rsid w:val="00161397"/>
    <w:rsid w:val="001613DC"/>
    <w:rsid w:val="001615AF"/>
    <w:rsid w:val="0016163E"/>
    <w:rsid w:val="001622AC"/>
    <w:rsid w:val="00162622"/>
    <w:rsid w:val="001629D9"/>
    <w:rsid w:val="00162A96"/>
    <w:rsid w:val="00162E42"/>
    <w:rsid w:val="00162EE4"/>
    <w:rsid w:val="001630B8"/>
    <w:rsid w:val="001630F0"/>
    <w:rsid w:val="00163104"/>
    <w:rsid w:val="00163588"/>
    <w:rsid w:val="00163695"/>
    <w:rsid w:val="00163829"/>
    <w:rsid w:val="00163F84"/>
    <w:rsid w:val="001645F5"/>
    <w:rsid w:val="00164765"/>
    <w:rsid w:val="00164855"/>
    <w:rsid w:val="00164A72"/>
    <w:rsid w:val="00164DA0"/>
    <w:rsid w:val="00164E7A"/>
    <w:rsid w:val="00165257"/>
    <w:rsid w:val="00165372"/>
    <w:rsid w:val="00165557"/>
    <w:rsid w:val="00165BB1"/>
    <w:rsid w:val="00165E4A"/>
    <w:rsid w:val="00165F0C"/>
    <w:rsid w:val="0016619E"/>
    <w:rsid w:val="0016651C"/>
    <w:rsid w:val="00166727"/>
    <w:rsid w:val="001668F4"/>
    <w:rsid w:val="00166D11"/>
    <w:rsid w:val="00167250"/>
    <w:rsid w:val="001672A0"/>
    <w:rsid w:val="00167862"/>
    <w:rsid w:val="00167961"/>
    <w:rsid w:val="00170AAE"/>
    <w:rsid w:val="001714CC"/>
    <w:rsid w:val="001718E7"/>
    <w:rsid w:val="00171AFA"/>
    <w:rsid w:val="00171FB1"/>
    <w:rsid w:val="001726A6"/>
    <w:rsid w:val="00172740"/>
    <w:rsid w:val="0017295D"/>
    <w:rsid w:val="00172B0B"/>
    <w:rsid w:val="00172DC6"/>
    <w:rsid w:val="00172E76"/>
    <w:rsid w:val="00172EA8"/>
    <w:rsid w:val="00172F7F"/>
    <w:rsid w:val="00173225"/>
    <w:rsid w:val="001733ED"/>
    <w:rsid w:val="001734B2"/>
    <w:rsid w:val="0017396A"/>
    <w:rsid w:val="00173DA2"/>
    <w:rsid w:val="00173E03"/>
    <w:rsid w:val="00173ED4"/>
    <w:rsid w:val="00174682"/>
    <w:rsid w:val="001747B2"/>
    <w:rsid w:val="001747BE"/>
    <w:rsid w:val="00174ED9"/>
    <w:rsid w:val="00174FB1"/>
    <w:rsid w:val="0017509A"/>
    <w:rsid w:val="0017545D"/>
    <w:rsid w:val="001754D6"/>
    <w:rsid w:val="00175951"/>
    <w:rsid w:val="00176466"/>
    <w:rsid w:val="0017650D"/>
    <w:rsid w:val="00176E34"/>
    <w:rsid w:val="0017782F"/>
    <w:rsid w:val="00177AC3"/>
    <w:rsid w:val="00177C29"/>
    <w:rsid w:val="00177D54"/>
    <w:rsid w:val="00177F47"/>
    <w:rsid w:val="00180087"/>
    <w:rsid w:val="0018017C"/>
    <w:rsid w:val="001805BE"/>
    <w:rsid w:val="001805F9"/>
    <w:rsid w:val="00180645"/>
    <w:rsid w:val="00180702"/>
    <w:rsid w:val="00180707"/>
    <w:rsid w:val="00180747"/>
    <w:rsid w:val="00180842"/>
    <w:rsid w:val="00180AA5"/>
    <w:rsid w:val="00180BA2"/>
    <w:rsid w:val="00180FEB"/>
    <w:rsid w:val="00181C18"/>
    <w:rsid w:val="0018202B"/>
    <w:rsid w:val="0018252E"/>
    <w:rsid w:val="001825E4"/>
    <w:rsid w:val="001826E7"/>
    <w:rsid w:val="00182BDD"/>
    <w:rsid w:val="00182C48"/>
    <w:rsid w:val="00182C72"/>
    <w:rsid w:val="00182E03"/>
    <w:rsid w:val="00182F66"/>
    <w:rsid w:val="00183086"/>
    <w:rsid w:val="00183209"/>
    <w:rsid w:val="001836A1"/>
    <w:rsid w:val="0018393D"/>
    <w:rsid w:val="001839AF"/>
    <w:rsid w:val="00183BB0"/>
    <w:rsid w:val="00183C43"/>
    <w:rsid w:val="001842EC"/>
    <w:rsid w:val="00184502"/>
    <w:rsid w:val="00184579"/>
    <w:rsid w:val="001847B1"/>
    <w:rsid w:val="001849A7"/>
    <w:rsid w:val="00184A0F"/>
    <w:rsid w:val="00184B0D"/>
    <w:rsid w:val="00184D32"/>
    <w:rsid w:val="00184D7A"/>
    <w:rsid w:val="00184FE3"/>
    <w:rsid w:val="00184FFE"/>
    <w:rsid w:val="0018507A"/>
    <w:rsid w:val="00185276"/>
    <w:rsid w:val="00185494"/>
    <w:rsid w:val="00185A8D"/>
    <w:rsid w:val="00185C5A"/>
    <w:rsid w:val="00185E64"/>
    <w:rsid w:val="00185ED4"/>
    <w:rsid w:val="00186407"/>
    <w:rsid w:val="00186754"/>
    <w:rsid w:val="00186BDF"/>
    <w:rsid w:val="00186C6C"/>
    <w:rsid w:val="00186E38"/>
    <w:rsid w:val="00186EB4"/>
    <w:rsid w:val="00187490"/>
    <w:rsid w:val="001876B5"/>
    <w:rsid w:val="00187A98"/>
    <w:rsid w:val="0019011A"/>
    <w:rsid w:val="0019041C"/>
    <w:rsid w:val="00190486"/>
    <w:rsid w:val="0019059B"/>
    <w:rsid w:val="001906EA"/>
    <w:rsid w:val="00190A31"/>
    <w:rsid w:val="00190C58"/>
    <w:rsid w:val="00190F8C"/>
    <w:rsid w:val="001910B2"/>
    <w:rsid w:val="00191491"/>
    <w:rsid w:val="001914EE"/>
    <w:rsid w:val="00191B1F"/>
    <w:rsid w:val="00191C33"/>
    <w:rsid w:val="00191C51"/>
    <w:rsid w:val="00191C54"/>
    <w:rsid w:val="00191E8A"/>
    <w:rsid w:val="00191FE0"/>
    <w:rsid w:val="00192235"/>
    <w:rsid w:val="00192374"/>
    <w:rsid w:val="0019280A"/>
    <w:rsid w:val="001929BD"/>
    <w:rsid w:val="00192FD2"/>
    <w:rsid w:val="00193368"/>
    <w:rsid w:val="001935E2"/>
    <w:rsid w:val="0019360E"/>
    <w:rsid w:val="0019374A"/>
    <w:rsid w:val="001938DF"/>
    <w:rsid w:val="00193AD9"/>
    <w:rsid w:val="00193C5E"/>
    <w:rsid w:val="00193CA7"/>
    <w:rsid w:val="00193CD6"/>
    <w:rsid w:val="00193D60"/>
    <w:rsid w:val="00193F5C"/>
    <w:rsid w:val="0019442E"/>
    <w:rsid w:val="001946CA"/>
    <w:rsid w:val="00194885"/>
    <w:rsid w:val="001948FA"/>
    <w:rsid w:val="00194CAB"/>
    <w:rsid w:val="00194DE6"/>
    <w:rsid w:val="00194E87"/>
    <w:rsid w:val="00195027"/>
    <w:rsid w:val="001952DB"/>
    <w:rsid w:val="001955D9"/>
    <w:rsid w:val="001956B2"/>
    <w:rsid w:val="00195A50"/>
    <w:rsid w:val="00195BBE"/>
    <w:rsid w:val="00195C2A"/>
    <w:rsid w:val="00195CAF"/>
    <w:rsid w:val="00195CE2"/>
    <w:rsid w:val="00196806"/>
    <w:rsid w:val="00196DA9"/>
    <w:rsid w:val="001978ED"/>
    <w:rsid w:val="00197D3D"/>
    <w:rsid w:val="00197D66"/>
    <w:rsid w:val="00197FFA"/>
    <w:rsid w:val="001A02C6"/>
    <w:rsid w:val="001A0996"/>
    <w:rsid w:val="001A0B37"/>
    <w:rsid w:val="001A0D7C"/>
    <w:rsid w:val="001A0E35"/>
    <w:rsid w:val="001A0F7B"/>
    <w:rsid w:val="001A1099"/>
    <w:rsid w:val="001A1102"/>
    <w:rsid w:val="001A1115"/>
    <w:rsid w:val="001A11F8"/>
    <w:rsid w:val="001A12FD"/>
    <w:rsid w:val="001A17C8"/>
    <w:rsid w:val="001A1C61"/>
    <w:rsid w:val="001A20EA"/>
    <w:rsid w:val="001A2456"/>
    <w:rsid w:val="001A250F"/>
    <w:rsid w:val="001A2806"/>
    <w:rsid w:val="001A2A30"/>
    <w:rsid w:val="001A2EE1"/>
    <w:rsid w:val="001A3077"/>
    <w:rsid w:val="001A33C5"/>
    <w:rsid w:val="001A376C"/>
    <w:rsid w:val="001A3AAE"/>
    <w:rsid w:val="001A3B2B"/>
    <w:rsid w:val="001A3BD5"/>
    <w:rsid w:val="001A3C98"/>
    <w:rsid w:val="001A40A1"/>
    <w:rsid w:val="001A40E8"/>
    <w:rsid w:val="001A42A1"/>
    <w:rsid w:val="001A4A0F"/>
    <w:rsid w:val="001A4B48"/>
    <w:rsid w:val="001A4B9F"/>
    <w:rsid w:val="001A4EC8"/>
    <w:rsid w:val="001A4EEB"/>
    <w:rsid w:val="001A547C"/>
    <w:rsid w:val="001A54E3"/>
    <w:rsid w:val="001A5526"/>
    <w:rsid w:val="001A5591"/>
    <w:rsid w:val="001A56C5"/>
    <w:rsid w:val="001A5941"/>
    <w:rsid w:val="001A5950"/>
    <w:rsid w:val="001A5AD8"/>
    <w:rsid w:val="001A5B3B"/>
    <w:rsid w:val="001A5B99"/>
    <w:rsid w:val="001A5C1B"/>
    <w:rsid w:val="001A5CA2"/>
    <w:rsid w:val="001A6111"/>
    <w:rsid w:val="001A6292"/>
    <w:rsid w:val="001A650D"/>
    <w:rsid w:val="001A6A66"/>
    <w:rsid w:val="001A6A7B"/>
    <w:rsid w:val="001A6B21"/>
    <w:rsid w:val="001A6D6E"/>
    <w:rsid w:val="001A6E5D"/>
    <w:rsid w:val="001A6F37"/>
    <w:rsid w:val="001A7048"/>
    <w:rsid w:val="001A7210"/>
    <w:rsid w:val="001A7409"/>
    <w:rsid w:val="001A7595"/>
    <w:rsid w:val="001A7644"/>
    <w:rsid w:val="001A7848"/>
    <w:rsid w:val="001A7956"/>
    <w:rsid w:val="001A7C63"/>
    <w:rsid w:val="001A7DB6"/>
    <w:rsid w:val="001A7EA6"/>
    <w:rsid w:val="001B004E"/>
    <w:rsid w:val="001B00D5"/>
    <w:rsid w:val="001B03E1"/>
    <w:rsid w:val="001B09C9"/>
    <w:rsid w:val="001B0B28"/>
    <w:rsid w:val="001B0C81"/>
    <w:rsid w:val="001B0D6F"/>
    <w:rsid w:val="001B0F47"/>
    <w:rsid w:val="001B1347"/>
    <w:rsid w:val="001B1635"/>
    <w:rsid w:val="001B1750"/>
    <w:rsid w:val="001B258A"/>
    <w:rsid w:val="001B2AD1"/>
    <w:rsid w:val="001B2C34"/>
    <w:rsid w:val="001B2D3F"/>
    <w:rsid w:val="001B311F"/>
    <w:rsid w:val="001B3324"/>
    <w:rsid w:val="001B3428"/>
    <w:rsid w:val="001B3D00"/>
    <w:rsid w:val="001B3D77"/>
    <w:rsid w:val="001B3FB3"/>
    <w:rsid w:val="001B403D"/>
    <w:rsid w:val="001B42BA"/>
    <w:rsid w:val="001B4757"/>
    <w:rsid w:val="001B47DA"/>
    <w:rsid w:val="001B48E7"/>
    <w:rsid w:val="001B4993"/>
    <w:rsid w:val="001B4F62"/>
    <w:rsid w:val="001B56D4"/>
    <w:rsid w:val="001B581C"/>
    <w:rsid w:val="001B5A82"/>
    <w:rsid w:val="001B5B8F"/>
    <w:rsid w:val="001B5C84"/>
    <w:rsid w:val="001B5DAB"/>
    <w:rsid w:val="001B5E82"/>
    <w:rsid w:val="001B64E5"/>
    <w:rsid w:val="001B6DCC"/>
    <w:rsid w:val="001B7037"/>
    <w:rsid w:val="001B712B"/>
    <w:rsid w:val="001B78FB"/>
    <w:rsid w:val="001B79DB"/>
    <w:rsid w:val="001B7C78"/>
    <w:rsid w:val="001B7F19"/>
    <w:rsid w:val="001B7FA7"/>
    <w:rsid w:val="001C0190"/>
    <w:rsid w:val="001C058D"/>
    <w:rsid w:val="001C06F3"/>
    <w:rsid w:val="001C0B01"/>
    <w:rsid w:val="001C0CE6"/>
    <w:rsid w:val="001C0DAA"/>
    <w:rsid w:val="001C1244"/>
    <w:rsid w:val="001C154A"/>
    <w:rsid w:val="001C183A"/>
    <w:rsid w:val="001C19D7"/>
    <w:rsid w:val="001C1D42"/>
    <w:rsid w:val="001C1DBB"/>
    <w:rsid w:val="001C1F75"/>
    <w:rsid w:val="001C240D"/>
    <w:rsid w:val="001C25C1"/>
    <w:rsid w:val="001C2609"/>
    <w:rsid w:val="001C28B9"/>
    <w:rsid w:val="001C2B7F"/>
    <w:rsid w:val="001C2C62"/>
    <w:rsid w:val="001C2E6F"/>
    <w:rsid w:val="001C2F1D"/>
    <w:rsid w:val="001C2F7C"/>
    <w:rsid w:val="001C3026"/>
    <w:rsid w:val="001C33EC"/>
    <w:rsid w:val="001C3651"/>
    <w:rsid w:val="001C3A7C"/>
    <w:rsid w:val="001C3CDB"/>
    <w:rsid w:val="001C3E9B"/>
    <w:rsid w:val="001C4280"/>
    <w:rsid w:val="001C42A2"/>
    <w:rsid w:val="001C43D2"/>
    <w:rsid w:val="001C464D"/>
    <w:rsid w:val="001C4852"/>
    <w:rsid w:val="001C4EA2"/>
    <w:rsid w:val="001C54C4"/>
    <w:rsid w:val="001C5DA3"/>
    <w:rsid w:val="001C61AE"/>
    <w:rsid w:val="001C63B1"/>
    <w:rsid w:val="001C640C"/>
    <w:rsid w:val="001C68CB"/>
    <w:rsid w:val="001C7099"/>
    <w:rsid w:val="001C70FD"/>
    <w:rsid w:val="001C7126"/>
    <w:rsid w:val="001C72FF"/>
    <w:rsid w:val="001C787D"/>
    <w:rsid w:val="001C7C0D"/>
    <w:rsid w:val="001C7EE3"/>
    <w:rsid w:val="001D0300"/>
    <w:rsid w:val="001D073E"/>
    <w:rsid w:val="001D0822"/>
    <w:rsid w:val="001D0C5D"/>
    <w:rsid w:val="001D0EBB"/>
    <w:rsid w:val="001D0FF7"/>
    <w:rsid w:val="001D18D4"/>
    <w:rsid w:val="001D19AB"/>
    <w:rsid w:val="001D1DA6"/>
    <w:rsid w:val="001D1EA4"/>
    <w:rsid w:val="001D211B"/>
    <w:rsid w:val="001D2122"/>
    <w:rsid w:val="001D263F"/>
    <w:rsid w:val="001D271E"/>
    <w:rsid w:val="001D2AD7"/>
    <w:rsid w:val="001D2D85"/>
    <w:rsid w:val="001D3448"/>
    <w:rsid w:val="001D3562"/>
    <w:rsid w:val="001D3AA8"/>
    <w:rsid w:val="001D3F72"/>
    <w:rsid w:val="001D457C"/>
    <w:rsid w:val="001D464A"/>
    <w:rsid w:val="001D4B58"/>
    <w:rsid w:val="001D56E8"/>
    <w:rsid w:val="001D5761"/>
    <w:rsid w:val="001D5AA0"/>
    <w:rsid w:val="001D5B09"/>
    <w:rsid w:val="001D5C9E"/>
    <w:rsid w:val="001D607E"/>
    <w:rsid w:val="001D61A5"/>
    <w:rsid w:val="001D6364"/>
    <w:rsid w:val="001D67EC"/>
    <w:rsid w:val="001D6949"/>
    <w:rsid w:val="001D6C03"/>
    <w:rsid w:val="001D735F"/>
    <w:rsid w:val="001D73ED"/>
    <w:rsid w:val="001D74E0"/>
    <w:rsid w:val="001D74E5"/>
    <w:rsid w:val="001D77CF"/>
    <w:rsid w:val="001D7906"/>
    <w:rsid w:val="001D79BF"/>
    <w:rsid w:val="001D7D91"/>
    <w:rsid w:val="001D7DC9"/>
    <w:rsid w:val="001E003B"/>
    <w:rsid w:val="001E0297"/>
    <w:rsid w:val="001E0392"/>
    <w:rsid w:val="001E0BC1"/>
    <w:rsid w:val="001E0C20"/>
    <w:rsid w:val="001E1037"/>
    <w:rsid w:val="001E1436"/>
    <w:rsid w:val="001E15E9"/>
    <w:rsid w:val="001E16FE"/>
    <w:rsid w:val="001E17F8"/>
    <w:rsid w:val="001E1A2A"/>
    <w:rsid w:val="001E1AAB"/>
    <w:rsid w:val="001E1B11"/>
    <w:rsid w:val="001E1BA8"/>
    <w:rsid w:val="001E1BAF"/>
    <w:rsid w:val="001E1C75"/>
    <w:rsid w:val="001E1ED8"/>
    <w:rsid w:val="001E1F3A"/>
    <w:rsid w:val="001E206D"/>
    <w:rsid w:val="001E25E1"/>
    <w:rsid w:val="001E2B67"/>
    <w:rsid w:val="001E3018"/>
    <w:rsid w:val="001E37DC"/>
    <w:rsid w:val="001E3A10"/>
    <w:rsid w:val="001E3F8C"/>
    <w:rsid w:val="001E40E2"/>
    <w:rsid w:val="001E4325"/>
    <w:rsid w:val="001E4D58"/>
    <w:rsid w:val="001E4D67"/>
    <w:rsid w:val="001E5439"/>
    <w:rsid w:val="001E5863"/>
    <w:rsid w:val="001E5BFD"/>
    <w:rsid w:val="001E5C45"/>
    <w:rsid w:val="001E5CBE"/>
    <w:rsid w:val="001E617C"/>
    <w:rsid w:val="001E6777"/>
    <w:rsid w:val="001E692C"/>
    <w:rsid w:val="001E6AED"/>
    <w:rsid w:val="001E6D9F"/>
    <w:rsid w:val="001E6DF3"/>
    <w:rsid w:val="001E71FD"/>
    <w:rsid w:val="001E735B"/>
    <w:rsid w:val="001E7870"/>
    <w:rsid w:val="001E79D0"/>
    <w:rsid w:val="001E7B5B"/>
    <w:rsid w:val="001E7B86"/>
    <w:rsid w:val="001E7DFB"/>
    <w:rsid w:val="001E7E0D"/>
    <w:rsid w:val="001E7F5B"/>
    <w:rsid w:val="001F0029"/>
    <w:rsid w:val="001F03EF"/>
    <w:rsid w:val="001F04D0"/>
    <w:rsid w:val="001F0780"/>
    <w:rsid w:val="001F0810"/>
    <w:rsid w:val="001F0969"/>
    <w:rsid w:val="001F0CCA"/>
    <w:rsid w:val="001F0DDE"/>
    <w:rsid w:val="001F0F57"/>
    <w:rsid w:val="001F10CE"/>
    <w:rsid w:val="001F1937"/>
    <w:rsid w:val="001F1A14"/>
    <w:rsid w:val="001F1E9B"/>
    <w:rsid w:val="001F20BB"/>
    <w:rsid w:val="001F22BA"/>
    <w:rsid w:val="001F249F"/>
    <w:rsid w:val="001F271D"/>
    <w:rsid w:val="001F27BB"/>
    <w:rsid w:val="001F2D65"/>
    <w:rsid w:val="001F31FF"/>
    <w:rsid w:val="001F320A"/>
    <w:rsid w:val="001F3295"/>
    <w:rsid w:val="001F3299"/>
    <w:rsid w:val="001F3343"/>
    <w:rsid w:val="001F377B"/>
    <w:rsid w:val="001F450A"/>
    <w:rsid w:val="001F5180"/>
    <w:rsid w:val="001F59D5"/>
    <w:rsid w:val="001F5C45"/>
    <w:rsid w:val="001F5C54"/>
    <w:rsid w:val="001F5DDD"/>
    <w:rsid w:val="001F64D0"/>
    <w:rsid w:val="001F6513"/>
    <w:rsid w:val="001F6892"/>
    <w:rsid w:val="001F68AD"/>
    <w:rsid w:val="001F690B"/>
    <w:rsid w:val="001F6B50"/>
    <w:rsid w:val="001F70A1"/>
    <w:rsid w:val="001F7166"/>
    <w:rsid w:val="001F72BA"/>
    <w:rsid w:val="001F734E"/>
    <w:rsid w:val="001F73BB"/>
    <w:rsid w:val="001F7BEC"/>
    <w:rsid w:val="001F7E51"/>
    <w:rsid w:val="00200826"/>
    <w:rsid w:val="00200927"/>
    <w:rsid w:val="0020093F"/>
    <w:rsid w:val="002009D5"/>
    <w:rsid w:val="00200C29"/>
    <w:rsid w:val="002011B4"/>
    <w:rsid w:val="002011C1"/>
    <w:rsid w:val="00201AEB"/>
    <w:rsid w:val="00201BA9"/>
    <w:rsid w:val="00201C14"/>
    <w:rsid w:val="00201CBB"/>
    <w:rsid w:val="002022F6"/>
    <w:rsid w:val="0020237F"/>
    <w:rsid w:val="00202474"/>
    <w:rsid w:val="00202523"/>
    <w:rsid w:val="002025CE"/>
    <w:rsid w:val="00202C9A"/>
    <w:rsid w:val="00202CA7"/>
    <w:rsid w:val="00202E67"/>
    <w:rsid w:val="00203107"/>
    <w:rsid w:val="00203244"/>
    <w:rsid w:val="00204951"/>
    <w:rsid w:val="0020530C"/>
    <w:rsid w:val="00205393"/>
    <w:rsid w:val="00205AFB"/>
    <w:rsid w:val="00205D96"/>
    <w:rsid w:val="002062F6"/>
    <w:rsid w:val="002064E5"/>
    <w:rsid w:val="0020681B"/>
    <w:rsid w:val="00206D97"/>
    <w:rsid w:val="002070FF"/>
    <w:rsid w:val="00207C7E"/>
    <w:rsid w:val="0021035C"/>
    <w:rsid w:val="00210553"/>
    <w:rsid w:val="00210764"/>
    <w:rsid w:val="00210BFC"/>
    <w:rsid w:val="00211005"/>
    <w:rsid w:val="002111A8"/>
    <w:rsid w:val="002116B9"/>
    <w:rsid w:val="00211A29"/>
    <w:rsid w:val="00211B1A"/>
    <w:rsid w:val="00212A93"/>
    <w:rsid w:val="00212AFC"/>
    <w:rsid w:val="00212BC1"/>
    <w:rsid w:val="00212D79"/>
    <w:rsid w:val="002134D0"/>
    <w:rsid w:val="00213874"/>
    <w:rsid w:val="00213957"/>
    <w:rsid w:val="00213B9A"/>
    <w:rsid w:val="002140A9"/>
    <w:rsid w:val="002147B0"/>
    <w:rsid w:val="00214894"/>
    <w:rsid w:val="002151CE"/>
    <w:rsid w:val="0021539D"/>
    <w:rsid w:val="00215BF3"/>
    <w:rsid w:val="00215C12"/>
    <w:rsid w:val="00215D63"/>
    <w:rsid w:val="00215DC4"/>
    <w:rsid w:val="00216877"/>
    <w:rsid w:val="00216979"/>
    <w:rsid w:val="00216B7A"/>
    <w:rsid w:val="00216D7B"/>
    <w:rsid w:val="00216E93"/>
    <w:rsid w:val="002172B1"/>
    <w:rsid w:val="0021792F"/>
    <w:rsid w:val="00217CC3"/>
    <w:rsid w:val="00217DBF"/>
    <w:rsid w:val="00220366"/>
    <w:rsid w:val="0022043A"/>
    <w:rsid w:val="002205D5"/>
    <w:rsid w:val="0022071F"/>
    <w:rsid w:val="00220754"/>
    <w:rsid w:val="00220871"/>
    <w:rsid w:val="0022089F"/>
    <w:rsid w:val="00220FBF"/>
    <w:rsid w:val="00221129"/>
    <w:rsid w:val="00221816"/>
    <w:rsid w:val="00221939"/>
    <w:rsid w:val="00221B34"/>
    <w:rsid w:val="0022204F"/>
    <w:rsid w:val="002221CE"/>
    <w:rsid w:val="00222412"/>
    <w:rsid w:val="00222AAB"/>
    <w:rsid w:val="00222BC6"/>
    <w:rsid w:val="00222CFF"/>
    <w:rsid w:val="00222F3F"/>
    <w:rsid w:val="0022304D"/>
    <w:rsid w:val="002230A6"/>
    <w:rsid w:val="002232A6"/>
    <w:rsid w:val="002232FA"/>
    <w:rsid w:val="00223AEB"/>
    <w:rsid w:val="002241FD"/>
    <w:rsid w:val="00224273"/>
    <w:rsid w:val="00224875"/>
    <w:rsid w:val="00224C63"/>
    <w:rsid w:val="00224DBC"/>
    <w:rsid w:val="00224FA0"/>
    <w:rsid w:val="00225275"/>
    <w:rsid w:val="002253F4"/>
    <w:rsid w:val="00225540"/>
    <w:rsid w:val="0022568D"/>
    <w:rsid w:val="002258E3"/>
    <w:rsid w:val="0022595D"/>
    <w:rsid w:val="002263D9"/>
    <w:rsid w:val="002264A4"/>
    <w:rsid w:val="002265E5"/>
    <w:rsid w:val="00226668"/>
    <w:rsid w:val="00226743"/>
    <w:rsid w:val="002269FF"/>
    <w:rsid w:val="00226A66"/>
    <w:rsid w:val="00227420"/>
    <w:rsid w:val="002278A3"/>
    <w:rsid w:val="00227D67"/>
    <w:rsid w:val="002303AB"/>
    <w:rsid w:val="0023075F"/>
    <w:rsid w:val="002309DE"/>
    <w:rsid w:val="00230A7B"/>
    <w:rsid w:val="00230B57"/>
    <w:rsid w:val="00230DAE"/>
    <w:rsid w:val="00230DBB"/>
    <w:rsid w:val="00230E33"/>
    <w:rsid w:val="002311B4"/>
    <w:rsid w:val="002312EF"/>
    <w:rsid w:val="0023153B"/>
    <w:rsid w:val="00231ACD"/>
    <w:rsid w:val="00231C79"/>
    <w:rsid w:val="002324CE"/>
    <w:rsid w:val="0023283F"/>
    <w:rsid w:val="00232D86"/>
    <w:rsid w:val="0023351E"/>
    <w:rsid w:val="00233A39"/>
    <w:rsid w:val="00233D62"/>
    <w:rsid w:val="002342A7"/>
    <w:rsid w:val="00234386"/>
    <w:rsid w:val="002345C9"/>
    <w:rsid w:val="00234AC0"/>
    <w:rsid w:val="00234BD2"/>
    <w:rsid w:val="00234F55"/>
    <w:rsid w:val="0023531C"/>
    <w:rsid w:val="00235462"/>
    <w:rsid w:val="0023566D"/>
    <w:rsid w:val="00236980"/>
    <w:rsid w:val="00236C5E"/>
    <w:rsid w:val="00236E1A"/>
    <w:rsid w:val="00236E32"/>
    <w:rsid w:val="00236ED4"/>
    <w:rsid w:val="00237713"/>
    <w:rsid w:val="00237D6C"/>
    <w:rsid w:val="002400FA"/>
    <w:rsid w:val="0024096F"/>
    <w:rsid w:val="00240AAD"/>
    <w:rsid w:val="00240B51"/>
    <w:rsid w:val="00240C73"/>
    <w:rsid w:val="0024101F"/>
    <w:rsid w:val="002410D5"/>
    <w:rsid w:val="0024184B"/>
    <w:rsid w:val="002418EC"/>
    <w:rsid w:val="00241ADF"/>
    <w:rsid w:val="00241DC3"/>
    <w:rsid w:val="00242300"/>
    <w:rsid w:val="002425F3"/>
    <w:rsid w:val="002426B0"/>
    <w:rsid w:val="00242700"/>
    <w:rsid w:val="002428D9"/>
    <w:rsid w:val="00242B7D"/>
    <w:rsid w:val="00242C2B"/>
    <w:rsid w:val="00242EBA"/>
    <w:rsid w:val="00243393"/>
    <w:rsid w:val="002434C9"/>
    <w:rsid w:val="0024359D"/>
    <w:rsid w:val="002436C2"/>
    <w:rsid w:val="00243A37"/>
    <w:rsid w:val="00243E1D"/>
    <w:rsid w:val="00243E9D"/>
    <w:rsid w:val="00243FEE"/>
    <w:rsid w:val="00244075"/>
    <w:rsid w:val="00244341"/>
    <w:rsid w:val="00244702"/>
    <w:rsid w:val="00244955"/>
    <w:rsid w:val="00244BE3"/>
    <w:rsid w:val="00244C04"/>
    <w:rsid w:val="00244D8F"/>
    <w:rsid w:val="00245311"/>
    <w:rsid w:val="00245418"/>
    <w:rsid w:val="00245626"/>
    <w:rsid w:val="0024582A"/>
    <w:rsid w:val="00245CB3"/>
    <w:rsid w:val="00245F4A"/>
    <w:rsid w:val="00246173"/>
    <w:rsid w:val="0024619C"/>
    <w:rsid w:val="00246791"/>
    <w:rsid w:val="00246D43"/>
    <w:rsid w:val="0024713D"/>
    <w:rsid w:val="002473A3"/>
    <w:rsid w:val="00247944"/>
    <w:rsid w:val="0025000D"/>
    <w:rsid w:val="00250065"/>
    <w:rsid w:val="00250675"/>
    <w:rsid w:val="00250744"/>
    <w:rsid w:val="00250D31"/>
    <w:rsid w:val="0025155E"/>
    <w:rsid w:val="00251616"/>
    <w:rsid w:val="002517A5"/>
    <w:rsid w:val="00251883"/>
    <w:rsid w:val="00251A85"/>
    <w:rsid w:val="00251B19"/>
    <w:rsid w:val="00251BA1"/>
    <w:rsid w:val="00251C1F"/>
    <w:rsid w:val="002528CF"/>
    <w:rsid w:val="00252FA8"/>
    <w:rsid w:val="0025318E"/>
    <w:rsid w:val="0025340F"/>
    <w:rsid w:val="002536E5"/>
    <w:rsid w:val="002536F8"/>
    <w:rsid w:val="0025374C"/>
    <w:rsid w:val="00253B24"/>
    <w:rsid w:val="00253D21"/>
    <w:rsid w:val="00253DEF"/>
    <w:rsid w:val="00253EA6"/>
    <w:rsid w:val="00254001"/>
    <w:rsid w:val="002540FA"/>
    <w:rsid w:val="0025448A"/>
    <w:rsid w:val="00254651"/>
    <w:rsid w:val="00254CD9"/>
    <w:rsid w:val="00254DAF"/>
    <w:rsid w:val="00254F87"/>
    <w:rsid w:val="0025555C"/>
    <w:rsid w:val="002559FF"/>
    <w:rsid w:val="00255A36"/>
    <w:rsid w:val="00255D3E"/>
    <w:rsid w:val="00255F7B"/>
    <w:rsid w:val="0025663E"/>
    <w:rsid w:val="00256D09"/>
    <w:rsid w:val="00256D1B"/>
    <w:rsid w:val="00256EA6"/>
    <w:rsid w:val="002570D7"/>
    <w:rsid w:val="002573F8"/>
    <w:rsid w:val="002575FC"/>
    <w:rsid w:val="0025763B"/>
    <w:rsid w:val="00257756"/>
    <w:rsid w:val="0025787A"/>
    <w:rsid w:val="00257892"/>
    <w:rsid w:val="00257CDB"/>
    <w:rsid w:val="00257EC8"/>
    <w:rsid w:val="002609D6"/>
    <w:rsid w:val="00260B7A"/>
    <w:rsid w:val="00260C80"/>
    <w:rsid w:val="0026138B"/>
    <w:rsid w:val="002613A4"/>
    <w:rsid w:val="00261611"/>
    <w:rsid w:val="0026166E"/>
    <w:rsid w:val="002617CB"/>
    <w:rsid w:val="00261B6D"/>
    <w:rsid w:val="00261F6D"/>
    <w:rsid w:val="00262017"/>
    <w:rsid w:val="00262190"/>
    <w:rsid w:val="002621D2"/>
    <w:rsid w:val="00262309"/>
    <w:rsid w:val="00262393"/>
    <w:rsid w:val="00262CEF"/>
    <w:rsid w:val="00262DE0"/>
    <w:rsid w:val="00262E7D"/>
    <w:rsid w:val="00262FDF"/>
    <w:rsid w:val="00262FF9"/>
    <w:rsid w:val="00263CD9"/>
    <w:rsid w:val="00263E5D"/>
    <w:rsid w:val="00264772"/>
    <w:rsid w:val="002647A4"/>
    <w:rsid w:val="00265244"/>
    <w:rsid w:val="002657C9"/>
    <w:rsid w:val="00265830"/>
    <w:rsid w:val="00266240"/>
    <w:rsid w:val="00266271"/>
    <w:rsid w:val="0026650F"/>
    <w:rsid w:val="0026685F"/>
    <w:rsid w:val="00266B77"/>
    <w:rsid w:val="00266B8A"/>
    <w:rsid w:val="00266BA2"/>
    <w:rsid w:val="00266CEC"/>
    <w:rsid w:val="00266D0B"/>
    <w:rsid w:val="00267268"/>
    <w:rsid w:val="00267556"/>
    <w:rsid w:val="0026786D"/>
    <w:rsid w:val="00267A7E"/>
    <w:rsid w:val="00267F0D"/>
    <w:rsid w:val="00267FB5"/>
    <w:rsid w:val="00270359"/>
    <w:rsid w:val="00270364"/>
    <w:rsid w:val="002703ED"/>
    <w:rsid w:val="002708C4"/>
    <w:rsid w:val="00270908"/>
    <w:rsid w:val="00270A6C"/>
    <w:rsid w:val="00270C94"/>
    <w:rsid w:val="00270F2F"/>
    <w:rsid w:val="00271115"/>
    <w:rsid w:val="002712D2"/>
    <w:rsid w:val="002716A3"/>
    <w:rsid w:val="00271777"/>
    <w:rsid w:val="00271A02"/>
    <w:rsid w:val="00272180"/>
    <w:rsid w:val="00272316"/>
    <w:rsid w:val="00272593"/>
    <w:rsid w:val="0027294E"/>
    <w:rsid w:val="002729E3"/>
    <w:rsid w:val="00273346"/>
    <w:rsid w:val="00273589"/>
    <w:rsid w:val="00273A08"/>
    <w:rsid w:val="00273D1D"/>
    <w:rsid w:val="0027421B"/>
    <w:rsid w:val="002742E6"/>
    <w:rsid w:val="002743DA"/>
    <w:rsid w:val="0027468F"/>
    <w:rsid w:val="00274803"/>
    <w:rsid w:val="00274A2B"/>
    <w:rsid w:val="00274DBD"/>
    <w:rsid w:val="00274F28"/>
    <w:rsid w:val="002753D6"/>
    <w:rsid w:val="00275957"/>
    <w:rsid w:val="00275E51"/>
    <w:rsid w:val="0027693C"/>
    <w:rsid w:val="00276B15"/>
    <w:rsid w:val="0027709E"/>
    <w:rsid w:val="00277535"/>
    <w:rsid w:val="0027783A"/>
    <w:rsid w:val="00277DC7"/>
    <w:rsid w:val="00277E09"/>
    <w:rsid w:val="00277FE8"/>
    <w:rsid w:val="00280251"/>
    <w:rsid w:val="002802B3"/>
    <w:rsid w:val="002802E1"/>
    <w:rsid w:val="00280517"/>
    <w:rsid w:val="002807F8"/>
    <w:rsid w:val="00280C35"/>
    <w:rsid w:val="00280E71"/>
    <w:rsid w:val="00281221"/>
    <w:rsid w:val="00281485"/>
    <w:rsid w:val="00281588"/>
    <w:rsid w:val="0028163E"/>
    <w:rsid w:val="00281B10"/>
    <w:rsid w:val="00281B12"/>
    <w:rsid w:val="00281CDC"/>
    <w:rsid w:val="00281CE9"/>
    <w:rsid w:val="00281E65"/>
    <w:rsid w:val="00281FBC"/>
    <w:rsid w:val="0028250A"/>
    <w:rsid w:val="00282B00"/>
    <w:rsid w:val="00282BBC"/>
    <w:rsid w:val="00282C7F"/>
    <w:rsid w:val="00283157"/>
    <w:rsid w:val="00283281"/>
    <w:rsid w:val="002835B0"/>
    <w:rsid w:val="00283839"/>
    <w:rsid w:val="00283845"/>
    <w:rsid w:val="00283F9C"/>
    <w:rsid w:val="0028499B"/>
    <w:rsid w:val="00284D14"/>
    <w:rsid w:val="002850D9"/>
    <w:rsid w:val="002851F9"/>
    <w:rsid w:val="002858E6"/>
    <w:rsid w:val="00285BEC"/>
    <w:rsid w:val="0028605C"/>
    <w:rsid w:val="00286076"/>
    <w:rsid w:val="0028646D"/>
    <w:rsid w:val="002864BC"/>
    <w:rsid w:val="002864C4"/>
    <w:rsid w:val="00286667"/>
    <w:rsid w:val="00286CF3"/>
    <w:rsid w:val="00286DC7"/>
    <w:rsid w:val="00286F21"/>
    <w:rsid w:val="00286F41"/>
    <w:rsid w:val="00287122"/>
    <w:rsid w:val="002872D4"/>
    <w:rsid w:val="00287402"/>
    <w:rsid w:val="002877AC"/>
    <w:rsid w:val="00287A56"/>
    <w:rsid w:val="00287C83"/>
    <w:rsid w:val="00290528"/>
    <w:rsid w:val="0029099F"/>
    <w:rsid w:val="00290A19"/>
    <w:rsid w:val="00290CFA"/>
    <w:rsid w:val="00290DA8"/>
    <w:rsid w:val="00291193"/>
    <w:rsid w:val="002911E8"/>
    <w:rsid w:val="00291AA8"/>
    <w:rsid w:val="00291BE2"/>
    <w:rsid w:val="00291D13"/>
    <w:rsid w:val="00291DB7"/>
    <w:rsid w:val="00291DFA"/>
    <w:rsid w:val="00291E0A"/>
    <w:rsid w:val="00292069"/>
    <w:rsid w:val="0029230A"/>
    <w:rsid w:val="00292A3E"/>
    <w:rsid w:val="002930EF"/>
    <w:rsid w:val="002935AC"/>
    <w:rsid w:val="00293A1C"/>
    <w:rsid w:val="00293F93"/>
    <w:rsid w:val="00294576"/>
    <w:rsid w:val="0029505F"/>
    <w:rsid w:val="002950DE"/>
    <w:rsid w:val="00295221"/>
    <w:rsid w:val="002954B5"/>
    <w:rsid w:val="0029552D"/>
    <w:rsid w:val="00295B48"/>
    <w:rsid w:val="00295CFF"/>
    <w:rsid w:val="0029604A"/>
    <w:rsid w:val="0029628F"/>
    <w:rsid w:val="0029641D"/>
    <w:rsid w:val="00296BD9"/>
    <w:rsid w:val="00297398"/>
    <w:rsid w:val="0029743E"/>
    <w:rsid w:val="00297449"/>
    <w:rsid w:val="002974DB"/>
    <w:rsid w:val="002977C7"/>
    <w:rsid w:val="0029780E"/>
    <w:rsid w:val="00297A30"/>
    <w:rsid w:val="002A0040"/>
    <w:rsid w:val="002A01FD"/>
    <w:rsid w:val="002A0595"/>
    <w:rsid w:val="002A0734"/>
    <w:rsid w:val="002A07A7"/>
    <w:rsid w:val="002A0867"/>
    <w:rsid w:val="002A0873"/>
    <w:rsid w:val="002A0AA0"/>
    <w:rsid w:val="002A0B30"/>
    <w:rsid w:val="002A0C63"/>
    <w:rsid w:val="002A0DE0"/>
    <w:rsid w:val="002A0FA5"/>
    <w:rsid w:val="002A10DB"/>
    <w:rsid w:val="002A123B"/>
    <w:rsid w:val="002A131F"/>
    <w:rsid w:val="002A1D0D"/>
    <w:rsid w:val="002A1D2B"/>
    <w:rsid w:val="002A250C"/>
    <w:rsid w:val="002A2A1E"/>
    <w:rsid w:val="002A2CC4"/>
    <w:rsid w:val="002A3156"/>
    <w:rsid w:val="002A3212"/>
    <w:rsid w:val="002A33F1"/>
    <w:rsid w:val="002A3961"/>
    <w:rsid w:val="002A3AAC"/>
    <w:rsid w:val="002A3DB0"/>
    <w:rsid w:val="002A4030"/>
    <w:rsid w:val="002A413A"/>
    <w:rsid w:val="002A41DC"/>
    <w:rsid w:val="002A43B2"/>
    <w:rsid w:val="002A4503"/>
    <w:rsid w:val="002A46D6"/>
    <w:rsid w:val="002A48E6"/>
    <w:rsid w:val="002A48FA"/>
    <w:rsid w:val="002A4B4E"/>
    <w:rsid w:val="002A4C8A"/>
    <w:rsid w:val="002A5055"/>
    <w:rsid w:val="002A52DE"/>
    <w:rsid w:val="002A55C1"/>
    <w:rsid w:val="002A59EE"/>
    <w:rsid w:val="002A5BFE"/>
    <w:rsid w:val="002A5D2C"/>
    <w:rsid w:val="002A61DB"/>
    <w:rsid w:val="002A6259"/>
    <w:rsid w:val="002A63BC"/>
    <w:rsid w:val="002A6571"/>
    <w:rsid w:val="002A65C7"/>
    <w:rsid w:val="002A6D43"/>
    <w:rsid w:val="002A74B2"/>
    <w:rsid w:val="002A79D8"/>
    <w:rsid w:val="002A7D8B"/>
    <w:rsid w:val="002A7DBC"/>
    <w:rsid w:val="002A7E3A"/>
    <w:rsid w:val="002A7F50"/>
    <w:rsid w:val="002B0465"/>
    <w:rsid w:val="002B081E"/>
    <w:rsid w:val="002B0858"/>
    <w:rsid w:val="002B0A8D"/>
    <w:rsid w:val="002B0AA5"/>
    <w:rsid w:val="002B134B"/>
    <w:rsid w:val="002B14C9"/>
    <w:rsid w:val="002B18A5"/>
    <w:rsid w:val="002B19A3"/>
    <w:rsid w:val="002B1A0B"/>
    <w:rsid w:val="002B1B45"/>
    <w:rsid w:val="002B1E7C"/>
    <w:rsid w:val="002B2463"/>
    <w:rsid w:val="002B29A7"/>
    <w:rsid w:val="002B2DD2"/>
    <w:rsid w:val="002B2E07"/>
    <w:rsid w:val="002B324F"/>
    <w:rsid w:val="002B32EA"/>
    <w:rsid w:val="002B369F"/>
    <w:rsid w:val="002B36B4"/>
    <w:rsid w:val="002B3778"/>
    <w:rsid w:val="002B37EB"/>
    <w:rsid w:val="002B3A8D"/>
    <w:rsid w:val="002B3DF0"/>
    <w:rsid w:val="002B3F9E"/>
    <w:rsid w:val="002B3FF7"/>
    <w:rsid w:val="002B402B"/>
    <w:rsid w:val="002B4677"/>
    <w:rsid w:val="002B4806"/>
    <w:rsid w:val="002B49DA"/>
    <w:rsid w:val="002B4CBF"/>
    <w:rsid w:val="002B4D4D"/>
    <w:rsid w:val="002B4EE8"/>
    <w:rsid w:val="002B5084"/>
    <w:rsid w:val="002B519E"/>
    <w:rsid w:val="002B52BA"/>
    <w:rsid w:val="002B5462"/>
    <w:rsid w:val="002B5468"/>
    <w:rsid w:val="002B581A"/>
    <w:rsid w:val="002B5C4C"/>
    <w:rsid w:val="002B6144"/>
    <w:rsid w:val="002B6274"/>
    <w:rsid w:val="002B62A9"/>
    <w:rsid w:val="002B6569"/>
    <w:rsid w:val="002B658B"/>
    <w:rsid w:val="002B66AE"/>
    <w:rsid w:val="002B6F42"/>
    <w:rsid w:val="002B7007"/>
    <w:rsid w:val="002B719C"/>
    <w:rsid w:val="002B71E4"/>
    <w:rsid w:val="002B7284"/>
    <w:rsid w:val="002B7384"/>
    <w:rsid w:val="002B764B"/>
    <w:rsid w:val="002B7739"/>
    <w:rsid w:val="002B7884"/>
    <w:rsid w:val="002B7A66"/>
    <w:rsid w:val="002B7E67"/>
    <w:rsid w:val="002C00EF"/>
    <w:rsid w:val="002C04DD"/>
    <w:rsid w:val="002C05F5"/>
    <w:rsid w:val="002C061D"/>
    <w:rsid w:val="002C07EA"/>
    <w:rsid w:val="002C0829"/>
    <w:rsid w:val="002C085C"/>
    <w:rsid w:val="002C0D7C"/>
    <w:rsid w:val="002C0E62"/>
    <w:rsid w:val="002C12BE"/>
    <w:rsid w:val="002C13AF"/>
    <w:rsid w:val="002C1786"/>
    <w:rsid w:val="002C179D"/>
    <w:rsid w:val="002C1865"/>
    <w:rsid w:val="002C1A7D"/>
    <w:rsid w:val="002C1D1B"/>
    <w:rsid w:val="002C1FE0"/>
    <w:rsid w:val="002C2090"/>
    <w:rsid w:val="002C22F5"/>
    <w:rsid w:val="002C256C"/>
    <w:rsid w:val="002C2579"/>
    <w:rsid w:val="002C2750"/>
    <w:rsid w:val="002C2D94"/>
    <w:rsid w:val="002C32E2"/>
    <w:rsid w:val="002C35A2"/>
    <w:rsid w:val="002C35DD"/>
    <w:rsid w:val="002C36C0"/>
    <w:rsid w:val="002C3C94"/>
    <w:rsid w:val="002C4391"/>
    <w:rsid w:val="002C46C4"/>
    <w:rsid w:val="002C4C40"/>
    <w:rsid w:val="002C5199"/>
    <w:rsid w:val="002C51FF"/>
    <w:rsid w:val="002C52F0"/>
    <w:rsid w:val="002C59B8"/>
    <w:rsid w:val="002C59CA"/>
    <w:rsid w:val="002C5D00"/>
    <w:rsid w:val="002C5D3B"/>
    <w:rsid w:val="002C6091"/>
    <w:rsid w:val="002C6093"/>
    <w:rsid w:val="002C610C"/>
    <w:rsid w:val="002C633D"/>
    <w:rsid w:val="002C6495"/>
    <w:rsid w:val="002C6731"/>
    <w:rsid w:val="002C6963"/>
    <w:rsid w:val="002C6B5A"/>
    <w:rsid w:val="002C6C6D"/>
    <w:rsid w:val="002C70A1"/>
    <w:rsid w:val="002C75CE"/>
    <w:rsid w:val="002C7B51"/>
    <w:rsid w:val="002C7C7F"/>
    <w:rsid w:val="002D0027"/>
    <w:rsid w:val="002D013B"/>
    <w:rsid w:val="002D0422"/>
    <w:rsid w:val="002D05C6"/>
    <w:rsid w:val="002D07BF"/>
    <w:rsid w:val="002D08A4"/>
    <w:rsid w:val="002D08FC"/>
    <w:rsid w:val="002D0CD8"/>
    <w:rsid w:val="002D1174"/>
    <w:rsid w:val="002D12C2"/>
    <w:rsid w:val="002D15BC"/>
    <w:rsid w:val="002D1B5A"/>
    <w:rsid w:val="002D1BFC"/>
    <w:rsid w:val="002D205C"/>
    <w:rsid w:val="002D20A7"/>
    <w:rsid w:val="002D27D9"/>
    <w:rsid w:val="002D2BE6"/>
    <w:rsid w:val="002D2F6C"/>
    <w:rsid w:val="002D2FCB"/>
    <w:rsid w:val="002D302F"/>
    <w:rsid w:val="002D323A"/>
    <w:rsid w:val="002D369F"/>
    <w:rsid w:val="002D3A45"/>
    <w:rsid w:val="002D3B66"/>
    <w:rsid w:val="002D3D49"/>
    <w:rsid w:val="002D3D74"/>
    <w:rsid w:val="002D400D"/>
    <w:rsid w:val="002D42A6"/>
    <w:rsid w:val="002D4CD6"/>
    <w:rsid w:val="002D4DAD"/>
    <w:rsid w:val="002D5303"/>
    <w:rsid w:val="002D5483"/>
    <w:rsid w:val="002D5FD1"/>
    <w:rsid w:val="002D60EC"/>
    <w:rsid w:val="002D618B"/>
    <w:rsid w:val="002D625F"/>
    <w:rsid w:val="002D6BB9"/>
    <w:rsid w:val="002D7ADE"/>
    <w:rsid w:val="002E0470"/>
    <w:rsid w:val="002E04F0"/>
    <w:rsid w:val="002E05B6"/>
    <w:rsid w:val="002E07E0"/>
    <w:rsid w:val="002E0863"/>
    <w:rsid w:val="002E0E37"/>
    <w:rsid w:val="002E0EC2"/>
    <w:rsid w:val="002E0F6C"/>
    <w:rsid w:val="002E0FBC"/>
    <w:rsid w:val="002E1487"/>
    <w:rsid w:val="002E1B39"/>
    <w:rsid w:val="002E20B6"/>
    <w:rsid w:val="002E2314"/>
    <w:rsid w:val="002E2392"/>
    <w:rsid w:val="002E283C"/>
    <w:rsid w:val="002E2A6A"/>
    <w:rsid w:val="002E2B00"/>
    <w:rsid w:val="002E327A"/>
    <w:rsid w:val="002E3743"/>
    <w:rsid w:val="002E3D93"/>
    <w:rsid w:val="002E3F84"/>
    <w:rsid w:val="002E42DA"/>
    <w:rsid w:val="002E436D"/>
    <w:rsid w:val="002E4809"/>
    <w:rsid w:val="002E4A53"/>
    <w:rsid w:val="002E4F4F"/>
    <w:rsid w:val="002E4F62"/>
    <w:rsid w:val="002E5096"/>
    <w:rsid w:val="002E515B"/>
    <w:rsid w:val="002E5329"/>
    <w:rsid w:val="002E561B"/>
    <w:rsid w:val="002E56EA"/>
    <w:rsid w:val="002E5EB3"/>
    <w:rsid w:val="002E6018"/>
    <w:rsid w:val="002E60C7"/>
    <w:rsid w:val="002E611F"/>
    <w:rsid w:val="002E63A2"/>
    <w:rsid w:val="002E6A28"/>
    <w:rsid w:val="002E70B9"/>
    <w:rsid w:val="002E7172"/>
    <w:rsid w:val="002E7771"/>
    <w:rsid w:val="002E785F"/>
    <w:rsid w:val="002F012D"/>
    <w:rsid w:val="002F0D6E"/>
    <w:rsid w:val="002F10EC"/>
    <w:rsid w:val="002F169D"/>
    <w:rsid w:val="002F1AEA"/>
    <w:rsid w:val="002F1E2D"/>
    <w:rsid w:val="002F1EFC"/>
    <w:rsid w:val="002F203E"/>
    <w:rsid w:val="002F2311"/>
    <w:rsid w:val="002F2341"/>
    <w:rsid w:val="002F2430"/>
    <w:rsid w:val="002F2568"/>
    <w:rsid w:val="002F2840"/>
    <w:rsid w:val="002F2D34"/>
    <w:rsid w:val="002F2F2A"/>
    <w:rsid w:val="002F2F76"/>
    <w:rsid w:val="002F33B6"/>
    <w:rsid w:val="002F3565"/>
    <w:rsid w:val="002F3B88"/>
    <w:rsid w:val="002F3ED8"/>
    <w:rsid w:val="002F4145"/>
    <w:rsid w:val="002F44B8"/>
    <w:rsid w:val="002F4794"/>
    <w:rsid w:val="002F489F"/>
    <w:rsid w:val="002F5350"/>
    <w:rsid w:val="002F54F3"/>
    <w:rsid w:val="002F59CF"/>
    <w:rsid w:val="002F5AA0"/>
    <w:rsid w:val="002F5CDB"/>
    <w:rsid w:val="002F5D47"/>
    <w:rsid w:val="002F6274"/>
    <w:rsid w:val="002F6585"/>
    <w:rsid w:val="002F680F"/>
    <w:rsid w:val="002F686F"/>
    <w:rsid w:val="002F6BD5"/>
    <w:rsid w:val="002F6BFD"/>
    <w:rsid w:val="002F6C4E"/>
    <w:rsid w:val="002F6D1E"/>
    <w:rsid w:val="002F7583"/>
    <w:rsid w:val="002F7B0E"/>
    <w:rsid w:val="002F7C0B"/>
    <w:rsid w:val="002F7C35"/>
    <w:rsid w:val="002F7E44"/>
    <w:rsid w:val="00300724"/>
    <w:rsid w:val="003009B6"/>
    <w:rsid w:val="00300A0B"/>
    <w:rsid w:val="00300AB3"/>
    <w:rsid w:val="00300EAD"/>
    <w:rsid w:val="00300F4D"/>
    <w:rsid w:val="003015C1"/>
    <w:rsid w:val="0030166A"/>
    <w:rsid w:val="0030184A"/>
    <w:rsid w:val="00301D04"/>
    <w:rsid w:val="00301D6C"/>
    <w:rsid w:val="00301EE8"/>
    <w:rsid w:val="0030212B"/>
    <w:rsid w:val="00302A17"/>
    <w:rsid w:val="00302B4B"/>
    <w:rsid w:val="00302E8C"/>
    <w:rsid w:val="00302F26"/>
    <w:rsid w:val="00303504"/>
    <w:rsid w:val="0030360C"/>
    <w:rsid w:val="00303823"/>
    <w:rsid w:val="00303BB1"/>
    <w:rsid w:val="00303C00"/>
    <w:rsid w:val="00303D9C"/>
    <w:rsid w:val="00303F28"/>
    <w:rsid w:val="003043B4"/>
    <w:rsid w:val="00304533"/>
    <w:rsid w:val="003048E8"/>
    <w:rsid w:val="00304A0A"/>
    <w:rsid w:val="00304CD6"/>
    <w:rsid w:val="003058DB"/>
    <w:rsid w:val="00305AF1"/>
    <w:rsid w:val="00305CEE"/>
    <w:rsid w:val="00305E28"/>
    <w:rsid w:val="003061D7"/>
    <w:rsid w:val="00306471"/>
    <w:rsid w:val="00306528"/>
    <w:rsid w:val="003069CF"/>
    <w:rsid w:val="00306AA8"/>
    <w:rsid w:val="00306BA6"/>
    <w:rsid w:val="00307D01"/>
    <w:rsid w:val="0031047F"/>
    <w:rsid w:val="00310668"/>
    <w:rsid w:val="00310AE4"/>
    <w:rsid w:val="00310BAF"/>
    <w:rsid w:val="00310CF4"/>
    <w:rsid w:val="00310D11"/>
    <w:rsid w:val="00311277"/>
    <w:rsid w:val="00311311"/>
    <w:rsid w:val="00311627"/>
    <w:rsid w:val="00311DE9"/>
    <w:rsid w:val="003123B4"/>
    <w:rsid w:val="0031269E"/>
    <w:rsid w:val="003127FF"/>
    <w:rsid w:val="003129E1"/>
    <w:rsid w:val="00312A11"/>
    <w:rsid w:val="00313003"/>
    <w:rsid w:val="00313122"/>
    <w:rsid w:val="00313967"/>
    <w:rsid w:val="00313AD1"/>
    <w:rsid w:val="00313B6B"/>
    <w:rsid w:val="00314181"/>
    <w:rsid w:val="003142D3"/>
    <w:rsid w:val="0031441D"/>
    <w:rsid w:val="00314462"/>
    <w:rsid w:val="0031470B"/>
    <w:rsid w:val="00314D05"/>
    <w:rsid w:val="003151F9"/>
    <w:rsid w:val="00315248"/>
    <w:rsid w:val="0031545A"/>
    <w:rsid w:val="003155F5"/>
    <w:rsid w:val="00315780"/>
    <w:rsid w:val="003157DA"/>
    <w:rsid w:val="00315E23"/>
    <w:rsid w:val="003160CC"/>
    <w:rsid w:val="00316547"/>
    <w:rsid w:val="00316875"/>
    <w:rsid w:val="003168C5"/>
    <w:rsid w:val="00316DFF"/>
    <w:rsid w:val="00317023"/>
    <w:rsid w:val="0031716D"/>
    <w:rsid w:val="0031716F"/>
    <w:rsid w:val="00317236"/>
    <w:rsid w:val="00317743"/>
    <w:rsid w:val="00317873"/>
    <w:rsid w:val="003178A2"/>
    <w:rsid w:val="003179F9"/>
    <w:rsid w:val="00320426"/>
    <w:rsid w:val="00320E91"/>
    <w:rsid w:val="00320F93"/>
    <w:rsid w:val="00321010"/>
    <w:rsid w:val="00321026"/>
    <w:rsid w:val="003213CF"/>
    <w:rsid w:val="00321510"/>
    <w:rsid w:val="00321656"/>
    <w:rsid w:val="003218CF"/>
    <w:rsid w:val="00321B6A"/>
    <w:rsid w:val="00321E89"/>
    <w:rsid w:val="00322121"/>
    <w:rsid w:val="0032278B"/>
    <w:rsid w:val="00322D57"/>
    <w:rsid w:val="00322F9F"/>
    <w:rsid w:val="003230FD"/>
    <w:rsid w:val="00323302"/>
    <w:rsid w:val="00323805"/>
    <w:rsid w:val="00323C2D"/>
    <w:rsid w:val="00324188"/>
    <w:rsid w:val="00324860"/>
    <w:rsid w:val="003248FE"/>
    <w:rsid w:val="00324B5E"/>
    <w:rsid w:val="00324D06"/>
    <w:rsid w:val="00324D6E"/>
    <w:rsid w:val="00324F70"/>
    <w:rsid w:val="00325425"/>
    <w:rsid w:val="003254B0"/>
    <w:rsid w:val="00325550"/>
    <w:rsid w:val="00325E2A"/>
    <w:rsid w:val="00325F39"/>
    <w:rsid w:val="003261AE"/>
    <w:rsid w:val="00326310"/>
    <w:rsid w:val="00326432"/>
    <w:rsid w:val="00326B99"/>
    <w:rsid w:val="00326EC5"/>
    <w:rsid w:val="00326F1F"/>
    <w:rsid w:val="00327542"/>
    <w:rsid w:val="0033019A"/>
    <w:rsid w:val="00330294"/>
    <w:rsid w:val="00330402"/>
    <w:rsid w:val="003304FD"/>
    <w:rsid w:val="003306D8"/>
    <w:rsid w:val="00330A6F"/>
    <w:rsid w:val="00330D64"/>
    <w:rsid w:val="0033123C"/>
    <w:rsid w:val="00331710"/>
    <w:rsid w:val="00331809"/>
    <w:rsid w:val="003319DE"/>
    <w:rsid w:val="00331A9E"/>
    <w:rsid w:val="003328C3"/>
    <w:rsid w:val="00332938"/>
    <w:rsid w:val="00332ADF"/>
    <w:rsid w:val="00332EEF"/>
    <w:rsid w:val="0033302C"/>
    <w:rsid w:val="00333648"/>
    <w:rsid w:val="003337E0"/>
    <w:rsid w:val="00333E06"/>
    <w:rsid w:val="00334236"/>
    <w:rsid w:val="003344F1"/>
    <w:rsid w:val="0033454C"/>
    <w:rsid w:val="00334826"/>
    <w:rsid w:val="00334998"/>
    <w:rsid w:val="00334C4F"/>
    <w:rsid w:val="0033524C"/>
    <w:rsid w:val="00335877"/>
    <w:rsid w:val="003358BE"/>
    <w:rsid w:val="00335A67"/>
    <w:rsid w:val="00336070"/>
    <w:rsid w:val="0033624D"/>
    <w:rsid w:val="0033633C"/>
    <w:rsid w:val="0033649C"/>
    <w:rsid w:val="00336A0C"/>
    <w:rsid w:val="00336A37"/>
    <w:rsid w:val="00336C44"/>
    <w:rsid w:val="00336EC8"/>
    <w:rsid w:val="003370D7"/>
    <w:rsid w:val="003374DF"/>
    <w:rsid w:val="00337A00"/>
    <w:rsid w:val="00337B5F"/>
    <w:rsid w:val="0034022A"/>
    <w:rsid w:val="003402B6"/>
    <w:rsid w:val="003402C4"/>
    <w:rsid w:val="00340CBC"/>
    <w:rsid w:val="00340D4F"/>
    <w:rsid w:val="00340EFD"/>
    <w:rsid w:val="00341062"/>
    <w:rsid w:val="003412FE"/>
    <w:rsid w:val="00341C1D"/>
    <w:rsid w:val="00342182"/>
    <w:rsid w:val="00342492"/>
    <w:rsid w:val="003425D2"/>
    <w:rsid w:val="00342881"/>
    <w:rsid w:val="00342993"/>
    <w:rsid w:val="003429EA"/>
    <w:rsid w:val="00342CD5"/>
    <w:rsid w:val="00343361"/>
    <w:rsid w:val="003435BD"/>
    <w:rsid w:val="00343DEC"/>
    <w:rsid w:val="00344144"/>
    <w:rsid w:val="00344319"/>
    <w:rsid w:val="00344CA9"/>
    <w:rsid w:val="00345113"/>
    <w:rsid w:val="0034513B"/>
    <w:rsid w:val="00345225"/>
    <w:rsid w:val="003455F4"/>
    <w:rsid w:val="00346262"/>
    <w:rsid w:val="0034675E"/>
    <w:rsid w:val="0034678B"/>
    <w:rsid w:val="00346DAF"/>
    <w:rsid w:val="00346F79"/>
    <w:rsid w:val="0034729C"/>
    <w:rsid w:val="0034734E"/>
    <w:rsid w:val="00347413"/>
    <w:rsid w:val="00347546"/>
    <w:rsid w:val="00347672"/>
    <w:rsid w:val="003478A5"/>
    <w:rsid w:val="003478C8"/>
    <w:rsid w:val="0034796F"/>
    <w:rsid w:val="00347B8B"/>
    <w:rsid w:val="00347BBE"/>
    <w:rsid w:val="00347CFD"/>
    <w:rsid w:val="00347E1D"/>
    <w:rsid w:val="0035005E"/>
    <w:rsid w:val="0035021C"/>
    <w:rsid w:val="00350865"/>
    <w:rsid w:val="00350BC3"/>
    <w:rsid w:val="00351075"/>
    <w:rsid w:val="00351126"/>
    <w:rsid w:val="00351472"/>
    <w:rsid w:val="00351719"/>
    <w:rsid w:val="00351760"/>
    <w:rsid w:val="0035188A"/>
    <w:rsid w:val="003519D2"/>
    <w:rsid w:val="00351EBD"/>
    <w:rsid w:val="0035220E"/>
    <w:rsid w:val="00352232"/>
    <w:rsid w:val="0035250B"/>
    <w:rsid w:val="0035281D"/>
    <w:rsid w:val="00352D59"/>
    <w:rsid w:val="00352DA7"/>
    <w:rsid w:val="003532E9"/>
    <w:rsid w:val="0035351A"/>
    <w:rsid w:val="003535A3"/>
    <w:rsid w:val="00353966"/>
    <w:rsid w:val="00354397"/>
    <w:rsid w:val="00354A7C"/>
    <w:rsid w:val="00354FA7"/>
    <w:rsid w:val="00355513"/>
    <w:rsid w:val="0035574A"/>
    <w:rsid w:val="00355948"/>
    <w:rsid w:val="00355AEF"/>
    <w:rsid w:val="00355E13"/>
    <w:rsid w:val="00355F33"/>
    <w:rsid w:val="00355F95"/>
    <w:rsid w:val="00355FA8"/>
    <w:rsid w:val="00356474"/>
    <w:rsid w:val="00356540"/>
    <w:rsid w:val="00356E1A"/>
    <w:rsid w:val="00356E2F"/>
    <w:rsid w:val="00357168"/>
    <w:rsid w:val="003571E7"/>
    <w:rsid w:val="0035797A"/>
    <w:rsid w:val="003602CD"/>
    <w:rsid w:val="00360485"/>
    <w:rsid w:val="00360B42"/>
    <w:rsid w:val="00360F52"/>
    <w:rsid w:val="00361436"/>
    <w:rsid w:val="003615A7"/>
    <w:rsid w:val="00361A19"/>
    <w:rsid w:val="00361E63"/>
    <w:rsid w:val="00362083"/>
    <w:rsid w:val="003620DC"/>
    <w:rsid w:val="00362538"/>
    <w:rsid w:val="003626C7"/>
    <w:rsid w:val="003627A6"/>
    <w:rsid w:val="0036299C"/>
    <w:rsid w:val="00362A6A"/>
    <w:rsid w:val="00362CC8"/>
    <w:rsid w:val="00362F6F"/>
    <w:rsid w:val="0036311A"/>
    <w:rsid w:val="00363799"/>
    <w:rsid w:val="003637FF"/>
    <w:rsid w:val="00363D5A"/>
    <w:rsid w:val="00363F9E"/>
    <w:rsid w:val="003641C7"/>
    <w:rsid w:val="00364400"/>
    <w:rsid w:val="003645F2"/>
    <w:rsid w:val="0036464A"/>
    <w:rsid w:val="0036485D"/>
    <w:rsid w:val="00364A68"/>
    <w:rsid w:val="00364AEF"/>
    <w:rsid w:val="00364B22"/>
    <w:rsid w:val="00364C62"/>
    <w:rsid w:val="00364CF5"/>
    <w:rsid w:val="00364E88"/>
    <w:rsid w:val="00364EEB"/>
    <w:rsid w:val="00364F9D"/>
    <w:rsid w:val="00365237"/>
    <w:rsid w:val="00365381"/>
    <w:rsid w:val="003653DB"/>
    <w:rsid w:val="003655AC"/>
    <w:rsid w:val="00365640"/>
    <w:rsid w:val="00365BEC"/>
    <w:rsid w:val="00365BF5"/>
    <w:rsid w:val="00365C43"/>
    <w:rsid w:val="0036617D"/>
    <w:rsid w:val="0036624F"/>
    <w:rsid w:val="00366D89"/>
    <w:rsid w:val="0036710C"/>
    <w:rsid w:val="00367833"/>
    <w:rsid w:val="00367BA2"/>
    <w:rsid w:val="00367D0A"/>
    <w:rsid w:val="003700F4"/>
    <w:rsid w:val="00370140"/>
    <w:rsid w:val="00370197"/>
    <w:rsid w:val="003703EF"/>
    <w:rsid w:val="00370443"/>
    <w:rsid w:val="00370702"/>
    <w:rsid w:val="00370996"/>
    <w:rsid w:val="00370D93"/>
    <w:rsid w:val="00370E6F"/>
    <w:rsid w:val="00371225"/>
    <w:rsid w:val="0037146B"/>
    <w:rsid w:val="0037181C"/>
    <w:rsid w:val="00371973"/>
    <w:rsid w:val="00371C1D"/>
    <w:rsid w:val="00371D20"/>
    <w:rsid w:val="00372266"/>
    <w:rsid w:val="003723FB"/>
    <w:rsid w:val="00372E44"/>
    <w:rsid w:val="00373A49"/>
    <w:rsid w:val="00373C6F"/>
    <w:rsid w:val="00373DE7"/>
    <w:rsid w:val="00373DF6"/>
    <w:rsid w:val="00373FE9"/>
    <w:rsid w:val="0037434C"/>
    <w:rsid w:val="003748C4"/>
    <w:rsid w:val="00374916"/>
    <w:rsid w:val="00374A0D"/>
    <w:rsid w:val="00374BAD"/>
    <w:rsid w:val="00375209"/>
    <w:rsid w:val="003752D3"/>
    <w:rsid w:val="00375878"/>
    <w:rsid w:val="00375D36"/>
    <w:rsid w:val="0037668B"/>
    <w:rsid w:val="003766B6"/>
    <w:rsid w:val="003766D1"/>
    <w:rsid w:val="00376A1A"/>
    <w:rsid w:val="00376BF5"/>
    <w:rsid w:val="00376FBF"/>
    <w:rsid w:val="00377060"/>
    <w:rsid w:val="003770E9"/>
    <w:rsid w:val="0037735A"/>
    <w:rsid w:val="0037746C"/>
    <w:rsid w:val="0037752C"/>
    <w:rsid w:val="00377638"/>
    <w:rsid w:val="0037785D"/>
    <w:rsid w:val="00377D51"/>
    <w:rsid w:val="00377F32"/>
    <w:rsid w:val="00377FD3"/>
    <w:rsid w:val="00380252"/>
    <w:rsid w:val="00380337"/>
    <w:rsid w:val="003803C5"/>
    <w:rsid w:val="00380598"/>
    <w:rsid w:val="003805F4"/>
    <w:rsid w:val="00380C3D"/>
    <w:rsid w:val="00380ED9"/>
    <w:rsid w:val="00380F3E"/>
    <w:rsid w:val="003813EF"/>
    <w:rsid w:val="00381480"/>
    <w:rsid w:val="003814E3"/>
    <w:rsid w:val="003816ED"/>
    <w:rsid w:val="003817EE"/>
    <w:rsid w:val="00381843"/>
    <w:rsid w:val="003819A9"/>
    <w:rsid w:val="00381E0A"/>
    <w:rsid w:val="00382051"/>
    <w:rsid w:val="00382182"/>
    <w:rsid w:val="003823D5"/>
    <w:rsid w:val="003824D1"/>
    <w:rsid w:val="003825E9"/>
    <w:rsid w:val="0038294F"/>
    <w:rsid w:val="00382AFF"/>
    <w:rsid w:val="00383150"/>
    <w:rsid w:val="00383419"/>
    <w:rsid w:val="00383E82"/>
    <w:rsid w:val="00383EB7"/>
    <w:rsid w:val="00383EF7"/>
    <w:rsid w:val="00384352"/>
    <w:rsid w:val="00384828"/>
    <w:rsid w:val="003857C5"/>
    <w:rsid w:val="00385924"/>
    <w:rsid w:val="003859A4"/>
    <w:rsid w:val="00385B62"/>
    <w:rsid w:val="00385F9D"/>
    <w:rsid w:val="00385FB7"/>
    <w:rsid w:val="003867D4"/>
    <w:rsid w:val="00386EEB"/>
    <w:rsid w:val="0038707F"/>
    <w:rsid w:val="0038733C"/>
    <w:rsid w:val="0038738F"/>
    <w:rsid w:val="003874BD"/>
    <w:rsid w:val="003877E9"/>
    <w:rsid w:val="00387F2F"/>
    <w:rsid w:val="003904AC"/>
    <w:rsid w:val="003905BE"/>
    <w:rsid w:val="00390778"/>
    <w:rsid w:val="00390825"/>
    <w:rsid w:val="00390C90"/>
    <w:rsid w:val="0039118E"/>
    <w:rsid w:val="00391246"/>
    <w:rsid w:val="003914CA"/>
    <w:rsid w:val="0039197C"/>
    <w:rsid w:val="00391B4F"/>
    <w:rsid w:val="00391F0C"/>
    <w:rsid w:val="00391FC5"/>
    <w:rsid w:val="0039209A"/>
    <w:rsid w:val="003920E9"/>
    <w:rsid w:val="00392465"/>
    <w:rsid w:val="0039269E"/>
    <w:rsid w:val="003926A5"/>
    <w:rsid w:val="00392A24"/>
    <w:rsid w:val="00392AFA"/>
    <w:rsid w:val="00392BA9"/>
    <w:rsid w:val="00393044"/>
    <w:rsid w:val="00393321"/>
    <w:rsid w:val="003936A0"/>
    <w:rsid w:val="00393956"/>
    <w:rsid w:val="00393C40"/>
    <w:rsid w:val="00393D50"/>
    <w:rsid w:val="00393DBB"/>
    <w:rsid w:val="00393F1B"/>
    <w:rsid w:val="00394384"/>
    <w:rsid w:val="003943E0"/>
    <w:rsid w:val="00394463"/>
    <w:rsid w:val="003946A7"/>
    <w:rsid w:val="00394790"/>
    <w:rsid w:val="003949BF"/>
    <w:rsid w:val="003949C2"/>
    <w:rsid w:val="00394AD7"/>
    <w:rsid w:val="00394D89"/>
    <w:rsid w:val="00394EAA"/>
    <w:rsid w:val="00394EFE"/>
    <w:rsid w:val="00395176"/>
    <w:rsid w:val="00395192"/>
    <w:rsid w:val="003951EA"/>
    <w:rsid w:val="00395817"/>
    <w:rsid w:val="00395833"/>
    <w:rsid w:val="00395C6C"/>
    <w:rsid w:val="0039603B"/>
    <w:rsid w:val="003960FC"/>
    <w:rsid w:val="003969F1"/>
    <w:rsid w:val="00396C6E"/>
    <w:rsid w:val="00396ED5"/>
    <w:rsid w:val="003973EE"/>
    <w:rsid w:val="00397590"/>
    <w:rsid w:val="0039796C"/>
    <w:rsid w:val="00397B61"/>
    <w:rsid w:val="00397B7D"/>
    <w:rsid w:val="00397D8D"/>
    <w:rsid w:val="003A0350"/>
    <w:rsid w:val="003A0604"/>
    <w:rsid w:val="003A06FC"/>
    <w:rsid w:val="003A07E2"/>
    <w:rsid w:val="003A0903"/>
    <w:rsid w:val="003A1193"/>
    <w:rsid w:val="003A12A2"/>
    <w:rsid w:val="003A12FA"/>
    <w:rsid w:val="003A1BA6"/>
    <w:rsid w:val="003A1CD1"/>
    <w:rsid w:val="003A21B8"/>
    <w:rsid w:val="003A2458"/>
    <w:rsid w:val="003A2696"/>
    <w:rsid w:val="003A2A8D"/>
    <w:rsid w:val="003A3034"/>
    <w:rsid w:val="003A3079"/>
    <w:rsid w:val="003A3312"/>
    <w:rsid w:val="003A351F"/>
    <w:rsid w:val="003A356C"/>
    <w:rsid w:val="003A3577"/>
    <w:rsid w:val="003A38E0"/>
    <w:rsid w:val="003A3DF2"/>
    <w:rsid w:val="003A4225"/>
    <w:rsid w:val="003A4689"/>
    <w:rsid w:val="003A46B5"/>
    <w:rsid w:val="003A4DAA"/>
    <w:rsid w:val="003A5041"/>
    <w:rsid w:val="003A509C"/>
    <w:rsid w:val="003A50F0"/>
    <w:rsid w:val="003A541C"/>
    <w:rsid w:val="003A5698"/>
    <w:rsid w:val="003A5699"/>
    <w:rsid w:val="003A5A50"/>
    <w:rsid w:val="003A5BF3"/>
    <w:rsid w:val="003A5C28"/>
    <w:rsid w:val="003A5C74"/>
    <w:rsid w:val="003A5EE4"/>
    <w:rsid w:val="003A603F"/>
    <w:rsid w:val="003A61F0"/>
    <w:rsid w:val="003A6353"/>
    <w:rsid w:val="003A65A9"/>
    <w:rsid w:val="003A66FC"/>
    <w:rsid w:val="003A67A8"/>
    <w:rsid w:val="003A67D0"/>
    <w:rsid w:val="003A745D"/>
    <w:rsid w:val="003A7520"/>
    <w:rsid w:val="003A7AAD"/>
    <w:rsid w:val="003B0024"/>
    <w:rsid w:val="003B028B"/>
    <w:rsid w:val="003B0702"/>
    <w:rsid w:val="003B09E3"/>
    <w:rsid w:val="003B0AFA"/>
    <w:rsid w:val="003B0D13"/>
    <w:rsid w:val="003B107F"/>
    <w:rsid w:val="003B153E"/>
    <w:rsid w:val="003B16F5"/>
    <w:rsid w:val="003B17D4"/>
    <w:rsid w:val="003B1F69"/>
    <w:rsid w:val="003B1F74"/>
    <w:rsid w:val="003B2252"/>
    <w:rsid w:val="003B22C5"/>
    <w:rsid w:val="003B24CE"/>
    <w:rsid w:val="003B29E9"/>
    <w:rsid w:val="003B2C41"/>
    <w:rsid w:val="003B2CBF"/>
    <w:rsid w:val="003B2E29"/>
    <w:rsid w:val="003B3B0F"/>
    <w:rsid w:val="003B3B18"/>
    <w:rsid w:val="003B3F7F"/>
    <w:rsid w:val="003B3F93"/>
    <w:rsid w:val="003B4589"/>
    <w:rsid w:val="003B4680"/>
    <w:rsid w:val="003B4766"/>
    <w:rsid w:val="003B4825"/>
    <w:rsid w:val="003B4944"/>
    <w:rsid w:val="003B4970"/>
    <w:rsid w:val="003B49C6"/>
    <w:rsid w:val="003B4A3A"/>
    <w:rsid w:val="003B4A42"/>
    <w:rsid w:val="003B50CF"/>
    <w:rsid w:val="003B5217"/>
    <w:rsid w:val="003B5B94"/>
    <w:rsid w:val="003B5C53"/>
    <w:rsid w:val="003B6262"/>
    <w:rsid w:val="003B643B"/>
    <w:rsid w:val="003B6489"/>
    <w:rsid w:val="003B67B7"/>
    <w:rsid w:val="003B68D0"/>
    <w:rsid w:val="003B6A29"/>
    <w:rsid w:val="003B6D2E"/>
    <w:rsid w:val="003B7031"/>
    <w:rsid w:val="003B72FB"/>
    <w:rsid w:val="003B74B9"/>
    <w:rsid w:val="003B78F1"/>
    <w:rsid w:val="003B7A4C"/>
    <w:rsid w:val="003B7C1E"/>
    <w:rsid w:val="003B7CC1"/>
    <w:rsid w:val="003C0300"/>
    <w:rsid w:val="003C0414"/>
    <w:rsid w:val="003C0875"/>
    <w:rsid w:val="003C099E"/>
    <w:rsid w:val="003C0C7A"/>
    <w:rsid w:val="003C0C97"/>
    <w:rsid w:val="003C0FE3"/>
    <w:rsid w:val="003C1239"/>
    <w:rsid w:val="003C1916"/>
    <w:rsid w:val="003C1A3A"/>
    <w:rsid w:val="003C1A9A"/>
    <w:rsid w:val="003C1AC0"/>
    <w:rsid w:val="003C1B4E"/>
    <w:rsid w:val="003C1F6B"/>
    <w:rsid w:val="003C2363"/>
    <w:rsid w:val="003C2524"/>
    <w:rsid w:val="003C253C"/>
    <w:rsid w:val="003C2AA0"/>
    <w:rsid w:val="003C2AAF"/>
    <w:rsid w:val="003C2F15"/>
    <w:rsid w:val="003C33CA"/>
    <w:rsid w:val="003C4371"/>
    <w:rsid w:val="003C44DF"/>
    <w:rsid w:val="003C450F"/>
    <w:rsid w:val="003C4806"/>
    <w:rsid w:val="003C483C"/>
    <w:rsid w:val="003C49F4"/>
    <w:rsid w:val="003C4BCC"/>
    <w:rsid w:val="003C4E18"/>
    <w:rsid w:val="003C5015"/>
    <w:rsid w:val="003C5465"/>
    <w:rsid w:val="003C557A"/>
    <w:rsid w:val="003C58C2"/>
    <w:rsid w:val="003C5900"/>
    <w:rsid w:val="003C5A15"/>
    <w:rsid w:val="003C634D"/>
    <w:rsid w:val="003C63CB"/>
    <w:rsid w:val="003C6F11"/>
    <w:rsid w:val="003C70AE"/>
    <w:rsid w:val="003C7408"/>
    <w:rsid w:val="003C79A7"/>
    <w:rsid w:val="003C7B91"/>
    <w:rsid w:val="003C7C41"/>
    <w:rsid w:val="003C7DB7"/>
    <w:rsid w:val="003D0042"/>
    <w:rsid w:val="003D026E"/>
    <w:rsid w:val="003D0B15"/>
    <w:rsid w:val="003D1066"/>
    <w:rsid w:val="003D10D4"/>
    <w:rsid w:val="003D114D"/>
    <w:rsid w:val="003D1347"/>
    <w:rsid w:val="003D19CA"/>
    <w:rsid w:val="003D1D05"/>
    <w:rsid w:val="003D1EC3"/>
    <w:rsid w:val="003D20FC"/>
    <w:rsid w:val="003D24A2"/>
    <w:rsid w:val="003D270B"/>
    <w:rsid w:val="003D2905"/>
    <w:rsid w:val="003D295D"/>
    <w:rsid w:val="003D2A5D"/>
    <w:rsid w:val="003D2D2C"/>
    <w:rsid w:val="003D2E80"/>
    <w:rsid w:val="003D2FC2"/>
    <w:rsid w:val="003D30AB"/>
    <w:rsid w:val="003D32F9"/>
    <w:rsid w:val="003D37CA"/>
    <w:rsid w:val="003D3AC7"/>
    <w:rsid w:val="003D4139"/>
    <w:rsid w:val="003D417D"/>
    <w:rsid w:val="003D4297"/>
    <w:rsid w:val="003D432F"/>
    <w:rsid w:val="003D43DB"/>
    <w:rsid w:val="003D44E5"/>
    <w:rsid w:val="003D4519"/>
    <w:rsid w:val="003D4C0B"/>
    <w:rsid w:val="003D5563"/>
    <w:rsid w:val="003D5A01"/>
    <w:rsid w:val="003D5CB0"/>
    <w:rsid w:val="003D5D87"/>
    <w:rsid w:val="003D5E37"/>
    <w:rsid w:val="003D5E7A"/>
    <w:rsid w:val="003D5E90"/>
    <w:rsid w:val="003D61D8"/>
    <w:rsid w:val="003D6205"/>
    <w:rsid w:val="003D67A7"/>
    <w:rsid w:val="003D689B"/>
    <w:rsid w:val="003D6FBC"/>
    <w:rsid w:val="003D73F3"/>
    <w:rsid w:val="003D7586"/>
    <w:rsid w:val="003D766F"/>
    <w:rsid w:val="003D7896"/>
    <w:rsid w:val="003D7B6B"/>
    <w:rsid w:val="003D7BED"/>
    <w:rsid w:val="003D7F9A"/>
    <w:rsid w:val="003E040F"/>
    <w:rsid w:val="003E0592"/>
    <w:rsid w:val="003E0924"/>
    <w:rsid w:val="003E09A9"/>
    <w:rsid w:val="003E0A4D"/>
    <w:rsid w:val="003E0D8A"/>
    <w:rsid w:val="003E11FA"/>
    <w:rsid w:val="003E1929"/>
    <w:rsid w:val="003E19F1"/>
    <w:rsid w:val="003E1BF8"/>
    <w:rsid w:val="003E1FA5"/>
    <w:rsid w:val="003E29E8"/>
    <w:rsid w:val="003E2A1A"/>
    <w:rsid w:val="003E2D7C"/>
    <w:rsid w:val="003E2D80"/>
    <w:rsid w:val="003E2DFC"/>
    <w:rsid w:val="003E2EF1"/>
    <w:rsid w:val="003E317D"/>
    <w:rsid w:val="003E343D"/>
    <w:rsid w:val="003E3612"/>
    <w:rsid w:val="003E37E4"/>
    <w:rsid w:val="003E3B86"/>
    <w:rsid w:val="003E3D42"/>
    <w:rsid w:val="003E3DA9"/>
    <w:rsid w:val="003E4009"/>
    <w:rsid w:val="003E4018"/>
    <w:rsid w:val="003E485E"/>
    <w:rsid w:val="003E4B8A"/>
    <w:rsid w:val="003E4C26"/>
    <w:rsid w:val="003E4CA5"/>
    <w:rsid w:val="003E51B8"/>
    <w:rsid w:val="003E5667"/>
    <w:rsid w:val="003E58E0"/>
    <w:rsid w:val="003E5AA5"/>
    <w:rsid w:val="003E6567"/>
    <w:rsid w:val="003E69E1"/>
    <w:rsid w:val="003E6CFD"/>
    <w:rsid w:val="003E6E7A"/>
    <w:rsid w:val="003E6F67"/>
    <w:rsid w:val="003E6F76"/>
    <w:rsid w:val="003E6FBF"/>
    <w:rsid w:val="003E6FDC"/>
    <w:rsid w:val="003E6FEA"/>
    <w:rsid w:val="003E789F"/>
    <w:rsid w:val="003E78F9"/>
    <w:rsid w:val="003E7A99"/>
    <w:rsid w:val="003E7AAC"/>
    <w:rsid w:val="003E7AC6"/>
    <w:rsid w:val="003F0214"/>
    <w:rsid w:val="003F0559"/>
    <w:rsid w:val="003F0728"/>
    <w:rsid w:val="003F0871"/>
    <w:rsid w:val="003F088C"/>
    <w:rsid w:val="003F0CDB"/>
    <w:rsid w:val="003F121C"/>
    <w:rsid w:val="003F1259"/>
    <w:rsid w:val="003F1315"/>
    <w:rsid w:val="003F1889"/>
    <w:rsid w:val="003F1A38"/>
    <w:rsid w:val="003F1CC0"/>
    <w:rsid w:val="003F2126"/>
    <w:rsid w:val="003F2997"/>
    <w:rsid w:val="003F29AE"/>
    <w:rsid w:val="003F2CD2"/>
    <w:rsid w:val="003F2DF3"/>
    <w:rsid w:val="003F30CD"/>
    <w:rsid w:val="003F3454"/>
    <w:rsid w:val="003F3469"/>
    <w:rsid w:val="003F34B3"/>
    <w:rsid w:val="003F37F4"/>
    <w:rsid w:val="003F3908"/>
    <w:rsid w:val="003F3A0C"/>
    <w:rsid w:val="003F3B3E"/>
    <w:rsid w:val="003F3CE6"/>
    <w:rsid w:val="003F3DF8"/>
    <w:rsid w:val="003F4706"/>
    <w:rsid w:val="003F47C7"/>
    <w:rsid w:val="003F4857"/>
    <w:rsid w:val="003F48D3"/>
    <w:rsid w:val="003F4928"/>
    <w:rsid w:val="003F4D2B"/>
    <w:rsid w:val="003F4E81"/>
    <w:rsid w:val="003F4F15"/>
    <w:rsid w:val="003F5140"/>
    <w:rsid w:val="003F5B53"/>
    <w:rsid w:val="003F613C"/>
    <w:rsid w:val="003F6352"/>
    <w:rsid w:val="003F65A3"/>
    <w:rsid w:val="003F67E0"/>
    <w:rsid w:val="003F6A05"/>
    <w:rsid w:val="003F6DE6"/>
    <w:rsid w:val="003F6E08"/>
    <w:rsid w:val="003F72BF"/>
    <w:rsid w:val="003F73CC"/>
    <w:rsid w:val="003F7730"/>
    <w:rsid w:val="003F78D6"/>
    <w:rsid w:val="003F7AAB"/>
    <w:rsid w:val="003F7BCF"/>
    <w:rsid w:val="003F7CC9"/>
    <w:rsid w:val="003F7EE5"/>
    <w:rsid w:val="00400113"/>
    <w:rsid w:val="004003E2"/>
    <w:rsid w:val="0040049F"/>
    <w:rsid w:val="00401254"/>
    <w:rsid w:val="00401431"/>
    <w:rsid w:val="0040172D"/>
    <w:rsid w:val="00401B9E"/>
    <w:rsid w:val="00401C22"/>
    <w:rsid w:val="00402332"/>
    <w:rsid w:val="00402337"/>
    <w:rsid w:val="00402A18"/>
    <w:rsid w:val="00402CF7"/>
    <w:rsid w:val="004033C7"/>
    <w:rsid w:val="004034DF"/>
    <w:rsid w:val="00403A96"/>
    <w:rsid w:val="00403CD3"/>
    <w:rsid w:val="00404081"/>
    <w:rsid w:val="0040419D"/>
    <w:rsid w:val="004041BC"/>
    <w:rsid w:val="00404211"/>
    <w:rsid w:val="0040487A"/>
    <w:rsid w:val="0040487C"/>
    <w:rsid w:val="00404D89"/>
    <w:rsid w:val="004052E9"/>
    <w:rsid w:val="00405464"/>
    <w:rsid w:val="00405708"/>
    <w:rsid w:val="004057A6"/>
    <w:rsid w:val="0040590D"/>
    <w:rsid w:val="00405994"/>
    <w:rsid w:val="004059F4"/>
    <w:rsid w:val="00405D9D"/>
    <w:rsid w:val="004063B0"/>
    <w:rsid w:val="004063BC"/>
    <w:rsid w:val="00406475"/>
    <w:rsid w:val="004068E0"/>
    <w:rsid w:val="00406B16"/>
    <w:rsid w:val="00406B84"/>
    <w:rsid w:val="00406EC0"/>
    <w:rsid w:val="004075E0"/>
    <w:rsid w:val="004076C8"/>
    <w:rsid w:val="0040775F"/>
    <w:rsid w:val="00407BFF"/>
    <w:rsid w:val="00407CB2"/>
    <w:rsid w:val="00407EEF"/>
    <w:rsid w:val="00407FEF"/>
    <w:rsid w:val="004102AF"/>
    <w:rsid w:val="00411409"/>
    <w:rsid w:val="0041160B"/>
    <w:rsid w:val="00411BBE"/>
    <w:rsid w:val="00411DF2"/>
    <w:rsid w:val="00411E27"/>
    <w:rsid w:val="00412088"/>
    <w:rsid w:val="004120C2"/>
    <w:rsid w:val="004126F0"/>
    <w:rsid w:val="0041290B"/>
    <w:rsid w:val="00412942"/>
    <w:rsid w:val="00412B5F"/>
    <w:rsid w:val="00412F88"/>
    <w:rsid w:val="0041321C"/>
    <w:rsid w:val="004136BF"/>
    <w:rsid w:val="00413748"/>
    <w:rsid w:val="00413BD2"/>
    <w:rsid w:val="00413CB3"/>
    <w:rsid w:val="00414328"/>
    <w:rsid w:val="0041455D"/>
    <w:rsid w:val="00414C94"/>
    <w:rsid w:val="00414F3E"/>
    <w:rsid w:val="0041531C"/>
    <w:rsid w:val="00415428"/>
    <w:rsid w:val="00415756"/>
    <w:rsid w:val="004159A5"/>
    <w:rsid w:val="00415C00"/>
    <w:rsid w:val="00415CD5"/>
    <w:rsid w:val="0041617B"/>
    <w:rsid w:val="0041654C"/>
    <w:rsid w:val="004166A0"/>
    <w:rsid w:val="004166FB"/>
    <w:rsid w:val="004169EC"/>
    <w:rsid w:val="00416DFC"/>
    <w:rsid w:val="00416E95"/>
    <w:rsid w:val="00416F5B"/>
    <w:rsid w:val="0041720D"/>
    <w:rsid w:val="004173C6"/>
    <w:rsid w:val="0041757A"/>
    <w:rsid w:val="0041761F"/>
    <w:rsid w:val="00417A57"/>
    <w:rsid w:val="00417B97"/>
    <w:rsid w:val="00417F65"/>
    <w:rsid w:val="00420939"/>
    <w:rsid w:val="00420AE2"/>
    <w:rsid w:val="00420CAE"/>
    <w:rsid w:val="00420DE0"/>
    <w:rsid w:val="00420F6C"/>
    <w:rsid w:val="00421096"/>
    <w:rsid w:val="0042127D"/>
    <w:rsid w:val="0042140A"/>
    <w:rsid w:val="00421686"/>
    <w:rsid w:val="004216D8"/>
    <w:rsid w:val="0042178E"/>
    <w:rsid w:val="004219F1"/>
    <w:rsid w:val="00421CD0"/>
    <w:rsid w:val="00422411"/>
    <w:rsid w:val="004225BE"/>
    <w:rsid w:val="00422871"/>
    <w:rsid w:val="0042303F"/>
    <w:rsid w:val="00423142"/>
    <w:rsid w:val="00423631"/>
    <w:rsid w:val="00423ADD"/>
    <w:rsid w:val="00423B8A"/>
    <w:rsid w:val="0042489F"/>
    <w:rsid w:val="00425431"/>
    <w:rsid w:val="004254EF"/>
    <w:rsid w:val="00425822"/>
    <w:rsid w:val="00425C26"/>
    <w:rsid w:val="00425D75"/>
    <w:rsid w:val="0042602C"/>
    <w:rsid w:val="004260EA"/>
    <w:rsid w:val="004262FA"/>
    <w:rsid w:val="00426A4B"/>
    <w:rsid w:val="004270F7"/>
    <w:rsid w:val="00427644"/>
    <w:rsid w:val="004276DB"/>
    <w:rsid w:val="00427B11"/>
    <w:rsid w:val="00427D25"/>
    <w:rsid w:val="00427E80"/>
    <w:rsid w:val="00430348"/>
    <w:rsid w:val="004304FA"/>
    <w:rsid w:val="00430858"/>
    <w:rsid w:val="004308FF"/>
    <w:rsid w:val="00430A3C"/>
    <w:rsid w:val="00430A9A"/>
    <w:rsid w:val="00430AEA"/>
    <w:rsid w:val="00430C19"/>
    <w:rsid w:val="00430CDF"/>
    <w:rsid w:val="0043110B"/>
    <w:rsid w:val="00431212"/>
    <w:rsid w:val="004313CF"/>
    <w:rsid w:val="00431459"/>
    <w:rsid w:val="004314B2"/>
    <w:rsid w:val="004317BD"/>
    <w:rsid w:val="004318F4"/>
    <w:rsid w:val="00431F7E"/>
    <w:rsid w:val="004320C6"/>
    <w:rsid w:val="00432113"/>
    <w:rsid w:val="00432163"/>
    <w:rsid w:val="0043225B"/>
    <w:rsid w:val="004322D8"/>
    <w:rsid w:val="00432499"/>
    <w:rsid w:val="00432711"/>
    <w:rsid w:val="00432874"/>
    <w:rsid w:val="00432C47"/>
    <w:rsid w:val="00432D5A"/>
    <w:rsid w:val="00432DAF"/>
    <w:rsid w:val="004331F1"/>
    <w:rsid w:val="00433203"/>
    <w:rsid w:val="00433639"/>
    <w:rsid w:val="00433D95"/>
    <w:rsid w:val="00433EC9"/>
    <w:rsid w:val="00433FD8"/>
    <w:rsid w:val="004342C9"/>
    <w:rsid w:val="00434399"/>
    <w:rsid w:val="0043466F"/>
    <w:rsid w:val="0043483F"/>
    <w:rsid w:val="00434844"/>
    <w:rsid w:val="00434A71"/>
    <w:rsid w:val="00434ADA"/>
    <w:rsid w:val="00434BCB"/>
    <w:rsid w:val="00435031"/>
    <w:rsid w:val="004350FE"/>
    <w:rsid w:val="004352AA"/>
    <w:rsid w:val="0043565A"/>
    <w:rsid w:val="00435C0E"/>
    <w:rsid w:val="0043629F"/>
    <w:rsid w:val="0043633F"/>
    <w:rsid w:val="0043635D"/>
    <w:rsid w:val="00436684"/>
    <w:rsid w:val="00436D8F"/>
    <w:rsid w:val="00436E38"/>
    <w:rsid w:val="00437226"/>
    <w:rsid w:val="004373A1"/>
    <w:rsid w:val="004373C9"/>
    <w:rsid w:val="00437684"/>
    <w:rsid w:val="00437DD5"/>
    <w:rsid w:val="00437F27"/>
    <w:rsid w:val="0044008C"/>
    <w:rsid w:val="00440098"/>
    <w:rsid w:val="00440395"/>
    <w:rsid w:val="0044055E"/>
    <w:rsid w:val="0044076C"/>
    <w:rsid w:val="00440AF0"/>
    <w:rsid w:val="00440B8F"/>
    <w:rsid w:val="00440FA7"/>
    <w:rsid w:val="00441177"/>
    <w:rsid w:val="00441BA4"/>
    <w:rsid w:val="00441BA7"/>
    <w:rsid w:val="00442063"/>
    <w:rsid w:val="00442937"/>
    <w:rsid w:val="004429DE"/>
    <w:rsid w:val="00442A1F"/>
    <w:rsid w:val="00442A77"/>
    <w:rsid w:val="00442C27"/>
    <w:rsid w:val="0044300E"/>
    <w:rsid w:val="00443512"/>
    <w:rsid w:val="004438E7"/>
    <w:rsid w:val="0044395D"/>
    <w:rsid w:val="004442BA"/>
    <w:rsid w:val="004443C1"/>
    <w:rsid w:val="004444BB"/>
    <w:rsid w:val="00444670"/>
    <w:rsid w:val="00444990"/>
    <w:rsid w:val="00444B08"/>
    <w:rsid w:val="00444F23"/>
    <w:rsid w:val="004450D4"/>
    <w:rsid w:val="004455EC"/>
    <w:rsid w:val="004458CE"/>
    <w:rsid w:val="00445C2D"/>
    <w:rsid w:val="00445F6D"/>
    <w:rsid w:val="00445FC5"/>
    <w:rsid w:val="004460FC"/>
    <w:rsid w:val="004461D6"/>
    <w:rsid w:val="004464EC"/>
    <w:rsid w:val="00446AD9"/>
    <w:rsid w:val="00446C82"/>
    <w:rsid w:val="00447C1B"/>
    <w:rsid w:val="00447FCB"/>
    <w:rsid w:val="0045059A"/>
    <w:rsid w:val="004505A0"/>
    <w:rsid w:val="00450653"/>
    <w:rsid w:val="00450658"/>
    <w:rsid w:val="004506C7"/>
    <w:rsid w:val="00450D17"/>
    <w:rsid w:val="004513EB"/>
    <w:rsid w:val="00451493"/>
    <w:rsid w:val="00451765"/>
    <w:rsid w:val="00451BAA"/>
    <w:rsid w:val="00451F82"/>
    <w:rsid w:val="0045247A"/>
    <w:rsid w:val="004524B0"/>
    <w:rsid w:val="00452620"/>
    <w:rsid w:val="00452859"/>
    <w:rsid w:val="00452C32"/>
    <w:rsid w:val="00452CA1"/>
    <w:rsid w:val="00452D74"/>
    <w:rsid w:val="00452D90"/>
    <w:rsid w:val="00452E41"/>
    <w:rsid w:val="00453059"/>
    <w:rsid w:val="00453D97"/>
    <w:rsid w:val="00453ECE"/>
    <w:rsid w:val="0045475B"/>
    <w:rsid w:val="00454BCA"/>
    <w:rsid w:val="0045502C"/>
    <w:rsid w:val="004552ED"/>
    <w:rsid w:val="0045534F"/>
    <w:rsid w:val="004554D9"/>
    <w:rsid w:val="0045559E"/>
    <w:rsid w:val="00455737"/>
    <w:rsid w:val="00455E5D"/>
    <w:rsid w:val="00455EAF"/>
    <w:rsid w:val="004562A3"/>
    <w:rsid w:val="00456448"/>
    <w:rsid w:val="004567B6"/>
    <w:rsid w:val="00456A3A"/>
    <w:rsid w:val="00456FF5"/>
    <w:rsid w:val="00457045"/>
    <w:rsid w:val="00457BE6"/>
    <w:rsid w:val="00457D0A"/>
    <w:rsid w:val="00457E2E"/>
    <w:rsid w:val="00457F99"/>
    <w:rsid w:val="00460308"/>
    <w:rsid w:val="004607F8"/>
    <w:rsid w:val="00460874"/>
    <w:rsid w:val="00460928"/>
    <w:rsid w:val="00460BD6"/>
    <w:rsid w:val="00460C70"/>
    <w:rsid w:val="00460DD2"/>
    <w:rsid w:val="00460E64"/>
    <w:rsid w:val="00460F03"/>
    <w:rsid w:val="00460F32"/>
    <w:rsid w:val="00460F9A"/>
    <w:rsid w:val="00461525"/>
    <w:rsid w:val="00461547"/>
    <w:rsid w:val="00461851"/>
    <w:rsid w:val="00461C47"/>
    <w:rsid w:val="00461D2D"/>
    <w:rsid w:val="00462B29"/>
    <w:rsid w:val="00462BFC"/>
    <w:rsid w:val="00462C7A"/>
    <w:rsid w:val="00462CE7"/>
    <w:rsid w:val="00462ED3"/>
    <w:rsid w:val="00463695"/>
    <w:rsid w:val="004639C1"/>
    <w:rsid w:val="004643F2"/>
    <w:rsid w:val="00464585"/>
    <w:rsid w:val="0046461A"/>
    <w:rsid w:val="00464703"/>
    <w:rsid w:val="00464741"/>
    <w:rsid w:val="004649EC"/>
    <w:rsid w:val="00464AE3"/>
    <w:rsid w:val="00464D55"/>
    <w:rsid w:val="00464DDD"/>
    <w:rsid w:val="00465EC0"/>
    <w:rsid w:val="00465EFA"/>
    <w:rsid w:val="00465F14"/>
    <w:rsid w:val="004665F1"/>
    <w:rsid w:val="00466667"/>
    <w:rsid w:val="004668C4"/>
    <w:rsid w:val="00466A50"/>
    <w:rsid w:val="00466BB8"/>
    <w:rsid w:val="00466FAC"/>
    <w:rsid w:val="00467128"/>
    <w:rsid w:val="004671CD"/>
    <w:rsid w:val="00467258"/>
    <w:rsid w:val="004673C8"/>
    <w:rsid w:val="004673FE"/>
    <w:rsid w:val="00467607"/>
    <w:rsid w:val="004676E9"/>
    <w:rsid w:val="00467700"/>
    <w:rsid w:val="00467954"/>
    <w:rsid w:val="00467A3B"/>
    <w:rsid w:val="00470200"/>
    <w:rsid w:val="0047032E"/>
    <w:rsid w:val="0047036E"/>
    <w:rsid w:val="00470520"/>
    <w:rsid w:val="00470995"/>
    <w:rsid w:val="00470AD0"/>
    <w:rsid w:val="00470C95"/>
    <w:rsid w:val="00470CD4"/>
    <w:rsid w:val="00471044"/>
    <w:rsid w:val="00471275"/>
    <w:rsid w:val="00471571"/>
    <w:rsid w:val="0047161D"/>
    <w:rsid w:val="004717C7"/>
    <w:rsid w:val="00471D54"/>
    <w:rsid w:val="00471E3D"/>
    <w:rsid w:val="00471E9E"/>
    <w:rsid w:val="00472317"/>
    <w:rsid w:val="004725F9"/>
    <w:rsid w:val="00472768"/>
    <w:rsid w:val="00472FB4"/>
    <w:rsid w:val="00472FB7"/>
    <w:rsid w:val="004732B0"/>
    <w:rsid w:val="0047343F"/>
    <w:rsid w:val="004735D5"/>
    <w:rsid w:val="004737BB"/>
    <w:rsid w:val="00473ADA"/>
    <w:rsid w:val="00473B37"/>
    <w:rsid w:val="00473FD2"/>
    <w:rsid w:val="004741D1"/>
    <w:rsid w:val="00474BEE"/>
    <w:rsid w:val="004751F4"/>
    <w:rsid w:val="0047522C"/>
    <w:rsid w:val="00475321"/>
    <w:rsid w:val="00475627"/>
    <w:rsid w:val="004757EE"/>
    <w:rsid w:val="00475A8D"/>
    <w:rsid w:val="00475E62"/>
    <w:rsid w:val="00475E7A"/>
    <w:rsid w:val="004760AB"/>
    <w:rsid w:val="004761C5"/>
    <w:rsid w:val="0047624C"/>
    <w:rsid w:val="00476487"/>
    <w:rsid w:val="004764EA"/>
    <w:rsid w:val="00476EA0"/>
    <w:rsid w:val="00476F02"/>
    <w:rsid w:val="00476F25"/>
    <w:rsid w:val="00477509"/>
    <w:rsid w:val="00477622"/>
    <w:rsid w:val="004777DD"/>
    <w:rsid w:val="004779E5"/>
    <w:rsid w:val="00477AB9"/>
    <w:rsid w:val="00477B01"/>
    <w:rsid w:val="00477FF3"/>
    <w:rsid w:val="0048086D"/>
    <w:rsid w:val="00480B9E"/>
    <w:rsid w:val="00480C2F"/>
    <w:rsid w:val="00480CEF"/>
    <w:rsid w:val="00480D8D"/>
    <w:rsid w:val="00481758"/>
    <w:rsid w:val="0048198A"/>
    <w:rsid w:val="00481CFC"/>
    <w:rsid w:val="00481DD3"/>
    <w:rsid w:val="00481DF5"/>
    <w:rsid w:val="004821CE"/>
    <w:rsid w:val="00482314"/>
    <w:rsid w:val="00482A9C"/>
    <w:rsid w:val="00482E65"/>
    <w:rsid w:val="00482E6E"/>
    <w:rsid w:val="00482F46"/>
    <w:rsid w:val="00482F83"/>
    <w:rsid w:val="0048310B"/>
    <w:rsid w:val="004832E6"/>
    <w:rsid w:val="004837B0"/>
    <w:rsid w:val="00483B0C"/>
    <w:rsid w:val="00483B5B"/>
    <w:rsid w:val="00483CFF"/>
    <w:rsid w:val="00484212"/>
    <w:rsid w:val="00484284"/>
    <w:rsid w:val="00484646"/>
    <w:rsid w:val="004846FD"/>
    <w:rsid w:val="00484F9C"/>
    <w:rsid w:val="0048513B"/>
    <w:rsid w:val="004852C7"/>
    <w:rsid w:val="004853AC"/>
    <w:rsid w:val="004859FF"/>
    <w:rsid w:val="00485C9C"/>
    <w:rsid w:val="00485CF8"/>
    <w:rsid w:val="00485DE6"/>
    <w:rsid w:val="004861B5"/>
    <w:rsid w:val="004864EF"/>
    <w:rsid w:val="00486840"/>
    <w:rsid w:val="0048684D"/>
    <w:rsid w:val="00486B78"/>
    <w:rsid w:val="00486F20"/>
    <w:rsid w:val="00486F4A"/>
    <w:rsid w:val="00487874"/>
    <w:rsid w:val="00487AEF"/>
    <w:rsid w:val="00487CA2"/>
    <w:rsid w:val="00490723"/>
    <w:rsid w:val="00490B74"/>
    <w:rsid w:val="00490B98"/>
    <w:rsid w:val="00490DCA"/>
    <w:rsid w:val="004917EC"/>
    <w:rsid w:val="0049193E"/>
    <w:rsid w:val="004919E3"/>
    <w:rsid w:val="00491C84"/>
    <w:rsid w:val="00491E3E"/>
    <w:rsid w:val="00491F6D"/>
    <w:rsid w:val="0049221C"/>
    <w:rsid w:val="004923BE"/>
    <w:rsid w:val="00492478"/>
    <w:rsid w:val="00492C5A"/>
    <w:rsid w:val="00492C60"/>
    <w:rsid w:val="00492C93"/>
    <w:rsid w:val="00492CBE"/>
    <w:rsid w:val="00492D8D"/>
    <w:rsid w:val="00492FF8"/>
    <w:rsid w:val="00493460"/>
    <w:rsid w:val="00493C52"/>
    <w:rsid w:val="00493EF8"/>
    <w:rsid w:val="0049411E"/>
    <w:rsid w:val="0049470E"/>
    <w:rsid w:val="00494A8D"/>
    <w:rsid w:val="00494ACD"/>
    <w:rsid w:val="0049500D"/>
    <w:rsid w:val="00495035"/>
    <w:rsid w:val="0049511D"/>
    <w:rsid w:val="004951EA"/>
    <w:rsid w:val="00495295"/>
    <w:rsid w:val="0049535B"/>
    <w:rsid w:val="00495616"/>
    <w:rsid w:val="00495EF7"/>
    <w:rsid w:val="00495F85"/>
    <w:rsid w:val="00496980"/>
    <w:rsid w:val="00496A89"/>
    <w:rsid w:val="00496D2F"/>
    <w:rsid w:val="00497106"/>
    <w:rsid w:val="0049727F"/>
    <w:rsid w:val="004976F0"/>
    <w:rsid w:val="00497C27"/>
    <w:rsid w:val="004A014D"/>
    <w:rsid w:val="004A025C"/>
    <w:rsid w:val="004A0561"/>
    <w:rsid w:val="004A0591"/>
    <w:rsid w:val="004A08B7"/>
    <w:rsid w:val="004A0998"/>
    <w:rsid w:val="004A0A7D"/>
    <w:rsid w:val="004A0E24"/>
    <w:rsid w:val="004A13FB"/>
    <w:rsid w:val="004A1466"/>
    <w:rsid w:val="004A14CA"/>
    <w:rsid w:val="004A1518"/>
    <w:rsid w:val="004A15FF"/>
    <w:rsid w:val="004A1C17"/>
    <w:rsid w:val="004A20ED"/>
    <w:rsid w:val="004A217B"/>
    <w:rsid w:val="004A21C2"/>
    <w:rsid w:val="004A22C8"/>
    <w:rsid w:val="004A2653"/>
    <w:rsid w:val="004A27B4"/>
    <w:rsid w:val="004A28FA"/>
    <w:rsid w:val="004A2F68"/>
    <w:rsid w:val="004A369A"/>
    <w:rsid w:val="004A3881"/>
    <w:rsid w:val="004A3F11"/>
    <w:rsid w:val="004A3FE1"/>
    <w:rsid w:val="004A402D"/>
    <w:rsid w:val="004A4138"/>
    <w:rsid w:val="004A443D"/>
    <w:rsid w:val="004A456A"/>
    <w:rsid w:val="004A4644"/>
    <w:rsid w:val="004A4B4B"/>
    <w:rsid w:val="004A4CDB"/>
    <w:rsid w:val="004A4D88"/>
    <w:rsid w:val="004A4F43"/>
    <w:rsid w:val="004A4F46"/>
    <w:rsid w:val="004A50AA"/>
    <w:rsid w:val="004A50DE"/>
    <w:rsid w:val="004A558D"/>
    <w:rsid w:val="004A5679"/>
    <w:rsid w:val="004A56E8"/>
    <w:rsid w:val="004A5778"/>
    <w:rsid w:val="004A590B"/>
    <w:rsid w:val="004A5F35"/>
    <w:rsid w:val="004A5FBA"/>
    <w:rsid w:val="004A6369"/>
    <w:rsid w:val="004A665C"/>
    <w:rsid w:val="004A6980"/>
    <w:rsid w:val="004A6A34"/>
    <w:rsid w:val="004A6D3F"/>
    <w:rsid w:val="004A7C66"/>
    <w:rsid w:val="004A7E2C"/>
    <w:rsid w:val="004B02F3"/>
    <w:rsid w:val="004B03CF"/>
    <w:rsid w:val="004B0466"/>
    <w:rsid w:val="004B0748"/>
    <w:rsid w:val="004B09CB"/>
    <w:rsid w:val="004B0D99"/>
    <w:rsid w:val="004B0F41"/>
    <w:rsid w:val="004B10AC"/>
    <w:rsid w:val="004B11B3"/>
    <w:rsid w:val="004B1461"/>
    <w:rsid w:val="004B1646"/>
    <w:rsid w:val="004B1655"/>
    <w:rsid w:val="004B1A8E"/>
    <w:rsid w:val="004B2F31"/>
    <w:rsid w:val="004B2F84"/>
    <w:rsid w:val="004B3951"/>
    <w:rsid w:val="004B3E5E"/>
    <w:rsid w:val="004B3EAC"/>
    <w:rsid w:val="004B4021"/>
    <w:rsid w:val="004B413F"/>
    <w:rsid w:val="004B443F"/>
    <w:rsid w:val="004B464B"/>
    <w:rsid w:val="004B4A7B"/>
    <w:rsid w:val="004B4BEF"/>
    <w:rsid w:val="004B4D6E"/>
    <w:rsid w:val="004B4DFD"/>
    <w:rsid w:val="004B4EFF"/>
    <w:rsid w:val="004B5694"/>
    <w:rsid w:val="004B5714"/>
    <w:rsid w:val="004B5842"/>
    <w:rsid w:val="004B5943"/>
    <w:rsid w:val="004B5D6F"/>
    <w:rsid w:val="004B5D93"/>
    <w:rsid w:val="004B6130"/>
    <w:rsid w:val="004B6237"/>
    <w:rsid w:val="004B673A"/>
    <w:rsid w:val="004B677B"/>
    <w:rsid w:val="004B6864"/>
    <w:rsid w:val="004B7381"/>
    <w:rsid w:val="004B74D3"/>
    <w:rsid w:val="004B7573"/>
    <w:rsid w:val="004B75EC"/>
    <w:rsid w:val="004B789A"/>
    <w:rsid w:val="004C0013"/>
    <w:rsid w:val="004C0217"/>
    <w:rsid w:val="004C0351"/>
    <w:rsid w:val="004C0384"/>
    <w:rsid w:val="004C0397"/>
    <w:rsid w:val="004C0430"/>
    <w:rsid w:val="004C0531"/>
    <w:rsid w:val="004C0534"/>
    <w:rsid w:val="004C08B5"/>
    <w:rsid w:val="004C0A69"/>
    <w:rsid w:val="004C0BB7"/>
    <w:rsid w:val="004C0ECF"/>
    <w:rsid w:val="004C1608"/>
    <w:rsid w:val="004C1655"/>
    <w:rsid w:val="004C16AB"/>
    <w:rsid w:val="004C174A"/>
    <w:rsid w:val="004C1C85"/>
    <w:rsid w:val="004C1E68"/>
    <w:rsid w:val="004C22CD"/>
    <w:rsid w:val="004C2399"/>
    <w:rsid w:val="004C2702"/>
    <w:rsid w:val="004C28EC"/>
    <w:rsid w:val="004C299D"/>
    <w:rsid w:val="004C2AC7"/>
    <w:rsid w:val="004C2DF1"/>
    <w:rsid w:val="004C2E9D"/>
    <w:rsid w:val="004C32F3"/>
    <w:rsid w:val="004C33B0"/>
    <w:rsid w:val="004C33EA"/>
    <w:rsid w:val="004C357D"/>
    <w:rsid w:val="004C3A3A"/>
    <w:rsid w:val="004C4069"/>
    <w:rsid w:val="004C47F8"/>
    <w:rsid w:val="004C4B2C"/>
    <w:rsid w:val="004C4CE1"/>
    <w:rsid w:val="004C5261"/>
    <w:rsid w:val="004C56A3"/>
    <w:rsid w:val="004C56A4"/>
    <w:rsid w:val="004C6016"/>
    <w:rsid w:val="004C6038"/>
    <w:rsid w:val="004C6315"/>
    <w:rsid w:val="004C63B8"/>
    <w:rsid w:val="004C665D"/>
    <w:rsid w:val="004C66DB"/>
    <w:rsid w:val="004C6D31"/>
    <w:rsid w:val="004C6DCB"/>
    <w:rsid w:val="004C7039"/>
    <w:rsid w:val="004C764D"/>
    <w:rsid w:val="004C7F8B"/>
    <w:rsid w:val="004D096E"/>
    <w:rsid w:val="004D0A62"/>
    <w:rsid w:val="004D1288"/>
    <w:rsid w:val="004D1BF5"/>
    <w:rsid w:val="004D2078"/>
    <w:rsid w:val="004D29B5"/>
    <w:rsid w:val="004D2D8C"/>
    <w:rsid w:val="004D309D"/>
    <w:rsid w:val="004D3379"/>
    <w:rsid w:val="004D370B"/>
    <w:rsid w:val="004D38C7"/>
    <w:rsid w:val="004D3CC5"/>
    <w:rsid w:val="004D3D41"/>
    <w:rsid w:val="004D3E0A"/>
    <w:rsid w:val="004D403B"/>
    <w:rsid w:val="004D4085"/>
    <w:rsid w:val="004D4301"/>
    <w:rsid w:val="004D4413"/>
    <w:rsid w:val="004D485B"/>
    <w:rsid w:val="004D4DD4"/>
    <w:rsid w:val="004D4E2C"/>
    <w:rsid w:val="004D58FC"/>
    <w:rsid w:val="004D60A0"/>
    <w:rsid w:val="004D647B"/>
    <w:rsid w:val="004D6715"/>
    <w:rsid w:val="004D678D"/>
    <w:rsid w:val="004D6BD4"/>
    <w:rsid w:val="004D6FEA"/>
    <w:rsid w:val="004D7A5F"/>
    <w:rsid w:val="004D7D20"/>
    <w:rsid w:val="004D7F14"/>
    <w:rsid w:val="004E02FD"/>
    <w:rsid w:val="004E044D"/>
    <w:rsid w:val="004E05E0"/>
    <w:rsid w:val="004E0A2E"/>
    <w:rsid w:val="004E0A4A"/>
    <w:rsid w:val="004E16DE"/>
    <w:rsid w:val="004E1798"/>
    <w:rsid w:val="004E194E"/>
    <w:rsid w:val="004E1AC7"/>
    <w:rsid w:val="004E1BA6"/>
    <w:rsid w:val="004E1BBC"/>
    <w:rsid w:val="004E1EF0"/>
    <w:rsid w:val="004E2068"/>
    <w:rsid w:val="004E20C5"/>
    <w:rsid w:val="004E244B"/>
    <w:rsid w:val="004E264C"/>
    <w:rsid w:val="004E26F9"/>
    <w:rsid w:val="004E2A0C"/>
    <w:rsid w:val="004E2C1B"/>
    <w:rsid w:val="004E2EBF"/>
    <w:rsid w:val="004E3161"/>
    <w:rsid w:val="004E31AC"/>
    <w:rsid w:val="004E3439"/>
    <w:rsid w:val="004E3597"/>
    <w:rsid w:val="004E3D2F"/>
    <w:rsid w:val="004E4478"/>
    <w:rsid w:val="004E44D6"/>
    <w:rsid w:val="004E4590"/>
    <w:rsid w:val="004E48F4"/>
    <w:rsid w:val="004E4956"/>
    <w:rsid w:val="004E4A3E"/>
    <w:rsid w:val="004E4E69"/>
    <w:rsid w:val="004E51C1"/>
    <w:rsid w:val="004E5723"/>
    <w:rsid w:val="004E5744"/>
    <w:rsid w:val="004E587F"/>
    <w:rsid w:val="004E5AAB"/>
    <w:rsid w:val="004E5AE8"/>
    <w:rsid w:val="004E6461"/>
    <w:rsid w:val="004E65C9"/>
    <w:rsid w:val="004E727C"/>
    <w:rsid w:val="004E73AD"/>
    <w:rsid w:val="004E77B7"/>
    <w:rsid w:val="004F04AA"/>
    <w:rsid w:val="004F0765"/>
    <w:rsid w:val="004F0EEF"/>
    <w:rsid w:val="004F114C"/>
    <w:rsid w:val="004F1B58"/>
    <w:rsid w:val="004F1D2F"/>
    <w:rsid w:val="004F21A3"/>
    <w:rsid w:val="004F2793"/>
    <w:rsid w:val="004F2BD2"/>
    <w:rsid w:val="004F2CCB"/>
    <w:rsid w:val="004F2D90"/>
    <w:rsid w:val="004F2FBE"/>
    <w:rsid w:val="004F305E"/>
    <w:rsid w:val="004F31C8"/>
    <w:rsid w:val="004F36B6"/>
    <w:rsid w:val="004F37BA"/>
    <w:rsid w:val="004F3B11"/>
    <w:rsid w:val="004F4517"/>
    <w:rsid w:val="004F4AEB"/>
    <w:rsid w:val="004F4B24"/>
    <w:rsid w:val="004F4D82"/>
    <w:rsid w:val="004F4F1A"/>
    <w:rsid w:val="004F4FB3"/>
    <w:rsid w:val="004F5041"/>
    <w:rsid w:val="004F5406"/>
    <w:rsid w:val="004F59F0"/>
    <w:rsid w:val="004F5B52"/>
    <w:rsid w:val="004F5C25"/>
    <w:rsid w:val="004F5CD1"/>
    <w:rsid w:val="004F5DBF"/>
    <w:rsid w:val="004F6034"/>
    <w:rsid w:val="004F616F"/>
    <w:rsid w:val="004F645B"/>
    <w:rsid w:val="004F68D9"/>
    <w:rsid w:val="004F6FC4"/>
    <w:rsid w:val="004F7224"/>
    <w:rsid w:val="0050030B"/>
    <w:rsid w:val="00500340"/>
    <w:rsid w:val="005003DB"/>
    <w:rsid w:val="00500457"/>
    <w:rsid w:val="0050064B"/>
    <w:rsid w:val="00500A26"/>
    <w:rsid w:val="00500B2E"/>
    <w:rsid w:val="00500D30"/>
    <w:rsid w:val="00501839"/>
    <w:rsid w:val="00501961"/>
    <w:rsid w:val="00501A68"/>
    <w:rsid w:val="00501C3E"/>
    <w:rsid w:val="00501D4B"/>
    <w:rsid w:val="00501D9E"/>
    <w:rsid w:val="00502416"/>
    <w:rsid w:val="005025C8"/>
    <w:rsid w:val="005028EB"/>
    <w:rsid w:val="005029CC"/>
    <w:rsid w:val="00502B92"/>
    <w:rsid w:val="005035F7"/>
    <w:rsid w:val="005039DF"/>
    <w:rsid w:val="00503AB9"/>
    <w:rsid w:val="00503C85"/>
    <w:rsid w:val="00503E40"/>
    <w:rsid w:val="00504478"/>
    <w:rsid w:val="00504752"/>
    <w:rsid w:val="00504B49"/>
    <w:rsid w:val="00504CD9"/>
    <w:rsid w:val="0050525D"/>
    <w:rsid w:val="0050532A"/>
    <w:rsid w:val="005053BC"/>
    <w:rsid w:val="005054E3"/>
    <w:rsid w:val="00505710"/>
    <w:rsid w:val="0050579E"/>
    <w:rsid w:val="00505B33"/>
    <w:rsid w:val="00505BA6"/>
    <w:rsid w:val="00505C60"/>
    <w:rsid w:val="00505CAB"/>
    <w:rsid w:val="00506177"/>
    <w:rsid w:val="005061D1"/>
    <w:rsid w:val="00506366"/>
    <w:rsid w:val="0050642B"/>
    <w:rsid w:val="005067BB"/>
    <w:rsid w:val="00506ADC"/>
    <w:rsid w:val="00506C9C"/>
    <w:rsid w:val="00506DE3"/>
    <w:rsid w:val="005070F6"/>
    <w:rsid w:val="00507668"/>
    <w:rsid w:val="005076C4"/>
    <w:rsid w:val="005078DB"/>
    <w:rsid w:val="005079E3"/>
    <w:rsid w:val="00507F66"/>
    <w:rsid w:val="0051013E"/>
    <w:rsid w:val="00510761"/>
    <w:rsid w:val="005109B4"/>
    <w:rsid w:val="00510AF3"/>
    <w:rsid w:val="00510BC7"/>
    <w:rsid w:val="00510C54"/>
    <w:rsid w:val="00510DD5"/>
    <w:rsid w:val="00510DF6"/>
    <w:rsid w:val="00510E6B"/>
    <w:rsid w:val="00510FAD"/>
    <w:rsid w:val="005111F0"/>
    <w:rsid w:val="00511490"/>
    <w:rsid w:val="0051164B"/>
    <w:rsid w:val="005117A4"/>
    <w:rsid w:val="0051188E"/>
    <w:rsid w:val="00511C0B"/>
    <w:rsid w:val="00511C6A"/>
    <w:rsid w:val="00511DE6"/>
    <w:rsid w:val="0051230C"/>
    <w:rsid w:val="00512478"/>
    <w:rsid w:val="0051247A"/>
    <w:rsid w:val="005126C8"/>
    <w:rsid w:val="005126D5"/>
    <w:rsid w:val="0051292E"/>
    <w:rsid w:val="00512F4A"/>
    <w:rsid w:val="00512F97"/>
    <w:rsid w:val="005131FC"/>
    <w:rsid w:val="00513946"/>
    <w:rsid w:val="00513AD0"/>
    <w:rsid w:val="00513B85"/>
    <w:rsid w:val="00513BC6"/>
    <w:rsid w:val="00513DEF"/>
    <w:rsid w:val="00513F49"/>
    <w:rsid w:val="005140CE"/>
    <w:rsid w:val="00514392"/>
    <w:rsid w:val="0051443C"/>
    <w:rsid w:val="005146E6"/>
    <w:rsid w:val="00514E0D"/>
    <w:rsid w:val="00514E85"/>
    <w:rsid w:val="00514FC3"/>
    <w:rsid w:val="0051505D"/>
    <w:rsid w:val="0051507F"/>
    <w:rsid w:val="005153E3"/>
    <w:rsid w:val="0051574E"/>
    <w:rsid w:val="005170F8"/>
    <w:rsid w:val="0051731C"/>
    <w:rsid w:val="0051771E"/>
    <w:rsid w:val="00517972"/>
    <w:rsid w:val="00517A82"/>
    <w:rsid w:val="00517C8D"/>
    <w:rsid w:val="005200E6"/>
    <w:rsid w:val="00520565"/>
    <w:rsid w:val="00520899"/>
    <w:rsid w:val="00520AF8"/>
    <w:rsid w:val="00520B06"/>
    <w:rsid w:val="00520CE1"/>
    <w:rsid w:val="00521606"/>
    <w:rsid w:val="0052167D"/>
    <w:rsid w:val="00521A20"/>
    <w:rsid w:val="00521AD1"/>
    <w:rsid w:val="00521D77"/>
    <w:rsid w:val="0052240E"/>
    <w:rsid w:val="00522753"/>
    <w:rsid w:val="005229A2"/>
    <w:rsid w:val="00522C52"/>
    <w:rsid w:val="00522DAF"/>
    <w:rsid w:val="00522DF9"/>
    <w:rsid w:val="00522F40"/>
    <w:rsid w:val="005231FF"/>
    <w:rsid w:val="0052330F"/>
    <w:rsid w:val="005234D8"/>
    <w:rsid w:val="00523CDE"/>
    <w:rsid w:val="00523E65"/>
    <w:rsid w:val="00523F7D"/>
    <w:rsid w:val="00524304"/>
    <w:rsid w:val="00524691"/>
    <w:rsid w:val="00524802"/>
    <w:rsid w:val="00524810"/>
    <w:rsid w:val="0052486A"/>
    <w:rsid w:val="00524BE1"/>
    <w:rsid w:val="00524EDE"/>
    <w:rsid w:val="00524F85"/>
    <w:rsid w:val="00524F86"/>
    <w:rsid w:val="00525273"/>
    <w:rsid w:val="005255C4"/>
    <w:rsid w:val="005257B2"/>
    <w:rsid w:val="00525B86"/>
    <w:rsid w:val="00525EBB"/>
    <w:rsid w:val="00526296"/>
    <w:rsid w:val="0052650C"/>
    <w:rsid w:val="00526A98"/>
    <w:rsid w:val="00526B16"/>
    <w:rsid w:val="00526B3E"/>
    <w:rsid w:val="00526E38"/>
    <w:rsid w:val="00527079"/>
    <w:rsid w:val="005270C2"/>
    <w:rsid w:val="0052748C"/>
    <w:rsid w:val="005274CE"/>
    <w:rsid w:val="005274F1"/>
    <w:rsid w:val="0052751A"/>
    <w:rsid w:val="005275AA"/>
    <w:rsid w:val="00527742"/>
    <w:rsid w:val="005277B5"/>
    <w:rsid w:val="0052787A"/>
    <w:rsid w:val="00527CA6"/>
    <w:rsid w:val="00527FE6"/>
    <w:rsid w:val="00530558"/>
    <w:rsid w:val="005305F0"/>
    <w:rsid w:val="0053074C"/>
    <w:rsid w:val="00530817"/>
    <w:rsid w:val="00530B41"/>
    <w:rsid w:val="00530BEB"/>
    <w:rsid w:val="00530E38"/>
    <w:rsid w:val="00530E53"/>
    <w:rsid w:val="00530FD4"/>
    <w:rsid w:val="00531223"/>
    <w:rsid w:val="00531375"/>
    <w:rsid w:val="00531488"/>
    <w:rsid w:val="005316CE"/>
    <w:rsid w:val="0053188E"/>
    <w:rsid w:val="00532392"/>
    <w:rsid w:val="00532716"/>
    <w:rsid w:val="0053271C"/>
    <w:rsid w:val="00532A3D"/>
    <w:rsid w:val="00532B0E"/>
    <w:rsid w:val="00532EC7"/>
    <w:rsid w:val="00532F52"/>
    <w:rsid w:val="005331A1"/>
    <w:rsid w:val="00533685"/>
    <w:rsid w:val="005338CD"/>
    <w:rsid w:val="005339B6"/>
    <w:rsid w:val="00533CBC"/>
    <w:rsid w:val="00533EE4"/>
    <w:rsid w:val="00534043"/>
    <w:rsid w:val="0053404E"/>
    <w:rsid w:val="0053417F"/>
    <w:rsid w:val="0053444C"/>
    <w:rsid w:val="005352D5"/>
    <w:rsid w:val="00535491"/>
    <w:rsid w:val="0053575D"/>
    <w:rsid w:val="00535BA5"/>
    <w:rsid w:val="00535DE8"/>
    <w:rsid w:val="00535EC1"/>
    <w:rsid w:val="00535FA6"/>
    <w:rsid w:val="00536A73"/>
    <w:rsid w:val="00536EA8"/>
    <w:rsid w:val="00537337"/>
    <w:rsid w:val="0053735C"/>
    <w:rsid w:val="005373A5"/>
    <w:rsid w:val="00537489"/>
    <w:rsid w:val="0053787D"/>
    <w:rsid w:val="0053791B"/>
    <w:rsid w:val="00537FDA"/>
    <w:rsid w:val="00540587"/>
    <w:rsid w:val="005406B8"/>
    <w:rsid w:val="0054076F"/>
    <w:rsid w:val="00540785"/>
    <w:rsid w:val="0054084C"/>
    <w:rsid w:val="0054091D"/>
    <w:rsid w:val="00540A4F"/>
    <w:rsid w:val="00540B9D"/>
    <w:rsid w:val="00540BD3"/>
    <w:rsid w:val="00540D0D"/>
    <w:rsid w:val="00540FB8"/>
    <w:rsid w:val="005411F7"/>
    <w:rsid w:val="00541655"/>
    <w:rsid w:val="0054198A"/>
    <w:rsid w:val="00541D70"/>
    <w:rsid w:val="00541DD1"/>
    <w:rsid w:val="00542197"/>
    <w:rsid w:val="005423C0"/>
    <w:rsid w:val="005424A7"/>
    <w:rsid w:val="005425CE"/>
    <w:rsid w:val="005429AA"/>
    <w:rsid w:val="00543757"/>
    <w:rsid w:val="005437EF"/>
    <w:rsid w:val="00544786"/>
    <w:rsid w:val="005447EA"/>
    <w:rsid w:val="00544929"/>
    <w:rsid w:val="00545110"/>
    <w:rsid w:val="00545153"/>
    <w:rsid w:val="00545326"/>
    <w:rsid w:val="005453A4"/>
    <w:rsid w:val="00545AE7"/>
    <w:rsid w:val="00545CA0"/>
    <w:rsid w:val="00545FEF"/>
    <w:rsid w:val="00546812"/>
    <w:rsid w:val="00546A8B"/>
    <w:rsid w:val="00546CA5"/>
    <w:rsid w:val="00547034"/>
    <w:rsid w:val="00547056"/>
    <w:rsid w:val="00547786"/>
    <w:rsid w:val="00547790"/>
    <w:rsid w:val="00547822"/>
    <w:rsid w:val="00547845"/>
    <w:rsid w:val="00547AFA"/>
    <w:rsid w:val="00547B61"/>
    <w:rsid w:val="00547C95"/>
    <w:rsid w:val="00547EBC"/>
    <w:rsid w:val="00547F8A"/>
    <w:rsid w:val="005503DA"/>
    <w:rsid w:val="00550483"/>
    <w:rsid w:val="005505F3"/>
    <w:rsid w:val="00550EE6"/>
    <w:rsid w:val="005510E8"/>
    <w:rsid w:val="00551758"/>
    <w:rsid w:val="005518F2"/>
    <w:rsid w:val="00551B85"/>
    <w:rsid w:val="0055240A"/>
    <w:rsid w:val="00552A90"/>
    <w:rsid w:val="00552F25"/>
    <w:rsid w:val="0055300A"/>
    <w:rsid w:val="00553422"/>
    <w:rsid w:val="00553627"/>
    <w:rsid w:val="00553AB0"/>
    <w:rsid w:val="00553DE1"/>
    <w:rsid w:val="00553F0B"/>
    <w:rsid w:val="0055408D"/>
    <w:rsid w:val="005541E9"/>
    <w:rsid w:val="00554437"/>
    <w:rsid w:val="00554563"/>
    <w:rsid w:val="00554573"/>
    <w:rsid w:val="0055470F"/>
    <w:rsid w:val="00554794"/>
    <w:rsid w:val="005547EC"/>
    <w:rsid w:val="00554983"/>
    <w:rsid w:val="0055498F"/>
    <w:rsid w:val="0055551F"/>
    <w:rsid w:val="005555D3"/>
    <w:rsid w:val="00555FF9"/>
    <w:rsid w:val="0055622A"/>
    <w:rsid w:val="00556855"/>
    <w:rsid w:val="00556856"/>
    <w:rsid w:val="00556A55"/>
    <w:rsid w:val="00556B87"/>
    <w:rsid w:val="00556D7D"/>
    <w:rsid w:val="00556EB2"/>
    <w:rsid w:val="00556F0F"/>
    <w:rsid w:val="00557406"/>
    <w:rsid w:val="00557891"/>
    <w:rsid w:val="00557BFE"/>
    <w:rsid w:val="00557CDE"/>
    <w:rsid w:val="00560054"/>
    <w:rsid w:val="00560280"/>
    <w:rsid w:val="0056059E"/>
    <w:rsid w:val="0056070D"/>
    <w:rsid w:val="005607EC"/>
    <w:rsid w:val="00560C4A"/>
    <w:rsid w:val="00560F71"/>
    <w:rsid w:val="0056107D"/>
    <w:rsid w:val="00561469"/>
    <w:rsid w:val="00561567"/>
    <w:rsid w:val="005615B9"/>
    <w:rsid w:val="0056188D"/>
    <w:rsid w:val="005619A4"/>
    <w:rsid w:val="00561EBC"/>
    <w:rsid w:val="00561FD4"/>
    <w:rsid w:val="00562037"/>
    <w:rsid w:val="00562248"/>
    <w:rsid w:val="005626EC"/>
    <w:rsid w:val="00562B2F"/>
    <w:rsid w:val="00562CA2"/>
    <w:rsid w:val="00562DAE"/>
    <w:rsid w:val="00562DC1"/>
    <w:rsid w:val="0056311F"/>
    <w:rsid w:val="00563261"/>
    <w:rsid w:val="00563691"/>
    <w:rsid w:val="00563D54"/>
    <w:rsid w:val="00563FD1"/>
    <w:rsid w:val="0056411C"/>
    <w:rsid w:val="00564ADE"/>
    <w:rsid w:val="00564BE1"/>
    <w:rsid w:val="00564FA4"/>
    <w:rsid w:val="005650F6"/>
    <w:rsid w:val="00565822"/>
    <w:rsid w:val="00565883"/>
    <w:rsid w:val="00565AA4"/>
    <w:rsid w:val="00565CC5"/>
    <w:rsid w:val="005664AA"/>
    <w:rsid w:val="0056660B"/>
    <w:rsid w:val="00566641"/>
    <w:rsid w:val="005666C5"/>
    <w:rsid w:val="0056687F"/>
    <w:rsid w:val="00566957"/>
    <w:rsid w:val="00566F4D"/>
    <w:rsid w:val="005672FE"/>
    <w:rsid w:val="00567346"/>
    <w:rsid w:val="00567673"/>
    <w:rsid w:val="005678DC"/>
    <w:rsid w:val="005678E7"/>
    <w:rsid w:val="00567A86"/>
    <w:rsid w:val="00567D5F"/>
    <w:rsid w:val="00570023"/>
    <w:rsid w:val="005704DD"/>
    <w:rsid w:val="005704F2"/>
    <w:rsid w:val="00570D43"/>
    <w:rsid w:val="00570E74"/>
    <w:rsid w:val="00571729"/>
    <w:rsid w:val="00571ECA"/>
    <w:rsid w:val="005721AF"/>
    <w:rsid w:val="005723B2"/>
    <w:rsid w:val="005723F6"/>
    <w:rsid w:val="005724D8"/>
    <w:rsid w:val="005729B4"/>
    <w:rsid w:val="00572FD3"/>
    <w:rsid w:val="00573012"/>
    <w:rsid w:val="00573380"/>
    <w:rsid w:val="005733A0"/>
    <w:rsid w:val="00573818"/>
    <w:rsid w:val="0057399C"/>
    <w:rsid w:val="005739A4"/>
    <w:rsid w:val="00573D18"/>
    <w:rsid w:val="0057445C"/>
    <w:rsid w:val="005745FC"/>
    <w:rsid w:val="005749E4"/>
    <w:rsid w:val="00574B8F"/>
    <w:rsid w:val="00574C8B"/>
    <w:rsid w:val="00574CDF"/>
    <w:rsid w:val="00574E54"/>
    <w:rsid w:val="00574F97"/>
    <w:rsid w:val="0057524E"/>
    <w:rsid w:val="005755B9"/>
    <w:rsid w:val="005755E7"/>
    <w:rsid w:val="005757DC"/>
    <w:rsid w:val="00575ADC"/>
    <w:rsid w:val="00575CBF"/>
    <w:rsid w:val="00575F04"/>
    <w:rsid w:val="0057664F"/>
    <w:rsid w:val="005769E7"/>
    <w:rsid w:val="00576E34"/>
    <w:rsid w:val="00576F65"/>
    <w:rsid w:val="00577390"/>
    <w:rsid w:val="005773C2"/>
    <w:rsid w:val="00577657"/>
    <w:rsid w:val="005776C2"/>
    <w:rsid w:val="00577998"/>
    <w:rsid w:val="00577C5F"/>
    <w:rsid w:val="0058008A"/>
    <w:rsid w:val="00580150"/>
    <w:rsid w:val="00580223"/>
    <w:rsid w:val="005802E4"/>
    <w:rsid w:val="0058080A"/>
    <w:rsid w:val="00580FA9"/>
    <w:rsid w:val="00581B5C"/>
    <w:rsid w:val="00581DCE"/>
    <w:rsid w:val="00582168"/>
    <w:rsid w:val="0058247A"/>
    <w:rsid w:val="00582691"/>
    <w:rsid w:val="00582F8B"/>
    <w:rsid w:val="0058342D"/>
    <w:rsid w:val="005835EC"/>
    <w:rsid w:val="005835F7"/>
    <w:rsid w:val="00583778"/>
    <w:rsid w:val="00583B38"/>
    <w:rsid w:val="00583B6A"/>
    <w:rsid w:val="00583B8B"/>
    <w:rsid w:val="00583C86"/>
    <w:rsid w:val="00583E27"/>
    <w:rsid w:val="0058446D"/>
    <w:rsid w:val="005844B1"/>
    <w:rsid w:val="00584735"/>
    <w:rsid w:val="005848FB"/>
    <w:rsid w:val="00584A4D"/>
    <w:rsid w:val="00584E89"/>
    <w:rsid w:val="0058507A"/>
    <w:rsid w:val="005850F5"/>
    <w:rsid w:val="0058513F"/>
    <w:rsid w:val="0058532C"/>
    <w:rsid w:val="0058552C"/>
    <w:rsid w:val="00585858"/>
    <w:rsid w:val="0058595C"/>
    <w:rsid w:val="00585E4F"/>
    <w:rsid w:val="00586079"/>
    <w:rsid w:val="005867DE"/>
    <w:rsid w:val="0058685C"/>
    <w:rsid w:val="00586CAC"/>
    <w:rsid w:val="00586DEF"/>
    <w:rsid w:val="0058702D"/>
    <w:rsid w:val="005874F9"/>
    <w:rsid w:val="0058763F"/>
    <w:rsid w:val="00587A3E"/>
    <w:rsid w:val="00590375"/>
    <w:rsid w:val="00590DF5"/>
    <w:rsid w:val="0059105E"/>
    <w:rsid w:val="005910EC"/>
    <w:rsid w:val="0059169C"/>
    <w:rsid w:val="0059172C"/>
    <w:rsid w:val="00591966"/>
    <w:rsid w:val="00591EDD"/>
    <w:rsid w:val="0059288B"/>
    <w:rsid w:val="005928BF"/>
    <w:rsid w:val="00592EB0"/>
    <w:rsid w:val="00593238"/>
    <w:rsid w:val="00593336"/>
    <w:rsid w:val="005937BA"/>
    <w:rsid w:val="005939BF"/>
    <w:rsid w:val="00594144"/>
    <w:rsid w:val="00594225"/>
    <w:rsid w:val="00594277"/>
    <w:rsid w:val="00594AB0"/>
    <w:rsid w:val="00594D22"/>
    <w:rsid w:val="00594E00"/>
    <w:rsid w:val="00595065"/>
    <w:rsid w:val="00595106"/>
    <w:rsid w:val="0059529E"/>
    <w:rsid w:val="005953DB"/>
    <w:rsid w:val="005953F6"/>
    <w:rsid w:val="00595703"/>
    <w:rsid w:val="005957FA"/>
    <w:rsid w:val="00595970"/>
    <w:rsid w:val="00595A41"/>
    <w:rsid w:val="00595A91"/>
    <w:rsid w:val="00595F07"/>
    <w:rsid w:val="00596395"/>
    <w:rsid w:val="00596502"/>
    <w:rsid w:val="005973EB"/>
    <w:rsid w:val="00597653"/>
    <w:rsid w:val="00597677"/>
    <w:rsid w:val="00597898"/>
    <w:rsid w:val="00597B0E"/>
    <w:rsid w:val="00597C79"/>
    <w:rsid w:val="00597F23"/>
    <w:rsid w:val="005A0066"/>
    <w:rsid w:val="005A0667"/>
    <w:rsid w:val="005A06ED"/>
    <w:rsid w:val="005A0818"/>
    <w:rsid w:val="005A0936"/>
    <w:rsid w:val="005A0AA4"/>
    <w:rsid w:val="005A11A7"/>
    <w:rsid w:val="005A11CA"/>
    <w:rsid w:val="005A161C"/>
    <w:rsid w:val="005A18E7"/>
    <w:rsid w:val="005A203F"/>
    <w:rsid w:val="005A23FC"/>
    <w:rsid w:val="005A2447"/>
    <w:rsid w:val="005A268F"/>
    <w:rsid w:val="005A2C14"/>
    <w:rsid w:val="005A3268"/>
    <w:rsid w:val="005A3712"/>
    <w:rsid w:val="005A391B"/>
    <w:rsid w:val="005A3C87"/>
    <w:rsid w:val="005A3D35"/>
    <w:rsid w:val="005A3E6F"/>
    <w:rsid w:val="005A486F"/>
    <w:rsid w:val="005A4955"/>
    <w:rsid w:val="005A4C25"/>
    <w:rsid w:val="005A5235"/>
    <w:rsid w:val="005A54EB"/>
    <w:rsid w:val="005A5799"/>
    <w:rsid w:val="005A59DA"/>
    <w:rsid w:val="005A5CF8"/>
    <w:rsid w:val="005A60AF"/>
    <w:rsid w:val="005A68ED"/>
    <w:rsid w:val="005A6D76"/>
    <w:rsid w:val="005A6FED"/>
    <w:rsid w:val="005A7097"/>
    <w:rsid w:val="005A753A"/>
    <w:rsid w:val="005A7A79"/>
    <w:rsid w:val="005A7B59"/>
    <w:rsid w:val="005A7D58"/>
    <w:rsid w:val="005A7D5D"/>
    <w:rsid w:val="005A7DDE"/>
    <w:rsid w:val="005B0E92"/>
    <w:rsid w:val="005B113C"/>
    <w:rsid w:val="005B14B1"/>
    <w:rsid w:val="005B18F4"/>
    <w:rsid w:val="005B1B30"/>
    <w:rsid w:val="005B1C4F"/>
    <w:rsid w:val="005B1E19"/>
    <w:rsid w:val="005B243B"/>
    <w:rsid w:val="005B2451"/>
    <w:rsid w:val="005B2504"/>
    <w:rsid w:val="005B292F"/>
    <w:rsid w:val="005B2FCC"/>
    <w:rsid w:val="005B3214"/>
    <w:rsid w:val="005B37BE"/>
    <w:rsid w:val="005B3806"/>
    <w:rsid w:val="005B39E8"/>
    <w:rsid w:val="005B3A7B"/>
    <w:rsid w:val="005B3D33"/>
    <w:rsid w:val="005B3D4A"/>
    <w:rsid w:val="005B3DC6"/>
    <w:rsid w:val="005B3E73"/>
    <w:rsid w:val="005B3FB8"/>
    <w:rsid w:val="005B45E3"/>
    <w:rsid w:val="005B4654"/>
    <w:rsid w:val="005B49CE"/>
    <w:rsid w:val="005B4A54"/>
    <w:rsid w:val="005B4FDF"/>
    <w:rsid w:val="005B51EF"/>
    <w:rsid w:val="005B5527"/>
    <w:rsid w:val="005B571B"/>
    <w:rsid w:val="005B57DE"/>
    <w:rsid w:val="005B5B45"/>
    <w:rsid w:val="005B5B7B"/>
    <w:rsid w:val="005B5B92"/>
    <w:rsid w:val="005B646F"/>
    <w:rsid w:val="005B6550"/>
    <w:rsid w:val="005B6632"/>
    <w:rsid w:val="005B68D2"/>
    <w:rsid w:val="005B6CE1"/>
    <w:rsid w:val="005B6E40"/>
    <w:rsid w:val="005B6FE2"/>
    <w:rsid w:val="005B7191"/>
    <w:rsid w:val="005B7259"/>
    <w:rsid w:val="005B778B"/>
    <w:rsid w:val="005B780A"/>
    <w:rsid w:val="005B7B95"/>
    <w:rsid w:val="005B7D4D"/>
    <w:rsid w:val="005B7F69"/>
    <w:rsid w:val="005C041C"/>
    <w:rsid w:val="005C044E"/>
    <w:rsid w:val="005C0529"/>
    <w:rsid w:val="005C067F"/>
    <w:rsid w:val="005C0C54"/>
    <w:rsid w:val="005C0C86"/>
    <w:rsid w:val="005C0F57"/>
    <w:rsid w:val="005C0FD6"/>
    <w:rsid w:val="005C1047"/>
    <w:rsid w:val="005C14B9"/>
    <w:rsid w:val="005C1561"/>
    <w:rsid w:val="005C18FE"/>
    <w:rsid w:val="005C1D39"/>
    <w:rsid w:val="005C2164"/>
    <w:rsid w:val="005C228B"/>
    <w:rsid w:val="005C25EA"/>
    <w:rsid w:val="005C34A6"/>
    <w:rsid w:val="005C39BF"/>
    <w:rsid w:val="005C3A08"/>
    <w:rsid w:val="005C4001"/>
    <w:rsid w:val="005C426B"/>
    <w:rsid w:val="005C445F"/>
    <w:rsid w:val="005C4597"/>
    <w:rsid w:val="005C4734"/>
    <w:rsid w:val="005C48ED"/>
    <w:rsid w:val="005C49EB"/>
    <w:rsid w:val="005C4A40"/>
    <w:rsid w:val="005C4ADC"/>
    <w:rsid w:val="005C4B07"/>
    <w:rsid w:val="005C4C2A"/>
    <w:rsid w:val="005C4D7D"/>
    <w:rsid w:val="005C4D94"/>
    <w:rsid w:val="005C5120"/>
    <w:rsid w:val="005C5185"/>
    <w:rsid w:val="005C5A44"/>
    <w:rsid w:val="005C5AA9"/>
    <w:rsid w:val="005C5F1F"/>
    <w:rsid w:val="005C5FB8"/>
    <w:rsid w:val="005C6157"/>
    <w:rsid w:val="005C6462"/>
    <w:rsid w:val="005C6538"/>
    <w:rsid w:val="005C680C"/>
    <w:rsid w:val="005C6D51"/>
    <w:rsid w:val="005C729C"/>
    <w:rsid w:val="005C73DD"/>
    <w:rsid w:val="005C73E5"/>
    <w:rsid w:val="005C7678"/>
    <w:rsid w:val="005C779F"/>
    <w:rsid w:val="005C78F7"/>
    <w:rsid w:val="005C79BE"/>
    <w:rsid w:val="005C7B01"/>
    <w:rsid w:val="005C7EDE"/>
    <w:rsid w:val="005C7FD0"/>
    <w:rsid w:val="005D0340"/>
    <w:rsid w:val="005D03DA"/>
    <w:rsid w:val="005D05A4"/>
    <w:rsid w:val="005D05C2"/>
    <w:rsid w:val="005D0755"/>
    <w:rsid w:val="005D0A53"/>
    <w:rsid w:val="005D0D12"/>
    <w:rsid w:val="005D0D1A"/>
    <w:rsid w:val="005D0D84"/>
    <w:rsid w:val="005D1363"/>
    <w:rsid w:val="005D146A"/>
    <w:rsid w:val="005D1754"/>
    <w:rsid w:val="005D18A3"/>
    <w:rsid w:val="005D191B"/>
    <w:rsid w:val="005D1B8E"/>
    <w:rsid w:val="005D1FF3"/>
    <w:rsid w:val="005D22E9"/>
    <w:rsid w:val="005D23F4"/>
    <w:rsid w:val="005D2487"/>
    <w:rsid w:val="005D24A4"/>
    <w:rsid w:val="005D25E9"/>
    <w:rsid w:val="005D2651"/>
    <w:rsid w:val="005D2866"/>
    <w:rsid w:val="005D2A66"/>
    <w:rsid w:val="005D30A3"/>
    <w:rsid w:val="005D32FC"/>
    <w:rsid w:val="005D3504"/>
    <w:rsid w:val="005D35AE"/>
    <w:rsid w:val="005D364C"/>
    <w:rsid w:val="005D397B"/>
    <w:rsid w:val="005D3D0A"/>
    <w:rsid w:val="005D3E7C"/>
    <w:rsid w:val="005D41E4"/>
    <w:rsid w:val="005D4849"/>
    <w:rsid w:val="005D4AF8"/>
    <w:rsid w:val="005D4BE8"/>
    <w:rsid w:val="005D4C68"/>
    <w:rsid w:val="005D4D3E"/>
    <w:rsid w:val="005D4F8E"/>
    <w:rsid w:val="005D510D"/>
    <w:rsid w:val="005D53C5"/>
    <w:rsid w:val="005D5824"/>
    <w:rsid w:val="005D58D2"/>
    <w:rsid w:val="005D5AF7"/>
    <w:rsid w:val="005D5D1E"/>
    <w:rsid w:val="005D5D64"/>
    <w:rsid w:val="005D61E7"/>
    <w:rsid w:val="005D6332"/>
    <w:rsid w:val="005D635B"/>
    <w:rsid w:val="005D6502"/>
    <w:rsid w:val="005D66C7"/>
    <w:rsid w:val="005D68B0"/>
    <w:rsid w:val="005D6AB1"/>
    <w:rsid w:val="005D6BE9"/>
    <w:rsid w:val="005D6BF0"/>
    <w:rsid w:val="005D6DBC"/>
    <w:rsid w:val="005D6FC3"/>
    <w:rsid w:val="005D7092"/>
    <w:rsid w:val="005D735E"/>
    <w:rsid w:val="005D75B1"/>
    <w:rsid w:val="005D75FC"/>
    <w:rsid w:val="005D7822"/>
    <w:rsid w:val="005D7AC1"/>
    <w:rsid w:val="005D7AD3"/>
    <w:rsid w:val="005D7B9D"/>
    <w:rsid w:val="005D7CC1"/>
    <w:rsid w:val="005D7E99"/>
    <w:rsid w:val="005E09D1"/>
    <w:rsid w:val="005E0C45"/>
    <w:rsid w:val="005E0C8A"/>
    <w:rsid w:val="005E0D78"/>
    <w:rsid w:val="005E0DAF"/>
    <w:rsid w:val="005E112E"/>
    <w:rsid w:val="005E11D3"/>
    <w:rsid w:val="005E142C"/>
    <w:rsid w:val="005E14E9"/>
    <w:rsid w:val="005E1570"/>
    <w:rsid w:val="005E1DD8"/>
    <w:rsid w:val="005E21F2"/>
    <w:rsid w:val="005E22CB"/>
    <w:rsid w:val="005E2467"/>
    <w:rsid w:val="005E2C6A"/>
    <w:rsid w:val="005E2CEB"/>
    <w:rsid w:val="005E319C"/>
    <w:rsid w:val="005E32AB"/>
    <w:rsid w:val="005E443F"/>
    <w:rsid w:val="005E448D"/>
    <w:rsid w:val="005E504B"/>
    <w:rsid w:val="005E510D"/>
    <w:rsid w:val="005E5347"/>
    <w:rsid w:val="005E53B3"/>
    <w:rsid w:val="005E546E"/>
    <w:rsid w:val="005E54EA"/>
    <w:rsid w:val="005E569A"/>
    <w:rsid w:val="005E56BC"/>
    <w:rsid w:val="005E58A2"/>
    <w:rsid w:val="005E5B40"/>
    <w:rsid w:val="005E5CF5"/>
    <w:rsid w:val="005E5F69"/>
    <w:rsid w:val="005E6001"/>
    <w:rsid w:val="005E6278"/>
    <w:rsid w:val="005E641D"/>
    <w:rsid w:val="005E674B"/>
    <w:rsid w:val="005E67ED"/>
    <w:rsid w:val="005E67F9"/>
    <w:rsid w:val="005E69FD"/>
    <w:rsid w:val="005E6C40"/>
    <w:rsid w:val="005E6E21"/>
    <w:rsid w:val="005E6EFC"/>
    <w:rsid w:val="005E75D7"/>
    <w:rsid w:val="005E76CC"/>
    <w:rsid w:val="005E76F2"/>
    <w:rsid w:val="005E7ECD"/>
    <w:rsid w:val="005F00EC"/>
    <w:rsid w:val="005F018D"/>
    <w:rsid w:val="005F05FA"/>
    <w:rsid w:val="005F077B"/>
    <w:rsid w:val="005F0B15"/>
    <w:rsid w:val="005F0B2A"/>
    <w:rsid w:val="005F0BC2"/>
    <w:rsid w:val="005F0C83"/>
    <w:rsid w:val="005F0D21"/>
    <w:rsid w:val="005F1116"/>
    <w:rsid w:val="005F126E"/>
    <w:rsid w:val="005F136A"/>
    <w:rsid w:val="005F13BB"/>
    <w:rsid w:val="005F14EE"/>
    <w:rsid w:val="005F15D8"/>
    <w:rsid w:val="005F2251"/>
    <w:rsid w:val="005F228F"/>
    <w:rsid w:val="005F2375"/>
    <w:rsid w:val="005F266F"/>
    <w:rsid w:val="005F26CF"/>
    <w:rsid w:val="005F26D6"/>
    <w:rsid w:val="005F274E"/>
    <w:rsid w:val="005F294E"/>
    <w:rsid w:val="005F2D3C"/>
    <w:rsid w:val="005F332C"/>
    <w:rsid w:val="005F33B9"/>
    <w:rsid w:val="005F3833"/>
    <w:rsid w:val="005F391A"/>
    <w:rsid w:val="005F3956"/>
    <w:rsid w:val="005F4198"/>
    <w:rsid w:val="005F426A"/>
    <w:rsid w:val="005F4AE1"/>
    <w:rsid w:val="005F4C28"/>
    <w:rsid w:val="005F509C"/>
    <w:rsid w:val="005F55A2"/>
    <w:rsid w:val="005F5DB5"/>
    <w:rsid w:val="005F6337"/>
    <w:rsid w:val="005F64EB"/>
    <w:rsid w:val="005F6C99"/>
    <w:rsid w:val="005F6D6B"/>
    <w:rsid w:val="005F6F21"/>
    <w:rsid w:val="005F70AC"/>
    <w:rsid w:val="005F71B7"/>
    <w:rsid w:val="005F73AB"/>
    <w:rsid w:val="005F73D1"/>
    <w:rsid w:val="005F77AD"/>
    <w:rsid w:val="005F77C3"/>
    <w:rsid w:val="005F792E"/>
    <w:rsid w:val="005F7A62"/>
    <w:rsid w:val="005F7AEC"/>
    <w:rsid w:val="005F7B4B"/>
    <w:rsid w:val="005F7C45"/>
    <w:rsid w:val="005F7E0F"/>
    <w:rsid w:val="0060004F"/>
    <w:rsid w:val="00600161"/>
    <w:rsid w:val="00600245"/>
    <w:rsid w:val="00600271"/>
    <w:rsid w:val="006002F2"/>
    <w:rsid w:val="00600522"/>
    <w:rsid w:val="006006D2"/>
    <w:rsid w:val="00600A7C"/>
    <w:rsid w:val="00600B8B"/>
    <w:rsid w:val="00600C1B"/>
    <w:rsid w:val="00600C78"/>
    <w:rsid w:val="00600D2C"/>
    <w:rsid w:val="00600DA9"/>
    <w:rsid w:val="006011BE"/>
    <w:rsid w:val="00601388"/>
    <w:rsid w:val="00601392"/>
    <w:rsid w:val="006016A7"/>
    <w:rsid w:val="0060200B"/>
    <w:rsid w:val="0060217A"/>
    <w:rsid w:val="00602415"/>
    <w:rsid w:val="00602497"/>
    <w:rsid w:val="00602AB7"/>
    <w:rsid w:val="00602DCC"/>
    <w:rsid w:val="00602E40"/>
    <w:rsid w:val="00603045"/>
    <w:rsid w:val="0060308C"/>
    <w:rsid w:val="00603413"/>
    <w:rsid w:val="00603605"/>
    <w:rsid w:val="006037DD"/>
    <w:rsid w:val="00603A4A"/>
    <w:rsid w:val="00603B3D"/>
    <w:rsid w:val="00603BE5"/>
    <w:rsid w:val="00603EDB"/>
    <w:rsid w:val="00604834"/>
    <w:rsid w:val="00604BA1"/>
    <w:rsid w:val="006056EA"/>
    <w:rsid w:val="00605B7E"/>
    <w:rsid w:val="00605BFF"/>
    <w:rsid w:val="00605E50"/>
    <w:rsid w:val="00606078"/>
    <w:rsid w:val="00606318"/>
    <w:rsid w:val="0060632F"/>
    <w:rsid w:val="00606DF2"/>
    <w:rsid w:val="00606E0B"/>
    <w:rsid w:val="00606F63"/>
    <w:rsid w:val="006070EA"/>
    <w:rsid w:val="00607183"/>
    <w:rsid w:val="00607486"/>
    <w:rsid w:val="00607791"/>
    <w:rsid w:val="00607974"/>
    <w:rsid w:val="006079D5"/>
    <w:rsid w:val="00607E08"/>
    <w:rsid w:val="00610009"/>
    <w:rsid w:val="006101CE"/>
    <w:rsid w:val="006102E8"/>
    <w:rsid w:val="0061082E"/>
    <w:rsid w:val="0061191E"/>
    <w:rsid w:val="00611B75"/>
    <w:rsid w:val="00611C91"/>
    <w:rsid w:val="00611F90"/>
    <w:rsid w:val="00612003"/>
    <w:rsid w:val="00612220"/>
    <w:rsid w:val="00612763"/>
    <w:rsid w:val="00613087"/>
    <w:rsid w:val="006131D0"/>
    <w:rsid w:val="0061336F"/>
    <w:rsid w:val="00613626"/>
    <w:rsid w:val="00613EFA"/>
    <w:rsid w:val="00614059"/>
    <w:rsid w:val="006141A1"/>
    <w:rsid w:val="00614248"/>
    <w:rsid w:val="006145C1"/>
    <w:rsid w:val="006145C6"/>
    <w:rsid w:val="006146AA"/>
    <w:rsid w:val="00614D2D"/>
    <w:rsid w:val="0061514D"/>
    <w:rsid w:val="00615264"/>
    <w:rsid w:val="006152A0"/>
    <w:rsid w:val="006155B7"/>
    <w:rsid w:val="006155F1"/>
    <w:rsid w:val="00615661"/>
    <w:rsid w:val="006158AE"/>
    <w:rsid w:val="00615A8C"/>
    <w:rsid w:val="00615BE6"/>
    <w:rsid w:val="00616047"/>
    <w:rsid w:val="00616538"/>
    <w:rsid w:val="0061676B"/>
    <w:rsid w:val="0061677B"/>
    <w:rsid w:val="00616C0A"/>
    <w:rsid w:val="00616E03"/>
    <w:rsid w:val="006170BA"/>
    <w:rsid w:val="00617795"/>
    <w:rsid w:val="006177E1"/>
    <w:rsid w:val="00617876"/>
    <w:rsid w:val="006178E8"/>
    <w:rsid w:val="0061794C"/>
    <w:rsid w:val="00617BD8"/>
    <w:rsid w:val="00617C8E"/>
    <w:rsid w:val="00617DFA"/>
    <w:rsid w:val="00620093"/>
    <w:rsid w:val="00620218"/>
    <w:rsid w:val="00620381"/>
    <w:rsid w:val="0062056B"/>
    <w:rsid w:val="006205CA"/>
    <w:rsid w:val="006206AE"/>
    <w:rsid w:val="006207DF"/>
    <w:rsid w:val="006207F1"/>
    <w:rsid w:val="00620A57"/>
    <w:rsid w:val="00620C5A"/>
    <w:rsid w:val="00621009"/>
    <w:rsid w:val="006211CA"/>
    <w:rsid w:val="00621339"/>
    <w:rsid w:val="00621775"/>
    <w:rsid w:val="00621786"/>
    <w:rsid w:val="006217A4"/>
    <w:rsid w:val="00621D06"/>
    <w:rsid w:val="006224F2"/>
    <w:rsid w:val="00622A50"/>
    <w:rsid w:val="00622E4F"/>
    <w:rsid w:val="0062310D"/>
    <w:rsid w:val="006232F4"/>
    <w:rsid w:val="006237C2"/>
    <w:rsid w:val="006237F2"/>
    <w:rsid w:val="00623C09"/>
    <w:rsid w:val="00623E10"/>
    <w:rsid w:val="00623F33"/>
    <w:rsid w:val="0062413F"/>
    <w:rsid w:val="00624177"/>
    <w:rsid w:val="0062427F"/>
    <w:rsid w:val="006247EE"/>
    <w:rsid w:val="00624935"/>
    <w:rsid w:val="006249DD"/>
    <w:rsid w:val="00624B1A"/>
    <w:rsid w:val="0062500D"/>
    <w:rsid w:val="00625018"/>
    <w:rsid w:val="006250D1"/>
    <w:rsid w:val="006254F3"/>
    <w:rsid w:val="006255E4"/>
    <w:rsid w:val="00625DAC"/>
    <w:rsid w:val="00625EEE"/>
    <w:rsid w:val="0062613C"/>
    <w:rsid w:val="0062626F"/>
    <w:rsid w:val="00626323"/>
    <w:rsid w:val="006265B7"/>
    <w:rsid w:val="00626AC0"/>
    <w:rsid w:val="00626BE2"/>
    <w:rsid w:val="00626C2D"/>
    <w:rsid w:val="00626F8C"/>
    <w:rsid w:val="0062702C"/>
    <w:rsid w:val="006271EF"/>
    <w:rsid w:val="006272CC"/>
    <w:rsid w:val="0062745F"/>
    <w:rsid w:val="006275CD"/>
    <w:rsid w:val="006276DB"/>
    <w:rsid w:val="00627C0D"/>
    <w:rsid w:val="006303B5"/>
    <w:rsid w:val="0063042B"/>
    <w:rsid w:val="00630656"/>
    <w:rsid w:val="00630BB1"/>
    <w:rsid w:val="00630C53"/>
    <w:rsid w:val="00630D9F"/>
    <w:rsid w:val="00630FAD"/>
    <w:rsid w:val="00631853"/>
    <w:rsid w:val="006320C1"/>
    <w:rsid w:val="0063226B"/>
    <w:rsid w:val="0063284B"/>
    <w:rsid w:val="00632BAC"/>
    <w:rsid w:val="00632C2B"/>
    <w:rsid w:val="006330E9"/>
    <w:rsid w:val="0063352C"/>
    <w:rsid w:val="0063364C"/>
    <w:rsid w:val="006337CF"/>
    <w:rsid w:val="006341A8"/>
    <w:rsid w:val="00634248"/>
    <w:rsid w:val="006347D9"/>
    <w:rsid w:val="00634AE4"/>
    <w:rsid w:val="00634B53"/>
    <w:rsid w:val="00634C67"/>
    <w:rsid w:val="00634D06"/>
    <w:rsid w:val="00634D6D"/>
    <w:rsid w:val="006350B5"/>
    <w:rsid w:val="006356ED"/>
    <w:rsid w:val="0063574C"/>
    <w:rsid w:val="00635791"/>
    <w:rsid w:val="00635863"/>
    <w:rsid w:val="00635DAC"/>
    <w:rsid w:val="00635DCE"/>
    <w:rsid w:val="00636325"/>
    <w:rsid w:val="006364B7"/>
    <w:rsid w:val="00636589"/>
    <w:rsid w:val="00636591"/>
    <w:rsid w:val="006367BD"/>
    <w:rsid w:val="00636E1F"/>
    <w:rsid w:val="00636E4A"/>
    <w:rsid w:val="006375CA"/>
    <w:rsid w:val="0063783B"/>
    <w:rsid w:val="00637979"/>
    <w:rsid w:val="006379AA"/>
    <w:rsid w:val="00637CF6"/>
    <w:rsid w:val="00637F37"/>
    <w:rsid w:val="006400E5"/>
    <w:rsid w:val="006409B4"/>
    <w:rsid w:val="00640E89"/>
    <w:rsid w:val="00640F2E"/>
    <w:rsid w:val="00641017"/>
    <w:rsid w:val="00641267"/>
    <w:rsid w:val="006414B8"/>
    <w:rsid w:val="006414F3"/>
    <w:rsid w:val="006417E4"/>
    <w:rsid w:val="006419C5"/>
    <w:rsid w:val="00641B53"/>
    <w:rsid w:val="00641C42"/>
    <w:rsid w:val="00641E3F"/>
    <w:rsid w:val="00642A36"/>
    <w:rsid w:val="00642A9E"/>
    <w:rsid w:val="00642F09"/>
    <w:rsid w:val="0064332F"/>
    <w:rsid w:val="006433D5"/>
    <w:rsid w:val="00643B0A"/>
    <w:rsid w:val="00643C10"/>
    <w:rsid w:val="00644587"/>
    <w:rsid w:val="006445E6"/>
    <w:rsid w:val="00644629"/>
    <w:rsid w:val="006446C1"/>
    <w:rsid w:val="006447A5"/>
    <w:rsid w:val="00644B14"/>
    <w:rsid w:val="00644D32"/>
    <w:rsid w:val="0064531E"/>
    <w:rsid w:val="006461D9"/>
    <w:rsid w:val="00646680"/>
    <w:rsid w:val="006468F1"/>
    <w:rsid w:val="00646919"/>
    <w:rsid w:val="00646BFD"/>
    <w:rsid w:val="006472FD"/>
    <w:rsid w:val="00647556"/>
    <w:rsid w:val="00647736"/>
    <w:rsid w:val="0064791A"/>
    <w:rsid w:val="006479CA"/>
    <w:rsid w:val="00647A15"/>
    <w:rsid w:val="00647C2B"/>
    <w:rsid w:val="006501B6"/>
    <w:rsid w:val="0065047B"/>
    <w:rsid w:val="006509E5"/>
    <w:rsid w:val="00650AC2"/>
    <w:rsid w:val="00650B16"/>
    <w:rsid w:val="00650D97"/>
    <w:rsid w:val="00650F18"/>
    <w:rsid w:val="00650F40"/>
    <w:rsid w:val="00651015"/>
    <w:rsid w:val="00651205"/>
    <w:rsid w:val="006512F5"/>
    <w:rsid w:val="006514BA"/>
    <w:rsid w:val="0065152E"/>
    <w:rsid w:val="0065160F"/>
    <w:rsid w:val="006516D9"/>
    <w:rsid w:val="00651969"/>
    <w:rsid w:val="00651AA2"/>
    <w:rsid w:val="00651BEC"/>
    <w:rsid w:val="00651EA4"/>
    <w:rsid w:val="00651F5D"/>
    <w:rsid w:val="00651FF6"/>
    <w:rsid w:val="00652294"/>
    <w:rsid w:val="006523C8"/>
    <w:rsid w:val="00652D7C"/>
    <w:rsid w:val="006530FD"/>
    <w:rsid w:val="00653363"/>
    <w:rsid w:val="0065337C"/>
    <w:rsid w:val="00653518"/>
    <w:rsid w:val="006535B0"/>
    <w:rsid w:val="00653A34"/>
    <w:rsid w:val="006540CB"/>
    <w:rsid w:val="00654B33"/>
    <w:rsid w:val="00654D03"/>
    <w:rsid w:val="00654FD2"/>
    <w:rsid w:val="00655077"/>
    <w:rsid w:val="0065518D"/>
    <w:rsid w:val="006554EF"/>
    <w:rsid w:val="00655B08"/>
    <w:rsid w:val="00655ECD"/>
    <w:rsid w:val="00655FEE"/>
    <w:rsid w:val="00656634"/>
    <w:rsid w:val="006567E7"/>
    <w:rsid w:val="00656912"/>
    <w:rsid w:val="006569DB"/>
    <w:rsid w:val="0065731A"/>
    <w:rsid w:val="006577A5"/>
    <w:rsid w:val="00657CBC"/>
    <w:rsid w:val="00657E67"/>
    <w:rsid w:val="006600F8"/>
    <w:rsid w:val="006609DE"/>
    <w:rsid w:val="00660CFC"/>
    <w:rsid w:val="00660EC9"/>
    <w:rsid w:val="006611BD"/>
    <w:rsid w:val="006611CA"/>
    <w:rsid w:val="006615DE"/>
    <w:rsid w:val="006618E4"/>
    <w:rsid w:val="00661F54"/>
    <w:rsid w:val="00661F57"/>
    <w:rsid w:val="0066203B"/>
    <w:rsid w:val="00662212"/>
    <w:rsid w:val="00662642"/>
    <w:rsid w:val="00662B0C"/>
    <w:rsid w:val="00662C32"/>
    <w:rsid w:val="00662EAF"/>
    <w:rsid w:val="00663048"/>
    <w:rsid w:val="00663177"/>
    <w:rsid w:val="00663369"/>
    <w:rsid w:val="0066338E"/>
    <w:rsid w:val="0066344D"/>
    <w:rsid w:val="006638FF"/>
    <w:rsid w:val="00664034"/>
    <w:rsid w:val="0066407B"/>
    <w:rsid w:val="00664539"/>
    <w:rsid w:val="0066465F"/>
    <w:rsid w:val="006647A4"/>
    <w:rsid w:val="00664B91"/>
    <w:rsid w:val="00664C3A"/>
    <w:rsid w:val="00664E14"/>
    <w:rsid w:val="00664F42"/>
    <w:rsid w:val="006657BE"/>
    <w:rsid w:val="006658D7"/>
    <w:rsid w:val="00665C2C"/>
    <w:rsid w:val="00665D87"/>
    <w:rsid w:val="00666420"/>
    <w:rsid w:val="00666713"/>
    <w:rsid w:val="00666930"/>
    <w:rsid w:val="006669A3"/>
    <w:rsid w:val="00666E09"/>
    <w:rsid w:val="006672BF"/>
    <w:rsid w:val="00667349"/>
    <w:rsid w:val="0066736E"/>
    <w:rsid w:val="0066737E"/>
    <w:rsid w:val="006673D7"/>
    <w:rsid w:val="00667447"/>
    <w:rsid w:val="006674E2"/>
    <w:rsid w:val="00667501"/>
    <w:rsid w:val="00667758"/>
    <w:rsid w:val="00667835"/>
    <w:rsid w:val="00667EC8"/>
    <w:rsid w:val="00670019"/>
    <w:rsid w:val="006700F6"/>
    <w:rsid w:val="00670599"/>
    <w:rsid w:val="00670AE7"/>
    <w:rsid w:val="00670C60"/>
    <w:rsid w:val="00670EFA"/>
    <w:rsid w:val="00671122"/>
    <w:rsid w:val="00671E01"/>
    <w:rsid w:val="0067204E"/>
    <w:rsid w:val="00672069"/>
    <w:rsid w:val="00672770"/>
    <w:rsid w:val="00672995"/>
    <w:rsid w:val="00672B26"/>
    <w:rsid w:val="00672ECA"/>
    <w:rsid w:val="00673028"/>
    <w:rsid w:val="0067328B"/>
    <w:rsid w:val="006738FE"/>
    <w:rsid w:val="00673DB8"/>
    <w:rsid w:val="00673FA3"/>
    <w:rsid w:val="006744F1"/>
    <w:rsid w:val="006746EE"/>
    <w:rsid w:val="00674CE1"/>
    <w:rsid w:val="00674DF6"/>
    <w:rsid w:val="006751C5"/>
    <w:rsid w:val="00675402"/>
    <w:rsid w:val="006757BD"/>
    <w:rsid w:val="0067592C"/>
    <w:rsid w:val="006759C0"/>
    <w:rsid w:val="00675AE8"/>
    <w:rsid w:val="00675B22"/>
    <w:rsid w:val="00675CED"/>
    <w:rsid w:val="00675D46"/>
    <w:rsid w:val="00675D97"/>
    <w:rsid w:val="00676058"/>
    <w:rsid w:val="0067605D"/>
    <w:rsid w:val="00676104"/>
    <w:rsid w:val="00676733"/>
    <w:rsid w:val="00676C79"/>
    <w:rsid w:val="0067704C"/>
    <w:rsid w:val="00677193"/>
    <w:rsid w:val="0067724D"/>
    <w:rsid w:val="00677431"/>
    <w:rsid w:val="00677444"/>
    <w:rsid w:val="006775E6"/>
    <w:rsid w:val="00677AB3"/>
    <w:rsid w:val="00677D0D"/>
    <w:rsid w:val="00680176"/>
    <w:rsid w:val="006801CF"/>
    <w:rsid w:val="006802D2"/>
    <w:rsid w:val="00680C18"/>
    <w:rsid w:val="0068117F"/>
    <w:rsid w:val="0068133E"/>
    <w:rsid w:val="00681756"/>
    <w:rsid w:val="00681A01"/>
    <w:rsid w:val="00681B66"/>
    <w:rsid w:val="00681C09"/>
    <w:rsid w:val="006823E5"/>
    <w:rsid w:val="0068278A"/>
    <w:rsid w:val="00682BBF"/>
    <w:rsid w:val="0068313B"/>
    <w:rsid w:val="00683260"/>
    <w:rsid w:val="006832C5"/>
    <w:rsid w:val="006832F2"/>
    <w:rsid w:val="006834DB"/>
    <w:rsid w:val="006835C1"/>
    <w:rsid w:val="006836A1"/>
    <w:rsid w:val="00683780"/>
    <w:rsid w:val="0068389E"/>
    <w:rsid w:val="00683BC4"/>
    <w:rsid w:val="00683E17"/>
    <w:rsid w:val="00684227"/>
    <w:rsid w:val="0068433F"/>
    <w:rsid w:val="00684347"/>
    <w:rsid w:val="006848C6"/>
    <w:rsid w:val="00684A4C"/>
    <w:rsid w:val="00684C2D"/>
    <w:rsid w:val="00684D6E"/>
    <w:rsid w:val="00684E05"/>
    <w:rsid w:val="00685110"/>
    <w:rsid w:val="00685195"/>
    <w:rsid w:val="0068550F"/>
    <w:rsid w:val="006855BD"/>
    <w:rsid w:val="0068564C"/>
    <w:rsid w:val="006859E8"/>
    <w:rsid w:val="00685E84"/>
    <w:rsid w:val="00686043"/>
    <w:rsid w:val="00686539"/>
    <w:rsid w:val="006868A6"/>
    <w:rsid w:val="00686A4B"/>
    <w:rsid w:val="00686A98"/>
    <w:rsid w:val="00686C44"/>
    <w:rsid w:val="00686E06"/>
    <w:rsid w:val="00686E7B"/>
    <w:rsid w:val="00686F9F"/>
    <w:rsid w:val="00686FF0"/>
    <w:rsid w:val="00686FFC"/>
    <w:rsid w:val="006872BA"/>
    <w:rsid w:val="00687533"/>
    <w:rsid w:val="006900B8"/>
    <w:rsid w:val="006900FD"/>
    <w:rsid w:val="00690493"/>
    <w:rsid w:val="006905E9"/>
    <w:rsid w:val="006907A8"/>
    <w:rsid w:val="006909D5"/>
    <w:rsid w:val="00690E16"/>
    <w:rsid w:val="00690E59"/>
    <w:rsid w:val="00691008"/>
    <w:rsid w:val="00691345"/>
    <w:rsid w:val="006914D3"/>
    <w:rsid w:val="006914D9"/>
    <w:rsid w:val="00691848"/>
    <w:rsid w:val="00691B3E"/>
    <w:rsid w:val="00691E0A"/>
    <w:rsid w:val="00691E3A"/>
    <w:rsid w:val="0069247E"/>
    <w:rsid w:val="00692697"/>
    <w:rsid w:val="00692882"/>
    <w:rsid w:val="00692A74"/>
    <w:rsid w:val="00692B9C"/>
    <w:rsid w:val="00692C68"/>
    <w:rsid w:val="006936C9"/>
    <w:rsid w:val="00693847"/>
    <w:rsid w:val="00693928"/>
    <w:rsid w:val="00693B9C"/>
    <w:rsid w:val="00693DAC"/>
    <w:rsid w:val="00693EFA"/>
    <w:rsid w:val="00693F4A"/>
    <w:rsid w:val="00694150"/>
    <w:rsid w:val="0069416B"/>
    <w:rsid w:val="00694420"/>
    <w:rsid w:val="006944AA"/>
    <w:rsid w:val="00694946"/>
    <w:rsid w:val="0069494E"/>
    <w:rsid w:val="006949C9"/>
    <w:rsid w:val="00694DD2"/>
    <w:rsid w:val="006951AB"/>
    <w:rsid w:val="006952B2"/>
    <w:rsid w:val="00695489"/>
    <w:rsid w:val="006957F4"/>
    <w:rsid w:val="00695B88"/>
    <w:rsid w:val="00695C38"/>
    <w:rsid w:val="00695DDC"/>
    <w:rsid w:val="00695E2F"/>
    <w:rsid w:val="00695ED9"/>
    <w:rsid w:val="00696071"/>
    <w:rsid w:val="006960CA"/>
    <w:rsid w:val="006963E7"/>
    <w:rsid w:val="00696585"/>
    <w:rsid w:val="00696659"/>
    <w:rsid w:val="0069666B"/>
    <w:rsid w:val="00696938"/>
    <w:rsid w:val="006978E3"/>
    <w:rsid w:val="00697924"/>
    <w:rsid w:val="006979E8"/>
    <w:rsid w:val="006A00ED"/>
    <w:rsid w:val="006A0130"/>
    <w:rsid w:val="006A05F9"/>
    <w:rsid w:val="006A07EC"/>
    <w:rsid w:val="006A082E"/>
    <w:rsid w:val="006A0A51"/>
    <w:rsid w:val="006A0C8E"/>
    <w:rsid w:val="006A0D67"/>
    <w:rsid w:val="006A1133"/>
    <w:rsid w:val="006A12E4"/>
    <w:rsid w:val="006A1AAC"/>
    <w:rsid w:val="006A1EB2"/>
    <w:rsid w:val="006A235A"/>
    <w:rsid w:val="006A23B8"/>
    <w:rsid w:val="006A2640"/>
    <w:rsid w:val="006A2CAD"/>
    <w:rsid w:val="006A2FE8"/>
    <w:rsid w:val="006A3742"/>
    <w:rsid w:val="006A3AF8"/>
    <w:rsid w:val="006A3B1A"/>
    <w:rsid w:val="006A438F"/>
    <w:rsid w:val="006A4499"/>
    <w:rsid w:val="006A4651"/>
    <w:rsid w:val="006A471F"/>
    <w:rsid w:val="006A47FF"/>
    <w:rsid w:val="006A488F"/>
    <w:rsid w:val="006A4ACD"/>
    <w:rsid w:val="006A4F3C"/>
    <w:rsid w:val="006A521C"/>
    <w:rsid w:val="006A53DF"/>
    <w:rsid w:val="006A58FC"/>
    <w:rsid w:val="006A5AEE"/>
    <w:rsid w:val="006A5B61"/>
    <w:rsid w:val="006A5FAE"/>
    <w:rsid w:val="006A6609"/>
    <w:rsid w:val="006A69A9"/>
    <w:rsid w:val="006A7176"/>
    <w:rsid w:val="006A7202"/>
    <w:rsid w:val="006A7253"/>
    <w:rsid w:val="006A74BE"/>
    <w:rsid w:val="006A7561"/>
    <w:rsid w:val="006A7590"/>
    <w:rsid w:val="006A77B6"/>
    <w:rsid w:val="006A7A3E"/>
    <w:rsid w:val="006A7AF9"/>
    <w:rsid w:val="006A7D19"/>
    <w:rsid w:val="006A7E78"/>
    <w:rsid w:val="006B0338"/>
    <w:rsid w:val="006B0441"/>
    <w:rsid w:val="006B0570"/>
    <w:rsid w:val="006B0747"/>
    <w:rsid w:val="006B0B19"/>
    <w:rsid w:val="006B0D2B"/>
    <w:rsid w:val="006B112F"/>
    <w:rsid w:val="006B123C"/>
    <w:rsid w:val="006B1598"/>
    <w:rsid w:val="006B17A5"/>
    <w:rsid w:val="006B187F"/>
    <w:rsid w:val="006B27D4"/>
    <w:rsid w:val="006B2FF0"/>
    <w:rsid w:val="006B3015"/>
    <w:rsid w:val="006B309E"/>
    <w:rsid w:val="006B333A"/>
    <w:rsid w:val="006B336B"/>
    <w:rsid w:val="006B3A15"/>
    <w:rsid w:val="006B3A25"/>
    <w:rsid w:val="006B3B2F"/>
    <w:rsid w:val="006B3F22"/>
    <w:rsid w:val="006B42F3"/>
    <w:rsid w:val="006B43E1"/>
    <w:rsid w:val="006B463C"/>
    <w:rsid w:val="006B4A97"/>
    <w:rsid w:val="006B4B95"/>
    <w:rsid w:val="006B4D4B"/>
    <w:rsid w:val="006B52D9"/>
    <w:rsid w:val="006B550B"/>
    <w:rsid w:val="006B57B1"/>
    <w:rsid w:val="006B639A"/>
    <w:rsid w:val="006B660F"/>
    <w:rsid w:val="006B68F5"/>
    <w:rsid w:val="006B6B60"/>
    <w:rsid w:val="006B6D50"/>
    <w:rsid w:val="006B6F38"/>
    <w:rsid w:val="006B7535"/>
    <w:rsid w:val="006B7812"/>
    <w:rsid w:val="006B7AFE"/>
    <w:rsid w:val="006C00F6"/>
    <w:rsid w:val="006C0122"/>
    <w:rsid w:val="006C02BE"/>
    <w:rsid w:val="006C04A1"/>
    <w:rsid w:val="006C0877"/>
    <w:rsid w:val="006C0944"/>
    <w:rsid w:val="006C0BBF"/>
    <w:rsid w:val="006C0CC7"/>
    <w:rsid w:val="006C0E6F"/>
    <w:rsid w:val="006C1DF9"/>
    <w:rsid w:val="006C1E37"/>
    <w:rsid w:val="006C200A"/>
    <w:rsid w:val="006C24A9"/>
    <w:rsid w:val="006C267E"/>
    <w:rsid w:val="006C2E54"/>
    <w:rsid w:val="006C2FD4"/>
    <w:rsid w:val="006C36D5"/>
    <w:rsid w:val="006C383F"/>
    <w:rsid w:val="006C38B0"/>
    <w:rsid w:val="006C38DF"/>
    <w:rsid w:val="006C3A63"/>
    <w:rsid w:val="006C3C35"/>
    <w:rsid w:val="006C3F95"/>
    <w:rsid w:val="006C4264"/>
    <w:rsid w:val="006C4328"/>
    <w:rsid w:val="006C4568"/>
    <w:rsid w:val="006C4640"/>
    <w:rsid w:val="006C47D4"/>
    <w:rsid w:val="006C4930"/>
    <w:rsid w:val="006C4A59"/>
    <w:rsid w:val="006C51B1"/>
    <w:rsid w:val="006C5787"/>
    <w:rsid w:val="006C596D"/>
    <w:rsid w:val="006C5ABE"/>
    <w:rsid w:val="006C5BD2"/>
    <w:rsid w:val="006C5BDF"/>
    <w:rsid w:val="006C6042"/>
    <w:rsid w:val="006C629F"/>
    <w:rsid w:val="006C62E5"/>
    <w:rsid w:val="006C641D"/>
    <w:rsid w:val="006C6A2E"/>
    <w:rsid w:val="006C6CE7"/>
    <w:rsid w:val="006C705D"/>
    <w:rsid w:val="006C7459"/>
    <w:rsid w:val="006C7A80"/>
    <w:rsid w:val="006C7EE5"/>
    <w:rsid w:val="006C7F38"/>
    <w:rsid w:val="006D0AFC"/>
    <w:rsid w:val="006D0BFD"/>
    <w:rsid w:val="006D1110"/>
    <w:rsid w:val="006D1166"/>
    <w:rsid w:val="006D152E"/>
    <w:rsid w:val="006D1824"/>
    <w:rsid w:val="006D223E"/>
    <w:rsid w:val="006D2BC2"/>
    <w:rsid w:val="006D32B4"/>
    <w:rsid w:val="006D35F6"/>
    <w:rsid w:val="006D38A8"/>
    <w:rsid w:val="006D3CB8"/>
    <w:rsid w:val="006D3CBF"/>
    <w:rsid w:val="006D3EC1"/>
    <w:rsid w:val="006D4507"/>
    <w:rsid w:val="006D45B1"/>
    <w:rsid w:val="006D4730"/>
    <w:rsid w:val="006D47C6"/>
    <w:rsid w:val="006D4E52"/>
    <w:rsid w:val="006D55BE"/>
    <w:rsid w:val="006D5617"/>
    <w:rsid w:val="006D5922"/>
    <w:rsid w:val="006D5A62"/>
    <w:rsid w:val="006D6513"/>
    <w:rsid w:val="006D6552"/>
    <w:rsid w:val="006D66F8"/>
    <w:rsid w:val="006D6724"/>
    <w:rsid w:val="006D675D"/>
    <w:rsid w:val="006D6962"/>
    <w:rsid w:val="006D6CE6"/>
    <w:rsid w:val="006D73CF"/>
    <w:rsid w:val="006D7451"/>
    <w:rsid w:val="006D78A4"/>
    <w:rsid w:val="006D7C66"/>
    <w:rsid w:val="006E02D9"/>
    <w:rsid w:val="006E04D8"/>
    <w:rsid w:val="006E0563"/>
    <w:rsid w:val="006E057C"/>
    <w:rsid w:val="006E0913"/>
    <w:rsid w:val="006E0E97"/>
    <w:rsid w:val="006E1555"/>
    <w:rsid w:val="006E15BB"/>
    <w:rsid w:val="006E15FF"/>
    <w:rsid w:val="006E1A32"/>
    <w:rsid w:val="006E1D65"/>
    <w:rsid w:val="006E1F58"/>
    <w:rsid w:val="006E20A4"/>
    <w:rsid w:val="006E2153"/>
    <w:rsid w:val="006E2156"/>
    <w:rsid w:val="006E2568"/>
    <w:rsid w:val="006E2583"/>
    <w:rsid w:val="006E2667"/>
    <w:rsid w:val="006E347B"/>
    <w:rsid w:val="006E3566"/>
    <w:rsid w:val="006E375C"/>
    <w:rsid w:val="006E387A"/>
    <w:rsid w:val="006E39DF"/>
    <w:rsid w:val="006E3BD4"/>
    <w:rsid w:val="006E3D0A"/>
    <w:rsid w:val="006E3D36"/>
    <w:rsid w:val="006E3EBD"/>
    <w:rsid w:val="006E3EC1"/>
    <w:rsid w:val="006E4141"/>
    <w:rsid w:val="006E42A2"/>
    <w:rsid w:val="006E4572"/>
    <w:rsid w:val="006E4718"/>
    <w:rsid w:val="006E489D"/>
    <w:rsid w:val="006E4950"/>
    <w:rsid w:val="006E4952"/>
    <w:rsid w:val="006E4AF7"/>
    <w:rsid w:val="006E4DAD"/>
    <w:rsid w:val="006E53D7"/>
    <w:rsid w:val="006E5469"/>
    <w:rsid w:val="006E58C7"/>
    <w:rsid w:val="006E5ADA"/>
    <w:rsid w:val="006E5E24"/>
    <w:rsid w:val="006E635F"/>
    <w:rsid w:val="006E663E"/>
    <w:rsid w:val="006E6D59"/>
    <w:rsid w:val="006E6E21"/>
    <w:rsid w:val="006E6F01"/>
    <w:rsid w:val="006E6F85"/>
    <w:rsid w:val="006E73FC"/>
    <w:rsid w:val="006E759C"/>
    <w:rsid w:val="006E7B4C"/>
    <w:rsid w:val="006E7DC1"/>
    <w:rsid w:val="006E7EF0"/>
    <w:rsid w:val="006F0019"/>
    <w:rsid w:val="006F01AB"/>
    <w:rsid w:val="006F01C7"/>
    <w:rsid w:val="006F029D"/>
    <w:rsid w:val="006F03C5"/>
    <w:rsid w:val="006F0514"/>
    <w:rsid w:val="006F0B81"/>
    <w:rsid w:val="006F0D0D"/>
    <w:rsid w:val="006F10FE"/>
    <w:rsid w:val="006F14FC"/>
    <w:rsid w:val="006F1BCB"/>
    <w:rsid w:val="006F1CCB"/>
    <w:rsid w:val="006F1D32"/>
    <w:rsid w:val="006F21B8"/>
    <w:rsid w:val="006F2A4C"/>
    <w:rsid w:val="006F2A93"/>
    <w:rsid w:val="006F3006"/>
    <w:rsid w:val="006F30AD"/>
    <w:rsid w:val="006F37CC"/>
    <w:rsid w:val="006F3CFE"/>
    <w:rsid w:val="006F3EC4"/>
    <w:rsid w:val="006F3FB1"/>
    <w:rsid w:val="006F3FD9"/>
    <w:rsid w:val="006F4B08"/>
    <w:rsid w:val="006F4B33"/>
    <w:rsid w:val="006F4E25"/>
    <w:rsid w:val="006F528F"/>
    <w:rsid w:val="006F55A1"/>
    <w:rsid w:val="006F56BE"/>
    <w:rsid w:val="006F5787"/>
    <w:rsid w:val="006F5B9E"/>
    <w:rsid w:val="006F6061"/>
    <w:rsid w:val="006F6212"/>
    <w:rsid w:val="006F6496"/>
    <w:rsid w:val="006F64C2"/>
    <w:rsid w:val="006F6761"/>
    <w:rsid w:val="006F689B"/>
    <w:rsid w:val="006F69FB"/>
    <w:rsid w:val="006F6E33"/>
    <w:rsid w:val="006F6ED2"/>
    <w:rsid w:val="006F6F08"/>
    <w:rsid w:val="006F70AB"/>
    <w:rsid w:val="006F73A0"/>
    <w:rsid w:val="006F764A"/>
    <w:rsid w:val="006F7A9F"/>
    <w:rsid w:val="006F7F2D"/>
    <w:rsid w:val="0070011D"/>
    <w:rsid w:val="00700554"/>
    <w:rsid w:val="007005AB"/>
    <w:rsid w:val="007008D4"/>
    <w:rsid w:val="00700A09"/>
    <w:rsid w:val="00700FBF"/>
    <w:rsid w:val="00701182"/>
    <w:rsid w:val="007011AF"/>
    <w:rsid w:val="007014D6"/>
    <w:rsid w:val="00701671"/>
    <w:rsid w:val="007018B2"/>
    <w:rsid w:val="007018C3"/>
    <w:rsid w:val="007019D4"/>
    <w:rsid w:val="00701B4A"/>
    <w:rsid w:val="00701BB1"/>
    <w:rsid w:val="00701BEC"/>
    <w:rsid w:val="00701D6D"/>
    <w:rsid w:val="00701E42"/>
    <w:rsid w:val="00701EFF"/>
    <w:rsid w:val="0070239C"/>
    <w:rsid w:val="0070265C"/>
    <w:rsid w:val="00702D73"/>
    <w:rsid w:val="00703109"/>
    <w:rsid w:val="007035C3"/>
    <w:rsid w:val="007036E5"/>
    <w:rsid w:val="007037CF"/>
    <w:rsid w:val="00703E4E"/>
    <w:rsid w:val="00704189"/>
    <w:rsid w:val="007042A0"/>
    <w:rsid w:val="007043A9"/>
    <w:rsid w:val="0070457A"/>
    <w:rsid w:val="007045AE"/>
    <w:rsid w:val="00705545"/>
    <w:rsid w:val="007057FE"/>
    <w:rsid w:val="00705A1E"/>
    <w:rsid w:val="00705AA6"/>
    <w:rsid w:val="00705CD6"/>
    <w:rsid w:val="00705F74"/>
    <w:rsid w:val="00706379"/>
    <w:rsid w:val="00706533"/>
    <w:rsid w:val="007069D7"/>
    <w:rsid w:val="00706EF6"/>
    <w:rsid w:val="00706FB9"/>
    <w:rsid w:val="00707381"/>
    <w:rsid w:val="00707484"/>
    <w:rsid w:val="007076F6"/>
    <w:rsid w:val="00707709"/>
    <w:rsid w:val="007079A6"/>
    <w:rsid w:val="00707AC2"/>
    <w:rsid w:val="00707F15"/>
    <w:rsid w:val="00710715"/>
    <w:rsid w:val="00710F6F"/>
    <w:rsid w:val="00711492"/>
    <w:rsid w:val="00711657"/>
    <w:rsid w:val="0071175D"/>
    <w:rsid w:val="0071181C"/>
    <w:rsid w:val="0071204C"/>
    <w:rsid w:val="007120D0"/>
    <w:rsid w:val="0071225B"/>
    <w:rsid w:val="007123BA"/>
    <w:rsid w:val="007124D6"/>
    <w:rsid w:val="007127C4"/>
    <w:rsid w:val="00712E0A"/>
    <w:rsid w:val="00712E46"/>
    <w:rsid w:val="0071351E"/>
    <w:rsid w:val="007136C9"/>
    <w:rsid w:val="00713903"/>
    <w:rsid w:val="00713A38"/>
    <w:rsid w:val="00713DA8"/>
    <w:rsid w:val="00714096"/>
    <w:rsid w:val="00714352"/>
    <w:rsid w:val="007149B4"/>
    <w:rsid w:val="00714A09"/>
    <w:rsid w:val="00714D5F"/>
    <w:rsid w:val="00715433"/>
    <w:rsid w:val="00715497"/>
    <w:rsid w:val="007154C1"/>
    <w:rsid w:val="00715870"/>
    <w:rsid w:val="00715875"/>
    <w:rsid w:val="00715A2E"/>
    <w:rsid w:val="00715AAC"/>
    <w:rsid w:val="00715F85"/>
    <w:rsid w:val="007167D5"/>
    <w:rsid w:val="007168F7"/>
    <w:rsid w:val="00716DCF"/>
    <w:rsid w:val="00716F81"/>
    <w:rsid w:val="00716FBD"/>
    <w:rsid w:val="00717108"/>
    <w:rsid w:val="00717260"/>
    <w:rsid w:val="0071750A"/>
    <w:rsid w:val="007176B1"/>
    <w:rsid w:val="00717FB1"/>
    <w:rsid w:val="00720049"/>
    <w:rsid w:val="00720265"/>
    <w:rsid w:val="00720AC4"/>
    <w:rsid w:val="00720B27"/>
    <w:rsid w:val="00721053"/>
    <w:rsid w:val="0072105E"/>
    <w:rsid w:val="00721819"/>
    <w:rsid w:val="0072191F"/>
    <w:rsid w:val="00721F36"/>
    <w:rsid w:val="00722060"/>
    <w:rsid w:val="0072209F"/>
    <w:rsid w:val="00722575"/>
    <w:rsid w:val="007229B3"/>
    <w:rsid w:val="00723614"/>
    <w:rsid w:val="00723744"/>
    <w:rsid w:val="0072383C"/>
    <w:rsid w:val="00723BA5"/>
    <w:rsid w:val="00723C1A"/>
    <w:rsid w:val="00723E0E"/>
    <w:rsid w:val="00723E1E"/>
    <w:rsid w:val="00723EA5"/>
    <w:rsid w:val="00724529"/>
    <w:rsid w:val="00724A65"/>
    <w:rsid w:val="00724F9C"/>
    <w:rsid w:val="0072530C"/>
    <w:rsid w:val="00725577"/>
    <w:rsid w:val="007257A4"/>
    <w:rsid w:val="00725802"/>
    <w:rsid w:val="00725A3F"/>
    <w:rsid w:val="00725A48"/>
    <w:rsid w:val="00725B96"/>
    <w:rsid w:val="00725CD1"/>
    <w:rsid w:val="00725DC1"/>
    <w:rsid w:val="00725ED2"/>
    <w:rsid w:val="00726738"/>
    <w:rsid w:val="00726ECB"/>
    <w:rsid w:val="00726F92"/>
    <w:rsid w:val="0072704B"/>
    <w:rsid w:val="00727209"/>
    <w:rsid w:val="00727304"/>
    <w:rsid w:val="00727362"/>
    <w:rsid w:val="00727542"/>
    <w:rsid w:val="007277CD"/>
    <w:rsid w:val="00727AB3"/>
    <w:rsid w:val="00727AFC"/>
    <w:rsid w:val="00730435"/>
    <w:rsid w:val="007304D6"/>
    <w:rsid w:val="00730914"/>
    <w:rsid w:val="00730A3F"/>
    <w:rsid w:val="00730AD7"/>
    <w:rsid w:val="00730B0C"/>
    <w:rsid w:val="00730B7E"/>
    <w:rsid w:val="00731299"/>
    <w:rsid w:val="007312A4"/>
    <w:rsid w:val="007315A7"/>
    <w:rsid w:val="00731655"/>
    <w:rsid w:val="0073176E"/>
    <w:rsid w:val="00731A22"/>
    <w:rsid w:val="00731CD4"/>
    <w:rsid w:val="00731DD1"/>
    <w:rsid w:val="007320C7"/>
    <w:rsid w:val="00732D24"/>
    <w:rsid w:val="00732F51"/>
    <w:rsid w:val="00733094"/>
    <w:rsid w:val="0073326C"/>
    <w:rsid w:val="007333E0"/>
    <w:rsid w:val="00733655"/>
    <w:rsid w:val="0073367C"/>
    <w:rsid w:val="0073369F"/>
    <w:rsid w:val="007339A8"/>
    <w:rsid w:val="00733A9F"/>
    <w:rsid w:val="00733C20"/>
    <w:rsid w:val="00733E80"/>
    <w:rsid w:val="00733ECB"/>
    <w:rsid w:val="00734065"/>
    <w:rsid w:val="007340BE"/>
    <w:rsid w:val="007343D6"/>
    <w:rsid w:val="007347F7"/>
    <w:rsid w:val="00734D20"/>
    <w:rsid w:val="00734E30"/>
    <w:rsid w:val="00735474"/>
    <w:rsid w:val="0073550C"/>
    <w:rsid w:val="007355E7"/>
    <w:rsid w:val="00735823"/>
    <w:rsid w:val="00735A30"/>
    <w:rsid w:val="00735BBB"/>
    <w:rsid w:val="00735BC3"/>
    <w:rsid w:val="00735CEE"/>
    <w:rsid w:val="00735EAA"/>
    <w:rsid w:val="007362B0"/>
    <w:rsid w:val="0073644C"/>
    <w:rsid w:val="007364CA"/>
    <w:rsid w:val="0073656F"/>
    <w:rsid w:val="0073662A"/>
    <w:rsid w:val="0073682D"/>
    <w:rsid w:val="00737313"/>
    <w:rsid w:val="0073781C"/>
    <w:rsid w:val="0073793A"/>
    <w:rsid w:val="00737947"/>
    <w:rsid w:val="00737D20"/>
    <w:rsid w:val="00740415"/>
    <w:rsid w:val="007407B4"/>
    <w:rsid w:val="007408A4"/>
    <w:rsid w:val="007408DB"/>
    <w:rsid w:val="0074098E"/>
    <w:rsid w:val="00740BEE"/>
    <w:rsid w:val="0074126D"/>
    <w:rsid w:val="00741448"/>
    <w:rsid w:val="00741558"/>
    <w:rsid w:val="007416FE"/>
    <w:rsid w:val="00741973"/>
    <w:rsid w:val="00741D3F"/>
    <w:rsid w:val="00741DBB"/>
    <w:rsid w:val="00741F43"/>
    <w:rsid w:val="00741F48"/>
    <w:rsid w:val="00742011"/>
    <w:rsid w:val="007420BB"/>
    <w:rsid w:val="00742393"/>
    <w:rsid w:val="0074282A"/>
    <w:rsid w:val="00742D1A"/>
    <w:rsid w:val="00742FBA"/>
    <w:rsid w:val="007435BA"/>
    <w:rsid w:val="007436B3"/>
    <w:rsid w:val="00743914"/>
    <w:rsid w:val="00743BEF"/>
    <w:rsid w:val="00743C78"/>
    <w:rsid w:val="00743CDB"/>
    <w:rsid w:val="00743CE7"/>
    <w:rsid w:val="00743E7F"/>
    <w:rsid w:val="00743E87"/>
    <w:rsid w:val="00744164"/>
    <w:rsid w:val="00744378"/>
    <w:rsid w:val="0074478F"/>
    <w:rsid w:val="007448C6"/>
    <w:rsid w:val="00744A06"/>
    <w:rsid w:val="00744B8C"/>
    <w:rsid w:val="00744DCB"/>
    <w:rsid w:val="007451CA"/>
    <w:rsid w:val="007455E0"/>
    <w:rsid w:val="00746475"/>
    <w:rsid w:val="00746655"/>
    <w:rsid w:val="007467B5"/>
    <w:rsid w:val="00746C90"/>
    <w:rsid w:val="00746EAA"/>
    <w:rsid w:val="00747061"/>
    <w:rsid w:val="0074713E"/>
    <w:rsid w:val="007473B7"/>
    <w:rsid w:val="0074741D"/>
    <w:rsid w:val="007475A8"/>
    <w:rsid w:val="007478B3"/>
    <w:rsid w:val="00747DBD"/>
    <w:rsid w:val="00747ECD"/>
    <w:rsid w:val="00750290"/>
    <w:rsid w:val="007503B6"/>
    <w:rsid w:val="00750844"/>
    <w:rsid w:val="00750A44"/>
    <w:rsid w:val="00750C7C"/>
    <w:rsid w:val="00751599"/>
    <w:rsid w:val="007519C5"/>
    <w:rsid w:val="00751F0B"/>
    <w:rsid w:val="00751F55"/>
    <w:rsid w:val="00752403"/>
    <w:rsid w:val="00752408"/>
    <w:rsid w:val="00752601"/>
    <w:rsid w:val="00752C8F"/>
    <w:rsid w:val="00752D2B"/>
    <w:rsid w:val="00753152"/>
    <w:rsid w:val="007531B8"/>
    <w:rsid w:val="007535F5"/>
    <w:rsid w:val="0075362D"/>
    <w:rsid w:val="00753C84"/>
    <w:rsid w:val="00753EA7"/>
    <w:rsid w:val="007541BD"/>
    <w:rsid w:val="007543C5"/>
    <w:rsid w:val="007545ED"/>
    <w:rsid w:val="00754F14"/>
    <w:rsid w:val="00755667"/>
    <w:rsid w:val="007556BA"/>
    <w:rsid w:val="00755C7C"/>
    <w:rsid w:val="0075652B"/>
    <w:rsid w:val="00756F67"/>
    <w:rsid w:val="007572D7"/>
    <w:rsid w:val="0075742E"/>
    <w:rsid w:val="00757E58"/>
    <w:rsid w:val="00757F77"/>
    <w:rsid w:val="0076024B"/>
    <w:rsid w:val="0076033D"/>
    <w:rsid w:val="00760497"/>
    <w:rsid w:val="00760643"/>
    <w:rsid w:val="00760FA4"/>
    <w:rsid w:val="0076172B"/>
    <w:rsid w:val="00761B88"/>
    <w:rsid w:val="0076204D"/>
    <w:rsid w:val="007622B6"/>
    <w:rsid w:val="00762332"/>
    <w:rsid w:val="00762334"/>
    <w:rsid w:val="00762503"/>
    <w:rsid w:val="00762652"/>
    <w:rsid w:val="007627AD"/>
    <w:rsid w:val="0076297B"/>
    <w:rsid w:val="00762A0B"/>
    <w:rsid w:val="00762BDD"/>
    <w:rsid w:val="00762C6A"/>
    <w:rsid w:val="00762E88"/>
    <w:rsid w:val="00762EDD"/>
    <w:rsid w:val="0076304B"/>
    <w:rsid w:val="00763149"/>
    <w:rsid w:val="0076348A"/>
    <w:rsid w:val="007635AA"/>
    <w:rsid w:val="0076389A"/>
    <w:rsid w:val="00763D2A"/>
    <w:rsid w:val="007643AE"/>
    <w:rsid w:val="007646BF"/>
    <w:rsid w:val="00764AA6"/>
    <w:rsid w:val="00764B22"/>
    <w:rsid w:val="00764ECF"/>
    <w:rsid w:val="00765828"/>
    <w:rsid w:val="00765A73"/>
    <w:rsid w:val="0076601B"/>
    <w:rsid w:val="00766246"/>
    <w:rsid w:val="007662CC"/>
    <w:rsid w:val="007662E4"/>
    <w:rsid w:val="0076690A"/>
    <w:rsid w:val="0076707B"/>
    <w:rsid w:val="007670E7"/>
    <w:rsid w:val="00767218"/>
    <w:rsid w:val="00767413"/>
    <w:rsid w:val="00767803"/>
    <w:rsid w:val="0076785D"/>
    <w:rsid w:val="007678A1"/>
    <w:rsid w:val="00767A01"/>
    <w:rsid w:val="00767B9D"/>
    <w:rsid w:val="00770199"/>
    <w:rsid w:val="007701D1"/>
    <w:rsid w:val="007701D9"/>
    <w:rsid w:val="007703AA"/>
    <w:rsid w:val="0077062B"/>
    <w:rsid w:val="00770A1E"/>
    <w:rsid w:val="00770C70"/>
    <w:rsid w:val="00771038"/>
    <w:rsid w:val="007712D4"/>
    <w:rsid w:val="007716F2"/>
    <w:rsid w:val="0077244D"/>
    <w:rsid w:val="007724F1"/>
    <w:rsid w:val="0077253D"/>
    <w:rsid w:val="0077272C"/>
    <w:rsid w:val="007727EB"/>
    <w:rsid w:val="00772C14"/>
    <w:rsid w:val="00772D3C"/>
    <w:rsid w:val="00773481"/>
    <w:rsid w:val="0077368E"/>
    <w:rsid w:val="007739A1"/>
    <w:rsid w:val="00773C87"/>
    <w:rsid w:val="00773F81"/>
    <w:rsid w:val="007740FD"/>
    <w:rsid w:val="007745FB"/>
    <w:rsid w:val="00774773"/>
    <w:rsid w:val="00774864"/>
    <w:rsid w:val="00774932"/>
    <w:rsid w:val="00774BED"/>
    <w:rsid w:val="00774DEA"/>
    <w:rsid w:val="00774E2B"/>
    <w:rsid w:val="00775AB8"/>
    <w:rsid w:val="00775AEF"/>
    <w:rsid w:val="00775ED2"/>
    <w:rsid w:val="0077605E"/>
    <w:rsid w:val="0077621E"/>
    <w:rsid w:val="007763BF"/>
    <w:rsid w:val="007764FA"/>
    <w:rsid w:val="007766BB"/>
    <w:rsid w:val="007768CF"/>
    <w:rsid w:val="00776967"/>
    <w:rsid w:val="0077752E"/>
    <w:rsid w:val="00777532"/>
    <w:rsid w:val="0077756B"/>
    <w:rsid w:val="007776A2"/>
    <w:rsid w:val="00777801"/>
    <w:rsid w:val="00777892"/>
    <w:rsid w:val="0077798D"/>
    <w:rsid w:val="00780170"/>
    <w:rsid w:val="007804F5"/>
    <w:rsid w:val="00780A4B"/>
    <w:rsid w:val="00780A8A"/>
    <w:rsid w:val="00780B3A"/>
    <w:rsid w:val="00781061"/>
    <w:rsid w:val="007815E8"/>
    <w:rsid w:val="00781602"/>
    <w:rsid w:val="007820C6"/>
    <w:rsid w:val="00782216"/>
    <w:rsid w:val="00782308"/>
    <w:rsid w:val="00782ADC"/>
    <w:rsid w:val="00782BB1"/>
    <w:rsid w:val="0078326C"/>
    <w:rsid w:val="007833D4"/>
    <w:rsid w:val="00783400"/>
    <w:rsid w:val="00783970"/>
    <w:rsid w:val="00783FB3"/>
    <w:rsid w:val="00784054"/>
    <w:rsid w:val="007846C9"/>
    <w:rsid w:val="0078495A"/>
    <w:rsid w:val="00784A79"/>
    <w:rsid w:val="00785385"/>
    <w:rsid w:val="00785664"/>
    <w:rsid w:val="00785923"/>
    <w:rsid w:val="007859CF"/>
    <w:rsid w:val="00785BE2"/>
    <w:rsid w:val="00786004"/>
    <w:rsid w:val="00786671"/>
    <w:rsid w:val="00787103"/>
    <w:rsid w:val="00787158"/>
    <w:rsid w:val="00787195"/>
    <w:rsid w:val="0078750D"/>
    <w:rsid w:val="00787607"/>
    <w:rsid w:val="00787878"/>
    <w:rsid w:val="0078799A"/>
    <w:rsid w:val="00787A51"/>
    <w:rsid w:val="00787DB6"/>
    <w:rsid w:val="00787E03"/>
    <w:rsid w:val="00787EA7"/>
    <w:rsid w:val="00787F01"/>
    <w:rsid w:val="007901D7"/>
    <w:rsid w:val="007902D5"/>
    <w:rsid w:val="00790412"/>
    <w:rsid w:val="00790AB8"/>
    <w:rsid w:val="00790D48"/>
    <w:rsid w:val="0079134B"/>
    <w:rsid w:val="00791447"/>
    <w:rsid w:val="00791825"/>
    <w:rsid w:val="007926AD"/>
    <w:rsid w:val="00792853"/>
    <w:rsid w:val="00792B94"/>
    <w:rsid w:val="00792C7C"/>
    <w:rsid w:val="00792F2F"/>
    <w:rsid w:val="007934F5"/>
    <w:rsid w:val="007939F2"/>
    <w:rsid w:val="00793BB6"/>
    <w:rsid w:val="007942CA"/>
    <w:rsid w:val="007943B2"/>
    <w:rsid w:val="00794454"/>
    <w:rsid w:val="007947AE"/>
    <w:rsid w:val="00794B43"/>
    <w:rsid w:val="00794DDE"/>
    <w:rsid w:val="0079565B"/>
    <w:rsid w:val="00795843"/>
    <w:rsid w:val="00795878"/>
    <w:rsid w:val="00795D2F"/>
    <w:rsid w:val="00796209"/>
    <w:rsid w:val="0079622B"/>
    <w:rsid w:val="0079638D"/>
    <w:rsid w:val="00796693"/>
    <w:rsid w:val="007967F7"/>
    <w:rsid w:val="00796A6E"/>
    <w:rsid w:val="00796BC8"/>
    <w:rsid w:val="00796D76"/>
    <w:rsid w:val="0079781E"/>
    <w:rsid w:val="00797A6B"/>
    <w:rsid w:val="00797BE2"/>
    <w:rsid w:val="00797F0C"/>
    <w:rsid w:val="007A032E"/>
    <w:rsid w:val="007A085B"/>
    <w:rsid w:val="007A0B1F"/>
    <w:rsid w:val="007A120E"/>
    <w:rsid w:val="007A1384"/>
    <w:rsid w:val="007A1466"/>
    <w:rsid w:val="007A18BC"/>
    <w:rsid w:val="007A1962"/>
    <w:rsid w:val="007A1A61"/>
    <w:rsid w:val="007A1E65"/>
    <w:rsid w:val="007A20F0"/>
    <w:rsid w:val="007A2197"/>
    <w:rsid w:val="007A2719"/>
    <w:rsid w:val="007A27D4"/>
    <w:rsid w:val="007A2903"/>
    <w:rsid w:val="007A2AA2"/>
    <w:rsid w:val="007A3112"/>
    <w:rsid w:val="007A32DC"/>
    <w:rsid w:val="007A3337"/>
    <w:rsid w:val="007A34AC"/>
    <w:rsid w:val="007A35BD"/>
    <w:rsid w:val="007A37DA"/>
    <w:rsid w:val="007A38BF"/>
    <w:rsid w:val="007A3BC8"/>
    <w:rsid w:val="007A3F12"/>
    <w:rsid w:val="007A3F97"/>
    <w:rsid w:val="007A4296"/>
    <w:rsid w:val="007A44E7"/>
    <w:rsid w:val="007A45BE"/>
    <w:rsid w:val="007A47E0"/>
    <w:rsid w:val="007A4E1A"/>
    <w:rsid w:val="007A4FD5"/>
    <w:rsid w:val="007A56C7"/>
    <w:rsid w:val="007A60E4"/>
    <w:rsid w:val="007A623A"/>
    <w:rsid w:val="007A6A42"/>
    <w:rsid w:val="007A7278"/>
    <w:rsid w:val="007A72CA"/>
    <w:rsid w:val="007A77F5"/>
    <w:rsid w:val="007A7858"/>
    <w:rsid w:val="007A7943"/>
    <w:rsid w:val="007A7C16"/>
    <w:rsid w:val="007A7DE0"/>
    <w:rsid w:val="007A7E51"/>
    <w:rsid w:val="007B06D2"/>
    <w:rsid w:val="007B0B57"/>
    <w:rsid w:val="007B0BBC"/>
    <w:rsid w:val="007B0C1E"/>
    <w:rsid w:val="007B0DBD"/>
    <w:rsid w:val="007B1401"/>
    <w:rsid w:val="007B17AB"/>
    <w:rsid w:val="007B1CFE"/>
    <w:rsid w:val="007B21B3"/>
    <w:rsid w:val="007B29C0"/>
    <w:rsid w:val="007B2BFE"/>
    <w:rsid w:val="007B2FAA"/>
    <w:rsid w:val="007B308A"/>
    <w:rsid w:val="007B345B"/>
    <w:rsid w:val="007B3515"/>
    <w:rsid w:val="007B352B"/>
    <w:rsid w:val="007B3576"/>
    <w:rsid w:val="007B3928"/>
    <w:rsid w:val="007B3F34"/>
    <w:rsid w:val="007B40CF"/>
    <w:rsid w:val="007B4387"/>
    <w:rsid w:val="007B45C3"/>
    <w:rsid w:val="007B4904"/>
    <w:rsid w:val="007B4CA2"/>
    <w:rsid w:val="007B4CD7"/>
    <w:rsid w:val="007B531C"/>
    <w:rsid w:val="007B53E9"/>
    <w:rsid w:val="007B53F9"/>
    <w:rsid w:val="007B5844"/>
    <w:rsid w:val="007B5E1B"/>
    <w:rsid w:val="007B6166"/>
    <w:rsid w:val="007B6170"/>
    <w:rsid w:val="007B617B"/>
    <w:rsid w:val="007B632B"/>
    <w:rsid w:val="007B64D8"/>
    <w:rsid w:val="007B6578"/>
    <w:rsid w:val="007B6685"/>
    <w:rsid w:val="007B681A"/>
    <w:rsid w:val="007B6B20"/>
    <w:rsid w:val="007B6BAF"/>
    <w:rsid w:val="007B6C41"/>
    <w:rsid w:val="007B71BD"/>
    <w:rsid w:val="007B734D"/>
    <w:rsid w:val="007B73A8"/>
    <w:rsid w:val="007B73C5"/>
    <w:rsid w:val="007B74E6"/>
    <w:rsid w:val="007B75AA"/>
    <w:rsid w:val="007B75BA"/>
    <w:rsid w:val="007B76E9"/>
    <w:rsid w:val="007B782C"/>
    <w:rsid w:val="007B7E1B"/>
    <w:rsid w:val="007B7E31"/>
    <w:rsid w:val="007B7FE0"/>
    <w:rsid w:val="007C0396"/>
    <w:rsid w:val="007C0506"/>
    <w:rsid w:val="007C062E"/>
    <w:rsid w:val="007C0FDC"/>
    <w:rsid w:val="007C1315"/>
    <w:rsid w:val="007C1445"/>
    <w:rsid w:val="007C16E1"/>
    <w:rsid w:val="007C1BAF"/>
    <w:rsid w:val="007C1D25"/>
    <w:rsid w:val="007C1E2B"/>
    <w:rsid w:val="007C274C"/>
    <w:rsid w:val="007C27BC"/>
    <w:rsid w:val="007C28FA"/>
    <w:rsid w:val="007C29BD"/>
    <w:rsid w:val="007C2B8E"/>
    <w:rsid w:val="007C3060"/>
    <w:rsid w:val="007C34A5"/>
    <w:rsid w:val="007C38DD"/>
    <w:rsid w:val="007C38F1"/>
    <w:rsid w:val="007C3BEA"/>
    <w:rsid w:val="007C3D55"/>
    <w:rsid w:val="007C3F2B"/>
    <w:rsid w:val="007C4248"/>
    <w:rsid w:val="007C43CC"/>
    <w:rsid w:val="007C46EB"/>
    <w:rsid w:val="007C47EE"/>
    <w:rsid w:val="007C49DC"/>
    <w:rsid w:val="007C4C1B"/>
    <w:rsid w:val="007C4D4D"/>
    <w:rsid w:val="007C5034"/>
    <w:rsid w:val="007C5486"/>
    <w:rsid w:val="007C56BA"/>
    <w:rsid w:val="007C5725"/>
    <w:rsid w:val="007C595C"/>
    <w:rsid w:val="007C5A47"/>
    <w:rsid w:val="007C5D14"/>
    <w:rsid w:val="007C5D78"/>
    <w:rsid w:val="007C604C"/>
    <w:rsid w:val="007C6257"/>
    <w:rsid w:val="007C69A1"/>
    <w:rsid w:val="007C6A15"/>
    <w:rsid w:val="007C6BD3"/>
    <w:rsid w:val="007C6CB3"/>
    <w:rsid w:val="007C6D0D"/>
    <w:rsid w:val="007C7149"/>
    <w:rsid w:val="007C72F0"/>
    <w:rsid w:val="007C79F1"/>
    <w:rsid w:val="007C7A09"/>
    <w:rsid w:val="007C7CB1"/>
    <w:rsid w:val="007C7D54"/>
    <w:rsid w:val="007C7D61"/>
    <w:rsid w:val="007C7EBB"/>
    <w:rsid w:val="007C7FEC"/>
    <w:rsid w:val="007D010B"/>
    <w:rsid w:val="007D0239"/>
    <w:rsid w:val="007D0530"/>
    <w:rsid w:val="007D05A3"/>
    <w:rsid w:val="007D05E6"/>
    <w:rsid w:val="007D087F"/>
    <w:rsid w:val="007D09CF"/>
    <w:rsid w:val="007D0E1A"/>
    <w:rsid w:val="007D1592"/>
    <w:rsid w:val="007D186B"/>
    <w:rsid w:val="007D1B30"/>
    <w:rsid w:val="007D1CD1"/>
    <w:rsid w:val="007D1CFF"/>
    <w:rsid w:val="007D293C"/>
    <w:rsid w:val="007D3078"/>
    <w:rsid w:val="007D327A"/>
    <w:rsid w:val="007D333C"/>
    <w:rsid w:val="007D340A"/>
    <w:rsid w:val="007D3814"/>
    <w:rsid w:val="007D45C1"/>
    <w:rsid w:val="007D479C"/>
    <w:rsid w:val="007D47B8"/>
    <w:rsid w:val="007D4928"/>
    <w:rsid w:val="007D4ABB"/>
    <w:rsid w:val="007D5226"/>
    <w:rsid w:val="007D557E"/>
    <w:rsid w:val="007D574A"/>
    <w:rsid w:val="007D5B83"/>
    <w:rsid w:val="007D5CA0"/>
    <w:rsid w:val="007D5D3E"/>
    <w:rsid w:val="007D5DC5"/>
    <w:rsid w:val="007D5EDB"/>
    <w:rsid w:val="007D5FA8"/>
    <w:rsid w:val="007D6674"/>
    <w:rsid w:val="007D6D16"/>
    <w:rsid w:val="007D6E69"/>
    <w:rsid w:val="007D70B3"/>
    <w:rsid w:val="007D70FB"/>
    <w:rsid w:val="007D7625"/>
    <w:rsid w:val="007D798F"/>
    <w:rsid w:val="007D7990"/>
    <w:rsid w:val="007D79F8"/>
    <w:rsid w:val="007D7C39"/>
    <w:rsid w:val="007E0131"/>
    <w:rsid w:val="007E0216"/>
    <w:rsid w:val="007E0259"/>
    <w:rsid w:val="007E0AA2"/>
    <w:rsid w:val="007E0B1A"/>
    <w:rsid w:val="007E0FE8"/>
    <w:rsid w:val="007E12CA"/>
    <w:rsid w:val="007E1A93"/>
    <w:rsid w:val="007E1BA6"/>
    <w:rsid w:val="007E1BB1"/>
    <w:rsid w:val="007E1C59"/>
    <w:rsid w:val="007E1C84"/>
    <w:rsid w:val="007E2859"/>
    <w:rsid w:val="007E2959"/>
    <w:rsid w:val="007E2D72"/>
    <w:rsid w:val="007E345A"/>
    <w:rsid w:val="007E37F9"/>
    <w:rsid w:val="007E3F69"/>
    <w:rsid w:val="007E41DB"/>
    <w:rsid w:val="007E4333"/>
    <w:rsid w:val="007E458A"/>
    <w:rsid w:val="007E459F"/>
    <w:rsid w:val="007E460B"/>
    <w:rsid w:val="007E48AB"/>
    <w:rsid w:val="007E4B4E"/>
    <w:rsid w:val="007E4DE1"/>
    <w:rsid w:val="007E51F9"/>
    <w:rsid w:val="007E53B5"/>
    <w:rsid w:val="007E5837"/>
    <w:rsid w:val="007E5A24"/>
    <w:rsid w:val="007E5E7B"/>
    <w:rsid w:val="007E653A"/>
    <w:rsid w:val="007E685E"/>
    <w:rsid w:val="007E6913"/>
    <w:rsid w:val="007E6B67"/>
    <w:rsid w:val="007E6B85"/>
    <w:rsid w:val="007E6CEB"/>
    <w:rsid w:val="007E6E19"/>
    <w:rsid w:val="007E6E3E"/>
    <w:rsid w:val="007E702B"/>
    <w:rsid w:val="007E7553"/>
    <w:rsid w:val="007E75E7"/>
    <w:rsid w:val="007E75FD"/>
    <w:rsid w:val="007E773A"/>
    <w:rsid w:val="007E7856"/>
    <w:rsid w:val="007E7A86"/>
    <w:rsid w:val="007E7EB7"/>
    <w:rsid w:val="007F02F4"/>
    <w:rsid w:val="007F0613"/>
    <w:rsid w:val="007F065B"/>
    <w:rsid w:val="007F06C9"/>
    <w:rsid w:val="007F0A50"/>
    <w:rsid w:val="007F0C56"/>
    <w:rsid w:val="007F11D1"/>
    <w:rsid w:val="007F1473"/>
    <w:rsid w:val="007F1642"/>
    <w:rsid w:val="007F1BCF"/>
    <w:rsid w:val="007F1D41"/>
    <w:rsid w:val="007F1E76"/>
    <w:rsid w:val="007F1EF1"/>
    <w:rsid w:val="007F1F8B"/>
    <w:rsid w:val="007F2423"/>
    <w:rsid w:val="007F250E"/>
    <w:rsid w:val="007F263D"/>
    <w:rsid w:val="007F27C6"/>
    <w:rsid w:val="007F2A93"/>
    <w:rsid w:val="007F2DB0"/>
    <w:rsid w:val="007F2F34"/>
    <w:rsid w:val="007F3175"/>
    <w:rsid w:val="007F3925"/>
    <w:rsid w:val="007F3B8E"/>
    <w:rsid w:val="007F3E0A"/>
    <w:rsid w:val="007F4192"/>
    <w:rsid w:val="007F41AC"/>
    <w:rsid w:val="007F4262"/>
    <w:rsid w:val="007F42FF"/>
    <w:rsid w:val="007F4695"/>
    <w:rsid w:val="007F46E4"/>
    <w:rsid w:val="007F46FC"/>
    <w:rsid w:val="007F475B"/>
    <w:rsid w:val="007F48A6"/>
    <w:rsid w:val="007F4A01"/>
    <w:rsid w:val="007F516C"/>
    <w:rsid w:val="007F530A"/>
    <w:rsid w:val="007F5519"/>
    <w:rsid w:val="007F5750"/>
    <w:rsid w:val="007F5D5C"/>
    <w:rsid w:val="007F60B7"/>
    <w:rsid w:val="007F60C0"/>
    <w:rsid w:val="007F6122"/>
    <w:rsid w:val="007F6350"/>
    <w:rsid w:val="007F648F"/>
    <w:rsid w:val="007F6685"/>
    <w:rsid w:val="007F69D7"/>
    <w:rsid w:val="007F6F1F"/>
    <w:rsid w:val="007F70FA"/>
    <w:rsid w:val="007F7371"/>
    <w:rsid w:val="007F762E"/>
    <w:rsid w:val="007F7DB6"/>
    <w:rsid w:val="007F7DF3"/>
    <w:rsid w:val="007F7E7E"/>
    <w:rsid w:val="0080001E"/>
    <w:rsid w:val="0080054E"/>
    <w:rsid w:val="0080058E"/>
    <w:rsid w:val="00800982"/>
    <w:rsid w:val="00800C88"/>
    <w:rsid w:val="00800DE6"/>
    <w:rsid w:val="00800FCD"/>
    <w:rsid w:val="008013C1"/>
    <w:rsid w:val="0080140C"/>
    <w:rsid w:val="00801427"/>
    <w:rsid w:val="00801AA9"/>
    <w:rsid w:val="00801C85"/>
    <w:rsid w:val="008022DF"/>
    <w:rsid w:val="008023FD"/>
    <w:rsid w:val="00802585"/>
    <w:rsid w:val="00802A35"/>
    <w:rsid w:val="00802CCF"/>
    <w:rsid w:val="00802F4B"/>
    <w:rsid w:val="008031A0"/>
    <w:rsid w:val="00803269"/>
    <w:rsid w:val="00803509"/>
    <w:rsid w:val="0080378A"/>
    <w:rsid w:val="00803C88"/>
    <w:rsid w:val="00803CC8"/>
    <w:rsid w:val="00803E5C"/>
    <w:rsid w:val="0080409A"/>
    <w:rsid w:val="008040A1"/>
    <w:rsid w:val="008040D0"/>
    <w:rsid w:val="008046BB"/>
    <w:rsid w:val="00804A85"/>
    <w:rsid w:val="00804AEC"/>
    <w:rsid w:val="00804D5A"/>
    <w:rsid w:val="00804F5A"/>
    <w:rsid w:val="00804F91"/>
    <w:rsid w:val="008051B3"/>
    <w:rsid w:val="00805889"/>
    <w:rsid w:val="00805B23"/>
    <w:rsid w:val="00805B69"/>
    <w:rsid w:val="00805C58"/>
    <w:rsid w:val="00805E55"/>
    <w:rsid w:val="00805F22"/>
    <w:rsid w:val="00806309"/>
    <w:rsid w:val="00806389"/>
    <w:rsid w:val="00806416"/>
    <w:rsid w:val="008064DC"/>
    <w:rsid w:val="00806811"/>
    <w:rsid w:val="00806A06"/>
    <w:rsid w:val="00806EB8"/>
    <w:rsid w:val="0080739F"/>
    <w:rsid w:val="00807598"/>
    <w:rsid w:val="008075BA"/>
    <w:rsid w:val="00807943"/>
    <w:rsid w:val="00807A13"/>
    <w:rsid w:val="00807A6E"/>
    <w:rsid w:val="00807AC0"/>
    <w:rsid w:val="00807EE3"/>
    <w:rsid w:val="00810054"/>
    <w:rsid w:val="0081029E"/>
    <w:rsid w:val="008102A9"/>
    <w:rsid w:val="0081066F"/>
    <w:rsid w:val="00810D8E"/>
    <w:rsid w:val="0081102D"/>
    <w:rsid w:val="00811192"/>
    <w:rsid w:val="008116FB"/>
    <w:rsid w:val="0081171C"/>
    <w:rsid w:val="00811A4C"/>
    <w:rsid w:val="00811ADB"/>
    <w:rsid w:val="00811BA3"/>
    <w:rsid w:val="00812024"/>
    <w:rsid w:val="00812253"/>
    <w:rsid w:val="00812380"/>
    <w:rsid w:val="00812B6B"/>
    <w:rsid w:val="00813187"/>
    <w:rsid w:val="0081381D"/>
    <w:rsid w:val="00813EB9"/>
    <w:rsid w:val="00814593"/>
    <w:rsid w:val="008146B5"/>
    <w:rsid w:val="00814707"/>
    <w:rsid w:val="008147E1"/>
    <w:rsid w:val="008148AC"/>
    <w:rsid w:val="00814AB1"/>
    <w:rsid w:val="00814DCC"/>
    <w:rsid w:val="00814F50"/>
    <w:rsid w:val="00814F5F"/>
    <w:rsid w:val="00815015"/>
    <w:rsid w:val="00815133"/>
    <w:rsid w:val="008151D9"/>
    <w:rsid w:val="008154D2"/>
    <w:rsid w:val="00815991"/>
    <w:rsid w:val="00815B38"/>
    <w:rsid w:val="00816554"/>
    <w:rsid w:val="008166FD"/>
    <w:rsid w:val="008168FC"/>
    <w:rsid w:val="00816BEC"/>
    <w:rsid w:val="00816DAA"/>
    <w:rsid w:val="00816E61"/>
    <w:rsid w:val="00816E9F"/>
    <w:rsid w:val="0081753B"/>
    <w:rsid w:val="008175DA"/>
    <w:rsid w:val="0081761E"/>
    <w:rsid w:val="00817CE8"/>
    <w:rsid w:val="0082015E"/>
    <w:rsid w:val="008203A1"/>
    <w:rsid w:val="00820B53"/>
    <w:rsid w:val="00820F5E"/>
    <w:rsid w:val="00820FE8"/>
    <w:rsid w:val="008213B7"/>
    <w:rsid w:val="00821532"/>
    <w:rsid w:val="008217DD"/>
    <w:rsid w:val="0082191D"/>
    <w:rsid w:val="00821A61"/>
    <w:rsid w:val="00821C75"/>
    <w:rsid w:val="00821CB5"/>
    <w:rsid w:val="0082222E"/>
    <w:rsid w:val="008227B5"/>
    <w:rsid w:val="008227C2"/>
    <w:rsid w:val="0082302B"/>
    <w:rsid w:val="008233F1"/>
    <w:rsid w:val="008236FC"/>
    <w:rsid w:val="008237E6"/>
    <w:rsid w:val="008237F1"/>
    <w:rsid w:val="00823871"/>
    <w:rsid w:val="00824012"/>
    <w:rsid w:val="0082428B"/>
    <w:rsid w:val="0082439B"/>
    <w:rsid w:val="008248A9"/>
    <w:rsid w:val="00824A8C"/>
    <w:rsid w:val="00824D9D"/>
    <w:rsid w:val="0082503D"/>
    <w:rsid w:val="008250FC"/>
    <w:rsid w:val="0082511F"/>
    <w:rsid w:val="00825275"/>
    <w:rsid w:val="008252B4"/>
    <w:rsid w:val="00825321"/>
    <w:rsid w:val="00825631"/>
    <w:rsid w:val="00825C73"/>
    <w:rsid w:val="00825F3A"/>
    <w:rsid w:val="00826210"/>
    <w:rsid w:val="0082682F"/>
    <w:rsid w:val="0082685C"/>
    <w:rsid w:val="008269BA"/>
    <w:rsid w:val="00826FAB"/>
    <w:rsid w:val="0082709C"/>
    <w:rsid w:val="00827226"/>
    <w:rsid w:val="008276F6"/>
    <w:rsid w:val="0082795A"/>
    <w:rsid w:val="0082797C"/>
    <w:rsid w:val="00827A81"/>
    <w:rsid w:val="00827A96"/>
    <w:rsid w:val="00830175"/>
    <w:rsid w:val="008301DB"/>
    <w:rsid w:val="008303BC"/>
    <w:rsid w:val="00830CE8"/>
    <w:rsid w:val="00830D74"/>
    <w:rsid w:val="00830D85"/>
    <w:rsid w:val="00830F9A"/>
    <w:rsid w:val="0083110B"/>
    <w:rsid w:val="00831150"/>
    <w:rsid w:val="0083115A"/>
    <w:rsid w:val="00831252"/>
    <w:rsid w:val="008315E8"/>
    <w:rsid w:val="008318F1"/>
    <w:rsid w:val="00831966"/>
    <w:rsid w:val="008319F1"/>
    <w:rsid w:val="00831F91"/>
    <w:rsid w:val="0083228A"/>
    <w:rsid w:val="008323AB"/>
    <w:rsid w:val="00832548"/>
    <w:rsid w:val="0083260F"/>
    <w:rsid w:val="00832938"/>
    <w:rsid w:val="00832D2B"/>
    <w:rsid w:val="00832D38"/>
    <w:rsid w:val="00832DD6"/>
    <w:rsid w:val="0083304E"/>
    <w:rsid w:val="00833644"/>
    <w:rsid w:val="00833741"/>
    <w:rsid w:val="00833930"/>
    <w:rsid w:val="00833B59"/>
    <w:rsid w:val="00834A43"/>
    <w:rsid w:val="00834AB2"/>
    <w:rsid w:val="00834C25"/>
    <w:rsid w:val="00834FAC"/>
    <w:rsid w:val="00835188"/>
    <w:rsid w:val="0083519E"/>
    <w:rsid w:val="0083534A"/>
    <w:rsid w:val="0083543D"/>
    <w:rsid w:val="008354FC"/>
    <w:rsid w:val="00835748"/>
    <w:rsid w:val="008359A1"/>
    <w:rsid w:val="008359B6"/>
    <w:rsid w:val="008359EE"/>
    <w:rsid w:val="00835FE7"/>
    <w:rsid w:val="008364B6"/>
    <w:rsid w:val="00836B78"/>
    <w:rsid w:val="00836CFF"/>
    <w:rsid w:val="00836DC2"/>
    <w:rsid w:val="0083700B"/>
    <w:rsid w:val="0083717A"/>
    <w:rsid w:val="00837516"/>
    <w:rsid w:val="00837566"/>
    <w:rsid w:val="008376EA"/>
    <w:rsid w:val="00837729"/>
    <w:rsid w:val="008379F7"/>
    <w:rsid w:val="00837B79"/>
    <w:rsid w:val="00837D5F"/>
    <w:rsid w:val="00837E8B"/>
    <w:rsid w:val="00837FC3"/>
    <w:rsid w:val="0084053F"/>
    <w:rsid w:val="00840646"/>
    <w:rsid w:val="0084072E"/>
    <w:rsid w:val="008407A2"/>
    <w:rsid w:val="00840B49"/>
    <w:rsid w:val="00840B8B"/>
    <w:rsid w:val="00840B8F"/>
    <w:rsid w:val="00840E59"/>
    <w:rsid w:val="008410E5"/>
    <w:rsid w:val="00841502"/>
    <w:rsid w:val="00841F12"/>
    <w:rsid w:val="00841F65"/>
    <w:rsid w:val="00842396"/>
    <w:rsid w:val="00842B82"/>
    <w:rsid w:val="00842BE5"/>
    <w:rsid w:val="00843079"/>
    <w:rsid w:val="00843266"/>
    <w:rsid w:val="0084343B"/>
    <w:rsid w:val="00843755"/>
    <w:rsid w:val="008439B9"/>
    <w:rsid w:val="00843E6E"/>
    <w:rsid w:val="00843EFD"/>
    <w:rsid w:val="008442A6"/>
    <w:rsid w:val="00844446"/>
    <w:rsid w:val="008448DE"/>
    <w:rsid w:val="008449C3"/>
    <w:rsid w:val="00844E53"/>
    <w:rsid w:val="0084505D"/>
    <w:rsid w:val="0084519D"/>
    <w:rsid w:val="008451FE"/>
    <w:rsid w:val="00845356"/>
    <w:rsid w:val="0084585D"/>
    <w:rsid w:val="0084590B"/>
    <w:rsid w:val="0084593F"/>
    <w:rsid w:val="00845A7C"/>
    <w:rsid w:val="00845C02"/>
    <w:rsid w:val="008461C2"/>
    <w:rsid w:val="008468D9"/>
    <w:rsid w:val="00846DFD"/>
    <w:rsid w:val="00846F0A"/>
    <w:rsid w:val="0084715D"/>
    <w:rsid w:val="008473B9"/>
    <w:rsid w:val="00847453"/>
    <w:rsid w:val="008476BB"/>
    <w:rsid w:val="008479CC"/>
    <w:rsid w:val="00847ED5"/>
    <w:rsid w:val="00850343"/>
    <w:rsid w:val="00850659"/>
    <w:rsid w:val="00850A86"/>
    <w:rsid w:val="00850AB3"/>
    <w:rsid w:val="00850C7D"/>
    <w:rsid w:val="00850F11"/>
    <w:rsid w:val="00851031"/>
    <w:rsid w:val="008510C0"/>
    <w:rsid w:val="008510C2"/>
    <w:rsid w:val="0085110B"/>
    <w:rsid w:val="00851265"/>
    <w:rsid w:val="008514BC"/>
    <w:rsid w:val="0085156D"/>
    <w:rsid w:val="00851875"/>
    <w:rsid w:val="008518D9"/>
    <w:rsid w:val="008519E4"/>
    <w:rsid w:val="00851A17"/>
    <w:rsid w:val="00851A7B"/>
    <w:rsid w:val="00851FAA"/>
    <w:rsid w:val="00852001"/>
    <w:rsid w:val="00852033"/>
    <w:rsid w:val="0085225F"/>
    <w:rsid w:val="008525F2"/>
    <w:rsid w:val="00852701"/>
    <w:rsid w:val="00852987"/>
    <w:rsid w:val="0085309B"/>
    <w:rsid w:val="008530D2"/>
    <w:rsid w:val="0085315F"/>
    <w:rsid w:val="008533FB"/>
    <w:rsid w:val="00853BC6"/>
    <w:rsid w:val="008547DF"/>
    <w:rsid w:val="008558F1"/>
    <w:rsid w:val="0085590D"/>
    <w:rsid w:val="00855B63"/>
    <w:rsid w:val="00855E89"/>
    <w:rsid w:val="0085678F"/>
    <w:rsid w:val="0085681A"/>
    <w:rsid w:val="00856924"/>
    <w:rsid w:val="00856ADD"/>
    <w:rsid w:val="00856B8D"/>
    <w:rsid w:val="00856D64"/>
    <w:rsid w:val="00857711"/>
    <w:rsid w:val="0085782A"/>
    <w:rsid w:val="00857993"/>
    <w:rsid w:val="00857CB1"/>
    <w:rsid w:val="00857E76"/>
    <w:rsid w:val="00857ED3"/>
    <w:rsid w:val="00860082"/>
    <w:rsid w:val="00860387"/>
    <w:rsid w:val="00860704"/>
    <w:rsid w:val="00860A3F"/>
    <w:rsid w:val="00860C05"/>
    <w:rsid w:val="008610DF"/>
    <w:rsid w:val="00861261"/>
    <w:rsid w:val="0086154D"/>
    <w:rsid w:val="008617CA"/>
    <w:rsid w:val="00861AE7"/>
    <w:rsid w:val="00861BD0"/>
    <w:rsid w:val="00861C9B"/>
    <w:rsid w:val="0086219C"/>
    <w:rsid w:val="008624E7"/>
    <w:rsid w:val="00862665"/>
    <w:rsid w:val="00862A4D"/>
    <w:rsid w:val="00862D1E"/>
    <w:rsid w:val="00862D55"/>
    <w:rsid w:val="00862F47"/>
    <w:rsid w:val="00862F5C"/>
    <w:rsid w:val="008630A0"/>
    <w:rsid w:val="008630CC"/>
    <w:rsid w:val="008632E6"/>
    <w:rsid w:val="008634E1"/>
    <w:rsid w:val="0086366E"/>
    <w:rsid w:val="00863DB0"/>
    <w:rsid w:val="00863E0B"/>
    <w:rsid w:val="008642AD"/>
    <w:rsid w:val="00864A1D"/>
    <w:rsid w:val="00864AB2"/>
    <w:rsid w:val="00864C2F"/>
    <w:rsid w:val="008651C4"/>
    <w:rsid w:val="00865223"/>
    <w:rsid w:val="00865839"/>
    <w:rsid w:val="00866384"/>
    <w:rsid w:val="008663C8"/>
    <w:rsid w:val="00866731"/>
    <w:rsid w:val="00866AF0"/>
    <w:rsid w:val="00866B95"/>
    <w:rsid w:val="00866C58"/>
    <w:rsid w:val="00866C5C"/>
    <w:rsid w:val="00866E69"/>
    <w:rsid w:val="00867303"/>
    <w:rsid w:val="0086780F"/>
    <w:rsid w:val="008700B0"/>
    <w:rsid w:val="0087039C"/>
    <w:rsid w:val="0087048A"/>
    <w:rsid w:val="0087061C"/>
    <w:rsid w:val="00870DDC"/>
    <w:rsid w:val="00870E16"/>
    <w:rsid w:val="00871014"/>
    <w:rsid w:val="00871209"/>
    <w:rsid w:val="00871613"/>
    <w:rsid w:val="0087196B"/>
    <w:rsid w:val="00871B03"/>
    <w:rsid w:val="00871E24"/>
    <w:rsid w:val="00871F3A"/>
    <w:rsid w:val="00872348"/>
    <w:rsid w:val="008724A0"/>
    <w:rsid w:val="00872641"/>
    <w:rsid w:val="008728B1"/>
    <w:rsid w:val="00872CF7"/>
    <w:rsid w:val="008736B5"/>
    <w:rsid w:val="008737A5"/>
    <w:rsid w:val="008738A6"/>
    <w:rsid w:val="00873B00"/>
    <w:rsid w:val="00873EA7"/>
    <w:rsid w:val="00873F3E"/>
    <w:rsid w:val="0087481C"/>
    <w:rsid w:val="00874AB1"/>
    <w:rsid w:val="00874CD9"/>
    <w:rsid w:val="00874FBB"/>
    <w:rsid w:val="00875001"/>
    <w:rsid w:val="00875327"/>
    <w:rsid w:val="00875AE8"/>
    <w:rsid w:val="00875EAB"/>
    <w:rsid w:val="00875F87"/>
    <w:rsid w:val="008762BF"/>
    <w:rsid w:val="008763AC"/>
    <w:rsid w:val="0087650C"/>
    <w:rsid w:val="00876BDA"/>
    <w:rsid w:val="00876C7E"/>
    <w:rsid w:val="00876E13"/>
    <w:rsid w:val="00876FB3"/>
    <w:rsid w:val="0087700B"/>
    <w:rsid w:val="008771AF"/>
    <w:rsid w:val="008772D8"/>
    <w:rsid w:val="00877436"/>
    <w:rsid w:val="00877678"/>
    <w:rsid w:val="00877E14"/>
    <w:rsid w:val="00880091"/>
    <w:rsid w:val="00880248"/>
    <w:rsid w:val="00880471"/>
    <w:rsid w:val="00880535"/>
    <w:rsid w:val="008807FF"/>
    <w:rsid w:val="00880A6A"/>
    <w:rsid w:val="00880F9E"/>
    <w:rsid w:val="00881068"/>
    <w:rsid w:val="00881165"/>
    <w:rsid w:val="0088132D"/>
    <w:rsid w:val="0088136B"/>
    <w:rsid w:val="008815C5"/>
    <w:rsid w:val="008817D8"/>
    <w:rsid w:val="00881A54"/>
    <w:rsid w:val="00881C92"/>
    <w:rsid w:val="0088230C"/>
    <w:rsid w:val="008823B8"/>
    <w:rsid w:val="00882424"/>
    <w:rsid w:val="00882454"/>
    <w:rsid w:val="00882B07"/>
    <w:rsid w:val="00882B76"/>
    <w:rsid w:val="00882CB4"/>
    <w:rsid w:val="00882CEE"/>
    <w:rsid w:val="00882FC2"/>
    <w:rsid w:val="00883534"/>
    <w:rsid w:val="0088374E"/>
    <w:rsid w:val="00883C6B"/>
    <w:rsid w:val="00883E2C"/>
    <w:rsid w:val="008843B7"/>
    <w:rsid w:val="00884632"/>
    <w:rsid w:val="00884800"/>
    <w:rsid w:val="00884DE6"/>
    <w:rsid w:val="00885303"/>
    <w:rsid w:val="00885457"/>
    <w:rsid w:val="00885561"/>
    <w:rsid w:val="00885569"/>
    <w:rsid w:val="008856E9"/>
    <w:rsid w:val="008859A3"/>
    <w:rsid w:val="00885EC1"/>
    <w:rsid w:val="00885F39"/>
    <w:rsid w:val="00885FD1"/>
    <w:rsid w:val="00886001"/>
    <w:rsid w:val="0088636A"/>
    <w:rsid w:val="008863D4"/>
    <w:rsid w:val="008865B5"/>
    <w:rsid w:val="00886895"/>
    <w:rsid w:val="00886A85"/>
    <w:rsid w:val="0088776D"/>
    <w:rsid w:val="00887C28"/>
    <w:rsid w:val="008907D4"/>
    <w:rsid w:val="008908A6"/>
    <w:rsid w:val="00890DE5"/>
    <w:rsid w:val="0089142E"/>
    <w:rsid w:val="0089171E"/>
    <w:rsid w:val="0089198E"/>
    <w:rsid w:val="008919F1"/>
    <w:rsid w:val="00891E2B"/>
    <w:rsid w:val="00891FDA"/>
    <w:rsid w:val="00892155"/>
    <w:rsid w:val="0089271E"/>
    <w:rsid w:val="00892B87"/>
    <w:rsid w:val="00892E28"/>
    <w:rsid w:val="008931C5"/>
    <w:rsid w:val="008932F8"/>
    <w:rsid w:val="00893748"/>
    <w:rsid w:val="00893884"/>
    <w:rsid w:val="00893B52"/>
    <w:rsid w:val="00893C63"/>
    <w:rsid w:val="00893D88"/>
    <w:rsid w:val="00893EDA"/>
    <w:rsid w:val="00893FE9"/>
    <w:rsid w:val="00894279"/>
    <w:rsid w:val="008945F9"/>
    <w:rsid w:val="008947B5"/>
    <w:rsid w:val="008949B5"/>
    <w:rsid w:val="00894BE1"/>
    <w:rsid w:val="00894EA9"/>
    <w:rsid w:val="00894F36"/>
    <w:rsid w:val="008950B9"/>
    <w:rsid w:val="0089542E"/>
    <w:rsid w:val="00895726"/>
    <w:rsid w:val="008957A8"/>
    <w:rsid w:val="0089594F"/>
    <w:rsid w:val="00895A6D"/>
    <w:rsid w:val="00896128"/>
    <w:rsid w:val="00896305"/>
    <w:rsid w:val="008963CA"/>
    <w:rsid w:val="008964BF"/>
    <w:rsid w:val="00896CA7"/>
    <w:rsid w:val="00896D71"/>
    <w:rsid w:val="00896FC0"/>
    <w:rsid w:val="00897178"/>
    <w:rsid w:val="00897AC0"/>
    <w:rsid w:val="00897ED1"/>
    <w:rsid w:val="008A033C"/>
    <w:rsid w:val="008A0C99"/>
    <w:rsid w:val="008A0E42"/>
    <w:rsid w:val="008A1185"/>
    <w:rsid w:val="008A1291"/>
    <w:rsid w:val="008A185A"/>
    <w:rsid w:val="008A1D27"/>
    <w:rsid w:val="008A2492"/>
    <w:rsid w:val="008A2684"/>
    <w:rsid w:val="008A26F0"/>
    <w:rsid w:val="008A2EEA"/>
    <w:rsid w:val="008A307F"/>
    <w:rsid w:val="008A375C"/>
    <w:rsid w:val="008A3DD7"/>
    <w:rsid w:val="008A3E00"/>
    <w:rsid w:val="008A3FBC"/>
    <w:rsid w:val="008A48AB"/>
    <w:rsid w:val="008A48FE"/>
    <w:rsid w:val="008A49F9"/>
    <w:rsid w:val="008A4D35"/>
    <w:rsid w:val="008A5086"/>
    <w:rsid w:val="008A50FA"/>
    <w:rsid w:val="008A58AE"/>
    <w:rsid w:val="008A5914"/>
    <w:rsid w:val="008A5948"/>
    <w:rsid w:val="008A5B35"/>
    <w:rsid w:val="008A5B9B"/>
    <w:rsid w:val="008A5CC1"/>
    <w:rsid w:val="008A6139"/>
    <w:rsid w:val="008A67D6"/>
    <w:rsid w:val="008A6CE7"/>
    <w:rsid w:val="008A7A3D"/>
    <w:rsid w:val="008A7D3D"/>
    <w:rsid w:val="008A7E2F"/>
    <w:rsid w:val="008A7EB6"/>
    <w:rsid w:val="008B0404"/>
    <w:rsid w:val="008B0794"/>
    <w:rsid w:val="008B0D2A"/>
    <w:rsid w:val="008B0D8D"/>
    <w:rsid w:val="008B0E09"/>
    <w:rsid w:val="008B100D"/>
    <w:rsid w:val="008B1029"/>
    <w:rsid w:val="008B10FC"/>
    <w:rsid w:val="008B1538"/>
    <w:rsid w:val="008B20C6"/>
    <w:rsid w:val="008B242E"/>
    <w:rsid w:val="008B2844"/>
    <w:rsid w:val="008B2972"/>
    <w:rsid w:val="008B3029"/>
    <w:rsid w:val="008B31F6"/>
    <w:rsid w:val="008B3294"/>
    <w:rsid w:val="008B330C"/>
    <w:rsid w:val="008B393C"/>
    <w:rsid w:val="008B3A4C"/>
    <w:rsid w:val="008B42E0"/>
    <w:rsid w:val="008B4598"/>
    <w:rsid w:val="008B4606"/>
    <w:rsid w:val="008B4ACE"/>
    <w:rsid w:val="008B4C26"/>
    <w:rsid w:val="008B4D70"/>
    <w:rsid w:val="008B50E9"/>
    <w:rsid w:val="008B5258"/>
    <w:rsid w:val="008B55CD"/>
    <w:rsid w:val="008B560A"/>
    <w:rsid w:val="008B59B8"/>
    <w:rsid w:val="008B5D68"/>
    <w:rsid w:val="008B6018"/>
    <w:rsid w:val="008B6392"/>
    <w:rsid w:val="008B649C"/>
    <w:rsid w:val="008B653F"/>
    <w:rsid w:val="008B6CC7"/>
    <w:rsid w:val="008B6ED0"/>
    <w:rsid w:val="008B71FC"/>
    <w:rsid w:val="008B72B7"/>
    <w:rsid w:val="008B7A98"/>
    <w:rsid w:val="008C005D"/>
    <w:rsid w:val="008C04B7"/>
    <w:rsid w:val="008C0769"/>
    <w:rsid w:val="008C08A7"/>
    <w:rsid w:val="008C0C3D"/>
    <w:rsid w:val="008C14B7"/>
    <w:rsid w:val="008C16FD"/>
    <w:rsid w:val="008C184B"/>
    <w:rsid w:val="008C1B08"/>
    <w:rsid w:val="008C1C3D"/>
    <w:rsid w:val="008C215C"/>
    <w:rsid w:val="008C24D5"/>
    <w:rsid w:val="008C2581"/>
    <w:rsid w:val="008C2787"/>
    <w:rsid w:val="008C27F5"/>
    <w:rsid w:val="008C2874"/>
    <w:rsid w:val="008C2FDC"/>
    <w:rsid w:val="008C3129"/>
    <w:rsid w:val="008C32E7"/>
    <w:rsid w:val="008C3504"/>
    <w:rsid w:val="008C3684"/>
    <w:rsid w:val="008C37F1"/>
    <w:rsid w:val="008C38DB"/>
    <w:rsid w:val="008C3A95"/>
    <w:rsid w:val="008C40FB"/>
    <w:rsid w:val="008C416F"/>
    <w:rsid w:val="008C4660"/>
    <w:rsid w:val="008C4B00"/>
    <w:rsid w:val="008C53C2"/>
    <w:rsid w:val="008C5741"/>
    <w:rsid w:val="008C5794"/>
    <w:rsid w:val="008C57F0"/>
    <w:rsid w:val="008C5B16"/>
    <w:rsid w:val="008C5CC1"/>
    <w:rsid w:val="008C5E68"/>
    <w:rsid w:val="008C62E2"/>
    <w:rsid w:val="008C65CB"/>
    <w:rsid w:val="008C66DD"/>
    <w:rsid w:val="008C689B"/>
    <w:rsid w:val="008C68CB"/>
    <w:rsid w:val="008C6AB6"/>
    <w:rsid w:val="008C6F3E"/>
    <w:rsid w:val="008C7121"/>
    <w:rsid w:val="008C71AC"/>
    <w:rsid w:val="008C72AB"/>
    <w:rsid w:val="008C7325"/>
    <w:rsid w:val="008C75F4"/>
    <w:rsid w:val="008C7841"/>
    <w:rsid w:val="008C7CDE"/>
    <w:rsid w:val="008D0025"/>
    <w:rsid w:val="008D0304"/>
    <w:rsid w:val="008D047A"/>
    <w:rsid w:val="008D04E4"/>
    <w:rsid w:val="008D0FC1"/>
    <w:rsid w:val="008D125C"/>
    <w:rsid w:val="008D1AE0"/>
    <w:rsid w:val="008D1B83"/>
    <w:rsid w:val="008D1CAC"/>
    <w:rsid w:val="008D2339"/>
    <w:rsid w:val="008D266E"/>
    <w:rsid w:val="008D2818"/>
    <w:rsid w:val="008D2F34"/>
    <w:rsid w:val="008D30EE"/>
    <w:rsid w:val="008D31CB"/>
    <w:rsid w:val="008D334B"/>
    <w:rsid w:val="008D3A3D"/>
    <w:rsid w:val="008D3BF6"/>
    <w:rsid w:val="008D3C53"/>
    <w:rsid w:val="008D41D4"/>
    <w:rsid w:val="008D4200"/>
    <w:rsid w:val="008D4601"/>
    <w:rsid w:val="008D475E"/>
    <w:rsid w:val="008D4D38"/>
    <w:rsid w:val="008D51D2"/>
    <w:rsid w:val="008D5276"/>
    <w:rsid w:val="008D54D6"/>
    <w:rsid w:val="008D567A"/>
    <w:rsid w:val="008D5A94"/>
    <w:rsid w:val="008D5AE9"/>
    <w:rsid w:val="008D5AFF"/>
    <w:rsid w:val="008D5C76"/>
    <w:rsid w:val="008D5CD5"/>
    <w:rsid w:val="008D60CD"/>
    <w:rsid w:val="008D62DE"/>
    <w:rsid w:val="008D6516"/>
    <w:rsid w:val="008D6551"/>
    <w:rsid w:val="008D66BD"/>
    <w:rsid w:val="008D72AB"/>
    <w:rsid w:val="008D7803"/>
    <w:rsid w:val="008E03EE"/>
    <w:rsid w:val="008E052D"/>
    <w:rsid w:val="008E0568"/>
    <w:rsid w:val="008E0AB4"/>
    <w:rsid w:val="008E0DD9"/>
    <w:rsid w:val="008E1018"/>
    <w:rsid w:val="008E1524"/>
    <w:rsid w:val="008E1B1B"/>
    <w:rsid w:val="008E1C2E"/>
    <w:rsid w:val="008E2389"/>
    <w:rsid w:val="008E2682"/>
    <w:rsid w:val="008E273D"/>
    <w:rsid w:val="008E2C14"/>
    <w:rsid w:val="008E2C85"/>
    <w:rsid w:val="008E2CCE"/>
    <w:rsid w:val="008E2E58"/>
    <w:rsid w:val="008E2FB3"/>
    <w:rsid w:val="008E3071"/>
    <w:rsid w:val="008E324E"/>
    <w:rsid w:val="008E48A3"/>
    <w:rsid w:val="008E496E"/>
    <w:rsid w:val="008E4A7A"/>
    <w:rsid w:val="008E4B0E"/>
    <w:rsid w:val="008E4B4F"/>
    <w:rsid w:val="008E5390"/>
    <w:rsid w:val="008E59F5"/>
    <w:rsid w:val="008E5AA6"/>
    <w:rsid w:val="008E6028"/>
    <w:rsid w:val="008E630B"/>
    <w:rsid w:val="008E65E6"/>
    <w:rsid w:val="008E6635"/>
    <w:rsid w:val="008E69CD"/>
    <w:rsid w:val="008E6DBB"/>
    <w:rsid w:val="008E6FFB"/>
    <w:rsid w:val="008E7107"/>
    <w:rsid w:val="008E716B"/>
    <w:rsid w:val="008E76E6"/>
    <w:rsid w:val="008E78C8"/>
    <w:rsid w:val="008E7B39"/>
    <w:rsid w:val="008E7C32"/>
    <w:rsid w:val="008E7E73"/>
    <w:rsid w:val="008F0164"/>
    <w:rsid w:val="008F01CF"/>
    <w:rsid w:val="008F0497"/>
    <w:rsid w:val="008F0507"/>
    <w:rsid w:val="008F0508"/>
    <w:rsid w:val="008F06C1"/>
    <w:rsid w:val="008F072E"/>
    <w:rsid w:val="008F089F"/>
    <w:rsid w:val="008F08B1"/>
    <w:rsid w:val="008F0E0F"/>
    <w:rsid w:val="008F0EE1"/>
    <w:rsid w:val="008F1157"/>
    <w:rsid w:val="008F15E9"/>
    <w:rsid w:val="008F1783"/>
    <w:rsid w:val="008F1A2C"/>
    <w:rsid w:val="008F1A7D"/>
    <w:rsid w:val="008F1C1A"/>
    <w:rsid w:val="008F2456"/>
    <w:rsid w:val="008F25CB"/>
    <w:rsid w:val="008F2643"/>
    <w:rsid w:val="008F27EC"/>
    <w:rsid w:val="008F2A4E"/>
    <w:rsid w:val="008F2B04"/>
    <w:rsid w:val="008F2C7F"/>
    <w:rsid w:val="008F2CA2"/>
    <w:rsid w:val="008F2DB6"/>
    <w:rsid w:val="008F2DC4"/>
    <w:rsid w:val="008F2E6F"/>
    <w:rsid w:val="008F2E92"/>
    <w:rsid w:val="008F2EC5"/>
    <w:rsid w:val="008F30BD"/>
    <w:rsid w:val="008F3213"/>
    <w:rsid w:val="008F38CF"/>
    <w:rsid w:val="008F39A7"/>
    <w:rsid w:val="008F3AD0"/>
    <w:rsid w:val="008F3BA3"/>
    <w:rsid w:val="008F3C6D"/>
    <w:rsid w:val="008F40FD"/>
    <w:rsid w:val="008F48D7"/>
    <w:rsid w:val="008F48F7"/>
    <w:rsid w:val="008F4B94"/>
    <w:rsid w:val="008F4BE1"/>
    <w:rsid w:val="008F5556"/>
    <w:rsid w:val="008F5599"/>
    <w:rsid w:val="008F55AD"/>
    <w:rsid w:val="008F5649"/>
    <w:rsid w:val="008F5C50"/>
    <w:rsid w:val="008F5C82"/>
    <w:rsid w:val="008F5CEE"/>
    <w:rsid w:val="008F5D85"/>
    <w:rsid w:val="008F6151"/>
    <w:rsid w:val="008F65F1"/>
    <w:rsid w:val="008F6B99"/>
    <w:rsid w:val="008F6D3F"/>
    <w:rsid w:val="008F76C4"/>
    <w:rsid w:val="008F77BA"/>
    <w:rsid w:val="008F79D6"/>
    <w:rsid w:val="00900003"/>
    <w:rsid w:val="00900014"/>
    <w:rsid w:val="0090017D"/>
    <w:rsid w:val="00900481"/>
    <w:rsid w:val="00900615"/>
    <w:rsid w:val="00900699"/>
    <w:rsid w:val="00900D16"/>
    <w:rsid w:val="00900E1B"/>
    <w:rsid w:val="00900EB7"/>
    <w:rsid w:val="00900EF6"/>
    <w:rsid w:val="009014B6"/>
    <w:rsid w:val="009016B2"/>
    <w:rsid w:val="00901A4B"/>
    <w:rsid w:val="00901D54"/>
    <w:rsid w:val="00901D70"/>
    <w:rsid w:val="0090200D"/>
    <w:rsid w:val="0090242A"/>
    <w:rsid w:val="009026D7"/>
    <w:rsid w:val="0090277D"/>
    <w:rsid w:val="00902865"/>
    <w:rsid w:val="009028E5"/>
    <w:rsid w:val="00902AAE"/>
    <w:rsid w:val="00902AE5"/>
    <w:rsid w:val="00902DDB"/>
    <w:rsid w:val="00902E47"/>
    <w:rsid w:val="00902F80"/>
    <w:rsid w:val="00902FE6"/>
    <w:rsid w:val="009030AD"/>
    <w:rsid w:val="00903146"/>
    <w:rsid w:val="0090320A"/>
    <w:rsid w:val="00903677"/>
    <w:rsid w:val="009037C3"/>
    <w:rsid w:val="00903829"/>
    <w:rsid w:val="009039BD"/>
    <w:rsid w:val="00903DC0"/>
    <w:rsid w:val="00904234"/>
    <w:rsid w:val="009043EA"/>
    <w:rsid w:val="00904654"/>
    <w:rsid w:val="0090469B"/>
    <w:rsid w:val="009046DF"/>
    <w:rsid w:val="00904E0B"/>
    <w:rsid w:val="009051AD"/>
    <w:rsid w:val="0090520E"/>
    <w:rsid w:val="00905D3E"/>
    <w:rsid w:val="009060B5"/>
    <w:rsid w:val="009061A3"/>
    <w:rsid w:val="009063B9"/>
    <w:rsid w:val="00906681"/>
    <w:rsid w:val="00906715"/>
    <w:rsid w:val="0090672C"/>
    <w:rsid w:val="00906754"/>
    <w:rsid w:val="009067E2"/>
    <w:rsid w:val="00906B7C"/>
    <w:rsid w:val="00906CBF"/>
    <w:rsid w:val="00906E2B"/>
    <w:rsid w:val="00906EA3"/>
    <w:rsid w:val="0090703D"/>
    <w:rsid w:val="009070A0"/>
    <w:rsid w:val="009070C6"/>
    <w:rsid w:val="00907152"/>
    <w:rsid w:val="0090739D"/>
    <w:rsid w:val="0090740B"/>
    <w:rsid w:val="0090777F"/>
    <w:rsid w:val="0091004A"/>
    <w:rsid w:val="00910059"/>
    <w:rsid w:val="009103B0"/>
    <w:rsid w:val="00910772"/>
    <w:rsid w:val="00910CDE"/>
    <w:rsid w:val="00910E81"/>
    <w:rsid w:val="00911480"/>
    <w:rsid w:val="009114B4"/>
    <w:rsid w:val="00911A2F"/>
    <w:rsid w:val="00911B36"/>
    <w:rsid w:val="00911DEA"/>
    <w:rsid w:val="00911F22"/>
    <w:rsid w:val="00912005"/>
    <w:rsid w:val="00912170"/>
    <w:rsid w:val="0091240B"/>
    <w:rsid w:val="009124CE"/>
    <w:rsid w:val="009124E7"/>
    <w:rsid w:val="009128D0"/>
    <w:rsid w:val="00912968"/>
    <w:rsid w:val="00912AE1"/>
    <w:rsid w:val="00912CAE"/>
    <w:rsid w:val="00912D94"/>
    <w:rsid w:val="00912E59"/>
    <w:rsid w:val="009131ED"/>
    <w:rsid w:val="0091366F"/>
    <w:rsid w:val="009137BF"/>
    <w:rsid w:val="009137C2"/>
    <w:rsid w:val="009139C3"/>
    <w:rsid w:val="00913A89"/>
    <w:rsid w:val="00913BB2"/>
    <w:rsid w:val="00913C3F"/>
    <w:rsid w:val="00913D84"/>
    <w:rsid w:val="00913F2C"/>
    <w:rsid w:val="00913F63"/>
    <w:rsid w:val="00914ADA"/>
    <w:rsid w:val="00914FD0"/>
    <w:rsid w:val="0091522B"/>
    <w:rsid w:val="00915347"/>
    <w:rsid w:val="009158B7"/>
    <w:rsid w:val="00915934"/>
    <w:rsid w:val="009159F6"/>
    <w:rsid w:val="00915CD1"/>
    <w:rsid w:val="00915E8B"/>
    <w:rsid w:val="009161A5"/>
    <w:rsid w:val="009162F4"/>
    <w:rsid w:val="00916495"/>
    <w:rsid w:val="009166B6"/>
    <w:rsid w:val="009166E8"/>
    <w:rsid w:val="009170FA"/>
    <w:rsid w:val="00917629"/>
    <w:rsid w:val="00917CDA"/>
    <w:rsid w:val="009203FC"/>
    <w:rsid w:val="0092047C"/>
    <w:rsid w:val="009204C8"/>
    <w:rsid w:val="009204F5"/>
    <w:rsid w:val="009206D5"/>
    <w:rsid w:val="009208F9"/>
    <w:rsid w:val="00920DE3"/>
    <w:rsid w:val="0092109B"/>
    <w:rsid w:val="009210B3"/>
    <w:rsid w:val="00921278"/>
    <w:rsid w:val="009212BD"/>
    <w:rsid w:val="00921323"/>
    <w:rsid w:val="009215A2"/>
    <w:rsid w:val="00921AD4"/>
    <w:rsid w:val="00921C15"/>
    <w:rsid w:val="00921CBA"/>
    <w:rsid w:val="00921E6A"/>
    <w:rsid w:val="009221CA"/>
    <w:rsid w:val="0092245D"/>
    <w:rsid w:val="0092275C"/>
    <w:rsid w:val="009227DD"/>
    <w:rsid w:val="00922883"/>
    <w:rsid w:val="00922BF3"/>
    <w:rsid w:val="00922DE1"/>
    <w:rsid w:val="00923013"/>
    <w:rsid w:val="0092321B"/>
    <w:rsid w:val="009233B4"/>
    <w:rsid w:val="00923948"/>
    <w:rsid w:val="00923A29"/>
    <w:rsid w:val="00923E84"/>
    <w:rsid w:val="00923F32"/>
    <w:rsid w:val="00923FFA"/>
    <w:rsid w:val="009241A4"/>
    <w:rsid w:val="0092442B"/>
    <w:rsid w:val="009244CB"/>
    <w:rsid w:val="0092462B"/>
    <w:rsid w:val="0092463B"/>
    <w:rsid w:val="009246FC"/>
    <w:rsid w:val="009247DD"/>
    <w:rsid w:val="0092481A"/>
    <w:rsid w:val="00924AB5"/>
    <w:rsid w:val="009260F5"/>
    <w:rsid w:val="0092611F"/>
    <w:rsid w:val="00926245"/>
    <w:rsid w:val="00926900"/>
    <w:rsid w:val="00926985"/>
    <w:rsid w:val="0092698A"/>
    <w:rsid w:val="0092713D"/>
    <w:rsid w:val="009273EA"/>
    <w:rsid w:val="00927473"/>
    <w:rsid w:val="00927950"/>
    <w:rsid w:val="009279A4"/>
    <w:rsid w:val="00927ACF"/>
    <w:rsid w:val="00927CD4"/>
    <w:rsid w:val="0093027B"/>
    <w:rsid w:val="0093035A"/>
    <w:rsid w:val="00930E03"/>
    <w:rsid w:val="00931700"/>
    <w:rsid w:val="00931A06"/>
    <w:rsid w:val="00932153"/>
    <w:rsid w:val="0093217B"/>
    <w:rsid w:val="00932247"/>
    <w:rsid w:val="00932471"/>
    <w:rsid w:val="0093276A"/>
    <w:rsid w:val="00932929"/>
    <w:rsid w:val="00932961"/>
    <w:rsid w:val="009329C4"/>
    <w:rsid w:val="00932CC2"/>
    <w:rsid w:val="00932CD6"/>
    <w:rsid w:val="00932E03"/>
    <w:rsid w:val="00933971"/>
    <w:rsid w:val="00933993"/>
    <w:rsid w:val="00933B6B"/>
    <w:rsid w:val="00933F7E"/>
    <w:rsid w:val="009343E0"/>
    <w:rsid w:val="009344C5"/>
    <w:rsid w:val="00934E5B"/>
    <w:rsid w:val="00934EA1"/>
    <w:rsid w:val="00934EE5"/>
    <w:rsid w:val="00935357"/>
    <w:rsid w:val="0093543A"/>
    <w:rsid w:val="009358DC"/>
    <w:rsid w:val="00935921"/>
    <w:rsid w:val="009359FC"/>
    <w:rsid w:val="00935BC6"/>
    <w:rsid w:val="009360C1"/>
    <w:rsid w:val="009360C3"/>
    <w:rsid w:val="009366C8"/>
    <w:rsid w:val="009366F4"/>
    <w:rsid w:val="009368B2"/>
    <w:rsid w:val="00936E31"/>
    <w:rsid w:val="00936F9A"/>
    <w:rsid w:val="00937466"/>
    <w:rsid w:val="00937884"/>
    <w:rsid w:val="00937A79"/>
    <w:rsid w:val="00937C40"/>
    <w:rsid w:val="0094003F"/>
    <w:rsid w:val="00940089"/>
    <w:rsid w:val="009402F0"/>
    <w:rsid w:val="0094039C"/>
    <w:rsid w:val="00940829"/>
    <w:rsid w:val="00940B89"/>
    <w:rsid w:val="00940D23"/>
    <w:rsid w:val="00940D4B"/>
    <w:rsid w:val="00941407"/>
    <w:rsid w:val="00941547"/>
    <w:rsid w:val="00941759"/>
    <w:rsid w:val="00941901"/>
    <w:rsid w:val="00941E0C"/>
    <w:rsid w:val="009424A6"/>
    <w:rsid w:val="0094287A"/>
    <w:rsid w:val="00942984"/>
    <w:rsid w:val="00942BBA"/>
    <w:rsid w:val="00942CF2"/>
    <w:rsid w:val="00942D0A"/>
    <w:rsid w:val="0094323E"/>
    <w:rsid w:val="00943273"/>
    <w:rsid w:val="00943656"/>
    <w:rsid w:val="00943C23"/>
    <w:rsid w:val="00943F8C"/>
    <w:rsid w:val="00944047"/>
    <w:rsid w:val="00944217"/>
    <w:rsid w:val="00944401"/>
    <w:rsid w:val="00944D12"/>
    <w:rsid w:val="00944EFA"/>
    <w:rsid w:val="0094510F"/>
    <w:rsid w:val="009451DD"/>
    <w:rsid w:val="009453B6"/>
    <w:rsid w:val="00945626"/>
    <w:rsid w:val="00945768"/>
    <w:rsid w:val="00945A80"/>
    <w:rsid w:val="00945E75"/>
    <w:rsid w:val="0094618B"/>
    <w:rsid w:val="0094638A"/>
    <w:rsid w:val="009464F7"/>
    <w:rsid w:val="00946503"/>
    <w:rsid w:val="00946A8E"/>
    <w:rsid w:val="00946ABF"/>
    <w:rsid w:val="00947757"/>
    <w:rsid w:val="009477DA"/>
    <w:rsid w:val="0094799B"/>
    <w:rsid w:val="00947A62"/>
    <w:rsid w:val="0095034B"/>
    <w:rsid w:val="00950374"/>
    <w:rsid w:val="0095046F"/>
    <w:rsid w:val="00950548"/>
    <w:rsid w:val="0095087C"/>
    <w:rsid w:val="009510A4"/>
    <w:rsid w:val="009516A0"/>
    <w:rsid w:val="00951BCE"/>
    <w:rsid w:val="00951DD4"/>
    <w:rsid w:val="00951E5D"/>
    <w:rsid w:val="009522E1"/>
    <w:rsid w:val="0095232C"/>
    <w:rsid w:val="00952566"/>
    <w:rsid w:val="009525D4"/>
    <w:rsid w:val="00952652"/>
    <w:rsid w:val="009528BD"/>
    <w:rsid w:val="00952D05"/>
    <w:rsid w:val="00952FC5"/>
    <w:rsid w:val="0095307B"/>
    <w:rsid w:val="00953630"/>
    <w:rsid w:val="00953662"/>
    <w:rsid w:val="0095383C"/>
    <w:rsid w:val="009538D4"/>
    <w:rsid w:val="009539F1"/>
    <w:rsid w:val="00953D62"/>
    <w:rsid w:val="00953F9B"/>
    <w:rsid w:val="009540A2"/>
    <w:rsid w:val="00954A76"/>
    <w:rsid w:val="00955042"/>
    <w:rsid w:val="00955184"/>
    <w:rsid w:val="00955592"/>
    <w:rsid w:val="00955657"/>
    <w:rsid w:val="009557E2"/>
    <w:rsid w:val="00955999"/>
    <w:rsid w:val="009559E0"/>
    <w:rsid w:val="00955AA1"/>
    <w:rsid w:val="00955B9E"/>
    <w:rsid w:val="00955CE3"/>
    <w:rsid w:val="00955EED"/>
    <w:rsid w:val="00955F0E"/>
    <w:rsid w:val="00956330"/>
    <w:rsid w:val="00956334"/>
    <w:rsid w:val="00956510"/>
    <w:rsid w:val="00956538"/>
    <w:rsid w:val="009568FB"/>
    <w:rsid w:val="00956B5B"/>
    <w:rsid w:val="00956BEB"/>
    <w:rsid w:val="00956C03"/>
    <w:rsid w:val="00956C47"/>
    <w:rsid w:val="00956EF6"/>
    <w:rsid w:val="0095717F"/>
    <w:rsid w:val="009574EB"/>
    <w:rsid w:val="009578F8"/>
    <w:rsid w:val="0095793A"/>
    <w:rsid w:val="0095795F"/>
    <w:rsid w:val="00957961"/>
    <w:rsid w:val="009579AC"/>
    <w:rsid w:val="0096031D"/>
    <w:rsid w:val="00960944"/>
    <w:rsid w:val="00960965"/>
    <w:rsid w:val="00960BC8"/>
    <w:rsid w:val="00960ED2"/>
    <w:rsid w:val="00960FD7"/>
    <w:rsid w:val="00961283"/>
    <w:rsid w:val="009613C0"/>
    <w:rsid w:val="0096144C"/>
    <w:rsid w:val="009614CB"/>
    <w:rsid w:val="00961611"/>
    <w:rsid w:val="00961EBC"/>
    <w:rsid w:val="00961F7A"/>
    <w:rsid w:val="00962010"/>
    <w:rsid w:val="00962118"/>
    <w:rsid w:val="009625D3"/>
    <w:rsid w:val="00962791"/>
    <w:rsid w:val="00962AE2"/>
    <w:rsid w:val="00962B7A"/>
    <w:rsid w:val="00962D28"/>
    <w:rsid w:val="009631F1"/>
    <w:rsid w:val="0096324A"/>
    <w:rsid w:val="009633F1"/>
    <w:rsid w:val="00963922"/>
    <w:rsid w:val="00963AB8"/>
    <w:rsid w:val="00963BB0"/>
    <w:rsid w:val="00963C63"/>
    <w:rsid w:val="00963E88"/>
    <w:rsid w:val="00963EB7"/>
    <w:rsid w:val="0096444C"/>
    <w:rsid w:val="00964468"/>
    <w:rsid w:val="00964565"/>
    <w:rsid w:val="00964F24"/>
    <w:rsid w:val="00965140"/>
    <w:rsid w:val="00965290"/>
    <w:rsid w:val="0096547B"/>
    <w:rsid w:val="00965490"/>
    <w:rsid w:val="009655C8"/>
    <w:rsid w:val="00965CAB"/>
    <w:rsid w:val="00965E73"/>
    <w:rsid w:val="00966396"/>
    <w:rsid w:val="009665D1"/>
    <w:rsid w:val="00966723"/>
    <w:rsid w:val="009667F3"/>
    <w:rsid w:val="00966C38"/>
    <w:rsid w:val="00966C8E"/>
    <w:rsid w:val="00966D55"/>
    <w:rsid w:val="00966D5D"/>
    <w:rsid w:val="0096719F"/>
    <w:rsid w:val="0096722E"/>
    <w:rsid w:val="0096741B"/>
    <w:rsid w:val="009674A0"/>
    <w:rsid w:val="00967818"/>
    <w:rsid w:val="00967AD5"/>
    <w:rsid w:val="00967CAE"/>
    <w:rsid w:val="00967F0C"/>
    <w:rsid w:val="00970136"/>
    <w:rsid w:val="0097056B"/>
    <w:rsid w:val="009706DA"/>
    <w:rsid w:val="00970749"/>
    <w:rsid w:val="009709FD"/>
    <w:rsid w:val="00970A68"/>
    <w:rsid w:val="00970CC2"/>
    <w:rsid w:val="00970D72"/>
    <w:rsid w:val="00970F06"/>
    <w:rsid w:val="00971447"/>
    <w:rsid w:val="00971814"/>
    <w:rsid w:val="00971D09"/>
    <w:rsid w:val="00971EDB"/>
    <w:rsid w:val="009721A9"/>
    <w:rsid w:val="0097238E"/>
    <w:rsid w:val="0097250D"/>
    <w:rsid w:val="00972958"/>
    <w:rsid w:val="00972C93"/>
    <w:rsid w:val="00972E90"/>
    <w:rsid w:val="00972EDC"/>
    <w:rsid w:val="00973C5B"/>
    <w:rsid w:val="00973CA6"/>
    <w:rsid w:val="00973D13"/>
    <w:rsid w:val="00973EBB"/>
    <w:rsid w:val="00974C90"/>
    <w:rsid w:val="00974F05"/>
    <w:rsid w:val="00975002"/>
    <w:rsid w:val="0097508E"/>
    <w:rsid w:val="009759A2"/>
    <w:rsid w:val="00975C3A"/>
    <w:rsid w:val="00976C26"/>
    <w:rsid w:val="00976DA2"/>
    <w:rsid w:val="00977067"/>
    <w:rsid w:val="0097710A"/>
    <w:rsid w:val="00977152"/>
    <w:rsid w:val="0097715B"/>
    <w:rsid w:val="0097740B"/>
    <w:rsid w:val="00977727"/>
    <w:rsid w:val="009777C0"/>
    <w:rsid w:val="009800E2"/>
    <w:rsid w:val="0098061A"/>
    <w:rsid w:val="00980A21"/>
    <w:rsid w:val="00980A2B"/>
    <w:rsid w:val="00980B24"/>
    <w:rsid w:val="00980CA3"/>
    <w:rsid w:val="009812AF"/>
    <w:rsid w:val="00981383"/>
    <w:rsid w:val="00981396"/>
    <w:rsid w:val="009813B7"/>
    <w:rsid w:val="0098156F"/>
    <w:rsid w:val="009815AF"/>
    <w:rsid w:val="009818A7"/>
    <w:rsid w:val="00981F19"/>
    <w:rsid w:val="00982137"/>
    <w:rsid w:val="0098250D"/>
    <w:rsid w:val="009825D6"/>
    <w:rsid w:val="009829FC"/>
    <w:rsid w:val="00982C22"/>
    <w:rsid w:val="009832E8"/>
    <w:rsid w:val="00983476"/>
    <w:rsid w:val="009834C1"/>
    <w:rsid w:val="009835F2"/>
    <w:rsid w:val="0098369C"/>
    <w:rsid w:val="00983922"/>
    <w:rsid w:val="009840C4"/>
    <w:rsid w:val="009842BE"/>
    <w:rsid w:val="00984334"/>
    <w:rsid w:val="00984393"/>
    <w:rsid w:val="009843B9"/>
    <w:rsid w:val="009846A4"/>
    <w:rsid w:val="0098473B"/>
    <w:rsid w:val="00984C44"/>
    <w:rsid w:val="00984E99"/>
    <w:rsid w:val="00984ED1"/>
    <w:rsid w:val="00984ED2"/>
    <w:rsid w:val="00984F6A"/>
    <w:rsid w:val="00984FC8"/>
    <w:rsid w:val="009852CF"/>
    <w:rsid w:val="009853C4"/>
    <w:rsid w:val="00985596"/>
    <w:rsid w:val="009855B3"/>
    <w:rsid w:val="00985718"/>
    <w:rsid w:val="00985934"/>
    <w:rsid w:val="0098608D"/>
    <w:rsid w:val="00986229"/>
    <w:rsid w:val="0098634B"/>
    <w:rsid w:val="00986426"/>
    <w:rsid w:val="009867C6"/>
    <w:rsid w:val="009868D6"/>
    <w:rsid w:val="00986ED5"/>
    <w:rsid w:val="00986FFB"/>
    <w:rsid w:val="009872AE"/>
    <w:rsid w:val="009874E9"/>
    <w:rsid w:val="00987B6C"/>
    <w:rsid w:val="00987BDE"/>
    <w:rsid w:val="00987D94"/>
    <w:rsid w:val="00987DE0"/>
    <w:rsid w:val="00990057"/>
    <w:rsid w:val="00990124"/>
    <w:rsid w:val="009901D3"/>
    <w:rsid w:val="009902D5"/>
    <w:rsid w:val="00990309"/>
    <w:rsid w:val="00990369"/>
    <w:rsid w:val="00990643"/>
    <w:rsid w:val="00990F10"/>
    <w:rsid w:val="00990F5A"/>
    <w:rsid w:val="009913EA"/>
    <w:rsid w:val="00991956"/>
    <w:rsid w:val="00991D3D"/>
    <w:rsid w:val="00991D71"/>
    <w:rsid w:val="00991F4F"/>
    <w:rsid w:val="00992134"/>
    <w:rsid w:val="009928CC"/>
    <w:rsid w:val="00992957"/>
    <w:rsid w:val="009929D4"/>
    <w:rsid w:val="00992E0F"/>
    <w:rsid w:val="00993866"/>
    <w:rsid w:val="00993F20"/>
    <w:rsid w:val="009944AA"/>
    <w:rsid w:val="00994AC7"/>
    <w:rsid w:val="00994ED8"/>
    <w:rsid w:val="00994F87"/>
    <w:rsid w:val="00995232"/>
    <w:rsid w:val="009957A6"/>
    <w:rsid w:val="0099609D"/>
    <w:rsid w:val="009961D8"/>
    <w:rsid w:val="009965FB"/>
    <w:rsid w:val="00996695"/>
    <w:rsid w:val="00996907"/>
    <w:rsid w:val="00996AD8"/>
    <w:rsid w:val="00996E94"/>
    <w:rsid w:val="00997232"/>
    <w:rsid w:val="00997256"/>
    <w:rsid w:val="00997627"/>
    <w:rsid w:val="00997B1D"/>
    <w:rsid w:val="00997B47"/>
    <w:rsid w:val="00997D5D"/>
    <w:rsid w:val="00997D7D"/>
    <w:rsid w:val="009A00C7"/>
    <w:rsid w:val="009A0111"/>
    <w:rsid w:val="009A06A2"/>
    <w:rsid w:val="009A06B8"/>
    <w:rsid w:val="009A0A88"/>
    <w:rsid w:val="009A0BA3"/>
    <w:rsid w:val="009A12EA"/>
    <w:rsid w:val="009A130E"/>
    <w:rsid w:val="009A144B"/>
    <w:rsid w:val="009A168A"/>
    <w:rsid w:val="009A18B8"/>
    <w:rsid w:val="009A1A42"/>
    <w:rsid w:val="009A1B22"/>
    <w:rsid w:val="009A1EA0"/>
    <w:rsid w:val="009A2070"/>
    <w:rsid w:val="009A2234"/>
    <w:rsid w:val="009A288B"/>
    <w:rsid w:val="009A293B"/>
    <w:rsid w:val="009A2973"/>
    <w:rsid w:val="009A2A46"/>
    <w:rsid w:val="009A2ED0"/>
    <w:rsid w:val="009A3549"/>
    <w:rsid w:val="009A4307"/>
    <w:rsid w:val="009A45A9"/>
    <w:rsid w:val="009A4AA4"/>
    <w:rsid w:val="009A4D25"/>
    <w:rsid w:val="009A509E"/>
    <w:rsid w:val="009A5560"/>
    <w:rsid w:val="009A56D0"/>
    <w:rsid w:val="009A5D72"/>
    <w:rsid w:val="009A69D9"/>
    <w:rsid w:val="009A7669"/>
    <w:rsid w:val="009A79AA"/>
    <w:rsid w:val="009A7CAA"/>
    <w:rsid w:val="009A7CD2"/>
    <w:rsid w:val="009A7EE4"/>
    <w:rsid w:val="009A7EF9"/>
    <w:rsid w:val="009B0125"/>
    <w:rsid w:val="009B0AE4"/>
    <w:rsid w:val="009B0B4A"/>
    <w:rsid w:val="009B10EA"/>
    <w:rsid w:val="009B1687"/>
    <w:rsid w:val="009B1993"/>
    <w:rsid w:val="009B1C84"/>
    <w:rsid w:val="009B2263"/>
    <w:rsid w:val="009B233A"/>
    <w:rsid w:val="009B245B"/>
    <w:rsid w:val="009B24AD"/>
    <w:rsid w:val="009B2696"/>
    <w:rsid w:val="009B2A1B"/>
    <w:rsid w:val="009B2C33"/>
    <w:rsid w:val="009B2C3D"/>
    <w:rsid w:val="009B2D3E"/>
    <w:rsid w:val="009B30E0"/>
    <w:rsid w:val="009B3122"/>
    <w:rsid w:val="009B3213"/>
    <w:rsid w:val="009B32D7"/>
    <w:rsid w:val="009B3568"/>
    <w:rsid w:val="009B38C1"/>
    <w:rsid w:val="009B38D7"/>
    <w:rsid w:val="009B3C33"/>
    <w:rsid w:val="009B3DD6"/>
    <w:rsid w:val="009B3E1F"/>
    <w:rsid w:val="009B4026"/>
    <w:rsid w:val="009B4863"/>
    <w:rsid w:val="009B4D08"/>
    <w:rsid w:val="009B4FFF"/>
    <w:rsid w:val="009B518A"/>
    <w:rsid w:val="009B5668"/>
    <w:rsid w:val="009B56C8"/>
    <w:rsid w:val="009B593F"/>
    <w:rsid w:val="009B5A7F"/>
    <w:rsid w:val="009B5CE3"/>
    <w:rsid w:val="009B641A"/>
    <w:rsid w:val="009B674D"/>
    <w:rsid w:val="009B6A5F"/>
    <w:rsid w:val="009B7A18"/>
    <w:rsid w:val="009B7ADF"/>
    <w:rsid w:val="009C0094"/>
    <w:rsid w:val="009C044F"/>
    <w:rsid w:val="009C0951"/>
    <w:rsid w:val="009C0FC3"/>
    <w:rsid w:val="009C146A"/>
    <w:rsid w:val="009C1865"/>
    <w:rsid w:val="009C1929"/>
    <w:rsid w:val="009C1A0B"/>
    <w:rsid w:val="009C1AC5"/>
    <w:rsid w:val="009C1AE8"/>
    <w:rsid w:val="009C1D4B"/>
    <w:rsid w:val="009C23B0"/>
    <w:rsid w:val="009C2421"/>
    <w:rsid w:val="009C310D"/>
    <w:rsid w:val="009C3600"/>
    <w:rsid w:val="009C39ED"/>
    <w:rsid w:val="009C3B0D"/>
    <w:rsid w:val="009C3BC1"/>
    <w:rsid w:val="009C4121"/>
    <w:rsid w:val="009C47D5"/>
    <w:rsid w:val="009C4F64"/>
    <w:rsid w:val="009C4F8A"/>
    <w:rsid w:val="009C51E3"/>
    <w:rsid w:val="009C51E4"/>
    <w:rsid w:val="009C57B1"/>
    <w:rsid w:val="009C5A0C"/>
    <w:rsid w:val="009C5AE2"/>
    <w:rsid w:val="009C5C0D"/>
    <w:rsid w:val="009C6485"/>
    <w:rsid w:val="009C6551"/>
    <w:rsid w:val="009C6B39"/>
    <w:rsid w:val="009C6E01"/>
    <w:rsid w:val="009C72B4"/>
    <w:rsid w:val="009C745A"/>
    <w:rsid w:val="009C7848"/>
    <w:rsid w:val="009C7BDA"/>
    <w:rsid w:val="009C7D29"/>
    <w:rsid w:val="009D017A"/>
    <w:rsid w:val="009D0784"/>
    <w:rsid w:val="009D0E90"/>
    <w:rsid w:val="009D1024"/>
    <w:rsid w:val="009D16FD"/>
    <w:rsid w:val="009D1A25"/>
    <w:rsid w:val="009D1C89"/>
    <w:rsid w:val="009D1FDA"/>
    <w:rsid w:val="009D2175"/>
    <w:rsid w:val="009D2412"/>
    <w:rsid w:val="009D2AC6"/>
    <w:rsid w:val="009D2B87"/>
    <w:rsid w:val="009D383A"/>
    <w:rsid w:val="009D3A8B"/>
    <w:rsid w:val="009D3AA1"/>
    <w:rsid w:val="009D3AB0"/>
    <w:rsid w:val="009D3AE5"/>
    <w:rsid w:val="009D3C2C"/>
    <w:rsid w:val="009D3E1A"/>
    <w:rsid w:val="009D4117"/>
    <w:rsid w:val="009D43DE"/>
    <w:rsid w:val="009D44C8"/>
    <w:rsid w:val="009D492E"/>
    <w:rsid w:val="009D4BA4"/>
    <w:rsid w:val="009D4D77"/>
    <w:rsid w:val="009D4FE3"/>
    <w:rsid w:val="009D5209"/>
    <w:rsid w:val="009D52D8"/>
    <w:rsid w:val="009D550C"/>
    <w:rsid w:val="009D5524"/>
    <w:rsid w:val="009D5569"/>
    <w:rsid w:val="009D561C"/>
    <w:rsid w:val="009D5B7E"/>
    <w:rsid w:val="009D5F1F"/>
    <w:rsid w:val="009D61FC"/>
    <w:rsid w:val="009D6434"/>
    <w:rsid w:val="009D6857"/>
    <w:rsid w:val="009D6CC7"/>
    <w:rsid w:val="009D7218"/>
    <w:rsid w:val="009D724F"/>
    <w:rsid w:val="009D72AF"/>
    <w:rsid w:val="009D7699"/>
    <w:rsid w:val="009D7D34"/>
    <w:rsid w:val="009D7E3E"/>
    <w:rsid w:val="009E012D"/>
    <w:rsid w:val="009E0639"/>
    <w:rsid w:val="009E0AF1"/>
    <w:rsid w:val="009E0CCE"/>
    <w:rsid w:val="009E0E7F"/>
    <w:rsid w:val="009E0FBE"/>
    <w:rsid w:val="009E10A4"/>
    <w:rsid w:val="009E1102"/>
    <w:rsid w:val="009E1236"/>
    <w:rsid w:val="009E152D"/>
    <w:rsid w:val="009E17D0"/>
    <w:rsid w:val="009E198E"/>
    <w:rsid w:val="009E1BDF"/>
    <w:rsid w:val="009E1D35"/>
    <w:rsid w:val="009E1ED4"/>
    <w:rsid w:val="009E21BB"/>
    <w:rsid w:val="009E28E5"/>
    <w:rsid w:val="009E2A7B"/>
    <w:rsid w:val="009E2E8C"/>
    <w:rsid w:val="009E2ED9"/>
    <w:rsid w:val="009E31AA"/>
    <w:rsid w:val="009E383C"/>
    <w:rsid w:val="009E389E"/>
    <w:rsid w:val="009E3C0B"/>
    <w:rsid w:val="009E3D7A"/>
    <w:rsid w:val="009E4838"/>
    <w:rsid w:val="009E4ACC"/>
    <w:rsid w:val="009E4B3D"/>
    <w:rsid w:val="009E4CC3"/>
    <w:rsid w:val="009E4CD7"/>
    <w:rsid w:val="009E5623"/>
    <w:rsid w:val="009E5D86"/>
    <w:rsid w:val="009E63A7"/>
    <w:rsid w:val="009E6510"/>
    <w:rsid w:val="009E6582"/>
    <w:rsid w:val="009E65E5"/>
    <w:rsid w:val="009E6BBA"/>
    <w:rsid w:val="009E6E7F"/>
    <w:rsid w:val="009E7079"/>
    <w:rsid w:val="009E74A7"/>
    <w:rsid w:val="009E762B"/>
    <w:rsid w:val="009E796C"/>
    <w:rsid w:val="009E7B01"/>
    <w:rsid w:val="009E7C5C"/>
    <w:rsid w:val="009E7C8E"/>
    <w:rsid w:val="009E7D64"/>
    <w:rsid w:val="009E7E89"/>
    <w:rsid w:val="009F0179"/>
    <w:rsid w:val="009F03E2"/>
    <w:rsid w:val="009F0417"/>
    <w:rsid w:val="009F0B05"/>
    <w:rsid w:val="009F0B90"/>
    <w:rsid w:val="009F0D8F"/>
    <w:rsid w:val="009F0DA3"/>
    <w:rsid w:val="009F0F89"/>
    <w:rsid w:val="009F10D6"/>
    <w:rsid w:val="009F1151"/>
    <w:rsid w:val="009F14EC"/>
    <w:rsid w:val="009F18BB"/>
    <w:rsid w:val="009F1DB1"/>
    <w:rsid w:val="009F20FE"/>
    <w:rsid w:val="009F2145"/>
    <w:rsid w:val="009F225D"/>
    <w:rsid w:val="009F230D"/>
    <w:rsid w:val="009F2AD3"/>
    <w:rsid w:val="009F3126"/>
    <w:rsid w:val="009F35CC"/>
    <w:rsid w:val="009F35D2"/>
    <w:rsid w:val="009F37AB"/>
    <w:rsid w:val="009F38EE"/>
    <w:rsid w:val="009F3AD9"/>
    <w:rsid w:val="009F4142"/>
    <w:rsid w:val="009F41B5"/>
    <w:rsid w:val="009F425B"/>
    <w:rsid w:val="009F44E5"/>
    <w:rsid w:val="009F4569"/>
    <w:rsid w:val="009F45E8"/>
    <w:rsid w:val="009F47AF"/>
    <w:rsid w:val="009F4B17"/>
    <w:rsid w:val="009F4D5F"/>
    <w:rsid w:val="009F4E29"/>
    <w:rsid w:val="009F51C9"/>
    <w:rsid w:val="009F5426"/>
    <w:rsid w:val="009F5441"/>
    <w:rsid w:val="009F544D"/>
    <w:rsid w:val="009F5A72"/>
    <w:rsid w:val="009F5BED"/>
    <w:rsid w:val="009F5CB9"/>
    <w:rsid w:val="009F5DFB"/>
    <w:rsid w:val="009F6037"/>
    <w:rsid w:val="009F6115"/>
    <w:rsid w:val="009F62CB"/>
    <w:rsid w:val="009F6CD9"/>
    <w:rsid w:val="009F6EAF"/>
    <w:rsid w:val="009F713A"/>
    <w:rsid w:val="009F740A"/>
    <w:rsid w:val="009F7D76"/>
    <w:rsid w:val="00A00115"/>
    <w:rsid w:val="00A00184"/>
    <w:rsid w:val="00A003BE"/>
    <w:rsid w:val="00A008A0"/>
    <w:rsid w:val="00A00C56"/>
    <w:rsid w:val="00A00CEC"/>
    <w:rsid w:val="00A012A7"/>
    <w:rsid w:val="00A0132C"/>
    <w:rsid w:val="00A015E8"/>
    <w:rsid w:val="00A01778"/>
    <w:rsid w:val="00A019F9"/>
    <w:rsid w:val="00A01AC8"/>
    <w:rsid w:val="00A01B23"/>
    <w:rsid w:val="00A01CBF"/>
    <w:rsid w:val="00A01CC2"/>
    <w:rsid w:val="00A020DC"/>
    <w:rsid w:val="00A02148"/>
    <w:rsid w:val="00A02288"/>
    <w:rsid w:val="00A02312"/>
    <w:rsid w:val="00A0289B"/>
    <w:rsid w:val="00A029A9"/>
    <w:rsid w:val="00A02A3A"/>
    <w:rsid w:val="00A02C67"/>
    <w:rsid w:val="00A02D72"/>
    <w:rsid w:val="00A03165"/>
    <w:rsid w:val="00A03485"/>
    <w:rsid w:val="00A035A4"/>
    <w:rsid w:val="00A03841"/>
    <w:rsid w:val="00A03F19"/>
    <w:rsid w:val="00A046FD"/>
    <w:rsid w:val="00A04A26"/>
    <w:rsid w:val="00A04C17"/>
    <w:rsid w:val="00A04D6E"/>
    <w:rsid w:val="00A05263"/>
    <w:rsid w:val="00A058B0"/>
    <w:rsid w:val="00A05E4F"/>
    <w:rsid w:val="00A062D4"/>
    <w:rsid w:val="00A069A0"/>
    <w:rsid w:val="00A06A4A"/>
    <w:rsid w:val="00A06C58"/>
    <w:rsid w:val="00A06DAF"/>
    <w:rsid w:val="00A06FC6"/>
    <w:rsid w:val="00A07305"/>
    <w:rsid w:val="00A07707"/>
    <w:rsid w:val="00A07A60"/>
    <w:rsid w:val="00A07EF1"/>
    <w:rsid w:val="00A10047"/>
    <w:rsid w:val="00A10CAC"/>
    <w:rsid w:val="00A10DA3"/>
    <w:rsid w:val="00A117A0"/>
    <w:rsid w:val="00A11A01"/>
    <w:rsid w:val="00A11AAC"/>
    <w:rsid w:val="00A11F98"/>
    <w:rsid w:val="00A124DC"/>
    <w:rsid w:val="00A125C9"/>
    <w:rsid w:val="00A125D1"/>
    <w:rsid w:val="00A12688"/>
    <w:rsid w:val="00A126FA"/>
    <w:rsid w:val="00A12868"/>
    <w:rsid w:val="00A12883"/>
    <w:rsid w:val="00A13124"/>
    <w:rsid w:val="00A1317F"/>
    <w:rsid w:val="00A13291"/>
    <w:rsid w:val="00A13583"/>
    <w:rsid w:val="00A135AD"/>
    <w:rsid w:val="00A13929"/>
    <w:rsid w:val="00A13981"/>
    <w:rsid w:val="00A13B97"/>
    <w:rsid w:val="00A13C7F"/>
    <w:rsid w:val="00A13F24"/>
    <w:rsid w:val="00A14387"/>
    <w:rsid w:val="00A14504"/>
    <w:rsid w:val="00A1458C"/>
    <w:rsid w:val="00A149F3"/>
    <w:rsid w:val="00A14AA7"/>
    <w:rsid w:val="00A14BD7"/>
    <w:rsid w:val="00A14C6F"/>
    <w:rsid w:val="00A14E9A"/>
    <w:rsid w:val="00A14F6F"/>
    <w:rsid w:val="00A152CB"/>
    <w:rsid w:val="00A156E0"/>
    <w:rsid w:val="00A15A08"/>
    <w:rsid w:val="00A15EC1"/>
    <w:rsid w:val="00A15F67"/>
    <w:rsid w:val="00A160BB"/>
    <w:rsid w:val="00A165CF"/>
    <w:rsid w:val="00A16687"/>
    <w:rsid w:val="00A166C0"/>
    <w:rsid w:val="00A168C6"/>
    <w:rsid w:val="00A16FBD"/>
    <w:rsid w:val="00A170E2"/>
    <w:rsid w:val="00A1748E"/>
    <w:rsid w:val="00A1767A"/>
    <w:rsid w:val="00A177ED"/>
    <w:rsid w:val="00A178F8"/>
    <w:rsid w:val="00A1791C"/>
    <w:rsid w:val="00A17A94"/>
    <w:rsid w:val="00A17B79"/>
    <w:rsid w:val="00A20373"/>
    <w:rsid w:val="00A20483"/>
    <w:rsid w:val="00A2072A"/>
    <w:rsid w:val="00A2092F"/>
    <w:rsid w:val="00A2099E"/>
    <w:rsid w:val="00A209A0"/>
    <w:rsid w:val="00A209E5"/>
    <w:rsid w:val="00A20C58"/>
    <w:rsid w:val="00A211AA"/>
    <w:rsid w:val="00A21599"/>
    <w:rsid w:val="00A2166C"/>
    <w:rsid w:val="00A219AB"/>
    <w:rsid w:val="00A21A48"/>
    <w:rsid w:val="00A21B9C"/>
    <w:rsid w:val="00A21C84"/>
    <w:rsid w:val="00A21F93"/>
    <w:rsid w:val="00A21FE1"/>
    <w:rsid w:val="00A222E4"/>
    <w:rsid w:val="00A2232E"/>
    <w:rsid w:val="00A22458"/>
    <w:rsid w:val="00A2251F"/>
    <w:rsid w:val="00A2274D"/>
    <w:rsid w:val="00A229BC"/>
    <w:rsid w:val="00A22A5D"/>
    <w:rsid w:val="00A22AB7"/>
    <w:rsid w:val="00A22CF2"/>
    <w:rsid w:val="00A22D64"/>
    <w:rsid w:val="00A22FC5"/>
    <w:rsid w:val="00A23534"/>
    <w:rsid w:val="00A2361B"/>
    <w:rsid w:val="00A241D0"/>
    <w:rsid w:val="00A243BC"/>
    <w:rsid w:val="00A24634"/>
    <w:rsid w:val="00A246AE"/>
    <w:rsid w:val="00A250B3"/>
    <w:rsid w:val="00A25412"/>
    <w:rsid w:val="00A254A2"/>
    <w:rsid w:val="00A26303"/>
    <w:rsid w:val="00A2630B"/>
    <w:rsid w:val="00A2633D"/>
    <w:rsid w:val="00A26434"/>
    <w:rsid w:val="00A2646A"/>
    <w:rsid w:val="00A268E2"/>
    <w:rsid w:val="00A268F8"/>
    <w:rsid w:val="00A26C23"/>
    <w:rsid w:val="00A26C70"/>
    <w:rsid w:val="00A26D67"/>
    <w:rsid w:val="00A27250"/>
    <w:rsid w:val="00A27D49"/>
    <w:rsid w:val="00A27F44"/>
    <w:rsid w:val="00A30336"/>
    <w:rsid w:val="00A303DB"/>
    <w:rsid w:val="00A3053D"/>
    <w:rsid w:val="00A30836"/>
    <w:rsid w:val="00A30993"/>
    <w:rsid w:val="00A30D02"/>
    <w:rsid w:val="00A30D72"/>
    <w:rsid w:val="00A30ED0"/>
    <w:rsid w:val="00A310CC"/>
    <w:rsid w:val="00A31200"/>
    <w:rsid w:val="00A31716"/>
    <w:rsid w:val="00A31A1A"/>
    <w:rsid w:val="00A31B84"/>
    <w:rsid w:val="00A32C6B"/>
    <w:rsid w:val="00A33083"/>
    <w:rsid w:val="00A3332F"/>
    <w:rsid w:val="00A33408"/>
    <w:rsid w:val="00A338AA"/>
    <w:rsid w:val="00A33EF4"/>
    <w:rsid w:val="00A342A6"/>
    <w:rsid w:val="00A342E2"/>
    <w:rsid w:val="00A34A36"/>
    <w:rsid w:val="00A34ACF"/>
    <w:rsid w:val="00A34B98"/>
    <w:rsid w:val="00A35132"/>
    <w:rsid w:val="00A3526F"/>
    <w:rsid w:val="00A353BB"/>
    <w:rsid w:val="00A3558F"/>
    <w:rsid w:val="00A35983"/>
    <w:rsid w:val="00A35A06"/>
    <w:rsid w:val="00A361CB"/>
    <w:rsid w:val="00A3626E"/>
    <w:rsid w:val="00A365F2"/>
    <w:rsid w:val="00A36B96"/>
    <w:rsid w:val="00A36D4D"/>
    <w:rsid w:val="00A37102"/>
    <w:rsid w:val="00A37608"/>
    <w:rsid w:val="00A37C94"/>
    <w:rsid w:val="00A4051F"/>
    <w:rsid w:val="00A4071D"/>
    <w:rsid w:val="00A409AB"/>
    <w:rsid w:val="00A40BC2"/>
    <w:rsid w:val="00A40DA3"/>
    <w:rsid w:val="00A40E29"/>
    <w:rsid w:val="00A410BC"/>
    <w:rsid w:val="00A41632"/>
    <w:rsid w:val="00A4226B"/>
    <w:rsid w:val="00A4234D"/>
    <w:rsid w:val="00A423A8"/>
    <w:rsid w:val="00A423F7"/>
    <w:rsid w:val="00A42482"/>
    <w:rsid w:val="00A4291B"/>
    <w:rsid w:val="00A42A4C"/>
    <w:rsid w:val="00A42CEB"/>
    <w:rsid w:val="00A431D6"/>
    <w:rsid w:val="00A434E9"/>
    <w:rsid w:val="00A437B2"/>
    <w:rsid w:val="00A44184"/>
    <w:rsid w:val="00A445A9"/>
    <w:rsid w:val="00A4466D"/>
    <w:rsid w:val="00A449E1"/>
    <w:rsid w:val="00A44DF3"/>
    <w:rsid w:val="00A45265"/>
    <w:rsid w:val="00A452BB"/>
    <w:rsid w:val="00A454E8"/>
    <w:rsid w:val="00A456F3"/>
    <w:rsid w:val="00A4571F"/>
    <w:rsid w:val="00A45970"/>
    <w:rsid w:val="00A45B2C"/>
    <w:rsid w:val="00A460A4"/>
    <w:rsid w:val="00A463AE"/>
    <w:rsid w:val="00A4642F"/>
    <w:rsid w:val="00A4648B"/>
    <w:rsid w:val="00A464B9"/>
    <w:rsid w:val="00A465CA"/>
    <w:rsid w:val="00A469A0"/>
    <w:rsid w:val="00A46A58"/>
    <w:rsid w:val="00A46B37"/>
    <w:rsid w:val="00A46BA3"/>
    <w:rsid w:val="00A46E1A"/>
    <w:rsid w:val="00A47224"/>
    <w:rsid w:val="00A4786A"/>
    <w:rsid w:val="00A479A2"/>
    <w:rsid w:val="00A47B1F"/>
    <w:rsid w:val="00A47B81"/>
    <w:rsid w:val="00A47BF3"/>
    <w:rsid w:val="00A47C9D"/>
    <w:rsid w:val="00A47F9D"/>
    <w:rsid w:val="00A50197"/>
    <w:rsid w:val="00A5059C"/>
    <w:rsid w:val="00A50992"/>
    <w:rsid w:val="00A50F7F"/>
    <w:rsid w:val="00A513D6"/>
    <w:rsid w:val="00A516B5"/>
    <w:rsid w:val="00A516BC"/>
    <w:rsid w:val="00A516ED"/>
    <w:rsid w:val="00A51A61"/>
    <w:rsid w:val="00A51EB0"/>
    <w:rsid w:val="00A523D1"/>
    <w:rsid w:val="00A52738"/>
    <w:rsid w:val="00A528E1"/>
    <w:rsid w:val="00A529B1"/>
    <w:rsid w:val="00A52A80"/>
    <w:rsid w:val="00A530C1"/>
    <w:rsid w:val="00A53AD2"/>
    <w:rsid w:val="00A53CC9"/>
    <w:rsid w:val="00A53D40"/>
    <w:rsid w:val="00A542BE"/>
    <w:rsid w:val="00A54A69"/>
    <w:rsid w:val="00A54CE3"/>
    <w:rsid w:val="00A54E28"/>
    <w:rsid w:val="00A550E4"/>
    <w:rsid w:val="00A5575A"/>
    <w:rsid w:val="00A55E44"/>
    <w:rsid w:val="00A55F9D"/>
    <w:rsid w:val="00A564EE"/>
    <w:rsid w:val="00A56718"/>
    <w:rsid w:val="00A569CC"/>
    <w:rsid w:val="00A56C8F"/>
    <w:rsid w:val="00A56CD1"/>
    <w:rsid w:val="00A56DE1"/>
    <w:rsid w:val="00A56F56"/>
    <w:rsid w:val="00A57225"/>
    <w:rsid w:val="00A57966"/>
    <w:rsid w:val="00A57A21"/>
    <w:rsid w:val="00A57BB9"/>
    <w:rsid w:val="00A57FA9"/>
    <w:rsid w:val="00A60689"/>
    <w:rsid w:val="00A60936"/>
    <w:rsid w:val="00A60954"/>
    <w:rsid w:val="00A60ACB"/>
    <w:rsid w:val="00A60D9F"/>
    <w:rsid w:val="00A60FBE"/>
    <w:rsid w:val="00A6134E"/>
    <w:rsid w:val="00A61720"/>
    <w:rsid w:val="00A6198C"/>
    <w:rsid w:val="00A61E71"/>
    <w:rsid w:val="00A61F2E"/>
    <w:rsid w:val="00A62064"/>
    <w:rsid w:val="00A62306"/>
    <w:rsid w:val="00A62400"/>
    <w:rsid w:val="00A62508"/>
    <w:rsid w:val="00A62626"/>
    <w:rsid w:val="00A62A4E"/>
    <w:rsid w:val="00A62C58"/>
    <w:rsid w:val="00A631B3"/>
    <w:rsid w:val="00A633D4"/>
    <w:rsid w:val="00A63544"/>
    <w:rsid w:val="00A637DB"/>
    <w:rsid w:val="00A63925"/>
    <w:rsid w:val="00A63C66"/>
    <w:rsid w:val="00A63DC0"/>
    <w:rsid w:val="00A63DF1"/>
    <w:rsid w:val="00A63EB4"/>
    <w:rsid w:val="00A6406C"/>
    <w:rsid w:val="00A64160"/>
    <w:rsid w:val="00A642A7"/>
    <w:rsid w:val="00A644C3"/>
    <w:rsid w:val="00A64660"/>
    <w:rsid w:val="00A646AD"/>
    <w:rsid w:val="00A648BF"/>
    <w:rsid w:val="00A64A97"/>
    <w:rsid w:val="00A64C01"/>
    <w:rsid w:val="00A6514B"/>
    <w:rsid w:val="00A656CE"/>
    <w:rsid w:val="00A658AA"/>
    <w:rsid w:val="00A65A06"/>
    <w:rsid w:val="00A65B84"/>
    <w:rsid w:val="00A6611F"/>
    <w:rsid w:val="00A6621C"/>
    <w:rsid w:val="00A6671F"/>
    <w:rsid w:val="00A66756"/>
    <w:rsid w:val="00A66988"/>
    <w:rsid w:val="00A66B9E"/>
    <w:rsid w:val="00A670CD"/>
    <w:rsid w:val="00A673EA"/>
    <w:rsid w:val="00A67437"/>
    <w:rsid w:val="00A675AA"/>
    <w:rsid w:val="00A67765"/>
    <w:rsid w:val="00A6787E"/>
    <w:rsid w:val="00A679DE"/>
    <w:rsid w:val="00A679EC"/>
    <w:rsid w:val="00A67B0A"/>
    <w:rsid w:val="00A67C5D"/>
    <w:rsid w:val="00A67DA1"/>
    <w:rsid w:val="00A7015C"/>
    <w:rsid w:val="00A702DA"/>
    <w:rsid w:val="00A7086E"/>
    <w:rsid w:val="00A70B59"/>
    <w:rsid w:val="00A70D03"/>
    <w:rsid w:val="00A710E4"/>
    <w:rsid w:val="00A711D4"/>
    <w:rsid w:val="00A71450"/>
    <w:rsid w:val="00A71BE5"/>
    <w:rsid w:val="00A71C4B"/>
    <w:rsid w:val="00A71C5B"/>
    <w:rsid w:val="00A71C7D"/>
    <w:rsid w:val="00A71D2C"/>
    <w:rsid w:val="00A71DAB"/>
    <w:rsid w:val="00A71DF7"/>
    <w:rsid w:val="00A723EE"/>
    <w:rsid w:val="00A72595"/>
    <w:rsid w:val="00A72786"/>
    <w:rsid w:val="00A72903"/>
    <w:rsid w:val="00A72955"/>
    <w:rsid w:val="00A72C51"/>
    <w:rsid w:val="00A72D35"/>
    <w:rsid w:val="00A72DC8"/>
    <w:rsid w:val="00A73218"/>
    <w:rsid w:val="00A73991"/>
    <w:rsid w:val="00A74055"/>
    <w:rsid w:val="00A741EB"/>
    <w:rsid w:val="00A74463"/>
    <w:rsid w:val="00A748C2"/>
    <w:rsid w:val="00A74EBB"/>
    <w:rsid w:val="00A74EBF"/>
    <w:rsid w:val="00A74EFD"/>
    <w:rsid w:val="00A757F8"/>
    <w:rsid w:val="00A75AFB"/>
    <w:rsid w:val="00A75BCD"/>
    <w:rsid w:val="00A75E41"/>
    <w:rsid w:val="00A75F08"/>
    <w:rsid w:val="00A75FBA"/>
    <w:rsid w:val="00A75FD4"/>
    <w:rsid w:val="00A76538"/>
    <w:rsid w:val="00A765E7"/>
    <w:rsid w:val="00A767DE"/>
    <w:rsid w:val="00A76A67"/>
    <w:rsid w:val="00A76A8A"/>
    <w:rsid w:val="00A76ADA"/>
    <w:rsid w:val="00A76CF8"/>
    <w:rsid w:val="00A76DEE"/>
    <w:rsid w:val="00A76DF0"/>
    <w:rsid w:val="00A76F99"/>
    <w:rsid w:val="00A77120"/>
    <w:rsid w:val="00A773CF"/>
    <w:rsid w:val="00A77444"/>
    <w:rsid w:val="00A777A2"/>
    <w:rsid w:val="00A77811"/>
    <w:rsid w:val="00A7798D"/>
    <w:rsid w:val="00A77CAB"/>
    <w:rsid w:val="00A77F99"/>
    <w:rsid w:val="00A80067"/>
    <w:rsid w:val="00A804C8"/>
    <w:rsid w:val="00A80503"/>
    <w:rsid w:val="00A80760"/>
    <w:rsid w:val="00A80924"/>
    <w:rsid w:val="00A80B14"/>
    <w:rsid w:val="00A80D40"/>
    <w:rsid w:val="00A80D71"/>
    <w:rsid w:val="00A80D72"/>
    <w:rsid w:val="00A8137C"/>
    <w:rsid w:val="00A81498"/>
    <w:rsid w:val="00A81527"/>
    <w:rsid w:val="00A81792"/>
    <w:rsid w:val="00A81D80"/>
    <w:rsid w:val="00A82590"/>
    <w:rsid w:val="00A82616"/>
    <w:rsid w:val="00A82B4F"/>
    <w:rsid w:val="00A82FDF"/>
    <w:rsid w:val="00A83126"/>
    <w:rsid w:val="00A833D6"/>
    <w:rsid w:val="00A83634"/>
    <w:rsid w:val="00A83946"/>
    <w:rsid w:val="00A83CD7"/>
    <w:rsid w:val="00A83D34"/>
    <w:rsid w:val="00A83EFC"/>
    <w:rsid w:val="00A83F63"/>
    <w:rsid w:val="00A84009"/>
    <w:rsid w:val="00A845E5"/>
    <w:rsid w:val="00A84B77"/>
    <w:rsid w:val="00A84D96"/>
    <w:rsid w:val="00A84F93"/>
    <w:rsid w:val="00A8518D"/>
    <w:rsid w:val="00A85687"/>
    <w:rsid w:val="00A85B41"/>
    <w:rsid w:val="00A860EC"/>
    <w:rsid w:val="00A8631E"/>
    <w:rsid w:val="00A86398"/>
    <w:rsid w:val="00A86411"/>
    <w:rsid w:val="00A86B56"/>
    <w:rsid w:val="00A873A1"/>
    <w:rsid w:val="00A875AB"/>
    <w:rsid w:val="00A87880"/>
    <w:rsid w:val="00A878D6"/>
    <w:rsid w:val="00A9013E"/>
    <w:rsid w:val="00A901B3"/>
    <w:rsid w:val="00A90286"/>
    <w:rsid w:val="00A9076F"/>
    <w:rsid w:val="00A90ADD"/>
    <w:rsid w:val="00A90FE9"/>
    <w:rsid w:val="00A91B72"/>
    <w:rsid w:val="00A91EFD"/>
    <w:rsid w:val="00A922D7"/>
    <w:rsid w:val="00A92753"/>
    <w:rsid w:val="00A929CA"/>
    <w:rsid w:val="00A92E2E"/>
    <w:rsid w:val="00A930A1"/>
    <w:rsid w:val="00A93A23"/>
    <w:rsid w:val="00A93D2B"/>
    <w:rsid w:val="00A93F6A"/>
    <w:rsid w:val="00A94539"/>
    <w:rsid w:val="00A94E50"/>
    <w:rsid w:val="00A94E74"/>
    <w:rsid w:val="00A95110"/>
    <w:rsid w:val="00A95460"/>
    <w:rsid w:val="00A9549A"/>
    <w:rsid w:val="00A95578"/>
    <w:rsid w:val="00A955C9"/>
    <w:rsid w:val="00A957E7"/>
    <w:rsid w:val="00A95F24"/>
    <w:rsid w:val="00A9606F"/>
    <w:rsid w:val="00A963F5"/>
    <w:rsid w:val="00A96640"/>
    <w:rsid w:val="00A967BF"/>
    <w:rsid w:val="00A969A5"/>
    <w:rsid w:val="00A96F31"/>
    <w:rsid w:val="00A971D1"/>
    <w:rsid w:val="00A97295"/>
    <w:rsid w:val="00A979A6"/>
    <w:rsid w:val="00A97D4A"/>
    <w:rsid w:val="00A97E92"/>
    <w:rsid w:val="00A97ED4"/>
    <w:rsid w:val="00AA03E8"/>
    <w:rsid w:val="00AA0509"/>
    <w:rsid w:val="00AA0539"/>
    <w:rsid w:val="00AA0542"/>
    <w:rsid w:val="00AA067B"/>
    <w:rsid w:val="00AA070E"/>
    <w:rsid w:val="00AA083B"/>
    <w:rsid w:val="00AA0976"/>
    <w:rsid w:val="00AA0ADD"/>
    <w:rsid w:val="00AA1243"/>
    <w:rsid w:val="00AA156E"/>
    <w:rsid w:val="00AA1697"/>
    <w:rsid w:val="00AA1BDE"/>
    <w:rsid w:val="00AA1EA3"/>
    <w:rsid w:val="00AA21E9"/>
    <w:rsid w:val="00AA21F9"/>
    <w:rsid w:val="00AA2222"/>
    <w:rsid w:val="00AA2316"/>
    <w:rsid w:val="00AA23BE"/>
    <w:rsid w:val="00AA23EA"/>
    <w:rsid w:val="00AA2468"/>
    <w:rsid w:val="00AA2792"/>
    <w:rsid w:val="00AA281F"/>
    <w:rsid w:val="00AA2AB7"/>
    <w:rsid w:val="00AA3603"/>
    <w:rsid w:val="00AA367D"/>
    <w:rsid w:val="00AA38CF"/>
    <w:rsid w:val="00AA3BAC"/>
    <w:rsid w:val="00AA3CD8"/>
    <w:rsid w:val="00AA3D0B"/>
    <w:rsid w:val="00AA3FF0"/>
    <w:rsid w:val="00AA472D"/>
    <w:rsid w:val="00AA4829"/>
    <w:rsid w:val="00AA48B5"/>
    <w:rsid w:val="00AA4A90"/>
    <w:rsid w:val="00AA4BBB"/>
    <w:rsid w:val="00AA4D32"/>
    <w:rsid w:val="00AA52B2"/>
    <w:rsid w:val="00AA5321"/>
    <w:rsid w:val="00AA5726"/>
    <w:rsid w:val="00AA588D"/>
    <w:rsid w:val="00AA5894"/>
    <w:rsid w:val="00AA5D4B"/>
    <w:rsid w:val="00AA5DED"/>
    <w:rsid w:val="00AA60F8"/>
    <w:rsid w:val="00AA654A"/>
    <w:rsid w:val="00AA680A"/>
    <w:rsid w:val="00AA68F3"/>
    <w:rsid w:val="00AA6FA1"/>
    <w:rsid w:val="00AA720B"/>
    <w:rsid w:val="00AA727C"/>
    <w:rsid w:val="00AA732A"/>
    <w:rsid w:val="00AA7456"/>
    <w:rsid w:val="00AA7731"/>
    <w:rsid w:val="00AA7B9B"/>
    <w:rsid w:val="00AA7C57"/>
    <w:rsid w:val="00AA7EC5"/>
    <w:rsid w:val="00AA7F3E"/>
    <w:rsid w:val="00AB01AE"/>
    <w:rsid w:val="00AB0439"/>
    <w:rsid w:val="00AB0491"/>
    <w:rsid w:val="00AB08FA"/>
    <w:rsid w:val="00AB0B42"/>
    <w:rsid w:val="00AB0E13"/>
    <w:rsid w:val="00AB0E7D"/>
    <w:rsid w:val="00AB10BF"/>
    <w:rsid w:val="00AB15D1"/>
    <w:rsid w:val="00AB19BB"/>
    <w:rsid w:val="00AB1A9F"/>
    <w:rsid w:val="00AB1DED"/>
    <w:rsid w:val="00AB26D6"/>
    <w:rsid w:val="00AB2730"/>
    <w:rsid w:val="00AB2BE9"/>
    <w:rsid w:val="00AB2C06"/>
    <w:rsid w:val="00AB2C22"/>
    <w:rsid w:val="00AB2EFF"/>
    <w:rsid w:val="00AB2F79"/>
    <w:rsid w:val="00AB3015"/>
    <w:rsid w:val="00AB328C"/>
    <w:rsid w:val="00AB3635"/>
    <w:rsid w:val="00AB3692"/>
    <w:rsid w:val="00AB38CD"/>
    <w:rsid w:val="00AB3985"/>
    <w:rsid w:val="00AB3A51"/>
    <w:rsid w:val="00AB3CD6"/>
    <w:rsid w:val="00AB411C"/>
    <w:rsid w:val="00AB4288"/>
    <w:rsid w:val="00AB45EF"/>
    <w:rsid w:val="00AB486B"/>
    <w:rsid w:val="00AB48F1"/>
    <w:rsid w:val="00AB4AF5"/>
    <w:rsid w:val="00AB4F72"/>
    <w:rsid w:val="00AB5046"/>
    <w:rsid w:val="00AB523B"/>
    <w:rsid w:val="00AB5383"/>
    <w:rsid w:val="00AB56E3"/>
    <w:rsid w:val="00AB5B35"/>
    <w:rsid w:val="00AB5CE3"/>
    <w:rsid w:val="00AB5DBD"/>
    <w:rsid w:val="00AB5F9D"/>
    <w:rsid w:val="00AB631A"/>
    <w:rsid w:val="00AB6486"/>
    <w:rsid w:val="00AB6B6D"/>
    <w:rsid w:val="00AB6E10"/>
    <w:rsid w:val="00AB70C9"/>
    <w:rsid w:val="00AB717A"/>
    <w:rsid w:val="00AB7357"/>
    <w:rsid w:val="00AB7660"/>
    <w:rsid w:val="00AB7A4A"/>
    <w:rsid w:val="00AB7CDE"/>
    <w:rsid w:val="00AB7CFF"/>
    <w:rsid w:val="00AB7E98"/>
    <w:rsid w:val="00AB7FDE"/>
    <w:rsid w:val="00AC0043"/>
    <w:rsid w:val="00AC0069"/>
    <w:rsid w:val="00AC0269"/>
    <w:rsid w:val="00AC072E"/>
    <w:rsid w:val="00AC081E"/>
    <w:rsid w:val="00AC0C56"/>
    <w:rsid w:val="00AC11EE"/>
    <w:rsid w:val="00AC14AF"/>
    <w:rsid w:val="00AC1D45"/>
    <w:rsid w:val="00AC223D"/>
    <w:rsid w:val="00AC2310"/>
    <w:rsid w:val="00AC2339"/>
    <w:rsid w:val="00AC25B3"/>
    <w:rsid w:val="00AC29AE"/>
    <w:rsid w:val="00AC29E4"/>
    <w:rsid w:val="00AC2DDB"/>
    <w:rsid w:val="00AC2E89"/>
    <w:rsid w:val="00AC3523"/>
    <w:rsid w:val="00AC36EB"/>
    <w:rsid w:val="00AC3706"/>
    <w:rsid w:val="00AC38FC"/>
    <w:rsid w:val="00AC39ED"/>
    <w:rsid w:val="00AC3E3C"/>
    <w:rsid w:val="00AC4089"/>
    <w:rsid w:val="00AC4344"/>
    <w:rsid w:val="00AC440F"/>
    <w:rsid w:val="00AC48D4"/>
    <w:rsid w:val="00AC4AFB"/>
    <w:rsid w:val="00AC502D"/>
    <w:rsid w:val="00AC51AE"/>
    <w:rsid w:val="00AC54BC"/>
    <w:rsid w:val="00AC5801"/>
    <w:rsid w:val="00AC5A4A"/>
    <w:rsid w:val="00AC5B32"/>
    <w:rsid w:val="00AC611C"/>
    <w:rsid w:val="00AC61F5"/>
    <w:rsid w:val="00AC6447"/>
    <w:rsid w:val="00AC6A2D"/>
    <w:rsid w:val="00AC70DE"/>
    <w:rsid w:val="00AC7338"/>
    <w:rsid w:val="00AC7466"/>
    <w:rsid w:val="00AC7A0F"/>
    <w:rsid w:val="00AC7D9E"/>
    <w:rsid w:val="00AD0104"/>
    <w:rsid w:val="00AD01DB"/>
    <w:rsid w:val="00AD0477"/>
    <w:rsid w:val="00AD0660"/>
    <w:rsid w:val="00AD09AF"/>
    <w:rsid w:val="00AD0A69"/>
    <w:rsid w:val="00AD0BA1"/>
    <w:rsid w:val="00AD0BC4"/>
    <w:rsid w:val="00AD0D65"/>
    <w:rsid w:val="00AD0D8F"/>
    <w:rsid w:val="00AD0DA4"/>
    <w:rsid w:val="00AD121F"/>
    <w:rsid w:val="00AD16AF"/>
    <w:rsid w:val="00AD185A"/>
    <w:rsid w:val="00AD1D23"/>
    <w:rsid w:val="00AD2168"/>
    <w:rsid w:val="00AD272A"/>
    <w:rsid w:val="00AD273F"/>
    <w:rsid w:val="00AD31E2"/>
    <w:rsid w:val="00AD37AD"/>
    <w:rsid w:val="00AD3CC9"/>
    <w:rsid w:val="00AD3CD0"/>
    <w:rsid w:val="00AD4071"/>
    <w:rsid w:val="00AD4078"/>
    <w:rsid w:val="00AD4165"/>
    <w:rsid w:val="00AD41DE"/>
    <w:rsid w:val="00AD438E"/>
    <w:rsid w:val="00AD4E7F"/>
    <w:rsid w:val="00AD503C"/>
    <w:rsid w:val="00AD5249"/>
    <w:rsid w:val="00AD5322"/>
    <w:rsid w:val="00AD5388"/>
    <w:rsid w:val="00AD5888"/>
    <w:rsid w:val="00AD5D5A"/>
    <w:rsid w:val="00AD6135"/>
    <w:rsid w:val="00AD61D2"/>
    <w:rsid w:val="00AD6258"/>
    <w:rsid w:val="00AD6263"/>
    <w:rsid w:val="00AD6500"/>
    <w:rsid w:val="00AD65DF"/>
    <w:rsid w:val="00AD6F3C"/>
    <w:rsid w:val="00AD70B5"/>
    <w:rsid w:val="00AD7157"/>
    <w:rsid w:val="00AD7286"/>
    <w:rsid w:val="00AD77B2"/>
    <w:rsid w:val="00AD79B7"/>
    <w:rsid w:val="00AD7A25"/>
    <w:rsid w:val="00AD7A64"/>
    <w:rsid w:val="00AD7A81"/>
    <w:rsid w:val="00AD7EBD"/>
    <w:rsid w:val="00AE026F"/>
    <w:rsid w:val="00AE0395"/>
    <w:rsid w:val="00AE0592"/>
    <w:rsid w:val="00AE093B"/>
    <w:rsid w:val="00AE0D01"/>
    <w:rsid w:val="00AE0D39"/>
    <w:rsid w:val="00AE0FBF"/>
    <w:rsid w:val="00AE115F"/>
    <w:rsid w:val="00AE1221"/>
    <w:rsid w:val="00AE16AB"/>
    <w:rsid w:val="00AE1D29"/>
    <w:rsid w:val="00AE1E48"/>
    <w:rsid w:val="00AE1EA8"/>
    <w:rsid w:val="00AE2045"/>
    <w:rsid w:val="00AE2BE1"/>
    <w:rsid w:val="00AE2DDA"/>
    <w:rsid w:val="00AE2DE1"/>
    <w:rsid w:val="00AE3323"/>
    <w:rsid w:val="00AE3659"/>
    <w:rsid w:val="00AE3679"/>
    <w:rsid w:val="00AE38AB"/>
    <w:rsid w:val="00AE3934"/>
    <w:rsid w:val="00AE4489"/>
    <w:rsid w:val="00AE46BF"/>
    <w:rsid w:val="00AE4709"/>
    <w:rsid w:val="00AE4883"/>
    <w:rsid w:val="00AE4BAC"/>
    <w:rsid w:val="00AE4C89"/>
    <w:rsid w:val="00AE4E5E"/>
    <w:rsid w:val="00AE4F94"/>
    <w:rsid w:val="00AE5155"/>
    <w:rsid w:val="00AE5396"/>
    <w:rsid w:val="00AE5B53"/>
    <w:rsid w:val="00AE5BC0"/>
    <w:rsid w:val="00AE61C7"/>
    <w:rsid w:val="00AE62D0"/>
    <w:rsid w:val="00AE62EB"/>
    <w:rsid w:val="00AE6712"/>
    <w:rsid w:val="00AE6766"/>
    <w:rsid w:val="00AE7127"/>
    <w:rsid w:val="00AE7373"/>
    <w:rsid w:val="00AE748F"/>
    <w:rsid w:val="00AE76BA"/>
    <w:rsid w:val="00AE7730"/>
    <w:rsid w:val="00AE78F9"/>
    <w:rsid w:val="00AE794E"/>
    <w:rsid w:val="00AE7F6E"/>
    <w:rsid w:val="00AF07E0"/>
    <w:rsid w:val="00AF0938"/>
    <w:rsid w:val="00AF0E32"/>
    <w:rsid w:val="00AF10EC"/>
    <w:rsid w:val="00AF1166"/>
    <w:rsid w:val="00AF14C2"/>
    <w:rsid w:val="00AF1A09"/>
    <w:rsid w:val="00AF1A80"/>
    <w:rsid w:val="00AF1B5D"/>
    <w:rsid w:val="00AF1C82"/>
    <w:rsid w:val="00AF221F"/>
    <w:rsid w:val="00AF2313"/>
    <w:rsid w:val="00AF237C"/>
    <w:rsid w:val="00AF2511"/>
    <w:rsid w:val="00AF2A49"/>
    <w:rsid w:val="00AF2AAA"/>
    <w:rsid w:val="00AF2B1F"/>
    <w:rsid w:val="00AF2CC8"/>
    <w:rsid w:val="00AF2DE7"/>
    <w:rsid w:val="00AF2E12"/>
    <w:rsid w:val="00AF2F16"/>
    <w:rsid w:val="00AF2FE6"/>
    <w:rsid w:val="00AF30F0"/>
    <w:rsid w:val="00AF31EF"/>
    <w:rsid w:val="00AF3397"/>
    <w:rsid w:val="00AF397C"/>
    <w:rsid w:val="00AF4285"/>
    <w:rsid w:val="00AF489E"/>
    <w:rsid w:val="00AF490F"/>
    <w:rsid w:val="00AF4F2C"/>
    <w:rsid w:val="00AF5092"/>
    <w:rsid w:val="00AF50FF"/>
    <w:rsid w:val="00AF586A"/>
    <w:rsid w:val="00AF597D"/>
    <w:rsid w:val="00AF5CEF"/>
    <w:rsid w:val="00AF5E38"/>
    <w:rsid w:val="00AF60EC"/>
    <w:rsid w:val="00AF649A"/>
    <w:rsid w:val="00AF6527"/>
    <w:rsid w:val="00AF665B"/>
    <w:rsid w:val="00AF6885"/>
    <w:rsid w:val="00AF68E1"/>
    <w:rsid w:val="00AF6C0C"/>
    <w:rsid w:val="00AF6C57"/>
    <w:rsid w:val="00AF71F3"/>
    <w:rsid w:val="00AF735B"/>
    <w:rsid w:val="00AF7BB4"/>
    <w:rsid w:val="00AF7C55"/>
    <w:rsid w:val="00AF7F69"/>
    <w:rsid w:val="00B000DE"/>
    <w:rsid w:val="00B001D0"/>
    <w:rsid w:val="00B00399"/>
    <w:rsid w:val="00B004BF"/>
    <w:rsid w:val="00B004D4"/>
    <w:rsid w:val="00B004DE"/>
    <w:rsid w:val="00B00651"/>
    <w:rsid w:val="00B00A12"/>
    <w:rsid w:val="00B00A1D"/>
    <w:rsid w:val="00B010B7"/>
    <w:rsid w:val="00B0124E"/>
    <w:rsid w:val="00B013BA"/>
    <w:rsid w:val="00B01739"/>
    <w:rsid w:val="00B01D90"/>
    <w:rsid w:val="00B01FA3"/>
    <w:rsid w:val="00B02969"/>
    <w:rsid w:val="00B02F78"/>
    <w:rsid w:val="00B030A7"/>
    <w:rsid w:val="00B033BD"/>
    <w:rsid w:val="00B0341A"/>
    <w:rsid w:val="00B03A51"/>
    <w:rsid w:val="00B03A7C"/>
    <w:rsid w:val="00B03AD4"/>
    <w:rsid w:val="00B03B97"/>
    <w:rsid w:val="00B03C7B"/>
    <w:rsid w:val="00B03F7E"/>
    <w:rsid w:val="00B04145"/>
    <w:rsid w:val="00B04505"/>
    <w:rsid w:val="00B04AD3"/>
    <w:rsid w:val="00B04B75"/>
    <w:rsid w:val="00B04BB2"/>
    <w:rsid w:val="00B04D08"/>
    <w:rsid w:val="00B04E3E"/>
    <w:rsid w:val="00B05005"/>
    <w:rsid w:val="00B050EB"/>
    <w:rsid w:val="00B052D1"/>
    <w:rsid w:val="00B058C7"/>
    <w:rsid w:val="00B05C18"/>
    <w:rsid w:val="00B05FBB"/>
    <w:rsid w:val="00B05FD3"/>
    <w:rsid w:val="00B06949"/>
    <w:rsid w:val="00B06B44"/>
    <w:rsid w:val="00B070B8"/>
    <w:rsid w:val="00B072B2"/>
    <w:rsid w:val="00B07A57"/>
    <w:rsid w:val="00B07E46"/>
    <w:rsid w:val="00B103D1"/>
    <w:rsid w:val="00B10431"/>
    <w:rsid w:val="00B10501"/>
    <w:rsid w:val="00B1061D"/>
    <w:rsid w:val="00B10790"/>
    <w:rsid w:val="00B109F3"/>
    <w:rsid w:val="00B10A82"/>
    <w:rsid w:val="00B10B15"/>
    <w:rsid w:val="00B10D07"/>
    <w:rsid w:val="00B1189C"/>
    <w:rsid w:val="00B118AA"/>
    <w:rsid w:val="00B11931"/>
    <w:rsid w:val="00B11C4C"/>
    <w:rsid w:val="00B11EA0"/>
    <w:rsid w:val="00B11FC1"/>
    <w:rsid w:val="00B12372"/>
    <w:rsid w:val="00B124DA"/>
    <w:rsid w:val="00B125AA"/>
    <w:rsid w:val="00B125C9"/>
    <w:rsid w:val="00B125E7"/>
    <w:rsid w:val="00B12747"/>
    <w:rsid w:val="00B12919"/>
    <w:rsid w:val="00B12B18"/>
    <w:rsid w:val="00B12E22"/>
    <w:rsid w:val="00B13087"/>
    <w:rsid w:val="00B1344E"/>
    <w:rsid w:val="00B13487"/>
    <w:rsid w:val="00B137F9"/>
    <w:rsid w:val="00B13D59"/>
    <w:rsid w:val="00B13E84"/>
    <w:rsid w:val="00B14334"/>
    <w:rsid w:val="00B14380"/>
    <w:rsid w:val="00B144C8"/>
    <w:rsid w:val="00B1454F"/>
    <w:rsid w:val="00B1461E"/>
    <w:rsid w:val="00B1488E"/>
    <w:rsid w:val="00B149F5"/>
    <w:rsid w:val="00B14A77"/>
    <w:rsid w:val="00B15329"/>
    <w:rsid w:val="00B15362"/>
    <w:rsid w:val="00B1562E"/>
    <w:rsid w:val="00B1584A"/>
    <w:rsid w:val="00B159F2"/>
    <w:rsid w:val="00B15C58"/>
    <w:rsid w:val="00B15F59"/>
    <w:rsid w:val="00B15F5F"/>
    <w:rsid w:val="00B16369"/>
    <w:rsid w:val="00B16498"/>
    <w:rsid w:val="00B1650C"/>
    <w:rsid w:val="00B1661D"/>
    <w:rsid w:val="00B16678"/>
    <w:rsid w:val="00B167ED"/>
    <w:rsid w:val="00B16EFF"/>
    <w:rsid w:val="00B17032"/>
    <w:rsid w:val="00B17238"/>
    <w:rsid w:val="00B17375"/>
    <w:rsid w:val="00B17EBE"/>
    <w:rsid w:val="00B20003"/>
    <w:rsid w:val="00B20056"/>
    <w:rsid w:val="00B2071D"/>
    <w:rsid w:val="00B20FEC"/>
    <w:rsid w:val="00B213D9"/>
    <w:rsid w:val="00B218EF"/>
    <w:rsid w:val="00B21DF9"/>
    <w:rsid w:val="00B22338"/>
    <w:rsid w:val="00B22499"/>
    <w:rsid w:val="00B224CF"/>
    <w:rsid w:val="00B22662"/>
    <w:rsid w:val="00B226BC"/>
    <w:rsid w:val="00B22B68"/>
    <w:rsid w:val="00B234FF"/>
    <w:rsid w:val="00B236B4"/>
    <w:rsid w:val="00B2382D"/>
    <w:rsid w:val="00B24021"/>
    <w:rsid w:val="00B24026"/>
    <w:rsid w:val="00B24392"/>
    <w:rsid w:val="00B24453"/>
    <w:rsid w:val="00B244D7"/>
    <w:rsid w:val="00B248C0"/>
    <w:rsid w:val="00B248CB"/>
    <w:rsid w:val="00B24981"/>
    <w:rsid w:val="00B24B81"/>
    <w:rsid w:val="00B24B9E"/>
    <w:rsid w:val="00B24BB4"/>
    <w:rsid w:val="00B24C4C"/>
    <w:rsid w:val="00B24D94"/>
    <w:rsid w:val="00B24F9C"/>
    <w:rsid w:val="00B252A4"/>
    <w:rsid w:val="00B25AC4"/>
    <w:rsid w:val="00B25C3B"/>
    <w:rsid w:val="00B25DA8"/>
    <w:rsid w:val="00B25E08"/>
    <w:rsid w:val="00B25E1F"/>
    <w:rsid w:val="00B26063"/>
    <w:rsid w:val="00B263D3"/>
    <w:rsid w:val="00B26454"/>
    <w:rsid w:val="00B26C79"/>
    <w:rsid w:val="00B27045"/>
    <w:rsid w:val="00B270C4"/>
    <w:rsid w:val="00B271DB"/>
    <w:rsid w:val="00B277F7"/>
    <w:rsid w:val="00B278D6"/>
    <w:rsid w:val="00B279B7"/>
    <w:rsid w:val="00B27FC6"/>
    <w:rsid w:val="00B302B6"/>
    <w:rsid w:val="00B3050E"/>
    <w:rsid w:val="00B305D8"/>
    <w:rsid w:val="00B30915"/>
    <w:rsid w:val="00B30AB9"/>
    <w:rsid w:val="00B30C51"/>
    <w:rsid w:val="00B30D28"/>
    <w:rsid w:val="00B30DB4"/>
    <w:rsid w:val="00B3142A"/>
    <w:rsid w:val="00B31E56"/>
    <w:rsid w:val="00B31F0D"/>
    <w:rsid w:val="00B329AB"/>
    <w:rsid w:val="00B32D78"/>
    <w:rsid w:val="00B33B72"/>
    <w:rsid w:val="00B33D89"/>
    <w:rsid w:val="00B33E79"/>
    <w:rsid w:val="00B33E80"/>
    <w:rsid w:val="00B342C5"/>
    <w:rsid w:val="00B344D1"/>
    <w:rsid w:val="00B346EA"/>
    <w:rsid w:val="00B348BA"/>
    <w:rsid w:val="00B34901"/>
    <w:rsid w:val="00B34914"/>
    <w:rsid w:val="00B34989"/>
    <w:rsid w:val="00B34D51"/>
    <w:rsid w:val="00B3508C"/>
    <w:rsid w:val="00B351B4"/>
    <w:rsid w:val="00B352F2"/>
    <w:rsid w:val="00B35B5A"/>
    <w:rsid w:val="00B3603A"/>
    <w:rsid w:val="00B3633B"/>
    <w:rsid w:val="00B368B5"/>
    <w:rsid w:val="00B368CB"/>
    <w:rsid w:val="00B3698A"/>
    <w:rsid w:val="00B36C59"/>
    <w:rsid w:val="00B36CA9"/>
    <w:rsid w:val="00B36E32"/>
    <w:rsid w:val="00B36F9B"/>
    <w:rsid w:val="00B371C4"/>
    <w:rsid w:val="00B3722D"/>
    <w:rsid w:val="00B37282"/>
    <w:rsid w:val="00B372C4"/>
    <w:rsid w:val="00B37552"/>
    <w:rsid w:val="00B3771C"/>
    <w:rsid w:val="00B3796D"/>
    <w:rsid w:val="00B37B82"/>
    <w:rsid w:val="00B37DC0"/>
    <w:rsid w:val="00B4040F"/>
    <w:rsid w:val="00B404E0"/>
    <w:rsid w:val="00B406D3"/>
    <w:rsid w:val="00B4116F"/>
    <w:rsid w:val="00B41289"/>
    <w:rsid w:val="00B41778"/>
    <w:rsid w:val="00B41AE4"/>
    <w:rsid w:val="00B41B52"/>
    <w:rsid w:val="00B41F90"/>
    <w:rsid w:val="00B42290"/>
    <w:rsid w:val="00B4231C"/>
    <w:rsid w:val="00B424FA"/>
    <w:rsid w:val="00B42627"/>
    <w:rsid w:val="00B427F3"/>
    <w:rsid w:val="00B42944"/>
    <w:rsid w:val="00B42A1C"/>
    <w:rsid w:val="00B42CB8"/>
    <w:rsid w:val="00B4309B"/>
    <w:rsid w:val="00B4315A"/>
    <w:rsid w:val="00B431EA"/>
    <w:rsid w:val="00B43430"/>
    <w:rsid w:val="00B4358D"/>
    <w:rsid w:val="00B4385C"/>
    <w:rsid w:val="00B43A36"/>
    <w:rsid w:val="00B43BB8"/>
    <w:rsid w:val="00B445A4"/>
    <w:rsid w:val="00B44AC1"/>
    <w:rsid w:val="00B44C74"/>
    <w:rsid w:val="00B44D3E"/>
    <w:rsid w:val="00B45207"/>
    <w:rsid w:val="00B45446"/>
    <w:rsid w:val="00B45907"/>
    <w:rsid w:val="00B459F7"/>
    <w:rsid w:val="00B45A3F"/>
    <w:rsid w:val="00B45D0A"/>
    <w:rsid w:val="00B45E9A"/>
    <w:rsid w:val="00B4607B"/>
    <w:rsid w:val="00B4655B"/>
    <w:rsid w:val="00B467B3"/>
    <w:rsid w:val="00B468EF"/>
    <w:rsid w:val="00B4698F"/>
    <w:rsid w:val="00B46C73"/>
    <w:rsid w:val="00B46CA8"/>
    <w:rsid w:val="00B46F94"/>
    <w:rsid w:val="00B47047"/>
    <w:rsid w:val="00B47215"/>
    <w:rsid w:val="00B4738B"/>
    <w:rsid w:val="00B47489"/>
    <w:rsid w:val="00B474E9"/>
    <w:rsid w:val="00B476A0"/>
    <w:rsid w:val="00B4789B"/>
    <w:rsid w:val="00B478A9"/>
    <w:rsid w:val="00B47DA1"/>
    <w:rsid w:val="00B47EBE"/>
    <w:rsid w:val="00B47F52"/>
    <w:rsid w:val="00B5002E"/>
    <w:rsid w:val="00B502B2"/>
    <w:rsid w:val="00B502C4"/>
    <w:rsid w:val="00B50A14"/>
    <w:rsid w:val="00B51262"/>
    <w:rsid w:val="00B516B5"/>
    <w:rsid w:val="00B51724"/>
    <w:rsid w:val="00B518B4"/>
    <w:rsid w:val="00B519E4"/>
    <w:rsid w:val="00B51C3A"/>
    <w:rsid w:val="00B51F9E"/>
    <w:rsid w:val="00B52034"/>
    <w:rsid w:val="00B52558"/>
    <w:rsid w:val="00B528B4"/>
    <w:rsid w:val="00B5369E"/>
    <w:rsid w:val="00B53993"/>
    <w:rsid w:val="00B53D4C"/>
    <w:rsid w:val="00B53EA8"/>
    <w:rsid w:val="00B53F3B"/>
    <w:rsid w:val="00B53F54"/>
    <w:rsid w:val="00B53F9A"/>
    <w:rsid w:val="00B5416E"/>
    <w:rsid w:val="00B54228"/>
    <w:rsid w:val="00B543A8"/>
    <w:rsid w:val="00B5442F"/>
    <w:rsid w:val="00B5455C"/>
    <w:rsid w:val="00B54575"/>
    <w:rsid w:val="00B55806"/>
    <w:rsid w:val="00B559DE"/>
    <w:rsid w:val="00B55D09"/>
    <w:rsid w:val="00B55F62"/>
    <w:rsid w:val="00B55FAB"/>
    <w:rsid w:val="00B56326"/>
    <w:rsid w:val="00B564DF"/>
    <w:rsid w:val="00B56CF5"/>
    <w:rsid w:val="00B56E52"/>
    <w:rsid w:val="00B5735A"/>
    <w:rsid w:val="00B57876"/>
    <w:rsid w:val="00B578FB"/>
    <w:rsid w:val="00B57C31"/>
    <w:rsid w:val="00B60684"/>
    <w:rsid w:val="00B6086B"/>
    <w:rsid w:val="00B60B19"/>
    <w:rsid w:val="00B60B3C"/>
    <w:rsid w:val="00B60F89"/>
    <w:rsid w:val="00B60F94"/>
    <w:rsid w:val="00B6105D"/>
    <w:rsid w:val="00B610CB"/>
    <w:rsid w:val="00B6131D"/>
    <w:rsid w:val="00B6134A"/>
    <w:rsid w:val="00B61746"/>
    <w:rsid w:val="00B61B41"/>
    <w:rsid w:val="00B61B98"/>
    <w:rsid w:val="00B61BF1"/>
    <w:rsid w:val="00B61D69"/>
    <w:rsid w:val="00B62337"/>
    <w:rsid w:val="00B6274C"/>
    <w:rsid w:val="00B62A9A"/>
    <w:rsid w:val="00B62B78"/>
    <w:rsid w:val="00B62B83"/>
    <w:rsid w:val="00B62CB2"/>
    <w:rsid w:val="00B62F9E"/>
    <w:rsid w:val="00B63641"/>
    <w:rsid w:val="00B637A5"/>
    <w:rsid w:val="00B638ED"/>
    <w:rsid w:val="00B63D36"/>
    <w:rsid w:val="00B63E63"/>
    <w:rsid w:val="00B64146"/>
    <w:rsid w:val="00B64202"/>
    <w:rsid w:val="00B6436B"/>
    <w:rsid w:val="00B643F5"/>
    <w:rsid w:val="00B6443F"/>
    <w:rsid w:val="00B64532"/>
    <w:rsid w:val="00B6464E"/>
    <w:rsid w:val="00B64E82"/>
    <w:rsid w:val="00B64F20"/>
    <w:rsid w:val="00B651E7"/>
    <w:rsid w:val="00B6594D"/>
    <w:rsid w:val="00B65AD6"/>
    <w:rsid w:val="00B65AF4"/>
    <w:rsid w:val="00B65C46"/>
    <w:rsid w:val="00B65C9E"/>
    <w:rsid w:val="00B65D68"/>
    <w:rsid w:val="00B662D6"/>
    <w:rsid w:val="00B6646E"/>
    <w:rsid w:val="00B6657B"/>
    <w:rsid w:val="00B66731"/>
    <w:rsid w:val="00B66BDF"/>
    <w:rsid w:val="00B66EDF"/>
    <w:rsid w:val="00B66FF5"/>
    <w:rsid w:val="00B670FB"/>
    <w:rsid w:val="00B678E5"/>
    <w:rsid w:val="00B67A32"/>
    <w:rsid w:val="00B702C7"/>
    <w:rsid w:val="00B70D06"/>
    <w:rsid w:val="00B70EE5"/>
    <w:rsid w:val="00B70F21"/>
    <w:rsid w:val="00B71252"/>
    <w:rsid w:val="00B71259"/>
    <w:rsid w:val="00B713D5"/>
    <w:rsid w:val="00B71447"/>
    <w:rsid w:val="00B71489"/>
    <w:rsid w:val="00B71713"/>
    <w:rsid w:val="00B71890"/>
    <w:rsid w:val="00B71946"/>
    <w:rsid w:val="00B719AA"/>
    <w:rsid w:val="00B71A23"/>
    <w:rsid w:val="00B720AD"/>
    <w:rsid w:val="00B72277"/>
    <w:rsid w:val="00B72841"/>
    <w:rsid w:val="00B72880"/>
    <w:rsid w:val="00B72AB4"/>
    <w:rsid w:val="00B72B0E"/>
    <w:rsid w:val="00B72FDB"/>
    <w:rsid w:val="00B72FEC"/>
    <w:rsid w:val="00B73125"/>
    <w:rsid w:val="00B73D21"/>
    <w:rsid w:val="00B74027"/>
    <w:rsid w:val="00B743D8"/>
    <w:rsid w:val="00B7483A"/>
    <w:rsid w:val="00B74A83"/>
    <w:rsid w:val="00B74D46"/>
    <w:rsid w:val="00B74E7B"/>
    <w:rsid w:val="00B74FE9"/>
    <w:rsid w:val="00B752AD"/>
    <w:rsid w:val="00B7565B"/>
    <w:rsid w:val="00B75DED"/>
    <w:rsid w:val="00B7700C"/>
    <w:rsid w:val="00B77311"/>
    <w:rsid w:val="00B774DA"/>
    <w:rsid w:val="00B774E9"/>
    <w:rsid w:val="00B779AE"/>
    <w:rsid w:val="00B77D32"/>
    <w:rsid w:val="00B77D92"/>
    <w:rsid w:val="00B80194"/>
    <w:rsid w:val="00B80200"/>
    <w:rsid w:val="00B806E6"/>
    <w:rsid w:val="00B8077F"/>
    <w:rsid w:val="00B8085D"/>
    <w:rsid w:val="00B8089F"/>
    <w:rsid w:val="00B80D27"/>
    <w:rsid w:val="00B81245"/>
    <w:rsid w:val="00B817C8"/>
    <w:rsid w:val="00B81AD3"/>
    <w:rsid w:val="00B81ADE"/>
    <w:rsid w:val="00B82409"/>
    <w:rsid w:val="00B82774"/>
    <w:rsid w:val="00B82C73"/>
    <w:rsid w:val="00B82C7D"/>
    <w:rsid w:val="00B82D55"/>
    <w:rsid w:val="00B82E7F"/>
    <w:rsid w:val="00B82FC1"/>
    <w:rsid w:val="00B82FFD"/>
    <w:rsid w:val="00B833E2"/>
    <w:rsid w:val="00B83511"/>
    <w:rsid w:val="00B83D1B"/>
    <w:rsid w:val="00B8431F"/>
    <w:rsid w:val="00B843E5"/>
    <w:rsid w:val="00B8488A"/>
    <w:rsid w:val="00B84C62"/>
    <w:rsid w:val="00B84DED"/>
    <w:rsid w:val="00B84F8D"/>
    <w:rsid w:val="00B85029"/>
    <w:rsid w:val="00B8511D"/>
    <w:rsid w:val="00B85365"/>
    <w:rsid w:val="00B854D8"/>
    <w:rsid w:val="00B86430"/>
    <w:rsid w:val="00B86812"/>
    <w:rsid w:val="00B86C52"/>
    <w:rsid w:val="00B86D19"/>
    <w:rsid w:val="00B86E37"/>
    <w:rsid w:val="00B870FA"/>
    <w:rsid w:val="00B8770F"/>
    <w:rsid w:val="00B877F1"/>
    <w:rsid w:val="00B87C42"/>
    <w:rsid w:val="00B87D4A"/>
    <w:rsid w:val="00B90365"/>
    <w:rsid w:val="00B90648"/>
    <w:rsid w:val="00B90768"/>
    <w:rsid w:val="00B90A3B"/>
    <w:rsid w:val="00B90B68"/>
    <w:rsid w:val="00B91008"/>
    <w:rsid w:val="00B91025"/>
    <w:rsid w:val="00B915F8"/>
    <w:rsid w:val="00B91718"/>
    <w:rsid w:val="00B919AD"/>
    <w:rsid w:val="00B91B49"/>
    <w:rsid w:val="00B91FAA"/>
    <w:rsid w:val="00B9209A"/>
    <w:rsid w:val="00B92163"/>
    <w:rsid w:val="00B9226E"/>
    <w:rsid w:val="00B926DE"/>
    <w:rsid w:val="00B9280C"/>
    <w:rsid w:val="00B92889"/>
    <w:rsid w:val="00B929B3"/>
    <w:rsid w:val="00B939D7"/>
    <w:rsid w:val="00B93D72"/>
    <w:rsid w:val="00B93ECE"/>
    <w:rsid w:val="00B9414F"/>
    <w:rsid w:val="00B94228"/>
    <w:rsid w:val="00B94503"/>
    <w:rsid w:val="00B94DAC"/>
    <w:rsid w:val="00B94DC9"/>
    <w:rsid w:val="00B94F39"/>
    <w:rsid w:val="00B94FEE"/>
    <w:rsid w:val="00B95054"/>
    <w:rsid w:val="00B950C5"/>
    <w:rsid w:val="00B95367"/>
    <w:rsid w:val="00B953D0"/>
    <w:rsid w:val="00B95608"/>
    <w:rsid w:val="00B95708"/>
    <w:rsid w:val="00B95B4F"/>
    <w:rsid w:val="00B95BFE"/>
    <w:rsid w:val="00B95F04"/>
    <w:rsid w:val="00B95F88"/>
    <w:rsid w:val="00B962E3"/>
    <w:rsid w:val="00B9646A"/>
    <w:rsid w:val="00B9655B"/>
    <w:rsid w:val="00B96659"/>
    <w:rsid w:val="00B9674D"/>
    <w:rsid w:val="00B96902"/>
    <w:rsid w:val="00B96DF2"/>
    <w:rsid w:val="00B9711B"/>
    <w:rsid w:val="00B9724D"/>
    <w:rsid w:val="00B97C42"/>
    <w:rsid w:val="00BA0285"/>
    <w:rsid w:val="00BA03A8"/>
    <w:rsid w:val="00BA046B"/>
    <w:rsid w:val="00BA08DF"/>
    <w:rsid w:val="00BA0B11"/>
    <w:rsid w:val="00BA0F5E"/>
    <w:rsid w:val="00BA14F5"/>
    <w:rsid w:val="00BA1C10"/>
    <w:rsid w:val="00BA1D3C"/>
    <w:rsid w:val="00BA1D5B"/>
    <w:rsid w:val="00BA2085"/>
    <w:rsid w:val="00BA236B"/>
    <w:rsid w:val="00BA29E1"/>
    <w:rsid w:val="00BA2CCE"/>
    <w:rsid w:val="00BA2FAF"/>
    <w:rsid w:val="00BA327A"/>
    <w:rsid w:val="00BA32D0"/>
    <w:rsid w:val="00BA3723"/>
    <w:rsid w:val="00BA3925"/>
    <w:rsid w:val="00BA3B1B"/>
    <w:rsid w:val="00BA3F35"/>
    <w:rsid w:val="00BA4085"/>
    <w:rsid w:val="00BA4223"/>
    <w:rsid w:val="00BA4525"/>
    <w:rsid w:val="00BA4528"/>
    <w:rsid w:val="00BA4C0D"/>
    <w:rsid w:val="00BA4D72"/>
    <w:rsid w:val="00BA4E09"/>
    <w:rsid w:val="00BA4F47"/>
    <w:rsid w:val="00BA504D"/>
    <w:rsid w:val="00BA5468"/>
    <w:rsid w:val="00BA5694"/>
    <w:rsid w:val="00BA5790"/>
    <w:rsid w:val="00BA5797"/>
    <w:rsid w:val="00BA5905"/>
    <w:rsid w:val="00BA59B3"/>
    <w:rsid w:val="00BA5AB0"/>
    <w:rsid w:val="00BA5B7F"/>
    <w:rsid w:val="00BA6152"/>
    <w:rsid w:val="00BA61C0"/>
    <w:rsid w:val="00BA6233"/>
    <w:rsid w:val="00BA66AA"/>
    <w:rsid w:val="00BA6A82"/>
    <w:rsid w:val="00BA6B60"/>
    <w:rsid w:val="00BA6FC7"/>
    <w:rsid w:val="00BA7137"/>
    <w:rsid w:val="00BA72FC"/>
    <w:rsid w:val="00BA740C"/>
    <w:rsid w:val="00BA759C"/>
    <w:rsid w:val="00BA7D66"/>
    <w:rsid w:val="00BA7D81"/>
    <w:rsid w:val="00BA7E6D"/>
    <w:rsid w:val="00BB0142"/>
    <w:rsid w:val="00BB01CA"/>
    <w:rsid w:val="00BB024E"/>
    <w:rsid w:val="00BB027C"/>
    <w:rsid w:val="00BB04D9"/>
    <w:rsid w:val="00BB059B"/>
    <w:rsid w:val="00BB0732"/>
    <w:rsid w:val="00BB092C"/>
    <w:rsid w:val="00BB0A70"/>
    <w:rsid w:val="00BB12C1"/>
    <w:rsid w:val="00BB14C1"/>
    <w:rsid w:val="00BB15D7"/>
    <w:rsid w:val="00BB1863"/>
    <w:rsid w:val="00BB18C4"/>
    <w:rsid w:val="00BB18E6"/>
    <w:rsid w:val="00BB233D"/>
    <w:rsid w:val="00BB2366"/>
    <w:rsid w:val="00BB3341"/>
    <w:rsid w:val="00BB33D9"/>
    <w:rsid w:val="00BB379A"/>
    <w:rsid w:val="00BB3972"/>
    <w:rsid w:val="00BB3A1A"/>
    <w:rsid w:val="00BB3C5C"/>
    <w:rsid w:val="00BB3CAF"/>
    <w:rsid w:val="00BB44A6"/>
    <w:rsid w:val="00BB4745"/>
    <w:rsid w:val="00BB4763"/>
    <w:rsid w:val="00BB47DF"/>
    <w:rsid w:val="00BB4B0E"/>
    <w:rsid w:val="00BB4C63"/>
    <w:rsid w:val="00BB4E02"/>
    <w:rsid w:val="00BB58E2"/>
    <w:rsid w:val="00BB5C55"/>
    <w:rsid w:val="00BB6152"/>
    <w:rsid w:val="00BB61D5"/>
    <w:rsid w:val="00BB64D5"/>
    <w:rsid w:val="00BB66DD"/>
    <w:rsid w:val="00BB66F5"/>
    <w:rsid w:val="00BB673D"/>
    <w:rsid w:val="00BB69A2"/>
    <w:rsid w:val="00BB6D58"/>
    <w:rsid w:val="00BB6FC0"/>
    <w:rsid w:val="00BB70C1"/>
    <w:rsid w:val="00BB74CF"/>
    <w:rsid w:val="00BB76ED"/>
    <w:rsid w:val="00BB77AC"/>
    <w:rsid w:val="00BB77D6"/>
    <w:rsid w:val="00BB79E7"/>
    <w:rsid w:val="00BB7CE2"/>
    <w:rsid w:val="00BB7F8E"/>
    <w:rsid w:val="00BB7F97"/>
    <w:rsid w:val="00BC019A"/>
    <w:rsid w:val="00BC0202"/>
    <w:rsid w:val="00BC029D"/>
    <w:rsid w:val="00BC0AC2"/>
    <w:rsid w:val="00BC0BC1"/>
    <w:rsid w:val="00BC0D28"/>
    <w:rsid w:val="00BC0D8E"/>
    <w:rsid w:val="00BC1653"/>
    <w:rsid w:val="00BC1EAC"/>
    <w:rsid w:val="00BC1FFA"/>
    <w:rsid w:val="00BC2191"/>
    <w:rsid w:val="00BC2512"/>
    <w:rsid w:val="00BC266B"/>
    <w:rsid w:val="00BC272C"/>
    <w:rsid w:val="00BC2793"/>
    <w:rsid w:val="00BC2853"/>
    <w:rsid w:val="00BC2C25"/>
    <w:rsid w:val="00BC2FBD"/>
    <w:rsid w:val="00BC3469"/>
    <w:rsid w:val="00BC3DE5"/>
    <w:rsid w:val="00BC4420"/>
    <w:rsid w:val="00BC4767"/>
    <w:rsid w:val="00BC48F1"/>
    <w:rsid w:val="00BC4D7A"/>
    <w:rsid w:val="00BC4E7F"/>
    <w:rsid w:val="00BC546C"/>
    <w:rsid w:val="00BC54A2"/>
    <w:rsid w:val="00BC586A"/>
    <w:rsid w:val="00BC59D6"/>
    <w:rsid w:val="00BC5A86"/>
    <w:rsid w:val="00BC5F4E"/>
    <w:rsid w:val="00BC614A"/>
    <w:rsid w:val="00BC6465"/>
    <w:rsid w:val="00BC672E"/>
    <w:rsid w:val="00BC698B"/>
    <w:rsid w:val="00BC69AB"/>
    <w:rsid w:val="00BC6A2C"/>
    <w:rsid w:val="00BC6B52"/>
    <w:rsid w:val="00BC6B61"/>
    <w:rsid w:val="00BC6D7E"/>
    <w:rsid w:val="00BC6EF8"/>
    <w:rsid w:val="00BC7E42"/>
    <w:rsid w:val="00BC7FD7"/>
    <w:rsid w:val="00BD01A4"/>
    <w:rsid w:val="00BD0337"/>
    <w:rsid w:val="00BD0657"/>
    <w:rsid w:val="00BD06D4"/>
    <w:rsid w:val="00BD079C"/>
    <w:rsid w:val="00BD07A7"/>
    <w:rsid w:val="00BD0907"/>
    <w:rsid w:val="00BD0EAB"/>
    <w:rsid w:val="00BD130A"/>
    <w:rsid w:val="00BD144D"/>
    <w:rsid w:val="00BD159C"/>
    <w:rsid w:val="00BD1676"/>
    <w:rsid w:val="00BD1B4F"/>
    <w:rsid w:val="00BD1EE3"/>
    <w:rsid w:val="00BD1F17"/>
    <w:rsid w:val="00BD1FCF"/>
    <w:rsid w:val="00BD27E3"/>
    <w:rsid w:val="00BD291B"/>
    <w:rsid w:val="00BD2D91"/>
    <w:rsid w:val="00BD3137"/>
    <w:rsid w:val="00BD32DD"/>
    <w:rsid w:val="00BD35A0"/>
    <w:rsid w:val="00BD3947"/>
    <w:rsid w:val="00BD3D55"/>
    <w:rsid w:val="00BD49D3"/>
    <w:rsid w:val="00BD4BE5"/>
    <w:rsid w:val="00BD51DD"/>
    <w:rsid w:val="00BD5773"/>
    <w:rsid w:val="00BD57DE"/>
    <w:rsid w:val="00BD5B55"/>
    <w:rsid w:val="00BD5F2C"/>
    <w:rsid w:val="00BD6719"/>
    <w:rsid w:val="00BD6889"/>
    <w:rsid w:val="00BD6A53"/>
    <w:rsid w:val="00BD6AC3"/>
    <w:rsid w:val="00BD6E94"/>
    <w:rsid w:val="00BD70C1"/>
    <w:rsid w:val="00BD7116"/>
    <w:rsid w:val="00BD74C8"/>
    <w:rsid w:val="00BD753A"/>
    <w:rsid w:val="00BD78FD"/>
    <w:rsid w:val="00BD792D"/>
    <w:rsid w:val="00BD7BDA"/>
    <w:rsid w:val="00BD7ED5"/>
    <w:rsid w:val="00BE03B6"/>
    <w:rsid w:val="00BE0428"/>
    <w:rsid w:val="00BE044B"/>
    <w:rsid w:val="00BE076C"/>
    <w:rsid w:val="00BE0E53"/>
    <w:rsid w:val="00BE1211"/>
    <w:rsid w:val="00BE1385"/>
    <w:rsid w:val="00BE138C"/>
    <w:rsid w:val="00BE14BC"/>
    <w:rsid w:val="00BE1AE7"/>
    <w:rsid w:val="00BE2413"/>
    <w:rsid w:val="00BE280C"/>
    <w:rsid w:val="00BE299E"/>
    <w:rsid w:val="00BE2A2E"/>
    <w:rsid w:val="00BE2B68"/>
    <w:rsid w:val="00BE3055"/>
    <w:rsid w:val="00BE3141"/>
    <w:rsid w:val="00BE3159"/>
    <w:rsid w:val="00BE3BB7"/>
    <w:rsid w:val="00BE4130"/>
    <w:rsid w:val="00BE41B3"/>
    <w:rsid w:val="00BE41FF"/>
    <w:rsid w:val="00BE42FB"/>
    <w:rsid w:val="00BE43F4"/>
    <w:rsid w:val="00BE47F6"/>
    <w:rsid w:val="00BE4822"/>
    <w:rsid w:val="00BE48DD"/>
    <w:rsid w:val="00BE493A"/>
    <w:rsid w:val="00BE49DB"/>
    <w:rsid w:val="00BE4DD7"/>
    <w:rsid w:val="00BE4DF6"/>
    <w:rsid w:val="00BE533F"/>
    <w:rsid w:val="00BE5359"/>
    <w:rsid w:val="00BE572D"/>
    <w:rsid w:val="00BE5BCA"/>
    <w:rsid w:val="00BE5C3B"/>
    <w:rsid w:val="00BE616B"/>
    <w:rsid w:val="00BE61AA"/>
    <w:rsid w:val="00BE6502"/>
    <w:rsid w:val="00BE6A23"/>
    <w:rsid w:val="00BE724B"/>
    <w:rsid w:val="00BE72F0"/>
    <w:rsid w:val="00BE751D"/>
    <w:rsid w:val="00BE7714"/>
    <w:rsid w:val="00BE780A"/>
    <w:rsid w:val="00BE78E2"/>
    <w:rsid w:val="00BE7916"/>
    <w:rsid w:val="00BE7A7B"/>
    <w:rsid w:val="00BE7CA0"/>
    <w:rsid w:val="00BF02BE"/>
    <w:rsid w:val="00BF03EC"/>
    <w:rsid w:val="00BF06D9"/>
    <w:rsid w:val="00BF0E01"/>
    <w:rsid w:val="00BF127E"/>
    <w:rsid w:val="00BF1323"/>
    <w:rsid w:val="00BF1ED3"/>
    <w:rsid w:val="00BF1ED8"/>
    <w:rsid w:val="00BF1EEE"/>
    <w:rsid w:val="00BF21D1"/>
    <w:rsid w:val="00BF2811"/>
    <w:rsid w:val="00BF2D66"/>
    <w:rsid w:val="00BF34F2"/>
    <w:rsid w:val="00BF38BA"/>
    <w:rsid w:val="00BF3AB1"/>
    <w:rsid w:val="00BF3BFC"/>
    <w:rsid w:val="00BF3D46"/>
    <w:rsid w:val="00BF40C7"/>
    <w:rsid w:val="00BF40F4"/>
    <w:rsid w:val="00BF41A4"/>
    <w:rsid w:val="00BF4463"/>
    <w:rsid w:val="00BF44E1"/>
    <w:rsid w:val="00BF452C"/>
    <w:rsid w:val="00BF4690"/>
    <w:rsid w:val="00BF4699"/>
    <w:rsid w:val="00BF4B83"/>
    <w:rsid w:val="00BF4B8F"/>
    <w:rsid w:val="00BF4B9E"/>
    <w:rsid w:val="00BF4F8A"/>
    <w:rsid w:val="00BF5A37"/>
    <w:rsid w:val="00BF5A58"/>
    <w:rsid w:val="00BF5AA3"/>
    <w:rsid w:val="00BF5D37"/>
    <w:rsid w:val="00BF5EEF"/>
    <w:rsid w:val="00BF63C9"/>
    <w:rsid w:val="00BF66A6"/>
    <w:rsid w:val="00BF6865"/>
    <w:rsid w:val="00BF695A"/>
    <w:rsid w:val="00BF6BF7"/>
    <w:rsid w:val="00BF715C"/>
    <w:rsid w:val="00BF7204"/>
    <w:rsid w:val="00BF7C0C"/>
    <w:rsid w:val="00BF7EB2"/>
    <w:rsid w:val="00BF7EBA"/>
    <w:rsid w:val="00BF7EC6"/>
    <w:rsid w:val="00C00123"/>
    <w:rsid w:val="00C00D98"/>
    <w:rsid w:val="00C01194"/>
    <w:rsid w:val="00C011B3"/>
    <w:rsid w:val="00C01361"/>
    <w:rsid w:val="00C013F5"/>
    <w:rsid w:val="00C01507"/>
    <w:rsid w:val="00C01549"/>
    <w:rsid w:val="00C0157D"/>
    <w:rsid w:val="00C016F7"/>
    <w:rsid w:val="00C01CAD"/>
    <w:rsid w:val="00C01DAD"/>
    <w:rsid w:val="00C01F67"/>
    <w:rsid w:val="00C020DA"/>
    <w:rsid w:val="00C0234D"/>
    <w:rsid w:val="00C023CF"/>
    <w:rsid w:val="00C02B31"/>
    <w:rsid w:val="00C02DA4"/>
    <w:rsid w:val="00C02FF4"/>
    <w:rsid w:val="00C030DB"/>
    <w:rsid w:val="00C031B8"/>
    <w:rsid w:val="00C031CE"/>
    <w:rsid w:val="00C0357F"/>
    <w:rsid w:val="00C03874"/>
    <w:rsid w:val="00C03BE4"/>
    <w:rsid w:val="00C03C8C"/>
    <w:rsid w:val="00C03F89"/>
    <w:rsid w:val="00C03FD5"/>
    <w:rsid w:val="00C043E1"/>
    <w:rsid w:val="00C0474B"/>
    <w:rsid w:val="00C04A8C"/>
    <w:rsid w:val="00C04BD2"/>
    <w:rsid w:val="00C04CA1"/>
    <w:rsid w:val="00C04D13"/>
    <w:rsid w:val="00C04DAC"/>
    <w:rsid w:val="00C05266"/>
    <w:rsid w:val="00C057C2"/>
    <w:rsid w:val="00C05926"/>
    <w:rsid w:val="00C05BC1"/>
    <w:rsid w:val="00C06249"/>
    <w:rsid w:val="00C06447"/>
    <w:rsid w:val="00C06813"/>
    <w:rsid w:val="00C0696B"/>
    <w:rsid w:val="00C06A5D"/>
    <w:rsid w:val="00C06E3C"/>
    <w:rsid w:val="00C06FFE"/>
    <w:rsid w:val="00C072A7"/>
    <w:rsid w:val="00C07521"/>
    <w:rsid w:val="00C07DC8"/>
    <w:rsid w:val="00C07F2A"/>
    <w:rsid w:val="00C10045"/>
    <w:rsid w:val="00C10545"/>
    <w:rsid w:val="00C105BD"/>
    <w:rsid w:val="00C105EE"/>
    <w:rsid w:val="00C1067A"/>
    <w:rsid w:val="00C10717"/>
    <w:rsid w:val="00C107BB"/>
    <w:rsid w:val="00C10891"/>
    <w:rsid w:val="00C1089F"/>
    <w:rsid w:val="00C1094A"/>
    <w:rsid w:val="00C10977"/>
    <w:rsid w:val="00C10A8D"/>
    <w:rsid w:val="00C11154"/>
    <w:rsid w:val="00C1115C"/>
    <w:rsid w:val="00C112B3"/>
    <w:rsid w:val="00C115ED"/>
    <w:rsid w:val="00C11B26"/>
    <w:rsid w:val="00C11CD3"/>
    <w:rsid w:val="00C12133"/>
    <w:rsid w:val="00C12462"/>
    <w:rsid w:val="00C12852"/>
    <w:rsid w:val="00C12CD6"/>
    <w:rsid w:val="00C12CFE"/>
    <w:rsid w:val="00C12EB1"/>
    <w:rsid w:val="00C1334F"/>
    <w:rsid w:val="00C13FDD"/>
    <w:rsid w:val="00C145A3"/>
    <w:rsid w:val="00C146D7"/>
    <w:rsid w:val="00C14A9A"/>
    <w:rsid w:val="00C14B95"/>
    <w:rsid w:val="00C14FFA"/>
    <w:rsid w:val="00C15463"/>
    <w:rsid w:val="00C154DD"/>
    <w:rsid w:val="00C15830"/>
    <w:rsid w:val="00C1586C"/>
    <w:rsid w:val="00C15928"/>
    <w:rsid w:val="00C15955"/>
    <w:rsid w:val="00C159D6"/>
    <w:rsid w:val="00C15B74"/>
    <w:rsid w:val="00C15DCC"/>
    <w:rsid w:val="00C15EE0"/>
    <w:rsid w:val="00C1610A"/>
    <w:rsid w:val="00C1617D"/>
    <w:rsid w:val="00C162E9"/>
    <w:rsid w:val="00C1645C"/>
    <w:rsid w:val="00C16A5A"/>
    <w:rsid w:val="00C16E55"/>
    <w:rsid w:val="00C16F82"/>
    <w:rsid w:val="00C170B5"/>
    <w:rsid w:val="00C171E7"/>
    <w:rsid w:val="00C174FD"/>
    <w:rsid w:val="00C17BEE"/>
    <w:rsid w:val="00C17C0A"/>
    <w:rsid w:val="00C17DBF"/>
    <w:rsid w:val="00C20011"/>
    <w:rsid w:val="00C20317"/>
    <w:rsid w:val="00C2055A"/>
    <w:rsid w:val="00C205F8"/>
    <w:rsid w:val="00C20DBD"/>
    <w:rsid w:val="00C20E83"/>
    <w:rsid w:val="00C2106C"/>
    <w:rsid w:val="00C21071"/>
    <w:rsid w:val="00C21231"/>
    <w:rsid w:val="00C213B5"/>
    <w:rsid w:val="00C2172B"/>
    <w:rsid w:val="00C21946"/>
    <w:rsid w:val="00C21AEE"/>
    <w:rsid w:val="00C21D8B"/>
    <w:rsid w:val="00C22115"/>
    <w:rsid w:val="00C22334"/>
    <w:rsid w:val="00C22693"/>
    <w:rsid w:val="00C227E7"/>
    <w:rsid w:val="00C22884"/>
    <w:rsid w:val="00C22A68"/>
    <w:rsid w:val="00C22BE6"/>
    <w:rsid w:val="00C22C4C"/>
    <w:rsid w:val="00C22CEF"/>
    <w:rsid w:val="00C22DB3"/>
    <w:rsid w:val="00C22EA5"/>
    <w:rsid w:val="00C2328F"/>
    <w:rsid w:val="00C234DE"/>
    <w:rsid w:val="00C23712"/>
    <w:rsid w:val="00C23F1F"/>
    <w:rsid w:val="00C24200"/>
    <w:rsid w:val="00C24299"/>
    <w:rsid w:val="00C24436"/>
    <w:rsid w:val="00C248BB"/>
    <w:rsid w:val="00C24949"/>
    <w:rsid w:val="00C259DE"/>
    <w:rsid w:val="00C25B46"/>
    <w:rsid w:val="00C25C66"/>
    <w:rsid w:val="00C25F07"/>
    <w:rsid w:val="00C25F3C"/>
    <w:rsid w:val="00C26204"/>
    <w:rsid w:val="00C264E9"/>
    <w:rsid w:val="00C26CA7"/>
    <w:rsid w:val="00C26E6F"/>
    <w:rsid w:val="00C276B3"/>
    <w:rsid w:val="00C27AB9"/>
    <w:rsid w:val="00C27AD6"/>
    <w:rsid w:val="00C27B78"/>
    <w:rsid w:val="00C27C76"/>
    <w:rsid w:val="00C3002C"/>
    <w:rsid w:val="00C306A6"/>
    <w:rsid w:val="00C30E74"/>
    <w:rsid w:val="00C30E86"/>
    <w:rsid w:val="00C30EA8"/>
    <w:rsid w:val="00C31366"/>
    <w:rsid w:val="00C314D9"/>
    <w:rsid w:val="00C31526"/>
    <w:rsid w:val="00C31BE9"/>
    <w:rsid w:val="00C31C33"/>
    <w:rsid w:val="00C31FDA"/>
    <w:rsid w:val="00C3203F"/>
    <w:rsid w:val="00C3234B"/>
    <w:rsid w:val="00C32555"/>
    <w:rsid w:val="00C32C51"/>
    <w:rsid w:val="00C32F96"/>
    <w:rsid w:val="00C335DE"/>
    <w:rsid w:val="00C335F0"/>
    <w:rsid w:val="00C33843"/>
    <w:rsid w:val="00C338E6"/>
    <w:rsid w:val="00C339A6"/>
    <w:rsid w:val="00C33D6F"/>
    <w:rsid w:val="00C33F38"/>
    <w:rsid w:val="00C34827"/>
    <w:rsid w:val="00C34B2B"/>
    <w:rsid w:val="00C34DA0"/>
    <w:rsid w:val="00C350BF"/>
    <w:rsid w:val="00C350CA"/>
    <w:rsid w:val="00C351F6"/>
    <w:rsid w:val="00C353F5"/>
    <w:rsid w:val="00C35C10"/>
    <w:rsid w:val="00C35DBD"/>
    <w:rsid w:val="00C35EDB"/>
    <w:rsid w:val="00C35F30"/>
    <w:rsid w:val="00C3613E"/>
    <w:rsid w:val="00C362E9"/>
    <w:rsid w:val="00C363E6"/>
    <w:rsid w:val="00C3681C"/>
    <w:rsid w:val="00C36942"/>
    <w:rsid w:val="00C36B62"/>
    <w:rsid w:val="00C36BC0"/>
    <w:rsid w:val="00C36E78"/>
    <w:rsid w:val="00C36FF3"/>
    <w:rsid w:val="00C377A2"/>
    <w:rsid w:val="00C3782D"/>
    <w:rsid w:val="00C37957"/>
    <w:rsid w:val="00C37A26"/>
    <w:rsid w:val="00C37D8E"/>
    <w:rsid w:val="00C37E69"/>
    <w:rsid w:val="00C37FAA"/>
    <w:rsid w:val="00C400B8"/>
    <w:rsid w:val="00C40170"/>
    <w:rsid w:val="00C403D3"/>
    <w:rsid w:val="00C40F98"/>
    <w:rsid w:val="00C410B3"/>
    <w:rsid w:val="00C417AA"/>
    <w:rsid w:val="00C417DC"/>
    <w:rsid w:val="00C41A14"/>
    <w:rsid w:val="00C41DEF"/>
    <w:rsid w:val="00C41EFE"/>
    <w:rsid w:val="00C4236E"/>
    <w:rsid w:val="00C42495"/>
    <w:rsid w:val="00C424FA"/>
    <w:rsid w:val="00C42516"/>
    <w:rsid w:val="00C4252A"/>
    <w:rsid w:val="00C4262F"/>
    <w:rsid w:val="00C42B9C"/>
    <w:rsid w:val="00C42E3D"/>
    <w:rsid w:val="00C42EA4"/>
    <w:rsid w:val="00C42F27"/>
    <w:rsid w:val="00C42F6F"/>
    <w:rsid w:val="00C431D5"/>
    <w:rsid w:val="00C43323"/>
    <w:rsid w:val="00C43502"/>
    <w:rsid w:val="00C4360C"/>
    <w:rsid w:val="00C43804"/>
    <w:rsid w:val="00C4385F"/>
    <w:rsid w:val="00C43867"/>
    <w:rsid w:val="00C438A4"/>
    <w:rsid w:val="00C4393A"/>
    <w:rsid w:val="00C43A4B"/>
    <w:rsid w:val="00C43AC3"/>
    <w:rsid w:val="00C43B99"/>
    <w:rsid w:val="00C43C45"/>
    <w:rsid w:val="00C43CA2"/>
    <w:rsid w:val="00C43CA8"/>
    <w:rsid w:val="00C43DBD"/>
    <w:rsid w:val="00C44397"/>
    <w:rsid w:val="00C44599"/>
    <w:rsid w:val="00C4464F"/>
    <w:rsid w:val="00C44A40"/>
    <w:rsid w:val="00C44B11"/>
    <w:rsid w:val="00C44EFF"/>
    <w:rsid w:val="00C45246"/>
    <w:rsid w:val="00C45361"/>
    <w:rsid w:val="00C45AFA"/>
    <w:rsid w:val="00C45B58"/>
    <w:rsid w:val="00C45F18"/>
    <w:rsid w:val="00C460C0"/>
    <w:rsid w:val="00C46193"/>
    <w:rsid w:val="00C46407"/>
    <w:rsid w:val="00C46424"/>
    <w:rsid w:val="00C46E3A"/>
    <w:rsid w:val="00C4702D"/>
    <w:rsid w:val="00C4718A"/>
    <w:rsid w:val="00C474AC"/>
    <w:rsid w:val="00C474E9"/>
    <w:rsid w:val="00C4768C"/>
    <w:rsid w:val="00C47AF5"/>
    <w:rsid w:val="00C47E38"/>
    <w:rsid w:val="00C50111"/>
    <w:rsid w:val="00C5072F"/>
    <w:rsid w:val="00C5083E"/>
    <w:rsid w:val="00C50BDB"/>
    <w:rsid w:val="00C50C68"/>
    <w:rsid w:val="00C50CF1"/>
    <w:rsid w:val="00C50D3C"/>
    <w:rsid w:val="00C50F39"/>
    <w:rsid w:val="00C51093"/>
    <w:rsid w:val="00C510EE"/>
    <w:rsid w:val="00C51119"/>
    <w:rsid w:val="00C5114A"/>
    <w:rsid w:val="00C51298"/>
    <w:rsid w:val="00C51315"/>
    <w:rsid w:val="00C51346"/>
    <w:rsid w:val="00C513F6"/>
    <w:rsid w:val="00C514D0"/>
    <w:rsid w:val="00C515FC"/>
    <w:rsid w:val="00C5181F"/>
    <w:rsid w:val="00C518A5"/>
    <w:rsid w:val="00C51D81"/>
    <w:rsid w:val="00C51E4E"/>
    <w:rsid w:val="00C52040"/>
    <w:rsid w:val="00C52064"/>
    <w:rsid w:val="00C52141"/>
    <w:rsid w:val="00C521C6"/>
    <w:rsid w:val="00C527C3"/>
    <w:rsid w:val="00C52A08"/>
    <w:rsid w:val="00C52C44"/>
    <w:rsid w:val="00C53063"/>
    <w:rsid w:val="00C5311D"/>
    <w:rsid w:val="00C53304"/>
    <w:rsid w:val="00C53C3E"/>
    <w:rsid w:val="00C53C65"/>
    <w:rsid w:val="00C54063"/>
    <w:rsid w:val="00C545C2"/>
    <w:rsid w:val="00C547F3"/>
    <w:rsid w:val="00C55198"/>
    <w:rsid w:val="00C5535A"/>
    <w:rsid w:val="00C55480"/>
    <w:rsid w:val="00C555B9"/>
    <w:rsid w:val="00C556EC"/>
    <w:rsid w:val="00C55826"/>
    <w:rsid w:val="00C55F6E"/>
    <w:rsid w:val="00C56386"/>
    <w:rsid w:val="00C569CE"/>
    <w:rsid w:val="00C56D6E"/>
    <w:rsid w:val="00C56D6F"/>
    <w:rsid w:val="00C572E8"/>
    <w:rsid w:val="00C573C0"/>
    <w:rsid w:val="00C57458"/>
    <w:rsid w:val="00C574C8"/>
    <w:rsid w:val="00C575FC"/>
    <w:rsid w:val="00C57D52"/>
    <w:rsid w:val="00C6001F"/>
    <w:rsid w:val="00C60020"/>
    <w:rsid w:val="00C601B9"/>
    <w:rsid w:val="00C601C3"/>
    <w:rsid w:val="00C60207"/>
    <w:rsid w:val="00C603CC"/>
    <w:rsid w:val="00C603F8"/>
    <w:rsid w:val="00C604B1"/>
    <w:rsid w:val="00C6065B"/>
    <w:rsid w:val="00C606AF"/>
    <w:rsid w:val="00C60F3E"/>
    <w:rsid w:val="00C60F62"/>
    <w:rsid w:val="00C60FED"/>
    <w:rsid w:val="00C616E5"/>
    <w:rsid w:val="00C61AED"/>
    <w:rsid w:val="00C61C10"/>
    <w:rsid w:val="00C61F30"/>
    <w:rsid w:val="00C626DD"/>
    <w:rsid w:val="00C628C2"/>
    <w:rsid w:val="00C62983"/>
    <w:rsid w:val="00C62E1D"/>
    <w:rsid w:val="00C62E1F"/>
    <w:rsid w:val="00C631DE"/>
    <w:rsid w:val="00C635AC"/>
    <w:rsid w:val="00C6378E"/>
    <w:rsid w:val="00C64283"/>
    <w:rsid w:val="00C64645"/>
    <w:rsid w:val="00C64CCE"/>
    <w:rsid w:val="00C65689"/>
    <w:rsid w:val="00C65D49"/>
    <w:rsid w:val="00C66171"/>
    <w:rsid w:val="00C6636A"/>
    <w:rsid w:val="00C66670"/>
    <w:rsid w:val="00C666BE"/>
    <w:rsid w:val="00C669CE"/>
    <w:rsid w:val="00C66E49"/>
    <w:rsid w:val="00C66EE0"/>
    <w:rsid w:val="00C67065"/>
    <w:rsid w:val="00C670AD"/>
    <w:rsid w:val="00C67485"/>
    <w:rsid w:val="00C6752E"/>
    <w:rsid w:val="00C67B1D"/>
    <w:rsid w:val="00C67F86"/>
    <w:rsid w:val="00C701BF"/>
    <w:rsid w:val="00C70944"/>
    <w:rsid w:val="00C70B30"/>
    <w:rsid w:val="00C70F1E"/>
    <w:rsid w:val="00C711F7"/>
    <w:rsid w:val="00C717D3"/>
    <w:rsid w:val="00C7180B"/>
    <w:rsid w:val="00C71B16"/>
    <w:rsid w:val="00C722AE"/>
    <w:rsid w:val="00C7250A"/>
    <w:rsid w:val="00C72BB2"/>
    <w:rsid w:val="00C72EAA"/>
    <w:rsid w:val="00C72F7A"/>
    <w:rsid w:val="00C732B4"/>
    <w:rsid w:val="00C7353B"/>
    <w:rsid w:val="00C7353E"/>
    <w:rsid w:val="00C73A2D"/>
    <w:rsid w:val="00C73EA0"/>
    <w:rsid w:val="00C73F5E"/>
    <w:rsid w:val="00C7402D"/>
    <w:rsid w:val="00C740EC"/>
    <w:rsid w:val="00C74C64"/>
    <w:rsid w:val="00C74D2E"/>
    <w:rsid w:val="00C753C2"/>
    <w:rsid w:val="00C75918"/>
    <w:rsid w:val="00C75936"/>
    <w:rsid w:val="00C75985"/>
    <w:rsid w:val="00C75BE4"/>
    <w:rsid w:val="00C75CF2"/>
    <w:rsid w:val="00C75FAF"/>
    <w:rsid w:val="00C767B9"/>
    <w:rsid w:val="00C768F3"/>
    <w:rsid w:val="00C76A7A"/>
    <w:rsid w:val="00C76DDB"/>
    <w:rsid w:val="00C76E0F"/>
    <w:rsid w:val="00C76ED8"/>
    <w:rsid w:val="00C76F7C"/>
    <w:rsid w:val="00C77563"/>
    <w:rsid w:val="00C775F6"/>
    <w:rsid w:val="00C7762A"/>
    <w:rsid w:val="00C77CEA"/>
    <w:rsid w:val="00C77EBB"/>
    <w:rsid w:val="00C801C4"/>
    <w:rsid w:val="00C804D3"/>
    <w:rsid w:val="00C80522"/>
    <w:rsid w:val="00C809F7"/>
    <w:rsid w:val="00C80A39"/>
    <w:rsid w:val="00C80C73"/>
    <w:rsid w:val="00C80CBC"/>
    <w:rsid w:val="00C8137C"/>
    <w:rsid w:val="00C815D0"/>
    <w:rsid w:val="00C822F0"/>
    <w:rsid w:val="00C82303"/>
    <w:rsid w:val="00C8258A"/>
    <w:rsid w:val="00C826EC"/>
    <w:rsid w:val="00C82CC0"/>
    <w:rsid w:val="00C82D29"/>
    <w:rsid w:val="00C82D2F"/>
    <w:rsid w:val="00C82D3B"/>
    <w:rsid w:val="00C82E12"/>
    <w:rsid w:val="00C82F57"/>
    <w:rsid w:val="00C83179"/>
    <w:rsid w:val="00C834B0"/>
    <w:rsid w:val="00C834B7"/>
    <w:rsid w:val="00C834F5"/>
    <w:rsid w:val="00C836F2"/>
    <w:rsid w:val="00C83C57"/>
    <w:rsid w:val="00C83F7A"/>
    <w:rsid w:val="00C84105"/>
    <w:rsid w:val="00C84155"/>
    <w:rsid w:val="00C8423B"/>
    <w:rsid w:val="00C84288"/>
    <w:rsid w:val="00C84C62"/>
    <w:rsid w:val="00C854A2"/>
    <w:rsid w:val="00C85CFD"/>
    <w:rsid w:val="00C85E70"/>
    <w:rsid w:val="00C85E76"/>
    <w:rsid w:val="00C86045"/>
    <w:rsid w:val="00C86075"/>
    <w:rsid w:val="00C860F2"/>
    <w:rsid w:val="00C86315"/>
    <w:rsid w:val="00C86319"/>
    <w:rsid w:val="00C86415"/>
    <w:rsid w:val="00C864D4"/>
    <w:rsid w:val="00C867D1"/>
    <w:rsid w:val="00C86DB0"/>
    <w:rsid w:val="00C86E2C"/>
    <w:rsid w:val="00C86EAB"/>
    <w:rsid w:val="00C86F2C"/>
    <w:rsid w:val="00C87738"/>
    <w:rsid w:val="00C879D9"/>
    <w:rsid w:val="00C87AB7"/>
    <w:rsid w:val="00C87B3E"/>
    <w:rsid w:val="00C87F37"/>
    <w:rsid w:val="00C90968"/>
    <w:rsid w:val="00C90B00"/>
    <w:rsid w:val="00C90C16"/>
    <w:rsid w:val="00C9107F"/>
    <w:rsid w:val="00C914DA"/>
    <w:rsid w:val="00C916A7"/>
    <w:rsid w:val="00C917E5"/>
    <w:rsid w:val="00C9190A"/>
    <w:rsid w:val="00C91B19"/>
    <w:rsid w:val="00C91DCC"/>
    <w:rsid w:val="00C91EA0"/>
    <w:rsid w:val="00C920AE"/>
    <w:rsid w:val="00C92298"/>
    <w:rsid w:val="00C9241A"/>
    <w:rsid w:val="00C925BC"/>
    <w:rsid w:val="00C93015"/>
    <w:rsid w:val="00C93249"/>
    <w:rsid w:val="00C9329C"/>
    <w:rsid w:val="00C935B8"/>
    <w:rsid w:val="00C935D7"/>
    <w:rsid w:val="00C93824"/>
    <w:rsid w:val="00C93C76"/>
    <w:rsid w:val="00C94045"/>
    <w:rsid w:val="00C94077"/>
    <w:rsid w:val="00C94473"/>
    <w:rsid w:val="00C94493"/>
    <w:rsid w:val="00C946E2"/>
    <w:rsid w:val="00C947A8"/>
    <w:rsid w:val="00C94914"/>
    <w:rsid w:val="00C94A19"/>
    <w:rsid w:val="00C94E47"/>
    <w:rsid w:val="00C94EDD"/>
    <w:rsid w:val="00C95621"/>
    <w:rsid w:val="00C96227"/>
    <w:rsid w:val="00C963A5"/>
    <w:rsid w:val="00C96509"/>
    <w:rsid w:val="00C96A8F"/>
    <w:rsid w:val="00C96C66"/>
    <w:rsid w:val="00C976F0"/>
    <w:rsid w:val="00C97CA7"/>
    <w:rsid w:val="00CA054C"/>
    <w:rsid w:val="00CA0AC5"/>
    <w:rsid w:val="00CA0E49"/>
    <w:rsid w:val="00CA0F63"/>
    <w:rsid w:val="00CA13F8"/>
    <w:rsid w:val="00CA1962"/>
    <w:rsid w:val="00CA1B0C"/>
    <w:rsid w:val="00CA1CFE"/>
    <w:rsid w:val="00CA1D60"/>
    <w:rsid w:val="00CA27A1"/>
    <w:rsid w:val="00CA27F3"/>
    <w:rsid w:val="00CA29A5"/>
    <w:rsid w:val="00CA2D69"/>
    <w:rsid w:val="00CA3085"/>
    <w:rsid w:val="00CA3228"/>
    <w:rsid w:val="00CA3645"/>
    <w:rsid w:val="00CA3744"/>
    <w:rsid w:val="00CA3806"/>
    <w:rsid w:val="00CA3AAF"/>
    <w:rsid w:val="00CA3D78"/>
    <w:rsid w:val="00CA3E21"/>
    <w:rsid w:val="00CA41A2"/>
    <w:rsid w:val="00CA435E"/>
    <w:rsid w:val="00CA4656"/>
    <w:rsid w:val="00CA46F6"/>
    <w:rsid w:val="00CA494A"/>
    <w:rsid w:val="00CA4EA4"/>
    <w:rsid w:val="00CA5334"/>
    <w:rsid w:val="00CA55EC"/>
    <w:rsid w:val="00CA5C10"/>
    <w:rsid w:val="00CA5FD3"/>
    <w:rsid w:val="00CA61A5"/>
    <w:rsid w:val="00CA67D3"/>
    <w:rsid w:val="00CA6922"/>
    <w:rsid w:val="00CA69B2"/>
    <w:rsid w:val="00CA6C73"/>
    <w:rsid w:val="00CA6F57"/>
    <w:rsid w:val="00CA7299"/>
    <w:rsid w:val="00CA7560"/>
    <w:rsid w:val="00CA75CF"/>
    <w:rsid w:val="00CA78FF"/>
    <w:rsid w:val="00CA7A69"/>
    <w:rsid w:val="00CA7C01"/>
    <w:rsid w:val="00CA7ECC"/>
    <w:rsid w:val="00CA7FC5"/>
    <w:rsid w:val="00CA7FE4"/>
    <w:rsid w:val="00CB0232"/>
    <w:rsid w:val="00CB0415"/>
    <w:rsid w:val="00CB04C1"/>
    <w:rsid w:val="00CB077D"/>
    <w:rsid w:val="00CB09FB"/>
    <w:rsid w:val="00CB0B5A"/>
    <w:rsid w:val="00CB1127"/>
    <w:rsid w:val="00CB13FA"/>
    <w:rsid w:val="00CB1962"/>
    <w:rsid w:val="00CB1F52"/>
    <w:rsid w:val="00CB2935"/>
    <w:rsid w:val="00CB29B8"/>
    <w:rsid w:val="00CB2BF5"/>
    <w:rsid w:val="00CB2F2A"/>
    <w:rsid w:val="00CB2F89"/>
    <w:rsid w:val="00CB3313"/>
    <w:rsid w:val="00CB334E"/>
    <w:rsid w:val="00CB36C9"/>
    <w:rsid w:val="00CB3B46"/>
    <w:rsid w:val="00CB3E55"/>
    <w:rsid w:val="00CB40A4"/>
    <w:rsid w:val="00CB4105"/>
    <w:rsid w:val="00CB4312"/>
    <w:rsid w:val="00CB4BE6"/>
    <w:rsid w:val="00CB5D46"/>
    <w:rsid w:val="00CB6072"/>
    <w:rsid w:val="00CB616C"/>
    <w:rsid w:val="00CB66C8"/>
    <w:rsid w:val="00CB6719"/>
    <w:rsid w:val="00CB6DD9"/>
    <w:rsid w:val="00CB7301"/>
    <w:rsid w:val="00CB7400"/>
    <w:rsid w:val="00CB758A"/>
    <w:rsid w:val="00CB7A9F"/>
    <w:rsid w:val="00CB7C79"/>
    <w:rsid w:val="00CC0333"/>
    <w:rsid w:val="00CC0548"/>
    <w:rsid w:val="00CC0C5D"/>
    <w:rsid w:val="00CC0D86"/>
    <w:rsid w:val="00CC1165"/>
    <w:rsid w:val="00CC12C8"/>
    <w:rsid w:val="00CC1350"/>
    <w:rsid w:val="00CC13BD"/>
    <w:rsid w:val="00CC16CC"/>
    <w:rsid w:val="00CC18AD"/>
    <w:rsid w:val="00CC18BF"/>
    <w:rsid w:val="00CC1E50"/>
    <w:rsid w:val="00CC22A2"/>
    <w:rsid w:val="00CC2668"/>
    <w:rsid w:val="00CC271A"/>
    <w:rsid w:val="00CC287F"/>
    <w:rsid w:val="00CC2E30"/>
    <w:rsid w:val="00CC2EDC"/>
    <w:rsid w:val="00CC3126"/>
    <w:rsid w:val="00CC3191"/>
    <w:rsid w:val="00CC3264"/>
    <w:rsid w:val="00CC3355"/>
    <w:rsid w:val="00CC38C9"/>
    <w:rsid w:val="00CC3B71"/>
    <w:rsid w:val="00CC4146"/>
    <w:rsid w:val="00CC434C"/>
    <w:rsid w:val="00CC4356"/>
    <w:rsid w:val="00CC45F9"/>
    <w:rsid w:val="00CC470F"/>
    <w:rsid w:val="00CC4806"/>
    <w:rsid w:val="00CC4819"/>
    <w:rsid w:val="00CC48C0"/>
    <w:rsid w:val="00CC4C64"/>
    <w:rsid w:val="00CC545D"/>
    <w:rsid w:val="00CC585B"/>
    <w:rsid w:val="00CC595A"/>
    <w:rsid w:val="00CC5A1E"/>
    <w:rsid w:val="00CC62EF"/>
    <w:rsid w:val="00CC641D"/>
    <w:rsid w:val="00CC6647"/>
    <w:rsid w:val="00CC69DC"/>
    <w:rsid w:val="00CC6C62"/>
    <w:rsid w:val="00CC6DEB"/>
    <w:rsid w:val="00CC6E78"/>
    <w:rsid w:val="00CC719F"/>
    <w:rsid w:val="00CC741B"/>
    <w:rsid w:val="00CC7596"/>
    <w:rsid w:val="00CC7806"/>
    <w:rsid w:val="00CC7AD6"/>
    <w:rsid w:val="00CC7BE7"/>
    <w:rsid w:val="00CD013E"/>
    <w:rsid w:val="00CD02EB"/>
    <w:rsid w:val="00CD0A85"/>
    <w:rsid w:val="00CD0FDB"/>
    <w:rsid w:val="00CD1082"/>
    <w:rsid w:val="00CD11CF"/>
    <w:rsid w:val="00CD120D"/>
    <w:rsid w:val="00CD13B1"/>
    <w:rsid w:val="00CD1547"/>
    <w:rsid w:val="00CD1569"/>
    <w:rsid w:val="00CD1DAB"/>
    <w:rsid w:val="00CD1E1A"/>
    <w:rsid w:val="00CD201D"/>
    <w:rsid w:val="00CD227F"/>
    <w:rsid w:val="00CD2439"/>
    <w:rsid w:val="00CD244B"/>
    <w:rsid w:val="00CD2583"/>
    <w:rsid w:val="00CD2739"/>
    <w:rsid w:val="00CD2757"/>
    <w:rsid w:val="00CD299E"/>
    <w:rsid w:val="00CD2A53"/>
    <w:rsid w:val="00CD2DF2"/>
    <w:rsid w:val="00CD32C7"/>
    <w:rsid w:val="00CD3D90"/>
    <w:rsid w:val="00CD4410"/>
    <w:rsid w:val="00CD4961"/>
    <w:rsid w:val="00CD4AAA"/>
    <w:rsid w:val="00CD4BFE"/>
    <w:rsid w:val="00CD4D4E"/>
    <w:rsid w:val="00CD4F13"/>
    <w:rsid w:val="00CD5050"/>
    <w:rsid w:val="00CD5207"/>
    <w:rsid w:val="00CD5783"/>
    <w:rsid w:val="00CD580B"/>
    <w:rsid w:val="00CD5951"/>
    <w:rsid w:val="00CD608C"/>
    <w:rsid w:val="00CD6612"/>
    <w:rsid w:val="00CD6773"/>
    <w:rsid w:val="00CD6887"/>
    <w:rsid w:val="00CD6C63"/>
    <w:rsid w:val="00CD6DC7"/>
    <w:rsid w:val="00CD7034"/>
    <w:rsid w:val="00CD71DB"/>
    <w:rsid w:val="00CD756A"/>
    <w:rsid w:val="00CD7A56"/>
    <w:rsid w:val="00CD7A8F"/>
    <w:rsid w:val="00CD7B27"/>
    <w:rsid w:val="00CE0365"/>
    <w:rsid w:val="00CE03B9"/>
    <w:rsid w:val="00CE06E6"/>
    <w:rsid w:val="00CE0949"/>
    <w:rsid w:val="00CE09DE"/>
    <w:rsid w:val="00CE0AE9"/>
    <w:rsid w:val="00CE0C1F"/>
    <w:rsid w:val="00CE0C74"/>
    <w:rsid w:val="00CE0E54"/>
    <w:rsid w:val="00CE0E9D"/>
    <w:rsid w:val="00CE127E"/>
    <w:rsid w:val="00CE155B"/>
    <w:rsid w:val="00CE16B9"/>
    <w:rsid w:val="00CE17B9"/>
    <w:rsid w:val="00CE18AC"/>
    <w:rsid w:val="00CE1AB1"/>
    <w:rsid w:val="00CE1AF4"/>
    <w:rsid w:val="00CE1C96"/>
    <w:rsid w:val="00CE1E04"/>
    <w:rsid w:val="00CE1F79"/>
    <w:rsid w:val="00CE203C"/>
    <w:rsid w:val="00CE20D8"/>
    <w:rsid w:val="00CE28CD"/>
    <w:rsid w:val="00CE2A67"/>
    <w:rsid w:val="00CE2B83"/>
    <w:rsid w:val="00CE2BAF"/>
    <w:rsid w:val="00CE2CAC"/>
    <w:rsid w:val="00CE318F"/>
    <w:rsid w:val="00CE3968"/>
    <w:rsid w:val="00CE3B3F"/>
    <w:rsid w:val="00CE3BE6"/>
    <w:rsid w:val="00CE3D8D"/>
    <w:rsid w:val="00CE3F75"/>
    <w:rsid w:val="00CE3FF9"/>
    <w:rsid w:val="00CE42E4"/>
    <w:rsid w:val="00CE4AC1"/>
    <w:rsid w:val="00CE4B19"/>
    <w:rsid w:val="00CE4CA8"/>
    <w:rsid w:val="00CE4E16"/>
    <w:rsid w:val="00CE4EA1"/>
    <w:rsid w:val="00CE542B"/>
    <w:rsid w:val="00CE5903"/>
    <w:rsid w:val="00CE61F7"/>
    <w:rsid w:val="00CE669F"/>
    <w:rsid w:val="00CE6B61"/>
    <w:rsid w:val="00CE6C90"/>
    <w:rsid w:val="00CE6EE7"/>
    <w:rsid w:val="00CE6FA3"/>
    <w:rsid w:val="00CE74DC"/>
    <w:rsid w:val="00CE7713"/>
    <w:rsid w:val="00CF018F"/>
    <w:rsid w:val="00CF02B8"/>
    <w:rsid w:val="00CF0588"/>
    <w:rsid w:val="00CF0665"/>
    <w:rsid w:val="00CF0A8A"/>
    <w:rsid w:val="00CF0DD6"/>
    <w:rsid w:val="00CF0E9C"/>
    <w:rsid w:val="00CF10BC"/>
    <w:rsid w:val="00CF10C7"/>
    <w:rsid w:val="00CF11FE"/>
    <w:rsid w:val="00CF1222"/>
    <w:rsid w:val="00CF146E"/>
    <w:rsid w:val="00CF19F4"/>
    <w:rsid w:val="00CF1F6D"/>
    <w:rsid w:val="00CF20C1"/>
    <w:rsid w:val="00CF27AE"/>
    <w:rsid w:val="00CF2A08"/>
    <w:rsid w:val="00CF2FC0"/>
    <w:rsid w:val="00CF36BB"/>
    <w:rsid w:val="00CF3A03"/>
    <w:rsid w:val="00CF3AB5"/>
    <w:rsid w:val="00CF3B5C"/>
    <w:rsid w:val="00CF3C10"/>
    <w:rsid w:val="00CF3C93"/>
    <w:rsid w:val="00CF3E3E"/>
    <w:rsid w:val="00CF440D"/>
    <w:rsid w:val="00CF4725"/>
    <w:rsid w:val="00CF48C4"/>
    <w:rsid w:val="00CF4BBF"/>
    <w:rsid w:val="00CF4E60"/>
    <w:rsid w:val="00CF4E91"/>
    <w:rsid w:val="00CF513F"/>
    <w:rsid w:val="00CF56D8"/>
    <w:rsid w:val="00CF5C37"/>
    <w:rsid w:val="00CF6264"/>
    <w:rsid w:val="00CF627A"/>
    <w:rsid w:val="00CF62DF"/>
    <w:rsid w:val="00CF6594"/>
    <w:rsid w:val="00CF6920"/>
    <w:rsid w:val="00CF6A18"/>
    <w:rsid w:val="00CF6B70"/>
    <w:rsid w:val="00CF6C64"/>
    <w:rsid w:val="00CF6E13"/>
    <w:rsid w:val="00CF718B"/>
    <w:rsid w:val="00CF75DE"/>
    <w:rsid w:val="00CF7751"/>
    <w:rsid w:val="00CF7A02"/>
    <w:rsid w:val="00CF7AD3"/>
    <w:rsid w:val="00CF7BC2"/>
    <w:rsid w:val="00D00174"/>
    <w:rsid w:val="00D00501"/>
    <w:rsid w:val="00D00BD4"/>
    <w:rsid w:val="00D00C92"/>
    <w:rsid w:val="00D00FE0"/>
    <w:rsid w:val="00D010B6"/>
    <w:rsid w:val="00D0115C"/>
    <w:rsid w:val="00D017E8"/>
    <w:rsid w:val="00D018FD"/>
    <w:rsid w:val="00D01922"/>
    <w:rsid w:val="00D01BC0"/>
    <w:rsid w:val="00D022C2"/>
    <w:rsid w:val="00D023AB"/>
    <w:rsid w:val="00D02877"/>
    <w:rsid w:val="00D03543"/>
    <w:rsid w:val="00D0370F"/>
    <w:rsid w:val="00D037AF"/>
    <w:rsid w:val="00D03934"/>
    <w:rsid w:val="00D0396B"/>
    <w:rsid w:val="00D04801"/>
    <w:rsid w:val="00D04A53"/>
    <w:rsid w:val="00D04C46"/>
    <w:rsid w:val="00D04D84"/>
    <w:rsid w:val="00D04FB3"/>
    <w:rsid w:val="00D050B8"/>
    <w:rsid w:val="00D056EA"/>
    <w:rsid w:val="00D05BA3"/>
    <w:rsid w:val="00D05C93"/>
    <w:rsid w:val="00D06840"/>
    <w:rsid w:val="00D06874"/>
    <w:rsid w:val="00D06C4A"/>
    <w:rsid w:val="00D07311"/>
    <w:rsid w:val="00D076BB"/>
    <w:rsid w:val="00D07D24"/>
    <w:rsid w:val="00D10413"/>
    <w:rsid w:val="00D1044D"/>
    <w:rsid w:val="00D10538"/>
    <w:rsid w:val="00D1065F"/>
    <w:rsid w:val="00D10AC8"/>
    <w:rsid w:val="00D10D33"/>
    <w:rsid w:val="00D10D86"/>
    <w:rsid w:val="00D111BC"/>
    <w:rsid w:val="00D113DD"/>
    <w:rsid w:val="00D120E2"/>
    <w:rsid w:val="00D124B3"/>
    <w:rsid w:val="00D1280A"/>
    <w:rsid w:val="00D1294A"/>
    <w:rsid w:val="00D12B3D"/>
    <w:rsid w:val="00D12E2C"/>
    <w:rsid w:val="00D13061"/>
    <w:rsid w:val="00D1311B"/>
    <w:rsid w:val="00D13955"/>
    <w:rsid w:val="00D13BAB"/>
    <w:rsid w:val="00D13ECC"/>
    <w:rsid w:val="00D13F07"/>
    <w:rsid w:val="00D13F11"/>
    <w:rsid w:val="00D14262"/>
    <w:rsid w:val="00D14396"/>
    <w:rsid w:val="00D14839"/>
    <w:rsid w:val="00D14E1D"/>
    <w:rsid w:val="00D1502B"/>
    <w:rsid w:val="00D15484"/>
    <w:rsid w:val="00D15C55"/>
    <w:rsid w:val="00D15D60"/>
    <w:rsid w:val="00D15F47"/>
    <w:rsid w:val="00D16057"/>
    <w:rsid w:val="00D160BA"/>
    <w:rsid w:val="00D165A0"/>
    <w:rsid w:val="00D16F91"/>
    <w:rsid w:val="00D1714F"/>
    <w:rsid w:val="00D17171"/>
    <w:rsid w:val="00D1729C"/>
    <w:rsid w:val="00D173BC"/>
    <w:rsid w:val="00D17F86"/>
    <w:rsid w:val="00D2021B"/>
    <w:rsid w:val="00D20365"/>
    <w:rsid w:val="00D206C5"/>
    <w:rsid w:val="00D20748"/>
    <w:rsid w:val="00D20781"/>
    <w:rsid w:val="00D20938"/>
    <w:rsid w:val="00D20992"/>
    <w:rsid w:val="00D210E9"/>
    <w:rsid w:val="00D2118E"/>
    <w:rsid w:val="00D21593"/>
    <w:rsid w:val="00D21665"/>
    <w:rsid w:val="00D21868"/>
    <w:rsid w:val="00D2195F"/>
    <w:rsid w:val="00D21C4F"/>
    <w:rsid w:val="00D21FEF"/>
    <w:rsid w:val="00D22523"/>
    <w:rsid w:val="00D22A1E"/>
    <w:rsid w:val="00D22BE2"/>
    <w:rsid w:val="00D22E1A"/>
    <w:rsid w:val="00D2367D"/>
    <w:rsid w:val="00D23B75"/>
    <w:rsid w:val="00D23E02"/>
    <w:rsid w:val="00D23E59"/>
    <w:rsid w:val="00D2415D"/>
    <w:rsid w:val="00D24393"/>
    <w:rsid w:val="00D243C3"/>
    <w:rsid w:val="00D24544"/>
    <w:rsid w:val="00D245F7"/>
    <w:rsid w:val="00D24865"/>
    <w:rsid w:val="00D24960"/>
    <w:rsid w:val="00D249CA"/>
    <w:rsid w:val="00D24BD4"/>
    <w:rsid w:val="00D25133"/>
    <w:rsid w:val="00D2517F"/>
    <w:rsid w:val="00D251D6"/>
    <w:rsid w:val="00D25511"/>
    <w:rsid w:val="00D25872"/>
    <w:rsid w:val="00D259A3"/>
    <w:rsid w:val="00D26166"/>
    <w:rsid w:val="00D2628E"/>
    <w:rsid w:val="00D262A5"/>
    <w:rsid w:val="00D26627"/>
    <w:rsid w:val="00D2724E"/>
    <w:rsid w:val="00D273C8"/>
    <w:rsid w:val="00D273ED"/>
    <w:rsid w:val="00D277D7"/>
    <w:rsid w:val="00D27BCF"/>
    <w:rsid w:val="00D300EB"/>
    <w:rsid w:val="00D3029E"/>
    <w:rsid w:val="00D30453"/>
    <w:rsid w:val="00D307E6"/>
    <w:rsid w:val="00D3099E"/>
    <w:rsid w:val="00D31127"/>
    <w:rsid w:val="00D31657"/>
    <w:rsid w:val="00D31AA5"/>
    <w:rsid w:val="00D31BAA"/>
    <w:rsid w:val="00D31E84"/>
    <w:rsid w:val="00D31F5E"/>
    <w:rsid w:val="00D3205E"/>
    <w:rsid w:val="00D32083"/>
    <w:rsid w:val="00D32275"/>
    <w:rsid w:val="00D3246F"/>
    <w:rsid w:val="00D32578"/>
    <w:rsid w:val="00D328F0"/>
    <w:rsid w:val="00D329B7"/>
    <w:rsid w:val="00D32B9A"/>
    <w:rsid w:val="00D32C2E"/>
    <w:rsid w:val="00D32F8F"/>
    <w:rsid w:val="00D3316E"/>
    <w:rsid w:val="00D33757"/>
    <w:rsid w:val="00D33BA8"/>
    <w:rsid w:val="00D33E0B"/>
    <w:rsid w:val="00D33E19"/>
    <w:rsid w:val="00D34189"/>
    <w:rsid w:val="00D341ED"/>
    <w:rsid w:val="00D342C9"/>
    <w:rsid w:val="00D345EA"/>
    <w:rsid w:val="00D34793"/>
    <w:rsid w:val="00D34CEC"/>
    <w:rsid w:val="00D34E39"/>
    <w:rsid w:val="00D34FCD"/>
    <w:rsid w:val="00D358AD"/>
    <w:rsid w:val="00D35A4A"/>
    <w:rsid w:val="00D35ABA"/>
    <w:rsid w:val="00D35C05"/>
    <w:rsid w:val="00D35D26"/>
    <w:rsid w:val="00D35E4F"/>
    <w:rsid w:val="00D361F8"/>
    <w:rsid w:val="00D3668E"/>
    <w:rsid w:val="00D3692F"/>
    <w:rsid w:val="00D369DC"/>
    <w:rsid w:val="00D36C9A"/>
    <w:rsid w:val="00D36D3D"/>
    <w:rsid w:val="00D36EC2"/>
    <w:rsid w:val="00D370DA"/>
    <w:rsid w:val="00D37118"/>
    <w:rsid w:val="00D37192"/>
    <w:rsid w:val="00D373AA"/>
    <w:rsid w:val="00D374A6"/>
    <w:rsid w:val="00D374D8"/>
    <w:rsid w:val="00D37569"/>
    <w:rsid w:val="00D377EA"/>
    <w:rsid w:val="00D37C63"/>
    <w:rsid w:val="00D37F4B"/>
    <w:rsid w:val="00D4008F"/>
    <w:rsid w:val="00D400FB"/>
    <w:rsid w:val="00D40244"/>
    <w:rsid w:val="00D40402"/>
    <w:rsid w:val="00D40700"/>
    <w:rsid w:val="00D40731"/>
    <w:rsid w:val="00D407CD"/>
    <w:rsid w:val="00D40B55"/>
    <w:rsid w:val="00D40B6B"/>
    <w:rsid w:val="00D41278"/>
    <w:rsid w:val="00D416DF"/>
    <w:rsid w:val="00D41B6B"/>
    <w:rsid w:val="00D41EE0"/>
    <w:rsid w:val="00D41FF5"/>
    <w:rsid w:val="00D421B2"/>
    <w:rsid w:val="00D4277B"/>
    <w:rsid w:val="00D42936"/>
    <w:rsid w:val="00D42937"/>
    <w:rsid w:val="00D42B4D"/>
    <w:rsid w:val="00D42BDB"/>
    <w:rsid w:val="00D42D93"/>
    <w:rsid w:val="00D42DE7"/>
    <w:rsid w:val="00D42E7C"/>
    <w:rsid w:val="00D42F3A"/>
    <w:rsid w:val="00D43054"/>
    <w:rsid w:val="00D43056"/>
    <w:rsid w:val="00D4323C"/>
    <w:rsid w:val="00D43630"/>
    <w:rsid w:val="00D43C9E"/>
    <w:rsid w:val="00D43E83"/>
    <w:rsid w:val="00D43E94"/>
    <w:rsid w:val="00D44555"/>
    <w:rsid w:val="00D449B4"/>
    <w:rsid w:val="00D44D33"/>
    <w:rsid w:val="00D44F52"/>
    <w:rsid w:val="00D44FA9"/>
    <w:rsid w:val="00D451A3"/>
    <w:rsid w:val="00D45237"/>
    <w:rsid w:val="00D454B8"/>
    <w:rsid w:val="00D455A6"/>
    <w:rsid w:val="00D45B03"/>
    <w:rsid w:val="00D463E5"/>
    <w:rsid w:val="00D464AB"/>
    <w:rsid w:val="00D4678E"/>
    <w:rsid w:val="00D46CE1"/>
    <w:rsid w:val="00D472DE"/>
    <w:rsid w:val="00D4781C"/>
    <w:rsid w:val="00D47A06"/>
    <w:rsid w:val="00D47A80"/>
    <w:rsid w:val="00D47A8A"/>
    <w:rsid w:val="00D47B82"/>
    <w:rsid w:val="00D47D9A"/>
    <w:rsid w:val="00D47FA3"/>
    <w:rsid w:val="00D5034D"/>
    <w:rsid w:val="00D50968"/>
    <w:rsid w:val="00D50A46"/>
    <w:rsid w:val="00D50AE0"/>
    <w:rsid w:val="00D50B07"/>
    <w:rsid w:val="00D50CC9"/>
    <w:rsid w:val="00D50E3B"/>
    <w:rsid w:val="00D50ED7"/>
    <w:rsid w:val="00D5138B"/>
    <w:rsid w:val="00D5147B"/>
    <w:rsid w:val="00D514B8"/>
    <w:rsid w:val="00D51C65"/>
    <w:rsid w:val="00D52027"/>
    <w:rsid w:val="00D520E2"/>
    <w:rsid w:val="00D52169"/>
    <w:rsid w:val="00D527A1"/>
    <w:rsid w:val="00D52992"/>
    <w:rsid w:val="00D52F79"/>
    <w:rsid w:val="00D53484"/>
    <w:rsid w:val="00D5373B"/>
    <w:rsid w:val="00D53AB2"/>
    <w:rsid w:val="00D54537"/>
    <w:rsid w:val="00D545CA"/>
    <w:rsid w:val="00D546FF"/>
    <w:rsid w:val="00D54703"/>
    <w:rsid w:val="00D54A34"/>
    <w:rsid w:val="00D54D44"/>
    <w:rsid w:val="00D54F94"/>
    <w:rsid w:val="00D54FA1"/>
    <w:rsid w:val="00D5506F"/>
    <w:rsid w:val="00D55449"/>
    <w:rsid w:val="00D55E25"/>
    <w:rsid w:val="00D5625D"/>
    <w:rsid w:val="00D56306"/>
    <w:rsid w:val="00D56332"/>
    <w:rsid w:val="00D56474"/>
    <w:rsid w:val="00D56A5C"/>
    <w:rsid w:val="00D56DBA"/>
    <w:rsid w:val="00D56F33"/>
    <w:rsid w:val="00D57077"/>
    <w:rsid w:val="00D5752A"/>
    <w:rsid w:val="00D57580"/>
    <w:rsid w:val="00D575D1"/>
    <w:rsid w:val="00D579CF"/>
    <w:rsid w:val="00D57D05"/>
    <w:rsid w:val="00D60146"/>
    <w:rsid w:val="00D60584"/>
    <w:rsid w:val="00D60BCA"/>
    <w:rsid w:val="00D60BD9"/>
    <w:rsid w:val="00D60C07"/>
    <w:rsid w:val="00D60E2C"/>
    <w:rsid w:val="00D610F3"/>
    <w:rsid w:val="00D61103"/>
    <w:rsid w:val="00D611AF"/>
    <w:rsid w:val="00D613BA"/>
    <w:rsid w:val="00D619C5"/>
    <w:rsid w:val="00D61C71"/>
    <w:rsid w:val="00D61E28"/>
    <w:rsid w:val="00D62257"/>
    <w:rsid w:val="00D624CB"/>
    <w:rsid w:val="00D628AF"/>
    <w:rsid w:val="00D62956"/>
    <w:rsid w:val="00D62CD0"/>
    <w:rsid w:val="00D62DD3"/>
    <w:rsid w:val="00D62F08"/>
    <w:rsid w:val="00D63279"/>
    <w:rsid w:val="00D6374D"/>
    <w:rsid w:val="00D63E51"/>
    <w:rsid w:val="00D640F4"/>
    <w:rsid w:val="00D642FF"/>
    <w:rsid w:val="00D64904"/>
    <w:rsid w:val="00D64E6F"/>
    <w:rsid w:val="00D6572C"/>
    <w:rsid w:val="00D65A5D"/>
    <w:rsid w:val="00D65DDD"/>
    <w:rsid w:val="00D66303"/>
    <w:rsid w:val="00D66666"/>
    <w:rsid w:val="00D66751"/>
    <w:rsid w:val="00D6698F"/>
    <w:rsid w:val="00D66C2D"/>
    <w:rsid w:val="00D66C6A"/>
    <w:rsid w:val="00D66FC8"/>
    <w:rsid w:val="00D67642"/>
    <w:rsid w:val="00D678A3"/>
    <w:rsid w:val="00D67920"/>
    <w:rsid w:val="00D67B80"/>
    <w:rsid w:val="00D67D0C"/>
    <w:rsid w:val="00D70763"/>
    <w:rsid w:val="00D70AA7"/>
    <w:rsid w:val="00D70B4D"/>
    <w:rsid w:val="00D70E9C"/>
    <w:rsid w:val="00D7151D"/>
    <w:rsid w:val="00D71633"/>
    <w:rsid w:val="00D71C1C"/>
    <w:rsid w:val="00D71EA3"/>
    <w:rsid w:val="00D71ED6"/>
    <w:rsid w:val="00D7225B"/>
    <w:rsid w:val="00D7229F"/>
    <w:rsid w:val="00D7252F"/>
    <w:rsid w:val="00D72566"/>
    <w:rsid w:val="00D727C7"/>
    <w:rsid w:val="00D72970"/>
    <w:rsid w:val="00D72A16"/>
    <w:rsid w:val="00D72B91"/>
    <w:rsid w:val="00D72CEC"/>
    <w:rsid w:val="00D7303B"/>
    <w:rsid w:val="00D732B7"/>
    <w:rsid w:val="00D734FD"/>
    <w:rsid w:val="00D73668"/>
    <w:rsid w:val="00D73A63"/>
    <w:rsid w:val="00D7415C"/>
    <w:rsid w:val="00D741F6"/>
    <w:rsid w:val="00D744C9"/>
    <w:rsid w:val="00D74A5B"/>
    <w:rsid w:val="00D74F95"/>
    <w:rsid w:val="00D7536B"/>
    <w:rsid w:val="00D7552A"/>
    <w:rsid w:val="00D75AC9"/>
    <w:rsid w:val="00D75AEB"/>
    <w:rsid w:val="00D75CC9"/>
    <w:rsid w:val="00D75D35"/>
    <w:rsid w:val="00D75FC8"/>
    <w:rsid w:val="00D76010"/>
    <w:rsid w:val="00D76310"/>
    <w:rsid w:val="00D76677"/>
    <w:rsid w:val="00D76D8F"/>
    <w:rsid w:val="00D77287"/>
    <w:rsid w:val="00D77392"/>
    <w:rsid w:val="00D775AC"/>
    <w:rsid w:val="00D779CF"/>
    <w:rsid w:val="00D77A5A"/>
    <w:rsid w:val="00D77D39"/>
    <w:rsid w:val="00D77DA0"/>
    <w:rsid w:val="00D77EFC"/>
    <w:rsid w:val="00D800F1"/>
    <w:rsid w:val="00D805DC"/>
    <w:rsid w:val="00D80697"/>
    <w:rsid w:val="00D8094E"/>
    <w:rsid w:val="00D80D10"/>
    <w:rsid w:val="00D8125A"/>
    <w:rsid w:val="00D81274"/>
    <w:rsid w:val="00D815FE"/>
    <w:rsid w:val="00D81761"/>
    <w:rsid w:val="00D82067"/>
    <w:rsid w:val="00D821B2"/>
    <w:rsid w:val="00D82240"/>
    <w:rsid w:val="00D825B0"/>
    <w:rsid w:val="00D82CB8"/>
    <w:rsid w:val="00D82DCC"/>
    <w:rsid w:val="00D82E01"/>
    <w:rsid w:val="00D82E1E"/>
    <w:rsid w:val="00D834B8"/>
    <w:rsid w:val="00D83B7A"/>
    <w:rsid w:val="00D83F24"/>
    <w:rsid w:val="00D841E4"/>
    <w:rsid w:val="00D846A9"/>
    <w:rsid w:val="00D846C1"/>
    <w:rsid w:val="00D84866"/>
    <w:rsid w:val="00D84951"/>
    <w:rsid w:val="00D8511C"/>
    <w:rsid w:val="00D85266"/>
    <w:rsid w:val="00D853DB"/>
    <w:rsid w:val="00D85762"/>
    <w:rsid w:val="00D85A16"/>
    <w:rsid w:val="00D85E43"/>
    <w:rsid w:val="00D86126"/>
    <w:rsid w:val="00D861BD"/>
    <w:rsid w:val="00D86477"/>
    <w:rsid w:val="00D864FF"/>
    <w:rsid w:val="00D86836"/>
    <w:rsid w:val="00D8691F"/>
    <w:rsid w:val="00D86A24"/>
    <w:rsid w:val="00D86B06"/>
    <w:rsid w:val="00D86CA0"/>
    <w:rsid w:val="00D87075"/>
    <w:rsid w:val="00D8749E"/>
    <w:rsid w:val="00D874FE"/>
    <w:rsid w:val="00D8798B"/>
    <w:rsid w:val="00D8799F"/>
    <w:rsid w:val="00D87AA7"/>
    <w:rsid w:val="00D87CC8"/>
    <w:rsid w:val="00D90130"/>
    <w:rsid w:val="00D905E1"/>
    <w:rsid w:val="00D9065E"/>
    <w:rsid w:val="00D90A82"/>
    <w:rsid w:val="00D90D33"/>
    <w:rsid w:val="00D91420"/>
    <w:rsid w:val="00D916D0"/>
    <w:rsid w:val="00D919D0"/>
    <w:rsid w:val="00D919DC"/>
    <w:rsid w:val="00D91B8E"/>
    <w:rsid w:val="00D9205E"/>
    <w:rsid w:val="00D92227"/>
    <w:rsid w:val="00D92354"/>
    <w:rsid w:val="00D9251D"/>
    <w:rsid w:val="00D92DEA"/>
    <w:rsid w:val="00D92E1E"/>
    <w:rsid w:val="00D92FB6"/>
    <w:rsid w:val="00D930C3"/>
    <w:rsid w:val="00D934CA"/>
    <w:rsid w:val="00D934E3"/>
    <w:rsid w:val="00D9367C"/>
    <w:rsid w:val="00D9396A"/>
    <w:rsid w:val="00D93BEE"/>
    <w:rsid w:val="00D9414D"/>
    <w:rsid w:val="00D94220"/>
    <w:rsid w:val="00D943D4"/>
    <w:rsid w:val="00D94995"/>
    <w:rsid w:val="00D94D95"/>
    <w:rsid w:val="00D9521A"/>
    <w:rsid w:val="00D9552B"/>
    <w:rsid w:val="00D95B9D"/>
    <w:rsid w:val="00D95B9F"/>
    <w:rsid w:val="00D95BCC"/>
    <w:rsid w:val="00D95D22"/>
    <w:rsid w:val="00D95FCC"/>
    <w:rsid w:val="00D966F0"/>
    <w:rsid w:val="00D96704"/>
    <w:rsid w:val="00D969E6"/>
    <w:rsid w:val="00D96B75"/>
    <w:rsid w:val="00D96CDF"/>
    <w:rsid w:val="00D96DF3"/>
    <w:rsid w:val="00D9749D"/>
    <w:rsid w:val="00D97D5D"/>
    <w:rsid w:val="00DA024D"/>
    <w:rsid w:val="00DA037E"/>
    <w:rsid w:val="00DA0BD2"/>
    <w:rsid w:val="00DA0F03"/>
    <w:rsid w:val="00DA0F8B"/>
    <w:rsid w:val="00DA10EB"/>
    <w:rsid w:val="00DA1230"/>
    <w:rsid w:val="00DA15D6"/>
    <w:rsid w:val="00DA166E"/>
    <w:rsid w:val="00DA194F"/>
    <w:rsid w:val="00DA1A72"/>
    <w:rsid w:val="00DA2297"/>
    <w:rsid w:val="00DA2489"/>
    <w:rsid w:val="00DA24EC"/>
    <w:rsid w:val="00DA2DE6"/>
    <w:rsid w:val="00DA3534"/>
    <w:rsid w:val="00DA35C0"/>
    <w:rsid w:val="00DA35F1"/>
    <w:rsid w:val="00DA361B"/>
    <w:rsid w:val="00DA39AB"/>
    <w:rsid w:val="00DA3BEE"/>
    <w:rsid w:val="00DA3D6D"/>
    <w:rsid w:val="00DA3DC7"/>
    <w:rsid w:val="00DA3F6E"/>
    <w:rsid w:val="00DA41A9"/>
    <w:rsid w:val="00DA4444"/>
    <w:rsid w:val="00DA4606"/>
    <w:rsid w:val="00DA566B"/>
    <w:rsid w:val="00DA5672"/>
    <w:rsid w:val="00DA56A8"/>
    <w:rsid w:val="00DA5A58"/>
    <w:rsid w:val="00DA5AA0"/>
    <w:rsid w:val="00DA6355"/>
    <w:rsid w:val="00DA6AD5"/>
    <w:rsid w:val="00DA6C6C"/>
    <w:rsid w:val="00DA6D8B"/>
    <w:rsid w:val="00DA75AA"/>
    <w:rsid w:val="00DA76B2"/>
    <w:rsid w:val="00DA774E"/>
    <w:rsid w:val="00DA7FDA"/>
    <w:rsid w:val="00DB005B"/>
    <w:rsid w:val="00DB0437"/>
    <w:rsid w:val="00DB04E7"/>
    <w:rsid w:val="00DB061F"/>
    <w:rsid w:val="00DB0808"/>
    <w:rsid w:val="00DB0AA3"/>
    <w:rsid w:val="00DB0B78"/>
    <w:rsid w:val="00DB11A4"/>
    <w:rsid w:val="00DB11BF"/>
    <w:rsid w:val="00DB1385"/>
    <w:rsid w:val="00DB1400"/>
    <w:rsid w:val="00DB1417"/>
    <w:rsid w:val="00DB1587"/>
    <w:rsid w:val="00DB1E3D"/>
    <w:rsid w:val="00DB25C4"/>
    <w:rsid w:val="00DB260B"/>
    <w:rsid w:val="00DB2778"/>
    <w:rsid w:val="00DB2985"/>
    <w:rsid w:val="00DB2C09"/>
    <w:rsid w:val="00DB31C8"/>
    <w:rsid w:val="00DB39A6"/>
    <w:rsid w:val="00DB3FA0"/>
    <w:rsid w:val="00DB4054"/>
    <w:rsid w:val="00DB43B7"/>
    <w:rsid w:val="00DB4E59"/>
    <w:rsid w:val="00DB4FDA"/>
    <w:rsid w:val="00DB5B8D"/>
    <w:rsid w:val="00DB5D00"/>
    <w:rsid w:val="00DB5F88"/>
    <w:rsid w:val="00DB6029"/>
    <w:rsid w:val="00DB618B"/>
    <w:rsid w:val="00DB64C8"/>
    <w:rsid w:val="00DB66E4"/>
    <w:rsid w:val="00DB6A68"/>
    <w:rsid w:val="00DB6ABB"/>
    <w:rsid w:val="00DB6BB7"/>
    <w:rsid w:val="00DB70D7"/>
    <w:rsid w:val="00DB72CB"/>
    <w:rsid w:val="00DB74DD"/>
    <w:rsid w:val="00DB7BA4"/>
    <w:rsid w:val="00DB7BEB"/>
    <w:rsid w:val="00DC0032"/>
    <w:rsid w:val="00DC02F3"/>
    <w:rsid w:val="00DC06D5"/>
    <w:rsid w:val="00DC07B9"/>
    <w:rsid w:val="00DC0866"/>
    <w:rsid w:val="00DC0937"/>
    <w:rsid w:val="00DC125E"/>
    <w:rsid w:val="00DC15F1"/>
    <w:rsid w:val="00DC1894"/>
    <w:rsid w:val="00DC1EA0"/>
    <w:rsid w:val="00DC22F6"/>
    <w:rsid w:val="00DC2572"/>
    <w:rsid w:val="00DC2796"/>
    <w:rsid w:val="00DC2D01"/>
    <w:rsid w:val="00DC2F4C"/>
    <w:rsid w:val="00DC3093"/>
    <w:rsid w:val="00DC311B"/>
    <w:rsid w:val="00DC357E"/>
    <w:rsid w:val="00DC3868"/>
    <w:rsid w:val="00DC390B"/>
    <w:rsid w:val="00DC39F2"/>
    <w:rsid w:val="00DC3B09"/>
    <w:rsid w:val="00DC3B1D"/>
    <w:rsid w:val="00DC3C3B"/>
    <w:rsid w:val="00DC3F6C"/>
    <w:rsid w:val="00DC43F6"/>
    <w:rsid w:val="00DC4470"/>
    <w:rsid w:val="00DC4E6A"/>
    <w:rsid w:val="00DC509E"/>
    <w:rsid w:val="00DC523D"/>
    <w:rsid w:val="00DC5614"/>
    <w:rsid w:val="00DC5769"/>
    <w:rsid w:val="00DC579F"/>
    <w:rsid w:val="00DC5959"/>
    <w:rsid w:val="00DC5A9B"/>
    <w:rsid w:val="00DC5AE0"/>
    <w:rsid w:val="00DC5EC7"/>
    <w:rsid w:val="00DC631E"/>
    <w:rsid w:val="00DC63DA"/>
    <w:rsid w:val="00DC6796"/>
    <w:rsid w:val="00DC680E"/>
    <w:rsid w:val="00DC6903"/>
    <w:rsid w:val="00DC6947"/>
    <w:rsid w:val="00DC72D1"/>
    <w:rsid w:val="00DC7B45"/>
    <w:rsid w:val="00DC7EF8"/>
    <w:rsid w:val="00DD0133"/>
    <w:rsid w:val="00DD03C1"/>
    <w:rsid w:val="00DD06AA"/>
    <w:rsid w:val="00DD0C44"/>
    <w:rsid w:val="00DD0D84"/>
    <w:rsid w:val="00DD10AA"/>
    <w:rsid w:val="00DD1131"/>
    <w:rsid w:val="00DD14EA"/>
    <w:rsid w:val="00DD1710"/>
    <w:rsid w:val="00DD1C5D"/>
    <w:rsid w:val="00DD1F29"/>
    <w:rsid w:val="00DD2111"/>
    <w:rsid w:val="00DD2206"/>
    <w:rsid w:val="00DD234D"/>
    <w:rsid w:val="00DD23B7"/>
    <w:rsid w:val="00DD26BC"/>
    <w:rsid w:val="00DD26C3"/>
    <w:rsid w:val="00DD2950"/>
    <w:rsid w:val="00DD2FCE"/>
    <w:rsid w:val="00DD31EA"/>
    <w:rsid w:val="00DD33AE"/>
    <w:rsid w:val="00DD35D8"/>
    <w:rsid w:val="00DD3BB1"/>
    <w:rsid w:val="00DD3DDF"/>
    <w:rsid w:val="00DD3E1C"/>
    <w:rsid w:val="00DD403E"/>
    <w:rsid w:val="00DD41EC"/>
    <w:rsid w:val="00DD43C8"/>
    <w:rsid w:val="00DD43EC"/>
    <w:rsid w:val="00DD4AE7"/>
    <w:rsid w:val="00DD4C0D"/>
    <w:rsid w:val="00DD4C3F"/>
    <w:rsid w:val="00DD4DB5"/>
    <w:rsid w:val="00DD4EEB"/>
    <w:rsid w:val="00DD4F11"/>
    <w:rsid w:val="00DD4FD1"/>
    <w:rsid w:val="00DD5129"/>
    <w:rsid w:val="00DD5218"/>
    <w:rsid w:val="00DD54E5"/>
    <w:rsid w:val="00DD5BFE"/>
    <w:rsid w:val="00DD5C25"/>
    <w:rsid w:val="00DD5E77"/>
    <w:rsid w:val="00DD5FE3"/>
    <w:rsid w:val="00DD604C"/>
    <w:rsid w:val="00DD611A"/>
    <w:rsid w:val="00DD644A"/>
    <w:rsid w:val="00DD6525"/>
    <w:rsid w:val="00DD6677"/>
    <w:rsid w:val="00DD68EB"/>
    <w:rsid w:val="00DD698D"/>
    <w:rsid w:val="00DD69CA"/>
    <w:rsid w:val="00DD6B0B"/>
    <w:rsid w:val="00DD6C2E"/>
    <w:rsid w:val="00DD70CC"/>
    <w:rsid w:val="00DD7192"/>
    <w:rsid w:val="00DD793A"/>
    <w:rsid w:val="00DD7CC2"/>
    <w:rsid w:val="00DD7D96"/>
    <w:rsid w:val="00DD7E6A"/>
    <w:rsid w:val="00DE00A4"/>
    <w:rsid w:val="00DE0292"/>
    <w:rsid w:val="00DE0BBC"/>
    <w:rsid w:val="00DE0FC3"/>
    <w:rsid w:val="00DE0FEA"/>
    <w:rsid w:val="00DE10A8"/>
    <w:rsid w:val="00DE119A"/>
    <w:rsid w:val="00DE1204"/>
    <w:rsid w:val="00DE1642"/>
    <w:rsid w:val="00DE1705"/>
    <w:rsid w:val="00DE1B7B"/>
    <w:rsid w:val="00DE1F1C"/>
    <w:rsid w:val="00DE2377"/>
    <w:rsid w:val="00DE26B1"/>
    <w:rsid w:val="00DE282C"/>
    <w:rsid w:val="00DE2BD9"/>
    <w:rsid w:val="00DE318A"/>
    <w:rsid w:val="00DE337E"/>
    <w:rsid w:val="00DE33CE"/>
    <w:rsid w:val="00DE3422"/>
    <w:rsid w:val="00DE34AE"/>
    <w:rsid w:val="00DE3575"/>
    <w:rsid w:val="00DE3705"/>
    <w:rsid w:val="00DE3CFA"/>
    <w:rsid w:val="00DE3DC9"/>
    <w:rsid w:val="00DE3E11"/>
    <w:rsid w:val="00DE40F0"/>
    <w:rsid w:val="00DE41B3"/>
    <w:rsid w:val="00DE48C3"/>
    <w:rsid w:val="00DE4D16"/>
    <w:rsid w:val="00DE53DB"/>
    <w:rsid w:val="00DE5964"/>
    <w:rsid w:val="00DE6680"/>
    <w:rsid w:val="00DE6772"/>
    <w:rsid w:val="00DE7212"/>
    <w:rsid w:val="00DE7349"/>
    <w:rsid w:val="00DE74DC"/>
    <w:rsid w:val="00DE7CE3"/>
    <w:rsid w:val="00DF0096"/>
    <w:rsid w:val="00DF020A"/>
    <w:rsid w:val="00DF08DA"/>
    <w:rsid w:val="00DF0E8C"/>
    <w:rsid w:val="00DF0F3D"/>
    <w:rsid w:val="00DF14C1"/>
    <w:rsid w:val="00DF1AE1"/>
    <w:rsid w:val="00DF1FB9"/>
    <w:rsid w:val="00DF1FC5"/>
    <w:rsid w:val="00DF245B"/>
    <w:rsid w:val="00DF24E2"/>
    <w:rsid w:val="00DF2833"/>
    <w:rsid w:val="00DF29DB"/>
    <w:rsid w:val="00DF3002"/>
    <w:rsid w:val="00DF3010"/>
    <w:rsid w:val="00DF3034"/>
    <w:rsid w:val="00DF3CEF"/>
    <w:rsid w:val="00DF3D1E"/>
    <w:rsid w:val="00DF3F56"/>
    <w:rsid w:val="00DF3FA6"/>
    <w:rsid w:val="00DF4259"/>
    <w:rsid w:val="00DF4273"/>
    <w:rsid w:val="00DF437F"/>
    <w:rsid w:val="00DF4A9C"/>
    <w:rsid w:val="00DF50CC"/>
    <w:rsid w:val="00DF5915"/>
    <w:rsid w:val="00DF5952"/>
    <w:rsid w:val="00DF5A25"/>
    <w:rsid w:val="00DF5C21"/>
    <w:rsid w:val="00DF5E58"/>
    <w:rsid w:val="00DF5E96"/>
    <w:rsid w:val="00DF5E9C"/>
    <w:rsid w:val="00DF5FF7"/>
    <w:rsid w:val="00DF60EA"/>
    <w:rsid w:val="00DF617D"/>
    <w:rsid w:val="00DF631F"/>
    <w:rsid w:val="00DF6A4A"/>
    <w:rsid w:val="00DF6CCD"/>
    <w:rsid w:val="00DF6ED1"/>
    <w:rsid w:val="00DF6F37"/>
    <w:rsid w:val="00DF726E"/>
    <w:rsid w:val="00DF7418"/>
    <w:rsid w:val="00DF74C8"/>
    <w:rsid w:val="00DF7733"/>
    <w:rsid w:val="00DF777C"/>
    <w:rsid w:val="00DF79BF"/>
    <w:rsid w:val="00DF79FA"/>
    <w:rsid w:val="00DF7E00"/>
    <w:rsid w:val="00DF7E45"/>
    <w:rsid w:val="00DF7F22"/>
    <w:rsid w:val="00E0015F"/>
    <w:rsid w:val="00E001D3"/>
    <w:rsid w:val="00E00307"/>
    <w:rsid w:val="00E0089C"/>
    <w:rsid w:val="00E00A54"/>
    <w:rsid w:val="00E00DAC"/>
    <w:rsid w:val="00E00DC7"/>
    <w:rsid w:val="00E00F75"/>
    <w:rsid w:val="00E00FFB"/>
    <w:rsid w:val="00E011E3"/>
    <w:rsid w:val="00E012B8"/>
    <w:rsid w:val="00E01A40"/>
    <w:rsid w:val="00E01F5B"/>
    <w:rsid w:val="00E02162"/>
    <w:rsid w:val="00E02237"/>
    <w:rsid w:val="00E024D8"/>
    <w:rsid w:val="00E02598"/>
    <w:rsid w:val="00E02960"/>
    <w:rsid w:val="00E02D25"/>
    <w:rsid w:val="00E0305E"/>
    <w:rsid w:val="00E0379B"/>
    <w:rsid w:val="00E03835"/>
    <w:rsid w:val="00E03AF3"/>
    <w:rsid w:val="00E03E6F"/>
    <w:rsid w:val="00E04014"/>
    <w:rsid w:val="00E04292"/>
    <w:rsid w:val="00E04738"/>
    <w:rsid w:val="00E04BCB"/>
    <w:rsid w:val="00E051DE"/>
    <w:rsid w:val="00E0578D"/>
    <w:rsid w:val="00E063DB"/>
    <w:rsid w:val="00E06682"/>
    <w:rsid w:val="00E0695A"/>
    <w:rsid w:val="00E06A79"/>
    <w:rsid w:val="00E06F18"/>
    <w:rsid w:val="00E072B7"/>
    <w:rsid w:val="00E0746C"/>
    <w:rsid w:val="00E074C1"/>
    <w:rsid w:val="00E07A33"/>
    <w:rsid w:val="00E07A65"/>
    <w:rsid w:val="00E07A69"/>
    <w:rsid w:val="00E100DB"/>
    <w:rsid w:val="00E1033A"/>
    <w:rsid w:val="00E1083C"/>
    <w:rsid w:val="00E1118D"/>
    <w:rsid w:val="00E11A93"/>
    <w:rsid w:val="00E11E67"/>
    <w:rsid w:val="00E11E70"/>
    <w:rsid w:val="00E11F1F"/>
    <w:rsid w:val="00E122B1"/>
    <w:rsid w:val="00E124E1"/>
    <w:rsid w:val="00E12B22"/>
    <w:rsid w:val="00E12B68"/>
    <w:rsid w:val="00E12F40"/>
    <w:rsid w:val="00E12F6B"/>
    <w:rsid w:val="00E13241"/>
    <w:rsid w:val="00E13A5E"/>
    <w:rsid w:val="00E13B77"/>
    <w:rsid w:val="00E13BA9"/>
    <w:rsid w:val="00E13BEA"/>
    <w:rsid w:val="00E13EC7"/>
    <w:rsid w:val="00E13FB7"/>
    <w:rsid w:val="00E141BE"/>
    <w:rsid w:val="00E141CA"/>
    <w:rsid w:val="00E14239"/>
    <w:rsid w:val="00E150E2"/>
    <w:rsid w:val="00E158A6"/>
    <w:rsid w:val="00E15E8F"/>
    <w:rsid w:val="00E15F17"/>
    <w:rsid w:val="00E15F74"/>
    <w:rsid w:val="00E16013"/>
    <w:rsid w:val="00E16455"/>
    <w:rsid w:val="00E16655"/>
    <w:rsid w:val="00E1670E"/>
    <w:rsid w:val="00E17053"/>
    <w:rsid w:val="00E174F9"/>
    <w:rsid w:val="00E178AC"/>
    <w:rsid w:val="00E17EDB"/>
    <w:rsid w:val="00E17F93"/>
    <w:rsid w:val="00E2004E"/>
    <w:rsid w:val="00E202BB"/>
    <w:rsid w:val="00E204AA"/>
    <w:rsid w:val="00E20647"/>
    <w:rsid w:val="00E2078C"/>
    <w:rsid w:val="00E2099C"/>
    <w:rsid w:val="00E20B45"/>
    <w:rsid w:val="00E20DBC"/>
    <w:rsid w:val="00E21284"/>
    <w:rsid w:val="00E2183C"/>
    <w:rsid w:val="00E21D2A"/>
    <w:rsid w:val="00E21FAD"/>
    <w:rsid w:val="00E21FBB"/>
    <w:rsid w:val="00E229A9"/>
    <w:rsid w:val="00E22B21"/>
    <w:rsid w:val="00E22E89"/>
    <w:rsid w:val="00E23331"/>
    <w:rsid w:val="00E23384"/>
    <w:rsid w:val="00E23437"/>
    <w:rsid w:val="00E234A6"/>
    <w:rsid w:val="00E2369A"/>
    <w:rsid w:val="00E238D1"/>
    <w:rsid w:val="00E23A05"/>
    <w:rsid w:val="00E23A37"/>
    <w:rsid w:val="00E23AA1"/>
    <w:rsid w:val="00E23E36"/>
    <w:rsid w:val="00E23EEC"/>
    <w:rsid w:val="00E243BD"/>
    <w:rsid w:val="00E248BF"/>
    <w:rsid w:val="00E24921"/>
    <w:rsid w:val="00E24AFC"/>
    <w:rsid w:val="00E24C11"/>
    <w:rsid w:val="00E24C24"/>
    <w:rsid w:val="00E24C6A"/>
    <w:rsid w:val="00E25909"/>
    <w:rsid w:val="00E25A7D"/>
    <w:rsid w:val="00E25C01"/>
    <w:rsid w:val="00E25D52"/>
    <w:rsid w:val="00E25FAF"/>
    <w:rsid w:val="00E25FF9"/>
    <w:rsid w:val="00E261AD"/>
    <w:rsid w:val="00E26556"/>
    <w:rsid w:val="00E265FB"/>
    <w:rsid w:val="00E26A35"/>
    <w:rsid w:val="00E26DEF"/>
    <w:rsid w:val="00E26E77"/>
    <w:rsid w:val="00E26EBE"/>
    <w:rsid w:val="00E2706A"/>
    <w:rsid w:val="00E2794A"/>
    <w:rsid w:val="00E27A5A"/>
    <w:rsid w:val="00E27EB4"/>
    <w:rsid w:val="00E27ED1"/>
    <w:rsid w:val="00E305AA"/>
    <w:rsid w:val="00E308B3"/>
    <w:rsid w:val="00E309C7"/>
    <w:rsid w:val="00E30F9C"/>
    <w:rsid w:val="00E30FDC"/>
    <w:rsid w:val="00E31053"/>
    <w:rsid w:val="00E310F3"/>
    <w:rsid w:val="00E31266"/>
    <w:rsid w:val="00E3161C"/>
    <w:rsid w:val="00E31748"/>
    <w:rsid w:val="00E3210B"/>
    <w:rsid w:val="00E3219B"/>
    <w:rsid w:val="00E32724"/>
    <w:rsid w:val="00E329A1"/>
    <w:rsid w:val="00E33142"/>
    <w:rsid w:val="00E33462"/>
    <w:rsid w:val="00E3347E"/>
    <w:rsid w:val="00E33619"/>
    <w:rsid w:val="00E3368E"/>
    <w:rsid w:val="00E33A76"/>
    <w:rsid w:val="00E33C33"/>
    <w:rsid w:val="00E3412C"/>
    <w:rsid w:val="00E341BD"/>
    <w:rsid w:val="00E3430E"/>
    <w:rsid w:val="00E3432B"/>
    <w:rsid w:val="00E346FD"/>
    <w:rsid w:val="00E34BAD"/>
    <w:rsid w:val="00E34BCA"/>
    <w:rsid w:val="00E34D63"/>
    <w:rsid w:val="00E34E63"/>
    <w:rsid w:val="00E35461"/>
    <w:rsid w:val="00E35547"/>
    <w:rsid w:val="00E356B0"/>
    <w:rsid w:val="00E35831"/>
    <w:rsid w:val="00E35AFE"/>
    <w:rsid w:val="00E35FF5"/>
    <w:rsid w:val="00E36464"/>
    <w:rsid w:val="00E365A1"/>
    <w:rsid w:val="00E3676F"/>
    <w:rsid w:val="00E369ED"/>
    <w:rsid w:val="00E36A53"/>
    <w:rsid w:val="00E36AD9"/>
    <w:rsid w:val="00E36B08"/>
    <w:rsid w:val="00E36C40"/>
    <w:rsid w:val="00E36C66"/>
    <w:rsid w:val="00E36FAF"/>
    <w:rsid w:val="00E36FC4"/>
    <w:rsid w:val="00E3718A"/>
    <w:rsid w:val="00E3756B"/>
    <w:rsid w:val="00E3789F"/>
    <w:rsid w:val="00E37F73"/>
    <w:rsid w:val="00E4043D"/>
    <w:rsid w:val="00E40563"/>
    <w:rsid w:val="00E40B64"/>
    <w:rsid w:val="00E40E4C"/>
    <w:rsid w:val="00E410BC"/>
    <w:rsid w:val="00E41333"/>
    <w:rsid w:val="00E413FB"/>
    <w:rsid w:val="00E41710"/>
    <w:rsid w:val="00E41993"/>
    <w:rsid w:val="00E41BB8"/>
    <w:rsid w:val="00E41BC8"/>
    <w:rsid w:val="00E41CFC"/>
    <w:rsid w:val="00E41F0A"/>
    <w:rsid w:val="00E422C6"/>
    <w:rsid w:val="00E42363"/>
    <w:rsid w:val="00E4250B"/>
    <w:rsid w:val="00E427A1"/>
    <w:rsid w:val="00E42ED8"/>
    <w:rsid w:val="00E42F7E"/>
    <w:rsid w:val="00E4319A"/>
    <w:rsid w:val="00E436F1"/>
    <w:rsid w:val="00E43F55"/>
    <w:rsid w:val="00E44069"/>
    <w:rsid w:val="00E441F1"/>
    <w:rsid w:val="00E44556"/>
    <w:rsid w:val="00E44579"/>
    <w:rsid w:val="00E44B0B"/>
    <w:rsid w:val="00E4568B"/>
    <w:rsid w:val="00E45919"/>
    <w:rsid w:val="00E4594C"/>
    <w:rsid w:val="00E45ADE"/>
    <w:rsid w:val="00E45AFE"/>
    <w:rsid w:val="00E45C24"/>
    <w:rsid w:val="00E45DFB"/>
    <w:rsid w:val="00E45E49"/>
    <w:rsid w:val="00E45E69"/>
    <w:rsid w:val="00E45EFC"/>
    <w:rsid w:val="00E45FFA"/>
    <w:rsid w:val="00E46036"/>
    <w:rsid w:val="00E4627F"/>
    <w:rsid w:val="00E464BF"/>
    <w:rsid w:val="00E46550"/>
    <w:rsid w:val="00E46749"/>
    <w:rsid w:val="00E4689A"/>
    <w:rsid w:val="00E46F3C"/>
    <w:rsid w:val="00E47237"/>
    <w:rsid w:val="00E473FE"/>
    <w:rsid w:val="00E47556"/>
    <w:rsid w:val="00E47DA6"/>
    <w:rsid w:val="00E47E37"/>
    <w:rsid w:val="00E47F66"/>
    <w:rsid w:val="00E47FBF"/>
    <w:rsid w:val="00E50895"/>
    <w:rsid w:val="00E50A4F"/>
    <w:rsid w:val="00E50C3F"/>
    <w:rsid w:val="00E50E05"/>
    <w:rsid w:val="00E50E15"/>
    <w:rsid w:val="00E50E4D"/>
    <w:rsid w:val="00E51EC9"/>
    <w:rsid w:val="00E51F21"/>
    <w:rsid w:val="00E52128"/>
    <w:rsid w:val="00E52636"/>
    <w:rsid w:val="00E52A8F"/>
    <w:rsid w:val="00E52C87"/>
    <w:rsid w:val="00E530BA"/>
    <w:rsid w:val="00E539C6"/>
    <w:rsid w:val="00E53D44"/>
    <w:rsid w:val="00E53E70"/>
    <w:rsid w:val="00E53E7F"/>
    <w:rsid w:val="00E5402F"/>
    <w:rsid w:val="00E5424D"/>
    <w:rsid w:val="00E5464E"/>
    <w:rsid w:val="00E54755"/>
    <w:rsid w:val="00E547A9"/>
    <w:rsid w:val="00E548B7"/>
    <w:rsid w:val="00E54B3C"/>
    <w:rsid w:val="00E54C8A"/>
    <w:rsid w:val="00E55072"/>
    <w:rsid w:val="00E55097"/>
    <w:rsid w:val="00E55572"/>
    <w:rsid w:val="00E55600"/>
    <w:rsid w:val="00E55DC8"/>
    <w:rsid w:val="00E55E22"/>
    <w:rsid w:val="00E55E72"/>
    <w:rsid w:val="00E55E7D"/>
    <w:rsid w:val="00E56077"/>
    <w:rsid w:val="00E564CA"/>
    <w:rsid w:val="00E56614"/>
    <w:rsid w:val="00E56974"/>
    <w:rsid w:val="00E56C38"/>
    <w:rsid w:val="00E56E4E"/>
    <w:rsid w:val="00E56FEA"/>
    <w:rsid w:val="00E57344"/>
    <w:rsid w:val="00E5774E"/>
    <w:rsid w:val="00E578DE"/>
    <w:rsid w:val="00E579C9"/>
    <w:rsid w:val="00E57C78"/>
    <w:rsid w:val="00E57FD9"/>
    <w:rsid w:val="00E57FE4"/>
    <w:rsid w:val="00E60029"/>
    <w:rsid w:val="00E60128"/>
    <w:rsid w:val="00E608C9"/>
    <w:rsid w:val="00E609FF"/>
    <w:rsid w:val="00E60C2D"/>
    <w:rsid w:val="00E60CBB"/>
    <w:rsid w:val="00E60F76"/>
    <w:rsid w:val="00E61805"/>
    <w:rsid w:val="00E61928"/>
    <w:rsid w:val="00E61B91"/>
    <w:rsid w:val="00E61E09"/>
    <w:rsid w:val="00E62D1B"/>
    <w:rsid w:val="00E62FA8"/>
    <w:rsid w:val="00E6313D"/>
    <w:rsid w:val="00E6342A"/>
    <w:rsid w:val="00E63670"/>
    <w:rsid w:val="00E64312"/>
    <w:rsid w:val="00E647A8"/>
    <w:rsid w:val="00E64B72"/>
    <w:rsid w:val="00E64C27"/>
    <w:rsid w:val="00E64DDA"/>
    <w:rsid w:val="00E64E24"/>
    <w:rsid w:val="00E64EF2"/>
    <w:rsid w:val="00E650F2"/>
    <w:rsid w:val="00E652C0"/>
    <w:rsid w:val="00E6565C"/>
    <w:rsid w:val="00E65815"/>
    <w:rsid w:val="00E65B0A"/>
    <w:rsid w:val="00E65EBC"/>
    <w:rsid w:val="00E66AE3"/>
    <w:rsid w:val="00E66C11"/>
    <w:rsid w:val="00E66C5E"/>
    <w:rsid w:val="00E66CD4"/>
    <w:rsid w:val="00E66E96"/>
    <w:rsid w:val="00E672E2"/>
    <w:rsid w:val="00E675D1"/>
    <w:rsid w:val="00E676A2"/>
    <w:rsid w:val="00E676AF"/>
    <w:rsid w:val="00E67952"/>
    <w:rsid w:val="00E67A38"/>
    <w:rsid w:val="00E67AC8"/>
    <w:rsid w:val="00E67BC3"/>
    <w:rsid w:val="00E67CDA"/>
    <w:rsid w:val="00E70A31"/>
    <w:rsid w:val="00E70BD7"/>
    <w:rsid w:val="00E710AC"/>
    <w:rsid w:val="00E71383"/>
    <w:rsid w:val="00E7152A"/>
    <w:rsid w:val="00E716E6"/>
    <w:rsid w:val="00E719A6"/>
    <w:rsid w:val="00E71E8E"/>
    <w:rsid w:val="00E71EB9"/>
    <w:rsid w:val="00E71FB5"/>
    <w:rsid w:val="00E7224B"/>
    <w:rsid w:val="00E72381"/>
    <w:rsid w:val="00E727C7"/>
    <w:rsid w:val="00E72A5D"/>
    <w:rsid w:val="00E72C08"/>
    <w:rsid w:val="00E72C0D"/>
    <w:rsid w:val="00E72CF5"/>
    <w:rsid w:val="00E731D2"/>
    <w:rsid w:val="00E73543"/>
    <w:rsid w:val="00E736F9"/>
    <w:rsid w:val="00E7419D"/>
    <w:rsid w:val="00E745AD"/>
    <w:rsid w:val="00E746E1"/>
    <w:rsid w:val="00E74867"/>
    <w:rsid w:val="00E74C99"/>
    <w:rsid w:val="00E74EC6"/>
    <w:rsid w:val="00E7544F"/>
    <w:rsid w:val="00E75471"/>
    <w:rsid w:val="00E75615"/>
    <w:rsid w:val="00E76273"/>
    <w:rsid w:val="00E76947"/>
    <w:rsid w:val="00E76B7A"/>
    <w:rsid w:val="00E76FAD"/>
    <w:rsid w:val="00E772EE"/>
    <w:rsid w:val="00E773CA"/>
    <w:rsid w:val="00E7748D"/>
    <w:rsid w:val="00E77493"/>
    <w:rsid w:val="00E7752A"/>
    <w:rsid w:val="00E77869"/>
    <w:rsid w:val="00E80408"/>
    <w:rsid w:val="00E805D9"/>
    <w:rsid w:val="00E807ED"/>
    <w:rsid w:val="00E80986"/>
    <w:rsid w:val="00E80A94"/>
    <w:rsid w:val="00E816BE"/>
    <w:rsid w:val="00E81772"/>
    <w:rsid w:val="00E818E0"/>
    <w:rsid w:val="00E8221C"/>
    <w:rsid w:val="00E822D8"/>
    <w:rsid w:val="00E82550"/>
    <w:rsid w:val="00E82614"/>
    <w:rsid w:val="00E82765"/>
    <w:rsid w:val="00E829E6"/>
    <w:rsid w:val="00E82A41"/>
    <w:rsid w:val="00E82D2F"/>
    <w:rsid w:val="00E82D6B"/>
    <w:rsid w:val="00E82F80"/>
    <w:rsid w:val="00E8339E"/>
    <w:rsid w:val="00E837B8"/>
    <w:rsid w:val="00E83BA3"/>
    <w:rsid w:val="00E83D7B"/>
    <w:rsid w:val="00E845B8"/>
    <w:rsid w:val="00E8461E"/>
    <w:rsid w:val="00E84B52"/>
    <w:rsid w:val="00E84B72"/>
    <w:rsid w:val="00E84F0C"/>
    <w:rsid w:val="00E85084"/>
    <w:rsid w:val="00E8523B"/>
    <w:rsid w:val="00E85297"/>
    <w:rsid w:val="00E8560F"/>
    <w:rsid w:val="00E8573D"/>
    <w:rsid w:val="00E85DCE"/>
    <w:rsid w:val="00E85E91"/>
    <w:rsid w:val="00E85EAE"/>
    <w:rsid w:val="00E85F08"/>
    <w:rsid w:val="00E85F27"/>
    <w:rsid w:val="00E861CD"/>
    <w:rsid w:val="00E86213"/>
    <w:rsid w:val="00E86300"/>
    <w:rsid w:val="00E86879"/>
    <w:rsid w:val="00E8698C"/>
    <w:rsid w:val="00E86A7A"/>
    <w:rsid w:val="00E86A9C"/>
    <w:rsid w:val="00E86C3B"/>
    <w:rsid w:val="00E87022"/>
    <w:rsid w:val="00E8716C"/>
    <w:rsid w:val="00E8788E"/>
    <w:rsid w:val="00E87B2B"/>
    <w:rsid w:val="00E87CDC"/>
    <w:rsid w:val="00E87E31"/>
    <w:rsid w:val="00E90094"/>
    <w:rsid w:val="00E9024D"/>
    <w:rsid w:val="00E9042D"/>
    <w:rsid w:val="00E905EB"/>
    <w:rsid w:val="00E9098B"/>
    <w:rsid w:val="00E909B6"/>
    <w:rsid w:val="00E90A41"/>
    <w:rsid w:val="00E90BF6"/>
    <w:rsid w:val="00E90CDB"/>
    <w:rsid w:val="00E91073"/>
    <w:rsid w:val="00E91446"/>
    <w:rsid w:val="00E91666"/>
    <w:rsid w:val="00E91AAF"/>
    <w:rsid w:val="00E91F02"/>
    <w:rsid w:val="00E920C0"/>
    <w:rsid w:val="00E92AA7"/>
    <w:rsid w:val="00E92F51"/>
    <w:rsid w:val="00E9303A"/>
    <w:rsid w:val="00E93D9B"/>
    <w:rsid w:val="00E9430C"/>
    <w:rsid w:val="00E94459"/>
    <w:rsid w:val="00E946E4"/>
    <w:rsid w:val="00E94841"/>
    <w:rsid w:val="00E94C17"/>
    <w:rsid w:val="00E951B7"/>
    <w:rsid w:val="00E955C5"/>
    <w:rsid w:val="00E95617"/>
    <w:rsid w:val="00E956E1"/>
    <w:rsid w:val="00E957F9"/>
    <w:rsid w:val="00E95A0F"/>
    <w:rsid w:val="00E95BFD"/>
    <w:rsid w:val="00E95E6F"/>
    <w:rsid w:val="00E960F7"/>
    <w:rsid w:val="00E9659F"/>
    <w:rsid w:val="00E966B1"/>
    <w:rsid w:val="00E967FB"/>
    <w:rsid w:val="00E96A2C"/>
    <w:rsid w:val="00E96ACD"/>
    <w:rsid w:val="00E96DB6"/>
    <w:rsid w:val="00E96F0E"/>
    <w:rsid w:val="00E97119"/>
    <w:rsid w:val="00E97377"/>
    <w:rsid w:val="00E973B8"/>
    <w:rsid w:val="00E97845"/>
    <w:rsid w:val="00E97ED9"/>
    <w:rsid w:val="00EA0002"/>
    <w:rsid w:val="00EA0198"/>
    <w:rsid w:val="00EA0299"/>
    <w:rsid w:val="00EA09A0"/>
    <w:rsid w:val="00EA0BD7"/>
    <w:rsid w:val="00EA0C8C"/>
    <w:rsid w:val="00EA1015"/>
    <w:rsid w:val="00EA141D"/>
    <w:rsid w:val="00EA198D"/>
    <w:rsid w:val="00EA1DB7"/>
    <w:rsid w:val="00EA1E83"/>
    <w:rsid w:val="00EA215C"/>
    <w:rsid w:val="00EA219D"/>
    <w:rsid w:val="00EA22D0"/>
    <w:rsid w:val="00EA261F"/>
    <w:rsid w:val="00EA2786"/>
    <w:rsid w:val="00EA2899"/>
    <w:rsid w:val="00EA28D7"/>
    <w:rsid w:val="00EA2987"/>
    <w:rsid w:val="00EA2FC1"/>
    <w:rsid w:val="00EA3080"/>
    <w:rsid w:val="00EA31A1"/>
    <w:rsid w:val="00EA3CC7"/>
    <w:rsid w:val="00EA3D33"/>
    <w:rsid w:val="00EA3E6B"/>
    <w:rsid w:val="00EA3ED7"/>
    <w:rsid w:val="00EA408D"/>
    <w:rsid w:val="00EA426E"/>
    <w:rsid w:val="00EA4356"/>
    <w:rsid w:val="00EA45C2"/>
    <w:rsid w:val="00EA5412"/>
    <w:rsid w:val="00EA5419"/>
    <w:rsid w:val="00EA5736"/>
    <w:rsid w:val="00EA5AB5"/>
    <w:rsid w:val="00EA5B91"/>
    <w:rsid w:val="00EA5E15"/>
    <w:rsid w:val="00EA68DC"/>
    <w:rsid w:val="00EA6B10"/>
    <w:rsid w:val="00EA6BA5"/>
    <w:rsid w:val="00EA6CF1"/>
    <w:rsid w:val="00EA7022"/>
    <w:rsid w:val="00EA7354"/>
    <w:rsid w:val="00EA7403"/>
    <w:rsid w:val="00EA74A9"/>
    <w:rsid w:val="00EA74CC"/>
    <w:rsid w:val="00EA74FF"/>
    <w:rsid w:val="00EA7DA8"/>
    <w:rsid w:val="00EA7E5D"/>
    <w:rsid w:val="00EB03F8"/>
    <w:rsid w:val="00EB05AF"/>
    <w:rsid w:val="00EB0890"/>
    <w:rsid w:val="00EB0A53"/>
    <w:rsid w:val="00EB0DE1"/>
    <w:rsid w:val="00EB199E"/>
    <w:rsid w:val="00EB1E49"/>
    <w:rsid w:val="00EB1EF9"/>
    <w:rsid w:val="00EB2084"/>
    <w:rsid w:val="00EB2132"/>
    <w:rsid w:val="00EB2498"/>
    <w:rsid w:val="00EB266B"/>
    <w:rsid w:val="00EB26D6"/>
    <w:rsid w:val="00EB2745"/>
    <w:rsid w:val="00EB27D7"/>
    <w:rsid w:val="00EB2AAC"/>
    <w:rsid w:val="00EB2FCE"/>
    <w:rsid w:val="00EB314E"/>
    <w:rsid w:val="00EB3385"/>
    <w:rsid w:val="00EB38A8"/>
    <w:rsid w:val="00EB39CC"/>
    <w:rsid w:val="00EB3C89"/>
    <w:rsid w:val="00EB3DBC"/>
    <w:rsid w:val="00EB3F07"/>
    <w:rsid w:val="00EB3F5C"/>
    <w:rsid w:val="00EB416C"/>
    <w:rsid w:val="00EB4206"/>
    <w:rsid w:val="00EB46E1"/>
    <w:rsid w:val="00EB480D"/>
    <w:rsid w:val="00EB4B96"/>
    <w:rsid w:val="00EB4DE5"/>
    <w:rsid w:val="00EB5129"/>
    <w:rsid w:val="00EB55E9"/>
    <w:rsid w:val="00EB56F7"/>
    <w:rsid w:val="00EB5888"/>
    <w:rsid w:val="00EB5BE7"/>
    <w:rsid w:val="00EB5C1C"/>
    <w:rsid w:val="00EB5C98"/>
    <w:rsid w:val="00EB6544"/>
    <w:rsid w:val="00EB6667"/>
    <w:rsid w:val="00EB68BE"/>
    <w:rsid w:val="00EB6D25"/>
    <w:rsid w:val="00EB7103"/>
    <w:rsid w:val="00EB7193"/>
    <w:rsid w:val="00EB734C"/>
    <w:rsid w:val="00EB76A7"/>
    <w:rsid w:val="00EB79BA"/>
    <w:rsid w:val="00EB7BA2"/>
    <w:rsid w:val="00EC0044"/>
    <w:rsid w:val="00EC049E"/>
    <w:rsid w:val="00EC067E"/>
    <w:rsid w:val="00EC07FD"/>
    <w:rsid w:val="00EC0EBF"/>
    <w:rsid w:val="00EC0FA3"/>
    <w:rsid w:val="00EC1080"/>
    <w:rsid w:val="00EC1101"/>
    <w:rsid w:val="00EC1262"/>
    <w:rsid w:val="00EC137A"/>
    <w:rsid w:val="00EC1BEB"/>
    <w:rsid w:val="00EC1E4C"/>
    <w:rsid w:val="00EC213B"/>
    <w:rsid w:val="00EC2333"/>
    <w:rsid w:val="00EC26D7"/>
    <w:rsid w:val="00EC2A5B"/>
    <w:rsid w:val="00EC2BFC"/>
    <w:rsid w:val="00EC2E43"/>
    <w:rsid w:val="00EC3372"/>
    <w:rsid w:val="00EC3385"/>
    <w:rsid w:val="00EC33F8"/>
    <w:rsid w:val="00EC3422"/>
    <w:rsid w:val="00EC3886"/>
    <w:rsid w:val="00EC3A82"/>
    <w:rsid w:val="00EC3C19"/>
    <w:rsid w:val="00EC3DE2"/>
    <w:rsid w:val="00EC3FBB"/>
    <w:rsid w:val="00EC4991"/>
    <w:rsid w:val="00EC4B75"/>
    <w:rsid w:val="00EC4B89"/>
    <w:rsid w:val="00EC55A3"/>
    <w:rsid w:val="00EC5AB4"/>
    <w:rsid w:val="00EC5C1F"/>
    <w:rsid w:val="00EC5C63"/>
    <w:rsid w:val="00EC5C6D"/>
    <w:rsid w:val="00EC5FD3"/>
    <w:rsid w:val="00EC61F7"/>
    <w:rsid w:val="00EC6334"/>
    <w:rsid w:val="00EC66EA"/>
    <w:rsid w:val="00EC6789"/>
    <w:rsid w:val="00EC6EDE"/>
    <w:rsid w:val="00EC6FC4"/>
    <w:rsid w:val="00EC7022"/>
    <w:rsid w:val="00EC71CC"/>
    <w:rsid w:val="00EC77A0"/>
    <w:rsid w:val="00EC7B8F"/>
    <w:rsid w:val="00EC7EB2"/>
    <w:rsid w:val="00ED038F"/>
    <w:rsid w:val="00ED03EF"/>
    <w:rsid w:val="00ED040B"/>
    <w:rsid w:val="00ED0760"/>
    <w:rsid w:val="00ED0866"/>
    <w:rsid w:val="00ED0A40"/>
    <w:rsid w:val="00ED0ECB"/>
    <w:rsid w:val="00ED0F7C"/>
    <w:rsid w:val="00ED0FD9"/>
    <w:rsid w:val="00ED113A"/>
    <w:rsid w:val="00ED125F"/>
    <w:rsid w:val="00ED14DE"/>
    <w:rsid w:val="00ED174B"/>
    <w:rsid w:val="00ED17DC"/>
    <w:rsid w:val="00ED1915"/>
    <w:rsid w:val="00ED19B7"/>
    <w:rsid w:val="00ED214A"/>
    <w:rsid w:val="00ED2405"/>
    <w:rsid w:val="00ED25A5"/>
    <w:rsid w:val="00ED2610"/>
    <w:rsid w:val="00ED2682"/>
    <w:rsid w:val="00ED2688"/>
    <w:rsid w:val="00ED2705"/>
    <w:rsid w:val="00ED2D44"/>
    <w:rsid w:val="00ED3B80"/>
    <w:rsid w:val="00ED3B94"/>
    <w:rsid w:val="00ED3D3C"/>
    <w:rsid w:val="00ED4329"/>
    <w:rsid w:val="00ED435A"/>
    <w:rsid w:val="00ED4475"/>
    <w:rsid w:val="00ED462C"/>
    <w:rsid w:val="00ED4687"/>
    <w:rsid w:val="00ED484C"/>
    <w:rsid w:val="00ED5037"/>
    <w:rsid w:val="00ED50FD"/>
    <w:rsid w:val="00ED55F7"/>
    <w:rsid w:val="00ED596C"/>
    <w:rsid w:val="00ED5978"/>
    <w:rsid w:val="00ED5A5D"/>
    <w:rsid w:val="00ED6425"/>
    <w:rsid w:val="00ED69A4"/>
    <w:rsid w:val="00ED6BC2"/>
    <w:rsid w:val="00ED6CD2"/>
    <w:rsid w:val="00ED6CEF"/>
    <w:rsid w:val="00ED6FD4"/>
    <w:rsid w:val="00ED738B"/>
    <w:rsid w:val="00ED79A1"/>
    <w:rsid w:val="00ED7A92"/>
    <w:rsid w:val="00ED7CAE"/>
    <w:rsid w:val="00EE0310"/>
    <w:rsid w:val="00EE0448"/>
    <w:rsid w:val="00EE091D"/>
    <w:rsid w:val="00EE0E9E"/>
    <w:rsid w:val="00EE0EF1"/>
    <w:rsid w:val="00EE162F"/>
    <w:rsid w:val="00EE16C9"/>
    <w:rsid w:val="00EE1895"/>
    <w:rsid w:val="00EE1EE9"/>
    <w:rsid w:val="00EE1FBF"/>
    <w:rsid w:val="00EE23C0"/>
    <w:rsid w:val="00EE28AE"/>
    <w:rsid w:val="00EE2977"/>
    <w:rsid w:val="00EE2E7D"/>
    <w:rsid w:val="00EE3296"/>
    <w:rsid w:val="00EE340B"/>
    <w:rsid w:val="00EE3BFB"/>
    <w:rsid w:val="00EE472B"/>
    <w:rsid w:val="00EE4B1A"/>
    <w:rsid w:val="00EE4B96"/>
    <w:rsid w:val="00EE4DFD"/>
    <w:rsid w:val="00EE53DC"/>
    <w:rsid w:val="00EE5B35"/>
    <w:rsid w:val="00EE5C4B"/>
    <w:rsid w:val="00EE5D9D"/>
    <w:rsid w:val="00EE602A"/>
    <w:rsid w:val="00EE60EA"/>
    <w:rsid w:val="00EE65D8"/>
    <w:rsid w:val="00EE6B9C"/>
    <w:rsid w:val="00EE6C66"/>
    <w:rsid w:val="00EE6E38"/>
    <w:rsid w:val="00EE6F45"/>
    <w:rsid w:val="00EE7109"/>
    <w:rsid w:val="00EE7677"/>
    <w:rsid w:val="00EE789F"/>
    <w:rsid w:val="00EE7CE6"/>
    <w:rsid w:val="00EE7D60"/>
    <w:rsid w:val="00EE7EC1"/>
    <w:rsid w:val="00EE7F13"/>
    <w:rsid w:val="00EF02E8"/>
    <w:rsid w:val="00EF052F"/>
    <w:rsid w:val="00EF06D8"/>
    <w:rsid w:val="00EF077F"/>
    <w:rsid w:val="00EF08F1"/>
    <w:rsid w:val="00EF0A4B"/>
    <w:rsid w:val="00EF1139"/>
    <w:rsid w:val="00EF165F"/>
    <w:rsid w:val="00EF16A7"/>
    <w:rsid w:val="00EF16E3"/>
    <w:rsid w:val="00EF17FB"/>
    <w:rsid w:val="00EF1B4D"/>
    <w:rsid w:val="00EF1C9E"/>
    <w:rsid w:val="00EF20C2"/>
    <w:rsid w:val="00EF213D"/>
    <w:rsid w:val="00EF2826"/>
    <w:rsid w:val="00EF29DA"/>
    <w:rsid w:val="00EF29F4"/>
    <w:rsid w:val="00EF2A19"/>
    <w:rsid w:val="00EF31F9"/>
    <w:rsid w:val="00EF3344"/>
    <w:rsid w:val="00EF34E1"/>
    <w:rsid w:val="00EF360E"/>
    <w:rsid w:val="00EF3824"/>
    <w:rsid w:val="00EF3E02"/>
    <w:rsid w:val="00EF4405"/>
    <w:rsid w:val="00EF4429"/>
    <w:rsid w:val="00EF44F9"/>
    <w:rsid w:val="00EF45CE"/>
    <w:rsid w:val="00EF47BF"/>
    <w:rsid w:val="00EF4832"/>
    <w:rsid w:val="00EF490C"/>
    <w:rsid w:val="00EF4AC1"/>
    <w:rsid w:val="00EF4C68"/>
    <w:rsid w:val="00EF52D9"/>
    <w:rsid w:val="00EF53D4"/>
    <w:rsid w:val="00EF56A8"/>
    <w:rsid w:val="00EF56DE"/>
    <w:rsid w:val="00EF56F4"/>
    <w:rsid w:val="00EF59D6"/>
    <w:rsid w:val="00EF5BFA"/>
    <w:rsid w:val="00EF5E29"/>
    <w:rsid w:val="00EF5F71"/>
    <w:rsid w:val="00EF62E0"/>
    <w:rsid w:val="00EF6485"/>
    <w:rsid w:val="00EF64AC"/>
    <w:rsid w:val="00EF6712"/>
    <w:rsid w:val="00EF68E6"/>
    <w:rsid w:val="00EF6D45"/>
    <w:rsid w:val="00EF6DAE"/>
    <w:rsid w:val="00EF7075"/>
    <w:rsid w:val="00EF70AE"/>
    <w:rsid w:val="00EF722B"/>
    <w:rsid w:val="00EF768E"/>
    <w:rsid w:val="00EF78F5"/>
    <w:rsid w:val="00EF7A03"/>
    <w:rsid w:val="00EF7C37"/>
    <w:rsid w:val="00EF7CA8"/>
    <w:rsid w:val="00EF7F38"/>
    <w:rsid w:val="00F0057E"/>
    <w:rsid w:val="00F00756"/>
    <w:rsid w:val="00F00CBC"/>
    <w:rsid w:val="00F00D70"/>
    <w:rsid w:val="00F012CD"/>
    <w:rsid w:val="00F013CC"/>
    <w:rsid w:val="00F0156F"/>
    <w:rsid w:val="00F019C5"/>
    <w:rsid w:val="00F01AA8"/>
    <w:rsid w:val="00F01C87"/>
    <w:rsid w:val="00F01CF8"/>
    <w:rsid w:val="00F01EE1"/>
    <w:rsid w:val="00F01FD7"/>
    <w:rsid w:val="00F01FFD"/>
    <w:rsid w:val="00F020B4"/>
    <w:rsid w:val="00F022B0"/>
    <w:rsid w:val="00F023A1"/>
    <w:rsid w:val="00F024D6"/>
    <w:rsid w:val="00F026BA"/>
    <w:rsid w:val="00F02CEB"/>
    <w:rsid w:val="00F02E8F"/>
    <w:rsid w:val="00F02EB1"/>
    <w:rsid w:val="00F02FC6"/>
    <w:rsid w:val="00F0338D"/>
    <w:rsid w:val="00F03D60"/>
    <w:rsid w:val="00F03D95"/>
    <w:rsid w:val="00F03DE8"/>
    <w:rsid w:val="00F0406C"/>
    <w:rsid w:val="00F041B2"/>
    <w:rsid w:val="00F0443E"/>
    <w:rsid w:val="00F047A0"/>
    <w:rsid w:val="00F04C4B"/>
    <w:rsid w:val="00F04CEF"/>
    <w:rsid w:val="00F056DC"/>
    <w:rsid w:val="00F059B7"/>
    <w:rsid w:val="00F05D9D"/>
    <w:rsid w:val="00F05EE6"/>
    <w:rsid w:val="00F05F34"/>
    <w:rsid w:val="00F0632D"/>
    <w:rsid w:val="00F06494"/>
    <w:rsid w:val="00F0666C"/>
    <w:rsid w:val="00F06964"/>
    <w:rsid w:val="00F06A8A"/>
    <w:rsid w:val="00F06C04"/>
    <w:rsid w:val="00F06C5C"/>
    <w:rsid w:val="00F07338"/>
    <w:rsid w:val="00F07492"/>
    <w:rsid w:val="00F07670"/>
    <w:rsid w:val="00F07B38"/>
    <w:rsid w:val="00F07DFA"/>
    <w:rsid w:val="00F1005B"/>
    <w:rsid w:val="00F1005E"/>
    <w:rsid w:val="00F10E88"/>
    <w:rsid w:val="00F10FD6"/>
    <w:rsid w:val="00F113E6"/>
    <w:rsid w:val="00F117C0"/>
    <w:rsid w:val="00F118FB"/>
    <w:rsid w:val="00F11964"/>
    <w:rsid w:val="00F11A1B"/>
    <w:rsid w:val="00F11F43"/>
    <w:rsid w:val="00F121BB"/>
    <w:rsid w:val="00F12592"/>
    <w:rsid w:val="00F125F4"/>
    <w:rsid w:val="00F12602"/>
    <w:rsid w:val="00F1278D"/>
    <w:rsid w:val="00F127B0"/>
    <w:rsid w:val="00F12A3C"/>
    <w:rsid w:val="00F12BBA"/>
    <w:rsid w:val="00F12C39"/>
    <w:rsid w:val="00F12C5B"/>
    <w:rsid w:val="00F12C8F"/>
    <w:rsid w:val="00F12D21"/>
    <w:rsid w:val="00F12EEF"/>
    <w:rsid w:val="00F12F3E"/>
    <w:rsid w:val="00F132B1"/>
    <w:rsid w:val="00F1353E"/>
    <w:rsid w:val="00F13E1B"/>
    <w:rsid w:val="00F13FB7"/>
    <w:rsid w:val="00F143D8"/>
    <w:rsid w:val="00F14AA4"/>
    <w:rsid w:val="00F14CDD"/>
    <w:rsid w:val="00F150A1"/>
    <w:rsid w:val="00F1510F"/>
    <w:rsid w:val="00F1582C"/>
    <w:rsid w:val="00F15863"/>
    <w:rsid w:val="00F15E52"/>
    <w:rsid w:val="00F160E9"/>
    <w:rsid w:val="00F16333"/>
    <w:rsid w:val="00F165F6"/>
    <w:rsid w:val="00F16F39"/>
    <w:rsid w:val="00F16FD8"/>
    <w:rsid w:val="00F17B69"/>
    <w:rsid w:val="00F17CD4"/>
    <w:rsid w:val="00F17FE4"/>
    <w:rsid w:val="00F200A7"/>
    <w:rsid w:val="00F2033B"/>
    <w:rsid w:val="00F2048B"/>
    <w:rsid w:val="00F205FB"/>
    <w:rsid w:val="00F205FD"/>
    <w:rsid w:val="00F2060A"/>
    <w:rsid w:val="00F21194"/>
    <w:rsid w:val="00F2128B"/>
    <w:rsid w:val="00F21483"/>
    <w:rsid w:val="00F2165C"/>
    <w:rsid w:val="00F216BB"/>
    <w:rsid w:val="00F217E0"/>
    <w:rsid w:val="00F21902"/>
    <w:rsid w:val="00F21C1F"/>
    <w:rsid w:val="00F21C58"/>
    <w:rsid w:val="00F21E1A"/>
    <w:rsid w:val="00F21F94"/>
    <w:rsid w:val="00F224DE"/>
    <w:rsid w:val="00F2256C"/>
    <w:rsid w:val="00F22595"/>
    <w:rsid w:val="00F2259A"/>
    <w:rsid w:val="00F22834"/>
    <w:rsid w:val="00F228A1"/>
    <w:rsid w:val="00F22BE4"/>
    <w:rsid w:val="00F22D60"/>
    <w:rsid w:val="00F232BD"/>
    <w:rsid w:val="00F232F1"/>
    <w:rsid w:val="00F23363"/>
    <w:rsid w:val="00F234C1"/>
    <w:rsid w:val="00F23576"/>
    <w:rsid w:val="00F23C82"/>
    <w:rsid w:val="00F23E69"/>
    <w:rsid w:val="00F23F85"/>
    <w:rsid w:val="00F23FE9"/>
    <w:rsid w:val="00F2444D"/>
    <w:rsid w:val="00F246CA"/>
    <w:rsid w:val="00F24A80"/>
    <w:rsid w:val="00F24DC3"/>
    <w:rsid w:val="00F24E22"/>
    <w:rsid w:val="00F24F8D"/>
    <w:rsid w:val="00F2512E"/>
    <w:rsid w:val="00F253E2"/>
    <w:rsid w:val="00F25667"/>
    <w:rsid w:val="00F2569F"/>
    <w:rsid w:val="00F259F5"/>
    <w:rsid w:val="00F25F38"/>
    <w:rsid w:val="00F25F45"/>
    <w:rsid w:val="00F26056"/>
    <w:rsid w:val="00F266DF"/>
    <w:rsid w:val="00F2677F"/>
    <w:rsid w:val="00F26850"/>
    <w:rsid w:val="00F26ACB"/>
    <w:rsid w:val="00F26F6B"/>
    <w:rsid w:val="00F2730A"/>
    <w:rsid w:val="00F277C2"/>
    <w:rsid w:val="00F279DD"/>
    <w:rsid w:val="00F27A35"/>
    <w:rsid w:val="00F27DBA"/>
    <w:rsid w:val="00F27E72"/>
    <w:rsid w:val="00F3036C"/>
    <w:rsid w:val="00F30DEB"/>
    <w:rsid w:val="00F30F6D"/>
    <w:rsid w:val="00F31080"/>
    <w:rsid w:val="00F312E6"/>
    <w:rsid w:val="00F314C2"/>
    <w:rsid w:val="00F3161E"/>
    <w:rsid w:val="00F31B1A"/>
    <w:rsid w:val="00F31D60"/>
    <w:rsid w:val="00F31D88"/>
    <w:rsid w:val="00F31FB8"/>
    <w:rsid w:val="00F32107"/>
    <w:rsid w:val="00F3233D"/>
    <w:rsid w:val="00F3245F"/>
    <w:rsid w:val="00F326F9"/>
    <w:rsid w:val="00F327B6"/>
    <w:rsid w:val="00F32C9B"/>
    <w:rsid w:val="00F32E04"/>
    <w:rsid w:val="00F32EF2"/>
    <w:rsid w:val="00F3303F"/>
    <w:rsid w:val="00F330CE"/>
    <w:rsid w:val="00F33114"/>
    <w:rsid w:val="00F33284"/>
    <w:rsid w:val="00F3339E"/>
    <w:rsid w:val="00F33505"/>
    <w:rsid w:val="00F33541"/>
    <w:rsid w:val="00F335A1"/>
    <w:rsid w:val="00F33E5C"/>
    <w:rsid w:val="00F345B2"/>
    <w:rsid w:val="00F3536A"/>
    <w:rsid w:val="00F353AB"/>
    <w:rsid w:val="00F35872"/>
    <w:rsid w:val="00F35AB6"/>
    <w:rsid w:val="00F35B8F"/>
    <w:rsid w:val="00F35D11"/>
    <w:rsid w:val="00F35D8E"/>
    <w:rsid w:val="00F35F9F"/>
    <w:rsid w:val="00F36580"/>
    <w:rsid w:val="00F365CA"/>
    <w:rsid w:val="00F365EF"/>
    <w:rsid w:val="00F3667A"/>
    <w:rsid w:val="00F36A77"/>
    <w:rsid w:val="00F36BFB"/>
    <w:rsid w:val="00F36DE5"/>
    <w:rsid w:val="00F37059"/>
    <w:rsid w:val="00F37438"/>
    <w:rsid w:val="00F374F9"/>
    <w:rsid w:val="00F379F1"/>
    <w:rsid w:val="00F37DBB"/>
    <w:rsid w:val="00F37F4A"/>
    <w:rsid w:val="00F400F3"/>
    <w:rsid w:val="00F40171"/>
    <w:rsid w:val="00F40C98"/>
    <w:rsid w:val="00F40D35"/>
    <w:rsid w:val="00F4125A"/>
    <w:rsid w:val="00F4165A"/>
    <w:rsid w:val="00F4173F"/>
    <w:rsid w:val="00F41B1B"/>
    <w:rsid w:val="00F41C60"/>
    <w:rsid w:val="00F4244C"/>
    <w:rsid w:val="00F424CB"/>
    <w:rsid w:val="00F426E7"/>
    <w:rsid w:val="00F432B6"/>
    <w:rsid w:val="00F43633"/>
    <w:rsid w:val="00F441C8"/>
    <w:rsid w:val="00F44C85"/>
    <w:rsid w:val="00F44EB1"/>
    <w:rsid w:val="00F4527D"/>
    <w:rsid w:val="00F45765"/>
    <w:rsid w:val="00F457AB"/>
    <w:rsid w:val="00F459CA"/>
    <w:rsid w:val="00F45B0D"/>
    <w:rsid w:val="00F4601B"/>
    <w:rsid w:val="00F464D5"/>
    <w:rsid w:val="00F466E8"/>
    <w:rsid w:val="00F4687A"/>
    <w:rsid w:val="00F4694A"/>
    <w:rsid w:val="00F46CA4"/>
    <w:rsid w:val="00F4740E"/>
    <w:rsid w:val="00F477C6"/>
    <w:rsid w:val="00F47B8A"/>
    <w:rsid w:val="00F47E4B"/>
    <w:rsid w:val="00F47E82"/>
    <w:rsid w:val="00F50180"/>
    <w:rsid w:val="00F503C6"/>
    <w:rsid w:val="00F504DB"/>
    <w:rsid w:val="00F5089E"/>
    <w:rsid w:val="00F50BA2"/>
    <w:rsid w:val="00F50BB6"/>
    <w:rsid w:val="00F50C01"/>
    <w:rsid w:val="00F50C17"/>
    <w:rsid w:val="00F516CF"/>
    <w:rsid w:val="00F51879"/>
    <w:rsid w:val="00F51AA3"/>
    <w:rsid w:val="00F51C65"/>
    <w:rsid w:val="00F51D1D"/>
    <w:rsid w:val="00F528D7"/>
    <w:rsid w:val="00F53107"/>
    <w:rsid w:val="00F53A6A"/>
    <w:rsid w:val="00F53CBD"/>
    <w:rsid w:val="00F53EC2"/>
    <w:rsid w:val="00F544CF"/>
    <w:rsid w:val="00F544D7"/>
    <w:rsid w:val="00F54999"/>
    <w:rsid w:val="00F549DB"/>
    <w:rsid w:val="00F54C40"/>
    <w:rsid w:val="00F54CC5"/>
    <w:rsid w:val="00F55896"/>
    <w:rsid w:val="00F559D8"/>
    <w:rsid w:val="00F55F45"/>
    <w:rsid w:val="00F563A9"/>
    <w:rsid w:val="00F565D2"/>
    <w:rsid w:val="00F565FD"/>
    <w:rsid w:val="00F566C7"/>
    <w:rsid w:val="00F56713"/>
    <w:rsid w:val="00F56862"/>
    <w:rsid w:val="00F56C29"/>
    <w:rsid w:val="00F56FEA"/>
    <w:rsid w:val="00F57018"/>
    <w:rsid w:val="00F57306"/>
    <w:rsid w:val="00F57409"/>
    <w:rsid w:val="00F57AC5"/>
    <w:rsid w:val="00F605F3"/>
    <w:rsid w:val="00F60694"/>
    <w:rsid w:val="00F60C96"/>
    <w:rsid w:val="00F61154"/>
    <w:rsid w:val="00F628B1"/>
    <w:rsid w:val="00F62C94"/>
    <w:rsid w:val="00F62D3F"/>
    <w:rsid w:val="00F62E31"/>
    <w:rsid w:val="00F62EA7"/>
    <w:rsid w:val="00F630CE"/>
    <w:rsid w:val="00F6320A"/>
    <w:rsid w:val="00F64163"/>
    <w:rsid w:val="00F64181"/>
    <w:rsid w:val="00F6424E"/>
    <w:rsid w:val="00F6466E"/>
    <w:rsid w:val="00F64AB8"/>
    <w:rsid w:val="00F64AEB"/>
    <w:rsid w:val="00F64D8E"/>
    <w:rsid w:val="00F64FAD"/>
    <w:rsid w:val="00F65453"/>
    <w:rsid w:val="00F655C0"/>
    <w:rsid w:val="00F656AD"/>
    <w:rsid w:val="00F65793"/>
    <w:rsid w:val="00F65F77"/>
    <w:rsid w:val="00F663AE"/>
    <w:rsid w:val="00F663DA"/>
    <w:rsid w:val="00F66A2B"/>
    <w:rsid w:val="00F671E9"/>
    <w:rsid w:val="00F67374"/>
    <w:rsid w:val="00F673C1"/>
    <w:rsid w:val="00F676C8"/>
    <w:rsid w:val="00F6770D"/>
    <w:rsid w:val="00F677BF"/>
    <w:rsid w:val="00F67B65"/>
    <w:rsid w:val="00F67B9E"/>
    <w:rsid w:val="00F67BAE"/>
    <w:rsid w:val="00F67DC3"/>
    <w:rsid w:val="00F70328"/>
    <w:rsid w:val="00F70425"/>
    <w:rsid w:val="00F70445"/>
    <w:rsid w:val="00F70F53"/>
    <w:rsid w:val="00F71016"/>
    <w:rsid w:val="00F711D7"/>
    <w:rsid w:val="00F711EA"/>
    <w:rsid w:val="00F711F5"/>
    <w:rsid w:val="00F7171C"/>
    <w:rsid w:val="00F71D55"/>
    <w:rsid w:val="00F7207D"/>
    <w:rsid w:val="00F7246E"/>
    <w:rsid w:val="00F7257B"/>
    <w:rsid w:val="00F72729"/>
    <w:rsid w:val="00F728B8"/>
    <w:rsid w:val="00F72A40"/>
    <w:rsid w:val="00F72BB3"/>
    <w:rsid w:val="00F7306C"/>
    <w:rsid w:val="00F730AB"/>
    <w:rsid w:val="00F730DB"/>
    <w:rsid w:val="00F731C1"/>
    <w:rsid w:val="00F7352F"/>
    <w:rsid w:val="00F73628"/>
    <w:rsid w:val="00F73884"/>
    <w:rsid w:val="00F738B0"/>
    <w:rsid w:val="00F73974"/>
    <w:rsid w:val="00F73E0F"/>
    <w:rsid w:val="00F73EA1"/>
    <w:rsid w:val="00F73F5B"/>
    <w:rsid w:val="00F73F68"/>
    <w:rsid w:val="00F7400E"/>
    <w:rsid w:val="00F74086"/>
    <w:rsid w:val="00F741C7"/>
    <w:rsid w:val="00F7475D"/>
    <w:rsid w:val="00F748D3"/>
    <w:rsid w:val="00F74955"/>
    <w:rsid w:val="00F74A5F"/>
    <w:rsid w:val="00F74CF4"/>
    <w:rsid w:val="00F74F17"/>
    <w:rsid w:val="00F7515B"/>
    <w:rsid w:val="00F75328"/>
    <w:rsid w:val="00F75371"/>
    <w:rsid w:val="00F754EB"/>
    <w:rsid w:val="00F75529"/>
    <w:rsid w:val="00F755D5"/>
    <w:rsid w:val="00F75877"/>
    <w:rsid w:val="00F75B7C"/>
    <w:rsid w:val="00F76198"/>
    <w:rsid w:val="00F764C1"/>
    <w:rsid w:val="00F7665B"/>
    <w:rsid w:val="00F76666"/>
    <w:rsid w:val="00F76841"/>
    <w:rsid w:val="00F76A6A"/>
    <w:rsid w:val="00F77098"/>
    <w:rsid w:val="00F770B0"/>
    <w:rsid w:val="00F77494"/>
    <w:rsid w:val="00F77AFD"/>
    <w:rsid w:val="00F77B36"/>
    <w:rsid w:val="00F77FC9"/>
    <w:rsid w:val="00F80136"/>
    <w:rsid w:val="00F80301"/>
    <w:rsid w:val="00F8031B"/>
    <w:rsid w:val="00F8054D"/>
    <w:rsid w:val="00F80836"/>
    <w:rsid w:val="00F808D7"/>
    <w:rsid w:val="00F80FEE"/>
    <w:rsid w:val="00F81288"/>
    <w:rsid w:val="00F81313"/>
    <w:rsid w:val="00F814AC"/>
    <w:rsid w:val="00F817D0"/>
    <w:rsid w:val="00F81ACB"/>
    <w:rsid w:val="00F81B23"/>
    <w:rsid w:val="00F81C75"/>
    <w:rsid w:val="00F81CB0"/>
    <w:rsid w:val="00F81CF0"/>
    <w:rsid w:val="00F81D06"/>
    <w:rsid w:val="00F81D0E"/>
    <w:rsid w:val="00F8242F"/>
    <w:rsid w:val="00F824B9"/>
    <w:rsid w:val="00F82585"/>
    <w:rsid w:val="00F82A5F"/>
    <w:rsid w:val="00F82BA3"/>
    <w:rsid w:val="00F82BAE"/>
    <w:rsid w:val="00F82DF5"/>
    <w:rsid w:val="00F8306D"/>
    <w:rsid w:val="00F833A8"/>
    <w:rsid w:val="00F83414"/>
    <w:rsid w:val="00F834F2"/>
    <w:rsid w:val="00F837F7"/>
    <w:rsid w:val="00F83D12"/>
    <w:rsid w:val="00F83F47"/>
    <w:rsid w:val="00F83F8B"/>
    <w:rsid w:val="00F84143"/>
    <w:rsid w:val="00F8476A"/>
    <w:rsid w:val="00F8487D"/>
    <w:rsid w:val="00F84C10"/>
    <w:rsid w:val="00F84E8D"/>
    <w:rsid w:val="00F84F9D"/>
    <w:rsid w:val="00F8541C"/>
    <w:rsid w:val="00F8553D"/>
    <w:rsid w:val="00F857E3"/>
    <w:rsid w:val="00F85A65"/>
    <w:rsid w:val="00F85E1E"/>
    <w:rsid w:val="00F85ED6"/>
    <w:rsid w:val="00F85F43"/>
    <w:rsid w:val="00F866C5"/>
    <w:rsid w:val="00F86772"/>
    <w:rsid w:val="00F868D3"/>
    <w:rsid w:val="00F870B4"/>
    <w:rsid w:val="00F871C9"/>
    <w:rsid w:val="00F8750C"/>
    <w:rsid w:val="00F8795F"/>
    <w:rsid w:val="00F87C65"/>
    <w:rsid w:val="00F87E23"/>
    <w:rsid w:val="00F87EE8"/>
    <w:rsid w:val="00F9004C"/>
    <w:rsid w:val="00F906BA"/>
    <w:rsid w:val="00F90A58"/>
    <w:rsid w:val="00F90B27"/>
    <w:rsid w:val="00F90D29"/>
    <w:rsid w:val="00F90DB4"/>
    <w:rsid w:val="00F90E64"/>
    <w:rsid w:val="00F90F72"/>
    <w:rsid w:val="00F91160"/>
    <w:rsid w:val="00F916D4"/>
    <w:rsid w:val="00F9173D"/>
    <w:rsid w:val="00F91764"/>
    <w:rsid w:val="00F91912"/>
    <w:rsid w:val="00F91FE6"/>
    <w:rsid w:val="00F921A5"/>
    <w:rsid w:val="00F921B1"/>
    <w:rsid w:val="00F922DA"/>
    <w:rsid w:val="00F92579"/>
    <w:rsid w:val="00F9277F"/>
    <w:rsid w:val="00F92D45"/>
    <w:rsid w:val="00F92E91"/>
    <w:rsid w:val="00F93307"/>
    <w:rsid w:val="00F93EDD"/>
    <w:rsid w:val="00F94168"/>
    <w:rsid w:val="00F9423F"/>
    <w:rsid w:val="00F9464A"/>
    <w:rsid w:val="00F94D8A"/>
    <w:rsid w:val="00F94F1D"/>
    <w:rsid w:val="00F95041"/>
    <w:rsid w:val="00F95156"/>
    <w:rsid w:val="00F95859"/>
    <w:rsid w:val="00F95F19"/>
    <w:rsid w:val="00F9606E"/>
    <w:rsid w:val="00F960EA"/>
    <w:rsid w:val="00F961F0"/>
    <w:rsid w:val="00F964AB"/>
    <w:rsid w:val="00F9698A"/>
    <w:rsid w:val="00F96AE2"/>
    <w:rsid w:val="00F96DC4"/>
    <w:rsid w:val="00F96EAC"/>
    <w:rsid w:val="00F972E1"/>
    <w:rsid w:val="00F975C2"/>
    <w:rsid w:val="00F9773B"/>
    <w:rsid w:val="00F9795F"/>
    <w:rsid w:val="00F97E6E"/>
    <w:rsid w:val="00F97FB4"/>
    <w:rsid w:val="00FA0043"/>
    <w:rsid w:val="00FA00FC"/>
    <w:rsid w:val="00FA013A"/>
    <w:rsid w:val="00FA0356"/>
    <w:rsid w:val="00FA0408"/>
    <w:rsid w:val="00FA04DC"/>
    <w:rsid w:val="00FA0576"/>
    <w:rsid w:val="00FA0738"/>
    <w:rsid w:val="00FA074B"/>
    <w:rsid w:val="00FA089E"/>
    <w:rsid w:val="00FA0C3D"/>
    <w:rsid w:val="00FA0DCF"/>
    <w:rsid w:val="00FA0ED3"/>
    <w:rsid w:val="00FA1087"/>
    <w:rsid w:val="00FA11DB"/>
    <w:rsid w:val="00FA143A"/>
    <w:rsid w:val="00FA14DD"/>
    <w:rsid w:val="00FA1698"/>
    <w:rsid w:val="00FA1B9A"/>
    <w:rsid w:val="00FA1C30"/>
    <w:rsid w:val="00FA1F16"/>
    <w:rsid w:val="00FA241F"/>
    <w:rsid w:val="00FA2795"/>
    <w:rsid w:val="00FA28AB"/>
    <w:rsid w:val="00FA2B62"/>
    <w:rsid w:val="00FA2F95"/>
    <w:rsid w:val="00FA2FEC"/>
    <w:rsid w:val="00FA34B7"/>
    <w:rsid w:val="00FA3536"/>
    <w:rsid w:val="00FA35C1"/>
    <w:rsid w:val="00FA360B"/>
    <w:rsid w:val="00FA3A08"/>
    <w:rsid w:val="00FA3E7B"/>
    <w:rsid w:val="00FA404C"/>
    <w:rsid w:val="00FA404E"/>
    <w:rsid w:val="00FA43B5"/>
    <w:rsid w:val="00FA43F0"/>
    <w:rsid w:val="00FA47F4"/>
    <w:rsid w:val="00FA4885"/>
    <w:rsid w:val="00FA4EFD"/>
    <w:rsid w:val="00FA4FF1"/>
    <w:rsid w:val="00FA59C0"/>
    <w:rsid w:val="00FA59FF"/>
    <w:rsid w:val="00FA5BE8"/>
    <w:rsid w:val="00FA6039"/>
    <w:rsid w:val="00FA619B"/>
    <w:rsid w:val="00FA6347"/>
    <w:rsid w:val="00FA63F4"/>
    <w:rsid w:val="00FA6584"/>
    <w:rsid w:val="00FA65EE"/>
    <w:rsid w:val="00FA6635"/>
    <w:rsid w:val="00FA6655"/>
    <w:rsid w:val="00FA681E"/>
    <w:rsid w:val="00FA69C5"/>
    <w:rsid w:val="00FA69F5"/>
    <w:rsid w:val="00FA7357"/>
    <w:rsid w:val="00FA777E"/>
    <w:rsid w:val="00FA7AFD"/>
    <w:rsid w:val="00FA7B01"/>
    <w:rsid w:val="00FA7CB2"/>
    <w:rsid w:val="00FA7DD7"/>
    <w:rsid w:val="00FA7E33"/>
    <w:rsid w:val="00FA7EF2"/>
    <w:rsid w:val="00FA7FD9"/>
    <w:rsid w:val="00FB035E"/>
    <w:rsid w:val="00FB0A09"/>
    <w:rsid w:val="00FB0DC6"/>
    <w:rsid w:val="00FB1187"/>
    <w:rsid w:val="00FB11EE"/>
    <w:rsid w:val="00FB1593"/>
    <w:rsid w:val="00FB15A3"/>
    <w:rsid w:val="00FB1A56"/>
    <w:rsid w:val="00FB1AE7"/>
    <w:rsid w:val="00FB1D53"/>
    <w:rsid w:val="00FB2104"/>
    <w:rsid w:val="00FB22CD"/>
    <w:rsid w:val="00FB2527"/>
    <w:rsid w:val="00FB25EF"/>
    <w:rsid w:val="00FB26E3"/>
    <w:rsid w:val="00FB270C"/>
    <w:rsid w:val="00FB29AD"/>
    <w:rsid w:val="00FB2AF1"/>
    <w:rsid w:val="00FB3203"/>
    <w:rsid w:val="00FB343E"/>
    <w:rsid w:val="00FB35E1"/>
    <w:rsid w:val="00FB479A"/>
    <w:rsid w:val="00FB4A96"/>
    <w:rsid w:val="00FB5A19"/>
    <w:rsid w:val="00FB5C80"/>
    <w:rsid w:val="00FB6165"/>
    <w:rsid w:val="00FB663B"/>
    <w:rsid w:val="00FB66DB"/>
    <w:rsid w:val="00FB69C9"/>
    <w:rsid w:val="00FB6DFB"/>
    <w:rsid w:val="00FB6FA6"/>
    <w:rsid w:val="00FB6FE3"/>
    <w:rsid w:val="00FB7A5E"/>
    <w:rsid w:val="00FB7DEC"/>
    <w:rsid w:val="00FC0603"/>
    <w:rsid w:val="00FC072A"/>
    <w:rsid w:val="00FC0A7E"/>
    <w:rsid w:val="00FC11A5"/>
    <w:rsid w:val="00FC11E8"/>
    <w:rsid w:val="00FC1407"/>
    <w:rsid w:val="00FC146E"/>
    <w:rsid w:val="00FC1C88"/>
    <w:rsid w:val="00FC1CF3"/>
    <w:rsid w:val="00FC1EF0"/>
    <w:rsid w:val="00FC2175"/>
    <w:rsid w:val="00FC289D"/>
    <w:rsid w:val="00FC28A2"/>
    <w:rsid w:val="00FC2D9D"/>
    <w:rsid w:val="00FC2DE5"/>
    <w:rsid w:val="00FC2E9D"/>
    <w:rsid w:val="00FC2FF1"/>
    <w:rsid w:val="00FC3119"/>
    <w:rsid w:val="00FC345A"/>
    <w:rsid w:val="00FC3468"/>
    <w:rsid w:val="00FC3CCC"/>
    <w:rsid w:val="00FC3CD4"/>
    <w:rsid w:val="00FC3D2B"/>
    <w:rsid w:val="00FC3E20"/>
    <w:rsid w:val="00FC43FF"/>
    <w:rsid w:val="00FC4D05"/>
    <w:rsid w:val="00FC5233"/>
    <w:rsid w:val="00FC57E0"/>
    <w:rsid w:val="00FC583A"/>
    <w:rsid w:val="00FC5B7E"/>
    <w:rsid w:val="00FC5DDD"/>
    <w:rsid w:val="00FC5E18"/>
    <w:rsid w:val="00FC5F8D"/>
    <w:rsid w:val="00FC5F96"/>
    <w:rsid w:val="00FC6168"/>
    <w:rsid w:val="00FC6C93"/>
    <w:rsid w:val="00FC700A"/>
    <w:rsid w:val="00FC70A8"/>
    <w:rsid w:val="00FC71F7"/>
    <w:rsid w:val="00FC74A5"/>
    <w:rsid w:val="00FC7690"/>
    <w:rsid w:val="00FC7692"/>
    <w:rsid w:val="00FC7857"/>
    <w:rsid w:val="00FC797B"/>
    <w:rsid w:val="00FC79E9"/>
    <w:rsid w:val="00FC7B70"/>
    <w:rsid w:val="00FC7C66"/>
    <w:rsid w:val="00FC7E42"/>
    <w:rsid w:val="00FC7EE0"/>
    <w:rsid w:val="00FD00C3"/>
    <w:rsid w:val="00FD012E"/>
    <w:rsid w:val="00FD0320"/>
    <w:rsid w:val="00FD0609"/>
    <w:rsid w:val="00FD08F4"/>
    <w:rsid w:val="00FD09D3"/>
    <w:rsid w:val="00FD0E68"/>
    <w:rsid w:val="00FD1879"/>
    <w:rsid w:val="00FD1F09"/>
    <w:rsid w:val="00FD20E0"/>
    <w:rsid w:val="00FD21C6"/>
    <w:rsid w:val="00FD2317"/>
    <w:rsid w:val="00FD2395"/>
    <w:rsid w:val="00FD2847"/>
    <w:rsid w:val="00FD28A1"/>
    <w:rsid w:val="00FD2970"/>
    <w:rsid w:val="00FD2BB5"/>
    <w:rsid w:val="00FD2DF3"/>
    <w:rsid w:val="00FD3598"/>
    <w:rsid w:val="00FD3676"/>
    <w:rsid w:val="00FD3831"/>
    <w:rsid w:val="00FD3EC4"/>
    <w:rsid w:val="00FD4017"/>
    <w:rsid w:val="00FD40C9"/>
    <w:rsid w:val="00FD4AA5"/>
    <w:rsid w:val="00FD4B40"/>
    <w:rsid w:val="00FD4B94"/>
    <w:rsid w:val="00FD50FC"/>
    <w:rsid w:val="00FD553C"/>
    <w:rsid w:val="00FD57DD"/>
    <w:rsid w:val="00FD57FA"/>
    <w:rsid w:val="00FD5A6D"/>
    <w:rsid w:val="00FD5BEE"/>
    <w:rsid w:val="00FD5C98"/>
    <w:rsid w:val="00FD5CFF"/>
    <w:rsid w:val="00FD5D4C"/>
    <w:rsid w:val="00FD5F9D"/>
    <w:rsid w:val="00FD63F6"/>
    <w:rsid w:val="00FD67AF"/>
    <w:rsid w:val="00FD684C"/>
    <w:rsid w:val="00FD70FC"/>
    <w:rsid w:val="00FD7141"/>
    <w:rsid w:val="00FD73B0"/>
    <w:rsid w:val="00FD7450"/>
    <w:rsid w:val="00FD7466"/>
    <w:rsid w:val="00FD78A5"/>
    <w:rsid w:val="00FD7D75"/>
    <w:rsid w:val="00FD7DC5"/>
    <w:rsid w:val="00FE002C"/>
    <w:rsid w:val="00FE062B"/>
    <w:rsid w:val="00FE0C6A"/>
    <w:rsid w:val="00FE10BE"/>
    <w:rsid w:val="00FE12EC"/>
    <w:rsid w:val="00FE13AD"/>
    <w:rsid w:val="00FE19EC"/>
    <w:rsid w:val="00FE1B47"/>
    <w:rsid w:val="00FE1BF1"/>
    <w:rsid w:val="00FE1CB9"/>
    <w:rsid w:val="00FE225A"/>
    <w:rsid w:val="00FE2464"/>
    <w:rsid w:val="00FE2965"/>
    <w:rsid w:val="00FE2BBE"/>
    <w:rsid w:val="00FE2C05"/>
    <w:rsid w:val="00FE2CE8"/>
    <w:rsid w:val="00FE2E27"/>
    <w:rsid w:val="00FE2EBE"/>
    <w:rsid w:val="00FE302E"/>
    <w:rsid w:val="00FE313A"/>
    <w:rsid w:val="00FE3501"/>
    <w:rsid w:val="00FE387F"/>
    <w:rsid w:val="00FE3921"/>
    <w:rsid w:val="00FE3CF1"/>
    <w:rsid w:val="00FE47EB"/>
    <w:rsid w:val="00FE4BCB"/>
    <w:rsid w:val="00FE4C85"/>
    <w:rsid w:val="00FE4E79"/>
    <w:rsid w:val="00FE54A4"/>
    <w:rsid w:val="00FE5E9D"/>
    <w:rsid w:val="00FE5F6B"/>
    <w:rsid w:val="00FE65C4"/>
    <w:rsid w:val="00FE6778"/>
    <w:rsid w:val="00FE6ABF"/>
    <w:rsid w:val="00FE6B2B"/>
    <w:rsid w:val="00FE6BDB"/>
    <w:rsid w:val="00FE6D23"/>
    <w:rsid w:val="00FE718B"/>
    <w:rsid w:val="00FE774A"/>
    <w:rsid w:val="00FE79CC"/>
    <w:rsid w:val="00FE7ABA"/>
    <w:rsid w:val="00FE7D19"/>
    <w:rsid w:val="00FE7D66"/>
    <w:rsid w:val="00FE7F52"/>
    <w:rsid w:val="00FF0017"/>
    <w:rsid w:val="00FF0839"/>
    <w:rsid w:val="00FF10C9"/>
    <w:rsid w:val="00FF10DD"/>
    <w:rsid w:val="00FF11A3"/>
    <w:rsid w:val="00FF16A8"/>
    <w:rsid w:val="00FF1801"/>
    <w:rsid w:val="00FF1AC5"/>
    <w:rsid w:val="00FF1DAF"/>
    <w:rsid w:val="00FF1FD5"/>
    <w:rsid w:val="00FF24DA"/>
    <w:rsid w:val="00FF2522"/>
    <w:rsid w:val="00FF2D41"/>
    <w:rsid w:val="00FF2E7C"/>
    <w:rsid w:val="00FF30D5"/>
    <w:rsid w:val="00FF36B8"/>
    <w:rsid w:val="00FF3770"/>
    <w:rsid w:val="00FF39BF"/>
    <w:rsid w:val="00FF3AB4"/>
    <w:rsid w:val="00FF3C41"/>
    <w:rsid w:val="00FF3C88"/>
    <w:rsid w:val="00FF3D8D"/>
    <w:rsid w:val="00FF4051"/>
    <w:rsid w:val="00FF424D"/>
    <w:rsid w:val="00FF437D"/>
    <w:rsid w:val="00FF45BC"/>
    <w:rsid w:val="00FF468B"/>
    <w:rsid w:val="00FF477C"/>
    <w:rsid w:val="00FF485E"/>
    <w:rsid w:val="00FF4DB9"/>
    <w:rsid w:val="00FF5128"/>
    <w:rsid w:val="00FF550B"/>
    <w:rsid w:val="00FF559D"/>
    <w:rsid w:val="00FF55FE"/>
    <w:rsid w:val="00FF5975"/>
    <w:rsid w:val="00FF5DB8"/>
    <w:rsid w:val="00FF65E0"/>
    <w:rsid w:val="00FF6A02"/>
    <w:rsid w:val="00FF6A7F"/>
    <w:rsid w:val="00FF6B7C"/>
    <w:rsid w:val="00FF6C84"/>
    <w:rsid w:val="00FF6C8F"/>
    <w:rsid w:val="00FF6CEC"/>
    <w:rsid w:val="00FF6D14"/>
    <w:rsid w:val="00FF708F"/>
    <w:rsid w:val="00FF73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he-IL"/>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List" w:locked="0" w:uiPriority="0"/>
    <w:lsdException w:name="List Bullet" w:uiPriority="0"/>
    <w:lsdException w:name="List Number"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FollowedHyperlink" w:uiPriority="0"/>
    <w:lsdException w:name="Strong" w:semiHidden="0" w:unhideWhenUsed="0" w:qFormat="1"/>
    <w:lsdException w:name="Emphasis" w:semiHidden="0" w:uiPriority="0" w:unhideWhenUsed="0" w:qFormat="1"/>
    <w:lsdException w:name="Document Map" w:uiPriority="0"/>
    <w:lsdException w:name="annotation subject" w:uiPriority="0"/>
    <w:lsdException w:name="Table Colorful 1" w:locked="0"/>
    <w:lsdException w:name="Table Colorful 2" w:locked="0"/>
    <w:lsdException w:name="Table Colorful 3" w:locked="0"/>
    <w:lsdException w:name="Table Professional" w:lock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semiHidden="0" w:uiPriority="39" w:unhideWhenUsed="0" w:qFormat="1"/>
  </w:latentStyles>
  <w:style w:type="paragraph" w:default="1" w:styleId="a2">
    <w:name w:val="Normal"/>
    <w:qFormat/>
    <w:rsid w:val="0051188E"/>
    <w:pPr>
      <w:tabs>
        <w:tab w:val="left" w:pos="1134"/>
      </w:tabs>
      <w:kinsoku w:val="0"/>
      <w:overflowPunct w:val="0"/>
      <w:autoSpaceDE w:val="0"/>
      <w:autoSpaceDN w:val="0"/>
      <w:ind w:firstLine="567"/>
      <w:jc w:val="both"/>
    </w:pPr>
    <w:rPr>
      <w:sz w:val="24"/>
      <w:szCs w:val="28"/>
      <w:lang w:bidi="ar-SA"/>
    </w:rPr>
  </w:style>
  <w:style w:type="paragraph" w:styleId="11">
    <w:name w:val="heading 1"/>
    <w:aliases w:val="Document Header1,H1"/>
    <w:basedOn w:val="a2"/>
    <w:next w:val="a2"/>
    <w:link w:val="12"/>
    <w:autoRedefine/>
    <w:qFormat/>
    <w:rsid w:val="00F90E64"/>
    <w:pPr>
      <w:keepNext/>
      <w:keepLines/>
      <w:tabs>
        <w:tab w:val="clear" w:pos="1134"/>
      </w:tabs>
      <w:suppressAutoHyphens/>
      <w:spacing w:before="640" w:after="360"/>
      <w:ind w:firstLine="0"/>
      <w:jc w:val="center"/>
      <w:outlineLvl w:val="0"/>
    </w:pPr>
    <w:rPr>
      <w:rFonts w:ascii="Arial" w:hAnsi="Arial"/>
      <w:b/>
      <w:bCs/>
      <w:kern w:val="28"/>
      <w:sz w:val="48"/>
      <w:szCs w:val="40"/>
    </w:rPr>
  </w:style>
  <w:style w:type="paragraph" w:styleId="2">
    <w:name w:val="heading 2"/>
    <w:basedOn w:val="a2"/>
    <w:next w:val="a2"/>
    <w:link w:val="23"/>
    <w:qFormat/>
    <w:rsid w:val="00AE1EA8"/>
    <w:pPr>
      <w:keepNext/>
      <w:pageBreakBefore/>
      <w:numPr>
        <w:numId w:val="3"/>
      </w:numPr>
      <w:suppressAutoHyphens/>
      <w:spacing w:before="360" w:after="120"/>
      <w:jc w:val="left"/>
      <w:outlineLvl w:val="1"/>
    </w:pPr>
    <w:rPr>
      <w:b/>
      <w:bCs/>
      <w:sz w:val="32"/>
      <w:szCs w:val="32"/>
    </w:rPr>
  </w:style>
  <w:style w:type="paragraph" w:styleId="3">
    <w:name w:val="heading 3"/>
    <w:basedOn w:val="a2"/>
    <w:next w:val="a2"/>
    <w:link w:val="30"/>
    <w:uiPriority w:val="99"/>
    <w:qFormat/>
    <w:locked/>
    <w:rsid w:val="00D13BAB"/>
    <w:pPr>
      <w:widowControl w:val="0"/>
      <w:numPr>
        <w:ilvl w:val="2"/>
        <w:numId w:val="3"/>
      </w:numPr>
      <w:suppressAutoHyphens/>
      <w:spacing w:before="120" w:after="120"/>
      <w:jc w:val="left"/>
      <w:outlineLvl w:val="2"/>
    </w:pPr>
    <w:rPr>
      <w:b/>
      <w:bCs/>
    </w:rPr>
  </w:style>
  <w:style w:type="paragraph" w:styleId="4">
    <w:name w:val="heading 4"/>
    <w:basedOn w:val="a2"/>
    <w:next w:val="a2"/>
    <w:link w:val="40"/>
    <w:autoRedefine/>
    <w:uiPriority w:val="99"/>
    <w:qFormat/>
    <w:locked/>
    <w:rsid w:val="007120D0"/>
    <w:pPr>
      <w:widowControl w:val="0"/>
      <w:numPr>
        <w:ilvl w:val="3"/>
        <w:numId w:val="3"/>
      </w:numPr>
      <w:tabs>
        <w:tab w:val="clear" w:pos="1134"/>
        <w:tab w:val="clear" w:pos="1701"/>
      </w:tabs>
      <w:suppressAutoHyphens/>
      <w:spacing w:before="240" w:after="120"/>
      <w:ind w:left="0" w:firstLine="0"/>
      <w:outlineLvl w:val="3"/>
    </w:pPr>
    <w:rPr>
      <w:bCs/>
      <w:iCs/>
    </w:rPr>
  </w:style>
  <w:style w:type="paragraph" w:styleId="5">
    <w:name w:val="heading 5"/>
    <w:basedOn w:val="a2"/>
    <w:next w:val="a2"/>
    <w:link w:val="50"/>
    <w:uiPriority w:val="9"/>
    <w:qFormat/>
    <w:locked/>
    <w:rsid w:val="00013D6F"/>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2"/>
    <w:next w:val="a2"/>
    <w:link w:val="60"/>
    <w:uiPriority w:val="9"/>
    <w:qFormat/>
    <w:locked/>
    <w:rsid w:val="00013D6F"/>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2"/>
    <w:next w:val="a2"/>
    <w:link w:val="70"/>
    <w:uiPriority w:val="9"/>
    <w:qFormat/>
    <w:locked/>
    <w:rsid w:val="00013D6F"/>
    <w:pPr>
      <w:widowControl w:val="0"/>
      <w:numPr>
        <w:ilvl w:val="6"/>
        <w:numId w:val="1"/>
      </w:numPr>
      <w:suppressAutoHyphens/>
      <w:spacing w:before="240" w:after="60"/>
      <w:outlineLvl w:val="6"/>
    </w:pPr>
    <w:rPr>
      <w:sz w:val="26"/>
      <w:szCs w:val="26"/>
    </w:rPr>
  </w:style>
  <w:style w:type="paragraph" w:styleId="8">
    <w:name w:val="heading 8"/>
    <w:basedOn w:val="a2"/>
    <w:next w:val="a2"/>
    <w:link w:val="80"/>
    <w:uiPriority w:val="9"/>
    <w:qFormat/>
    <w:locked/>
    <w:rsid w:val="00013D6F"/>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2"/>
    <w:next w:val="a2"/>
    <w:link w:val="90"/>
    <w:uiPriority w:val="9"/>
    <w:qFormat/>
    <w:locked/>
    <w:rsid w:val="00013D6F"/>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2">
    <w:name w:val="Заголовок 1 Знак"/>
    <w:aliases w:val="Document Header1 Знак,H1 Знак"/>
    <w:basedOn w:val="a3"/>
    <w:link w:val="11"/>
    <w:locked/>
    <w:rsid w:val="00F90E64"/>
    <w:rPr>
      <w:rFonts w:ascii="Arial" w:hAnsi="Arial"/>
      <w:b/>
      <w:bCs/>
      <w:kern w:val="28"/>
      <w:sz w:val="48"/>
      <w:szCs w:val="40"/>
      <w:lang w:bidi="ar-SA"/>
    </w:rPr>
  </w:style>
  <w:style w:type="character" w:customStyle="1" w:styleId="23">
    <w:name w:val="Заголовок 2 Знак"/>
    <w:basedOn w:val="a3"/>
    <w:link w:val="2"/>
    <w:locked/>
    <w:rsid w:val="00AE1EA8"/>
    <w:rPr>
      <w:b/>
      <w:bCs/>
      <w:sz w:val="32"/>
      <w:szCs w:val="32"/>
      <w:lang w:bidi="ar-SA"/>
    </w:rPr>
  </w:style>
  <w:style w:type="character" w:customStyle="1" w:styleId="30">
    <w:name w:val="Заголовок 3 Знак"/>
    <w:basedOn w:val="a3"/>
    <w:link w:val="3"/>
    <w:uiPriority w:val="99"/>
    <w:locked/>
    <w:rsid w:val="00D13BAB"/>
    <w:rPr>
      <w:b/>
      <w:bCs/>
      <w:sz w:val="24"/>
      <w:szCs w:val="28"/>
      <w:lang w:bidi="ar-SA"/>
    </w:rPr>
  </w:style>
  <w:style w:type="character" w:customStyle="1" w:styleId="40">
    <w:name w:val="Заголовок 4 Знак"/>
    <w:basedOn w:val="a3"/>
    <w:link w:val="4"/>
    <w:uiPriority w:val="99"/>
    <w:locked/>
    <w:rsid w:val="007120D0"/>
    <w:rPr>
      <w:bCs/>
      <w:iCs/>
      <w:sz w:val="24"/>
      <w:szCs w:val="28"/>
      <w:lang w:bidi="ar-SA"/>
    </w:rPr>
  </w:style>
  <w:style w:type="character" w:customStyle="1" w:styleId="50">
    <w:name w:val="Заголовок 5 Знак"/>
    <w:basedOn w:val="a3"/>
    <w:link w:val="5"/>
    <w:locked/>
    <w:rsid w:val="0043629F"/>
    <w:rPr>
      <w:b/>
      <w:bCs/>
      <w:sz w:val="26"/>
      <w:szCs w:val="26"/>
      <w:lang w:bidi="ar-SA"/>
    </w:rPr>
  </w:style>
  <w:style w:type="character" w:customStyle="1" w:styleId="60">
    <w:name w:val="Заголовок 6 Знак"/>
    <w:basedOn w:val="a3"/>
    <w:link w:val="6"/>
    <w:locked/>
    <w:rsid w:val="0043629F"/>
    <w:rPr>
      <w:b/>
      <w:bCs/>
      <w:sz w:val="24"/>
      <w:lang w:bidi="ar-SA"/>
    </w:rPr>
  </w:style>
  <w:style w:type="character" w:customStyle="1" w:styleId="70">
    <w:name w:val="Заголовок 7 Знак"/>
    <w:basedOn w:val="a3"/>
    <w:link w:val="7"/>
    <w:locked/>
    <w:rsid w:val="0043629F"/>
    <w:rPr>
      <w:sz w:val="26"/>
      <w:szCs w:val="26"/>
      <w:lang w:bidi="ar-SA"/>
    </w:rPr>
  </w:style>
  <w:style w:type="character" w:customStyle="1" w:styleId="80">
    <w:name w:val="Заголовок 8 Знак"/>
    <w:basedOn w:val="a3"/>
    <w:link w:val="8"/>
    <w:locked/>
    <w:rsid w:val="0043629F"/>
    <w:rPr>
      <w:i/>
      <w:iCs/>
      <w:sz w:val="26"/>
      <w:szCs w:val="26"/>
      <w:lang w:bidi="ar-SA"/>
    </w:rPr>
  </w:style>
  <w:style w:type="character" w:customStyle="1" w:styleId="90">
    <w:name w:val="Заголовок 9 Знак"/>
    <w:basedOn w:val="a3"/>
    <w:link w:val="9"/>
    <w:locked/>
    <w:rsid w:val="0043629F"/>
    <w:rPr>
      <w:rFonts w:ascii="Arial" w:hAnsi="Arial"/>
      <w:sz w:val="24"/>
      <w:lang w:bidi="ar-SA"/>
    </w:rPr>
  </w:style>
  <w:style w:type="paragraph" w:styleId="a6">
    <w:name w:val="Document Map"/>
    <w:basedOn w:val="a2"/>
    <w:link w:val="a7"/>
    <w:semiHidden/>
    <w:rsid w:val="00343DEC"/>
    <w:pPr>
      <w:shd w:val="clear" w:color="auto" w:fill="000080"/>
    </w:pPr>
    <w:rPr>
      <w:rFonts w:ascii="Tahoma" w:hAnsi="Tahoma" w:cs="Tahoma"/>
      <w:sz w:val="20"/>
      <w:szCs w:val="20"/>
    </w:rPr>
  </w:style>
  <w:style w:type="character" w:customStyle="1" w:styleId="a7">
    <w:name w:val="Схема документа Знак"/>
    <w:basedOn w:val="a3"/>
    <w:link w:val="a6"/>
    <w:semiHidden/>
    <w:locked/>
    <w:rsid w:val="0043629F"/>
    <w:rPr>
      <w:rFonts w:ascii="Tahoma" w:hAnsi="Tahoma" w:cs="Tahoma"/>
      <w:shd w:val="clear" w:color="auto" w:fill="000080"/>
    </w:rPr>
  </w:style>
  <w:style w:type="paragraph" w:styleId="a8">
    <w:name w:val="header"/>
    <w:basedOn w:val="a2"/>
    <w:link w:val="a9"/>
    <w:rsid w:val="001A7210"/>
    <w:pPr>
      <w:pBdr>
        <w:bottom w:val="single" w:sz="4" w:space="1" w:color="auto"/>
      </w:pBdr>
      <w:tabs>
        <w:tab w:val="center" w:pos="4677"/>
        <w:tab w:val="right" w:pos="9355"/>
      </w:tabs>
      <w:ind w:firstLine="0"/>
      <w:jc w:val="center"/>
    </w:pPr>
    <w:rPr>
      <w:i/>
      <w:sz w:val="20"/>
    </w:rPr>
  </w:style>
  <w:style w:type="character" w:customStyle="1" w:styleId="a9">
    <w:name w:val="Верхний колонтитул Знак"/>
    <w:basedOn w:val="a3"/>
    <w:link w:val="a8"/>
    <w:locked/>
    <w:rsid w:val="0043629F"/>
    <w:rPr>
      <w:rFonts w:cs="Times New Roman"/>
      <w:i/>
      <w:sz w:val="28"/>
      <w:szCs w:val="28"/>
    </w:rPr>
  </w:style>
  <w:style w:type="paragraph" w:styleId="aa">
    <w:name w:val="footer"/>
    <w:basedOn w:val="a2"/>
    <w:link w:val="ab"/>
    <w:rsid w:val="001A7210"/>
    <w:pPr>
      <w:tabs>
        <w:tab w:val="center" w:pos="4677"/>
        <w:tab w:val="right" w:pos="9355"/>
      </w:tabs>
      <w:jc w:val="right"/>
    </w:pPr>
  </w:style>
  <w:style w:type="character" w:customStyle="1" w:styleId="ab">
    <w:name w:val="Нижний колонтитул Знак"/>
    <w:basedOn w:val="a3"/>
    <w:link w:val="aa"/>
    <w:locked/>
    <w:rsid w:val="0043629F"/>
    <w:rPr>
      <w:rFonts w:cs="Times New Roman"/>
      <w:sz w:val="28"/>
      <w:szCs w:val="28"/>
    </w:rPr>
  </w:style>
  <w:style w:type="character" w:styleId="ac">
    <w:name w:val="Hyperlink"/>
    <w:basedOn w:val="a3"/>
    <w:uiPriority w:val="99"/>
    <w:rsid w:val="00A77811"/>
    <w:rPr>
      <w:rFonts w:cs="Times New Roman"/>
      <w:i/>
      <w:color w:val="0000FF"/>
      <w:u w:val="single"/>
    </w:rPr>
  </w:style>
  <w:style w:type="character" w:styleId="ad">
    <w:name w:val="page number"/>
    <w:basedOn w:val="a3"/>
    <w:uiPriority w:val="99"/>
    <w:rsid w:val="00013D6F"/>
    <w:rPr>
      <w:rFonts w:ascii="Times New Roman" w:hAnsi="Times New Roman" w:cs="Times New Roman"/>
      <w:sz w:val="20"/>
    </w:rPr>
  </w:style>
  <w:style w:type="paragraph" w:styleId="13">
    <w:name w:val="toc 1"/>
    <w:basedOn w:val="a2"/>
    <w:next w:val="a2"/>
    <w:autoRedefine/>
    <w:uiPriority w:val="39"/>
    <w:rsid w:val="007A2AA2"/>
    <w:pPr>
      <w:tabs>
        <w:tab w:val="left" w:pos="540"/>
        <w:tab w:val="right" w:leader="dot" w:pos="9639"/>
      </w:tabs>
      <w:spacing w:before="240"/>
      <w:ind w:left="540" w:right="1134" w:hanging="540"/>
      <w:jc w:val="left"/>
    </w:pPr>
    <w:rPr>
      <w:rFonts w:ascii="Arial" w:hAnsi="Arial" w:cs="Arial"/>
      <w:b/>
      <w:bCs/>
      <w:noProof/>
      <w:sz w:val="20"/>
      <w:szCs w:val="20"/>
    </w:rPr>
  </w:style>
  <w:style w:type="paragraph" w:styleId="24">
    <w:name w:val="toc 2"/>
    <w:basedOn w:val="a2"/>
    <w:next w:val="a2"/>
    <w:autoRedefine/>
    <w:uiPriority w:val="39"/>
    <w:rsid w:val="006E3EBD"/>
    <w:pPr>
      <w:tabs>
        <w:tab w:val="left" w:pos="1080"/>
        <w:tab w:val="right" w:leader="dot" w:pos="9639"/>
      </w:tabs>
      <w:spacing w:after="120"/>
      <w:ind w:left="1078" w:right="845" w:hanging="539"/>
      <w:contextualSpacing/>
      <w:jc w:val="left"/>
    </w:pPr>
    <w:rPr>
      <w:bCs/>
      <w:noProof/>
      <w:sz w:val="18"/>
      <w:szCs w:val="24"/>
      <w:lang w:val="sr-Cyrl-CS"/>
    </w:rPr>
  </w:style>
  <w:style w:type="paragraph" w:styleId="31">
    <w:name w:val="toc 3"/>
    <w:basedOn w:val="a2"/>
    <w:next w:val="a2"/>
    <w:autoRedefine/>
    <w:uiPriority w:val="39"/>
    <w:rsid w:val="00C74D2E"/>
    <w:pPr>
      <w:tabs>
        <w:tab w:val="left" w:pos="1980"/>
        <w:tab w:val="right" w:leader="dot" w:pos="9639"/>
      </w:tabs>
      <w:spacing w:after="120"/>
      <w:ind w:left="1980" w:right="1134" w:hanging="900"/>
      <w:jc w:val="left"/>
    </w:pPr>
    <w:rPr>
      <w:noProof/>
      <w:sz w:val="18"/>
      <w:szCs w:val="24"/>
    </w:rPr>
  </w:style>
  <w:style w:type="paragraph" w:customStyle="1" w:styleId="ae">
    <w:name w:val="Таблица шапка"/>
    <w:basedOn w:val="a2"/>
    <w:link w:val="af"/>
    <w:rsid w:val="008A307F"/>
    <w:pPr>
      <w:keepNext/>
      <w:spacing w:before="40" w:after="40"/>
      <w:ind w:firstLine="0"/>
      <w:jc w:val="left"/>
    </w:pPr>
    <w:rPr>
      <w:sz w:val="18"/>
      <w:szCs w:val="20"/>
      <w:lang w:bidi="he-IL"/>
    </w:rPr>
  </w:style>
  <w:style w:type="character" w:customStyle="1" w:styleId="af">
    <w:name w:val="Таблица шапка Знак"/>
    <w:link w:val="ae"/>
    <w:locked/>
    <w:rsid w:val="00553422"/>
    <w:rPr>
      <w:sz w:val="18"/>
    </w:rPr>
  </w:style>
  <w:style w:type="paragraph" w:customStyle="1" w:styleId="af0">
    <w:name w:val="Таблица текст"/>
    <w:basedOn w:val="a2"/>
    <w:rsid w:val="00013D6F"/>
    <w:pPr>
      <w:spacing w:before="40" w:after="40"/>
      <w:ind w:left="57" w:right="57" w:firstLine="0"/>
      <w:jc w:val="left"/>
    </w:pPr>
    <w:rPr>
      <w:szCs w:val="24"/>
    </w:rPr>
  </w:style>
  <w:style w:type="paragraph" w:customStyle="1" w:styleId="-30">
    <w:name w:val="Пункт-3"/>
    <w:basedOn w:val="a2"/>
    <w:link w:val="-31"/>
    <w:autoRedefine/>
    <w:qFormat/>
    <w:rsid w:val="000932C0"/>
    <w:pPr>
      <w:tabs>
        <w:tab w:val="clear" w:pos="1134"/>
      </w:tabs>
      <w:ind w:firstLine="0"/>
    </w:pPr>
    <w:rPr>
      <w:lang w:bidi="he-IL"/>
    </w:rPr>
  </w:style>
  <w:style w:type="character" w:customStyle="1" w:styleId="-31">
    <w:name w:val="Пункт-3 Знак"/>
    <w:link w:val="-30"/>
    <w:locked/>
    <w:rsid w:val="000932C0"/>
    <w:rPr>
      <w:szCs w:val="28"/>
    </w:rPr>
  </w:style>
  <w:style w:type="paragraph" w:styleId="af1">
    <w:name w:val="annotation text"/>
    <w:basedOn w:val="a2"/>
    <w:link w:val="af2"/>
    <w:rsid w:val="007C29BD"/>
    <w:pPr>
      <w:ind w:firstLine="0"/>
      <w:jc w:val="left"/>
    </w:pPr>
    <w:rPr>
      <w:sz w:val="20"/>
      <w:szCs w:val="20"/>
    </w:rPr>
  </w:style>
  <w:style w:type="character" w:customStyle="1" w:styleId="af2">
    <w:name w:val="Текст примечания Знак"/>
    <w:basedOn w:val="a3"/>
    <w:link w:val="af1"/>
    <w:locked/>
    <w:rsid w:val="007C29BD"/>
    <w:rPr>
      <w:rFonts w:cs="Times New Roman"/>
    </w:rPr>
  </w:style>
  <w:style w:type="character" w:customStyle="1" w:styleId="af3">
    <w:name w:val="комментарий"/>
    <w:rsid w:val="00013D6F"/>
    <w:rPr>
      <w:b/>
      <w:i/>
      <w:shd w:val="clear" w:color="auto" w:fill="FFFF99"/>
    </w:rPr>
  </w:style>
  <w:style w:type="paragraph" w:styleId="af4">
    <w:name w:val="annotation subject"/>
    <w:basedOn w:val="a2"/>
    <w:next w:val="af1"/>
    <w:link w:val="af5"/>
    <w:semiHidden/>
    <w:rsid w:val="00343DEC"/>
    <w:rPr>
      <w:b/>
      <w:bCs/>
      <w:sz w:val="20"/>
      <w:szCs w:val="20"/>
      <w:lang w:bidi="he-IL"/>
    </w:rPr>
  </w:style>
  <w:style w:type="character" w:customStyle="1" w:styleId="af5">
    <w:name w:val="Тема примечания Знак"/>
    <w:basedOn w:val="af2"/>
    <w:link w:val="af4"/>
    <w:semiHidden/>
    <w:locked/>
    <w:rsid w:val="00FA59C0"/>
    <w:rPr>
      <w:rFonts w:cs="Times New Roman"/>
      <w:b/>
    </w:rPr>
  </w:style>
  <w:style w:type="paragraph" w:customStyle="1" w:styleId="af6">
    <w:name w:val="Пункт б/н"/>
    <w:basedOn w:val="a2"/>
    <w:uiPriority w:val="99"/>
    <w:rsid w:val="00013D6F"/>
  </w:style>
  <w:style w:type="paragraph" w:styleId="af7">
    <w:name w:val="Balloon Text"/>
    <w:basedOn w:val="a2"/>
    <w:link w:val="af8"/>
    <w:uiPriority w:val="99"/>
    <w:rsid w:val="00564FA4"/>
    <w:rPr>
      <w:rFonts w:ascii="Tahoma" w:hAnsi="Tahoma"/>
      <w:sz w:val="16"/>
      <w:szCs w:val="16"/>
      <w:lang w:bidi="he-IL"/>
    </w:rPr>
  </w:style>
  <w:style w:type="character" w:customStyle="1" w:styleId="af8">
    <w:name w:val="Текст выноски Знак"/>
    <w:basedOn w:val="a3"/>
    <w:link w:val="af7"/>
    <w:uiPriority w:val="99"/>
    <w:locked/>
    <w:rsid w:val="00564FA4"/>
    <w:rPr>
      <w:rFonts w:ascii="Tahoma" w:hAnsi="Tahoma" w:cs="Times New Roman"/>
      <w:sz w:val="16"/>
    </w:rPr>
  </w:style>
  <w:style w:type="paragraph" w:customStyle="1" w:styleId="af9">
    <w:name w:val="Договор раздел"/>
    <w:basedOn w:val="a2"/>
    <w:uiPriority w:val="99"/>
    <w:locked/>
    <w:rsid w:val="00013D6F"/>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1"/>
    <w:locked/>
    <w:rsid w:val="003F3CE6"/>
    <w:pPr>
      <w:widowControl w:val="0"/>
      <w:numPr>
        <w:numId w:val="8"/>
      </w:numPr>
      <w:kinsoku/>
      <w:adjustRightInd w:val="0"/>
      <w:spacing w:before="60"/>
      <w:textAlignment w:val="baseline"/>
    </w:pPr>
    <w:rPr>
      <w:szCs w:val="20"/>
    </w:rPr>
  </w:style>
  <w:style w:type="paragraph" w:styleId="a1">
    <w:name w:val="List Bullet"/>
    <w:basedOn w:val="a2"/>
    <w:autoRedefine/>
    <w:rsid w:val="00B9414F"/>
    <w:pPr>
      <w:numPr>
        <w:numId w:val="2"/>
      </w:numPr>
    </w:pPr>
  </w:style>
  <w:style w:type="paragraph" w:styleId="afa">
    <w:name w:val="List Paragraph"/>
    <w:basedOn w:val="a2"/>
    <w:link w:val="afb"/>
    <w:uiPriority w:val="34"/>
    <w:qFormat/>
    <w:locked/>
    <w:rsid w:val="00D13BAB"/>
    <w:pPr>
      <w:widowControl w:val="0"/>
      <w:kinsoku/>
      <w:overflowPunct/>
      <w:autoSpaceDE/>
      <w:autoSpaceDN/>
      <w:spacing w:before="120"/>
      <w:ind w:left="720" w:firstLine="0"/>
      <w:contextualSpacing/>
      <w:jc w:val="left"/>
    </w:pPr>
    <w:rPr>
      <w:sz w:val="20"/>
      <w:szCs w:val="20"/>
    </w:rPr>
  </w:style>
  <w:style w:type="character" w:customStyle="1" w:styleId="afb">
    <w:name w:val="Абзац списка Знак"/>
    <w:basedOn w:val="a3"/>
    <w:link w:val="afa"/>
    <w:uiPriority w:val="34"/>
    <w:locked/>
    <w:rsid w:val="00D13BAB"/>
    <w:rPr>
      <w:sz w:val="20"/>
      <w:szCs w:val="20"/>
      <w:lang w:bidi="ar-SA"/>
    </w:rPr>
  </w:style>
  <w:style w:type="character" w:styleId="afc">
    <w:name w:val="footnote reference"/>
    <w:basedOn w:val="a3"/>
    <w:uiPriority w:val="99"/>
    <w:rsid w:val="001A7210"/>
    <w:rPr>
      <w:rFonts w:cs="Times New Roman"/>
      <w:sz w:val="20"/>
      <w:vertAlign w:val="superscript"/>
    </w:rPr>
  </w:style>
  <w:style w:type="paragraph" w:styleId="afd">
    <w:name w:val="Body Text"/>
    <w:basedOn w:val="a2"/>
    <w:link w:val="afe"/>
    <w:rsid w:val="00471E9E"/>
    <w:pPr>
      <w:spacing w:after="120"/>
    </w:pPr>
    <w:rPr>
      <w:lang w:bidi="he-IL"/>
    </w:rPr>
  </w:style>
  <w:style w:type="character" w:customStyle="1" w:styleId="afe">
    <w:name w:val="Основной текст Знак"/>
    <w:basedOn w:val="a3"/>
    <w:link w:val="afd"/>
    <w:locked/>
    <w:rsid w:val="00471E9E"/>
    <w:rPr>
      <w:rFonts w:cs="Times New Roman"/>
      <w:sz w:val="28"/>
    </w:rPr>
  </w:style>
  <w:style w:type="paragraph" w:customStyle="1" w:styleId="aff">
    <w:name w:val="Примечание"/>
    <w:basedOn w:val="a2"/>
    <w:link w:val="aff0"/>
    <w:rsid w:val="00B77D92"/>
    <w:pPr>
      <w:spacing w:after="240"/>
      <w:contextualSpacing/>
    </w:pPr>
    <w:rPr>
      <w:sz w:val="20"/>
      <w:szCs w:val="20"/>
    </w:rPr>
  </w:style>
  <w:style w:type="character" w:customStyle="1" w:styleId="aff0">
    <w:name w:val="Примечание Знак"/>
    <w:link w:val="aff"/>
    <w:locked/>
    <w:rsid w:val="00E17053"/>
  </w:style>
  <w:style w:type="paragraph" w:customStyle="1" w:styleId="aff1">
    <w:name w:val="Текст таблицы"/>
    <w:basedOn w:val="a2"/>
    <w:rsid w:val="00013D6F"/>
    <w:pPr>
      <w:spacing w:before="40" w:after="40"/>
      <w:ind w:left="57" w:right="57" w:firstLine="0"/>
      <w:jc w:val="left"/>
    </w:pPr>
    <w:rPr>
      <w:szCs w:val="24"/>
    </w:rPr>
  </w:style>
  <w:style w:type="paragraph" w:customStyle="1" w:styleId="-32">
    <w:name w:val="Подзаголовок-3"/>
    <w:basedOn w:val="-30"/>
    <w:link w:val="-33"/>
    <w:autoRedefine/>
    <w:qFormat/>
    <w:rsid w:val="001F0CCA"/>
    <w:pPr>
      <w:keepNext/>
      <w:outlineLvl w:val="2"/>
    </w:pPr>
    <w:rPr>
      <w:sz w:val="20"/>
      <w:szCs w:val="20"/>
    </w:rPr>
  </w:style>
  <w:style w:type="character" w:customStyle="1" w:styleId="-33">
    <w:name w:val="Подзаголовок-3 Знак"/>
    <w:link w:val="-32"/>
    <w:rsid w:val="001F0CCA"/>
    <w:rPr>
      <w:sz w:val="20"/>
      <w:szCs w:val="20"/>
    </w:rPr>
  </w:style>
  <w:style w:type="paragraph" w:styleId="aff2">
    <w:name w:val="Block Text"/>
    <w:basedOn w:val="a2"/>
    <w:locked/>
    <w:rsid w:val="00013D6F"/>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3">
    <w:name w:val="annotation reference"/>
    <w:basedOn w:val="a3"/>
    <w:uiPriority w:val="99"/>
    <w:rsid w:val="00B070B8"/>
    <w:rPr>
      <w:rFonts w:cs="Times New Roman"/>
      <w:sz w:val="16"/>
    </w:rPr>
  </w:style>
  <w:style w:type="paragraph" w:styleId="aff4">
    <w:name w:val="List Number"/>
    <w:basedOn w:val="a2"/>
    <w:rsid w:val="002807F8"/>
    <w:pPr>
      <w:spacing w:before="60"/>
      <w:ind w:firstLine="0"/>
    </w:pPr>
    <w:rPr>
      <w:szCs w:val="24"/>
    </w:rPr>
  </w:style>
  <w:style w:type="table" w:styleId="aff5">
    <w:name w:val="Table Grid"/>
    <w:basedOn w:val="a4"/>
    <w:uiPriority w:val="99"/>
    <w:rsid w:val="00DB618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Пункт-4"/>
    <w:basedOn w:val="a2"/>
    <w:link w:val="-41"/>
    <w:autoRedefine/>
    <w:qFormat/>
    <w:rsid w:val="00A85687"/>
    <w:pPr>
      <w:tabs>
        <w:tab w:val="clear" w:pos="1134"/>
        <w:tab w:val="num" w:pos="0"/>
        <w:tab w:val="left" w:pos="709"/>
        <w:tab w:val="left" w:pos="851"/>
      </w:tabs>
      <w:kinsoku/>
      <w:overflowPunct/>
      <w:autoSpaceDE/>
      <w:autoSpaceDN/>
      <w:spacing w:before="120" w:after="120"/>
      <w:ind w:firstLine="0"/>
    </w:pPr>
    <w:rPr>
      <w:szCs w:val="20"/>
      <w:lang w:bidi="he-IL"/>
    </w:rPr>
  </w:style>
  <w:style w:type="character" w:customStyle="1" w:styleId="-41">
    <w:name w:val="Пункт-4 Знак1"/>
    <w:link w:val="-4"/>
    <w:locked/>
    <w:rsid w:val="00A85687"/>
    <w:rPr>
      <w:szCs w:val="20"/>
    </w:rPr>
  </w:style>
  <w:style w:type="paragraph" w:customStyle="1" w:styleId="-6">
    <w:name w:val="Пункт-6"/>
    <w:basedOn w:val="a2"/>
    <w:link w:val="-60"/>
    <w:qFormat/>
    <w:rsid w:val="00E53D44"/>
    <w:pPr>
      <w:numPr>
        <w:ilvl w:val="5"/>
        <w:numId w:val="95"/>
      </w:numPr>
      <w:tabs>
        <w:tab w:val="clear" w:pos="1134"/>
      </w:tabs>
      <w:kinsoku/>
      <w:overflowPunct/>
      <w:autoSpaceDE/>
      <w:autoSpaceDN/>
      <w:spacing w:before="120" w:after="120"/>
    </w:pPr>
    <w:rPr>
      <w:szCs w:val="20"/>
    </w:rPr>
  </w:style>
  <w:style w:type="character" w:customStyle="1" w:styleId="-60">
    <w:name w:val="Пункт-6 Знак"/>
    <w:basedOn w:val="a3"/>
    <w:link w:val="-6"/>
    <w:rsid w:val="004461D6"/>
    <w:rPr>
      <w:sz w:val="24"/>
      <w:szCs w:val="20"/>
      <w:lang w:bidi="ar-SA"/>
    </w:rPr>
  </w:style>
  <w:style w:type="paragraph" w:styleId="HTML">
    <w:name w:val="HTML Preformatted"/>
    <w:basedOn w:val="a2"/>
    <w:link w:val="HTML0"/>
    <w:uiPriority w:val="99"/>
    <w:locked/>
    <w:rsid w:val="0078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Arial Unicode MS" w:hAnsi="Courier New" w:cs="Courier New"/>
      <w:sz w:val="17"/>
      <w:szCs w:val="17"/>
    </w:rPr>
  </w:style>
  <w:style w:type="character" w:customStyle="1" w:styleId="HTML0">
    <w:name w:val="Стандартный HTML Знак"/>
    <w:basedOn w:val="a3"/>
    <w:link w:val="HTML"/>
    <w:uiPriority w:val="99"/>
    <w:locked/>
    <w:rsid w:val="0043629F"/>
    <w:rPr>
      <w:rFonts w:ascii="Courier New" w:eastAsia="Arial Unicode MS" w:hAnsi="Courier New" w:cs="Courier New"/>
      <w:sz w:val="17"/>
      <w:szCs w:val="17"/>
    </w:rPr>
  </w:style>
  <w:style w:type="paragraph" w:styleId="aff6">
    <w:name w:val="Body Text First Indent"/>
    <w:basedOn w:val="a2"/>
    <w:link w:val="aff7"/>
    <w:uiPriority w:val="99"/>
    <w:locked/>
    <w:rsid w:val="008E4B4F"/>
    <w:pPr>
      <w:spacing w:after="120"/>
      <w:ind w:firstLine="210"/>
    </w:pPr>
  </w:style>
  <w:style w:type="character" w:customStyle="1" w:styleId="aff7">
    <w:name w:val="Красная строка Знак"/>
    <w:basedOn w:val="afe"/>
    <w:link w:val="aff6"/>
    <w:uiPriority w:val="99"/>
    <w:locked/>
    <w:rsid w:val="0043629F"/>
    <w:rPr>
      <w:rFonts w:cs="Times New Roman"/>
      <w:sz w:val="28"/>
      <w:szCs w:val="28"/>
    </w:rPr>
  </w:style>
  <w:style w:type="paragraph" w:styleId="aff8">
    <w:name w:val="caption"/>
    <w:basedOn w:val="a2"/>
    <w:next w:val="a2"/>
    <w:qFormat/>
    <w:locked/>
    <w:rsid w:val="00CE17B9"/>
    <w:pPr>
      <w:pageBreakBefore/>
      <w:suppressAutoHyphens/>
      <w:spacing w:before="120" w:after="120"/>
      <w:ind w:firstLine="0"/>
    </w:pPr>
    <w:rPr>
      <w:bCs/>
      <w:i/>
      <w:szCs w:val="20"/>
    </w:rPr>
  </w:style>
  <w:style w:type="paragraph" w:styleId="41">
    <w:name w:val="toc 4"/>
    <w:basedOn w:val="a2"/>
    <w:next w:val="a2"/>
    <w:autoRedefine/>
    <w:uiPriority w:val="39"/>
    <w:rsid w:val="00A5059C"/>
    <w:pPr>
      <w:ind w:left="720" w:firstLine="0"/>
      <w:jc w:val="left"/>
    </w:pPr>
    <w:rPr>
      <w:szCs w:val="24"/>
    </w:rPr>
  </w:style>
  <w:style w:type="paragraph" w:styleId="51">
    <w:name w:val="toc 5"/>
    <w:basedOn w:val="a2"/>
    <w:next w:val="a2"/>
    <w:autoRedefine/>
    <w:uiPriority w:val="39"/>
    <w:locked/>
    <w:rsid w:val="00A5059C"/>
    <w:pPr>
      <w:ind w:left="960" w:firstLine="0"/>
      <w:jc w:val="left"/>
    </w:pPr>
    <w:rPr>
      <w:szCs w:val="24"/>
    </w:rPr>
  </w:style>
  <w:style w:type="paragraph" w:styleId="61">
    <w:name w:val="toc 6"/>
    <w:basedOn w:val="a2"/>
    <w:next w:val="a2"/>
    <w:autoRedefine/>
    <w:uiPriority w:val="39"/>
    <w:locked/>
    <w:rsid w:val="00A5059C"/>
    <w:pPr>
      <w:ind w:left="1200" w:firstLine="0"/>
      <w:jc w:val="left"/>
    </w:pPr>
    <w:rPr>
      <w:szCs w:val="24"/>
    </w:rPr>
  </w:style>
  <w:style w:type="paragraph" w:styleId="71">
    <w:name w:val="toc 7"/>
    <w:basedOn w:val="a2"/>
    <w:next w:val="a2"/>
    <w:autoRedefine/>
    <w:uiPriority w:val="39"/>
    <w:locked/>
    <w:rsid w:val="00A5059C"/>
    <w:pPr>
      <w:ind w:left="1440" w:firstLine="0"/>
      <w:jc w:val="left"/>
    </w:pPr>
    <w:rPr>
      <w:szCs w:val="24"/>
    </w:rPr>
  </w:style>
  <w:style w:type="paragraph" w:styleId="81">
    <w:name w:val="toc 8"/>
    <w:basedOn w:val="a2"/>
    <w:next w:val="a2"/>
    <w:autoRedefine/>
    <w:uiPriority w:val="39"/>
    <w:locked/>
    <w:rsid w:val="00A5059C"/>
    <w:pPr>
      <w:ind w:left="1680" w:firstLine="0"/>
      <w:jc w:val="left"/>
    </w:pPr>
    <w:rPr>
      <w:szCs w:val="24"/>
    </w:rPr>
  </w:style>
  <w:style w:type="paragraph" w:styleId="91">
    <w:name w:val="toc 9"/>
    <w:basedOn w:val="a2"/>
    <w:next w:val="a2"/>
    <w:autoRedefine/>
    <w:uiPriority w:val="39"/>
    <w:locked/>
    <w:rsid w:val="00A5059C"/>
    <w:pPr>
      <w:ind w:left="1920" w:firstLine="0"/>
      <w:jc w:val="left"/>
    </w:pPr>
    <w:rPr>
      <w:szCs w:val="24"/>
    </w:rPr>
  </w:style>
  <w:style w:type="character" w:styleId="aff9">
    <w:name w:val="FollowedHyperlink"/>
    <w:basedOn w:val="a3"/>
    <w:rsid w:val="007E460B"/>
    <w:rPr>
      <w:rFonts w:cs="Times New Roman"/>
      <w:color w:val="800080"/>
      <w:u w:val="single"/>
    </w:rPr>
  </w:style>
  <w:style w:type="character" w:styleId="affa">
    <w:name w:val="Strong"/>
    <w:basedOn w:val="a3"/>
    <w:uiPriority w:val="99"/>
    <w:qFormat/>
    <w:locked/>
    <w:rsid w:val="00B263D3"/>
    <w:rPr>
      <w:rFonts w:cs="Times New Roman"/>
      <w:b/>
    </w:rPr>
  </w:style>
  <w:style w:type="paragraph" w:customStyle="1" w:styleId="affb">
    <w:name w:val="Заглавие"/>
    <w:basedOn w:val="a2"/>
    <w:uiPriority w:val="99"/>
    <w:locked/>
    <w:rsid w:val="00B263D3"/>
    <w:pPr>
      <w:widowControl w:val="0"/>
      <w:adjustRightInd w:val="0"/>
      <w:spacing w:after="120"/>
      <w:ind w:firstLine="0"/>
      <w:jc w:val="center"/>
      <w:textAlignment w:val="baseline"/>
    </w:pPr>
    <w:rPr>
      <w:b/>
      <w:bCs/>
      <w:sz w:val="32"/>
      <w:szCs w:val="20"/>
    </w:rPr>
  </w:style>
  <w:style w:type="paragraph" w:styleId="25">
    <w:name w:val="List 2"/>
    <w:basedOn w:val="a2"/>
    <w:uiPriority w:val="99"/>
    <w:locked/>
    <w:rsid w:val="003519D2"/>
    <w:pPr>
      <w:ind w:left="566" w:hanging="283"/>
      <w:jc w:val="left"/>
    </w:pPr>
    <w:rPr>
      <w:szCs w:val="24"/>
    </w:rPr>
  </w:style>
  <w:style w:type="paragraph" w:customStyle="1" w:styleId="affc">
    <w:name w:val="таблица центр"/>
    <w:basedOn w:val="a2"/>
    <w:uiPriority w:val="99"/>
    <w:rsid w:val="003519D2"/>
    <w:pPr>
      <w:ind w:firstLine="0"/>
      <w:jc w:val="center"/>
    </w:pPr>
    <w:rPr>
      <w:rFonts w:ascii="Arial" w:hAnsi="Arial" w:cs="Arial"/>
      <w:szCs w:val="22"/>
    </w:rPr>
  </w:style>
  <w:style w:type="paragraph" w:customStyle="1" w:styleId="-5">
    <w:name w:val="Пункт-5"/>
    <w:basedOn w:val="a2"/>
    <w:rsid w:val="00520AF8"/>
    <w:pPr>
      <w:numPr>
        <w:ilvl w:val="4"/>
        <w:numId w:val="3"/>
      </w:numPr>
      <w:tabs>
        <w:tab w:val="clear" w:pos="1134"/>
      </w:tabs>
    </w:pPr>
    <w:rPr>
      <w:szCs w:val="20"/>
    </w:rPr>
  </w:style>
  <w:style w:type="paragraph" w:customStyle="1" w:styleId="-7">
    <w:name w:val="Пункт-7"/>
    <w:basedOn w:val="a2"/>
    <w:uiPriority w:val="99"/>
    <w:rsid w:val="002B71E4"/>
    <w:pPr>
      <w:ind w:firstLine="0"/>
    </w:pPr>
    <w:rPr>
      <w:szCs w:val="20"/>
    </w:rPr>
  </w:style>
  <w:style w:type="paragraph" w:styleId="affd">
    <w:name w:val="Revision"/>
    <w:hidden/>
    <w:uiPriority w:val="99"/>
    <w:semiHidden/>
    <w:rsid w:val="00A679EC"/>
    <w:rPr>
      <w:sz w:val="24"/>
      <w:szCs w:val="24"/>
      <w:lang w:bidi="ar-SA"/>
    </w:rPr>
  </w:style>
  <w:style w:type="paragraph" w:customStyle="1" w:styleId="affe">
    <w:name w:val="Основной"/>
    <w:basedOn w:val="a2"/>
    <w:uiPriority w:val="99"/>
    <w:rsid w:val="00932153"/>
    <w:pPr>
      <w:adjustRightInd w:val="0"/>
      <w:textAlignment w:val="baseline"/>
    </w:pPr>
    <w:rPr>
      <w:szCs w:val="20"/>
    </w:rPr>
  </w:style>
  <w:style w:type="paragraph" w:customStyle="1" w:styleId="-34">
    <w:name w:val="Пункт-3 подзаголовок"/>
    <w:basedOn w:val="-30"/>
    <w:qFormat/>
    <w:rsid w:val="00BA3B1B"/>
    <w:pPr>
      <w:keepNext/>
      <w:spacing w:before="240" w:after="120"/>
      <w:outlineLvl w:val="2"/>
    </w:pPr>
  </w:style>
  <w:style w:type="paragraph" w:customStyle="1" w:styleId="afff">
    <w:name w:val="Заголовок формы"/>
    <w:basedOn w:val="a2"/>
    <w:next w:val="a2"/>
    <w:locked/>
    <w:rsid w:val="00EF5BFA"/>
    <w:pPr>
      <w:keepNext/>
      <w:suppressAutoHyphens/>
      <w:spacing w:before="360" w:after="120"/>
      <w:ind w:firstLine="0"/>
      <w:jc w:val="center"/>
    </w:pPr>
    <w:rPr>
      <w:b/>
      <w:caps/>
    </w:rPr>
  </w:style>
  <w:style w:type="character" w:customStyle="1" w:styleId="afff0">
    <w:name w:val="номер страницы"/>
    <w:uiPriority w:val="99"/>
    <w:rsid w:val="00146705"/>
  </w:style>
  <w:style w:type="character" w:styleId="afff1">
    <w:name w:val="Emphasis"/>
    <w:basedOn w:val="a3"/>
    <w:qFormat/>
    <w:rsid w:val="00146705"/>
    <w:rPr>
      <w:rFonts w:cs="Times New Roman"/>
      <w:b/>
      <w:i/>
      <w:spacing w:val="10"/>
    </w:rPr>
  </w:style>
  <w:style w:type="paragraph" w:styleId="afff2">
    <w:name w:val="footnote text"/>
    <w:basedOn w:val="a2"/>
    <w:link w:val="afff3"/>
    <w:uiPriority w:val="99"/>
    <w:rsid w:val="00656634"/>
    <w:pPr>
      <w:widowControl w:val="0"/>
      <w:kinsoku/>
      <w:adjustRightInd w:val="0"/>
      <w:spacing w:before="60"/>
      <w:ind w:firstLine="0"/>
      <w:textAlignment w:val="baseline"/>
    </w:pPr>
    <w:rPr>
      <w:sz w:val="20"/>
      <w:szCs w:val="20"/>
    </w:rPr>
  </w:style>
  <w:style w:type="character" w:customStyle="1" w:styleId="afff3">
    <w:name w:val="Текст сноски Знак"/>
    <w:basedOn w:val="a3"/>
    <w:link w:val="afff2"/>
    <w:uiPriority w:val="99"/>
    <w:locked/>
    <w:rsid w:val="00656634"/>
    <w:rPr>
      <w:rFonts w:cs="Times New Roman"/>
    </w:rPr>
  </w:style>
  <w:style w:type="paragraph" w:styleId="afff4">
    <w:name w:val="List Continue"/>
    <w:basedOn w:val="a2"/>
    <w:uiPriority w:val="99"/>
    <w:locked/>
    <w:rsid w:val="002F7B0E"/>
    <w:pPr>
      <w:spacing w:after="120"/>
      <w:ind w:left="283"/>
      <w:contextualSpacing/>
    </w:pPr>
  </w:style>
  <w:style w:type="paragraph" w:styleId="afff5">
    <w:name w:val="TOC Heading"/>
    <w:basedOn w:val="11"/>
    <w:next w:val="a2"/>
    <w:uiPriority w:val="39"/>
    <w:qFormat/>
    <w:locked/>
    <w:rsid w:val="003C0875"/>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6">
    <w:name w:val="отступ"/>
    <w:basedOn w:val="afd"/>
    <w:uiPriority w:val="99"/>
    <w:locked/>
    <w:rsid w:val="00945626"/>
    <w:pPr>
      <w:widowControl w:val="0"/>
      <w:kinsoku/>
      <w:adjustRightInd w:val="0"/>
      <w:spacing w:before="240" w:after="0"/>
      <w:ind w:firstLine="902"/>
      <w:textAlignment w:val="baseline"/>
    </w:pPr>
    <w:rPr>
      <w:szCs w:val="20"/>
    </w:rPr>
  </w:style>
  <w:style w:type="paragraph" w:styleId="20">
    <w:name w:val="List Number 2"/>
    <w:basedOn w:val="a2"/>
    <w:uiPriority w:val="99"/>
    <w:locked/>
    <w:rsid w:val="00325F39"/>
    <w:pPr>
      <w:widowControl w:val="0"/>
      <w:numPr>
        <w:numId w:val="9"/>
      </w:numPr>
      <w:tabs>
        <w:tab w:val="num" w:pos="643"/>
      </w:tabs>
      <w:kinsoku/>
      <w:adjustRightInd w:val="0"/>
      <w:spacing w:before="60"/>
      <w:ind w:left="643"/>
      <w:textAlignment w:val="baseline"/>
    </w:pPr>
    <w:rPr>
      <w:szCs w:val="20"/>
    </w:rPr>
  </w:style>
  <w:style w:type="paragraph" w:customStyle="1" w:styleId="afff7">
    <w:name w:val="Пункт_б/н"/>
    <w:basedOn w:val="a2"/>
    <w:rsid w:val="002A0867"/>
    <w:pPr>
      <w:kinsoku/>
      <w:overflowPunct/>
      <w:autoSpaceDE/>
      <w:autoSpaceDN/>
      <w:spacing w:after="240"/>
      <w:ind w:firstLine="0"/>
    </w:pPr>
  </w:style>
  <w:style w:type="paragraph" w:customStyle="1" w:styleId="afff8">
    <w:name w:val="нумерованный"/>
    <w:basedOn w:val="a2"/>
    <w:locked/>
    <w:rsid w:val="001C1DBB"/>
    <w:pPr>
      <w:tabs>
        <w:tab w:val="num" w:pos="432"/>
        <w:tab w:val="num" w:pos="567"/>
        <w:tab w:val="num" w:pos="1134"/>
      </w:tabs>
      <w:kinsoku/>
      <w:overflowPunct/>
      <w:autoSpaceDE/>
      <w:autoSpaceDN/>
      <w:spacing w:line="360" w:lineRule="auto"/>
      <w:ind w:left="432" w:hanging="432"/>
    </w:pPr>
  </w:style>
  <w:style w:type="paragraph" w:styleId="afff9">
    <w:name w:val="Normal (Web)"/>
    <w:basedOn w:val="a2"/>
    <w:uiPriority w:val="99"/>
    <w:unhideWhenUsed/>
    <w:locked/>
    <w:rsid w:val="008525F2"/>
    <w:pPr>
      <w:kinsoku/>
      <w:overflowPunct/>
      <w:autoSpaceDE/>
      <w:autoSpaceDN/>
      <w:spacing w:before="100" w:beforeAutospacing="1" w:after="100" w:afterAutospacing="1"/>
      <w:ind w:firstLine="0"/>
      <w:jc w:val="left"/>
    </w:pPr>
    <w:rPr>
      <w:szCs w:val="24"/>
    </w:rPr>
  </w:style>
  <w:style w:type="table" w:styleId="-50">
    <w:name w:val="Light Shading Accent 5"/>
    <w:basedOn w:val="a4"/>
    <w:uiPriority w:val="60"/>
    <w:locked/>
    <w:rsid w:val="00D834B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5">
    <w:name w:val="Light Shading Accent 3"/>
    <w:basedOn w:val="a4"/>
    <w:uiPriority w:val="60"/>
    <w:locked/>
    <w:rsid w:val="00D834B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0">
    <w:name w:val="Введение-подзаголовок"/>
    <w:basedOn w:val="a2"/>
    <w:link w:val="-1"/>
    <w:rsid w:val="00BE47F6"/>
    <w:pPr>
      <w:keepNext/>
      <w:kinsoku/>
      <w:overflowPunct/>
      <w:autoSpaceDE/>
      <w:autoSpaceDN/>
      <w:ind w:firstLine="0"/>
      <w:outlineLvl w:val="1"/>
    </w:pPr>
    <w:rPr>
      <w:rFonts w:ascii="Arial" w:hAnsi="Arial"/>
      <w:b/>
      <w:bCs/>
      <w:caps/>
      <w:szCs w:val="24"/>
    </w:rPr>
  </w:style>
  <w:style w:type="character" w:customStyle="1" w:styleId="-1">
    <w:name w:val="Введение-подзаголовок Знак"/>
    <w:link w:val="-0"/>
    <w:rsid w:val="00BE47F6"/>
    <w:rPr>
      <w:rFonts w:ascii="Arial" w:hAnsi="Arial"/>
      <w:b/>
      <w:bCs/>
      <w:caps/>
      <w:sz w:val="24"/>
      <w:szCs w:val="24"/>
      <w:lang w:bidi="ar-SA"/>
    </w:rPr>
  </w:style>
  <w:style w:type="character" w:customStyle="1" w:styleId="26">
    <w:name w:val="отступ 2"/>
    <w:basedOn w:val="a3"/>
    <w:rsid w:val="00BE47F6"/>
    <w:rPr>
      <w:rFonts w:cs="Times New Roman"/>
      <w:bCs/>
      <w:sz w:val="22"/>
    </w:rPr>
  </w:style>
  <w:style w:type="paragraph" w:customStyle="1" w:styleId="afffa">
    <w:name w:val="Блок"/>
    <w:basedOn w:val="a2"/>
    <w:link w:val="afffb"/>
    <w:qFormat/>
    <w:rsid w:val="00A56718"/>
    <w:pPr>
      <w:spacing w:before="3360" w:after="600"/>
      <w:ind w:firstLine="0"/>
      <w:jc w:val="center"/>
      <w:outlineLvl w:val="0"/>
    </w:pPr>
    <w:rPr>
      <w:rFonts w:ascii="Arial" w:hAnsi="Arial" w:cs="Arial"/>
      <w:b/>
      <w:sz w:val="72"/>
      <w:szCs w:val="72"/>
    </w:rPr>
  </w:style>
  <w:style w:type="character" w:customStyle="1" w:styleId="afffb">
    <w:name w:val="Блок Знак"/>
    <w:basedOn w:val="a3"/>
    <w:link w:val="afffa"/>
    <w:rsid w:val="00A56718"/>
    <w:rPr>
      <w:rFonts w:ascii="Arial" w:hAnsi="Arial" w:cs="Arial"/>
      <w:b/>
      <w:sz w:val="72"/>
      <w:szCs w:val="72"/>
      <w:lang w:bidi="ar-SA"/>
    </w:rPr>
  </w:style>
  <w:style w:type="paragraph" w:customStyle="1" w:styleId="afffc">
    <w:name w:val="Оглавление"/>
    <w:basedOn w:val="a2"/>
    <w:link w:val="afffd"/>
    <w:qFormat/>
    <w:rsid w:val="00C547F3"/>
    <w:pPr>
      <w:kinsoku/>
      <w:overflowPunct/>
      <w:autoSpaceDE/>
      <w:autoSpaceDN/>
      <w:ind w:firstLine="0"/>
      <w:jc w:val="left"/>
    </w:pPr>
    <w:rPr>
      <w:rFonts w:ascii="Arial" w:hAnsi="Arial" w:cs="Arial"/>
      <w:b/>
      <w:sz w:val="48"/>
      <w:szCs w:val="48"/>
    </w:rPr>
  </w:style>
  <w:style w:type="character" w:customStyle="1" w:styleId="afffd">
    <w:name w:val="Оглавление Знак"/>
    <w:basedOn w:val="a3"/>
    <w:link w:val="afffc"/>
    <w:rsid w:val="00C547F3"/>
    <w:rPr>
      <w:rFonts w:ascii="Arial" w:hAnsi="Arial" w:cs="Arial"/>
      <w:b/>
      <w:sz w:val="48"/>
      <w:szCs w:val="48"/>
      <w:lang w:bidi="ar-SA"/>
    </w:rPr>
  </w:style>
  <w:style w:type="paragraph" w:customStyle="1" w:styleId="-2">
    <w:name w:val="Введение-заголовок"/>
    <w:basedOn w:val="-0"/>
    <w:link w:val="-8"/>
    <w:qFormat/>
    <w:rsid w:val="001613DC"/>
    <w:rPr>
      <w:sz w:val="28"/>
    </w:rPr>
  </w:style>
  <w:style w:type="character" w:customStyle="1" w:styleId="-8">
    <w:name w:val="Введение-заголовок Знак"/>
    <w:link w:val="-2"/>
    <w:rsid w:val="001613DC"/>
    <w:rPr>
      <w:rFonts w:ascii="Arial" w:hAnsi="Arial"/>
      <w:b/>
      <w:bCs/>
      <w:caps/>
      <w:sz w:val="28"/>
      <w:szCs w:val="24"/>
      <w:lang w:bidi="ar-SA"/>
    </w:rPr>
  </w:style>
  <w:style w:type="paragraph" w:styleId="afffe">
    <w:name w:val="No Spacing"/>
    <w:autoRedefine/>
    <w:uiPriority w:val="1"/>
    <w:qFormat/>
    <w:locked/>
    <w:rsid w:val="00D42B4D"/>
    <w:pPr>
      <w:tabs>
        <w:tab w:val="left" w:pos="1701"/>
      </w:tabs>
      <w:kinsoku w:val="0"/>
      <w:overflowPunct w:val="0"/>
      <w:autoSpaceDE w:val="0"/>
      <w:autoSpaceDN w:val="0"/>
      <w:spacing w:before="240" w:after="120"/>
      <w:jc w:val="both"/>
    </w:pPr>
    <w:rPr>
      <w:b/>
      <w:sz w:val="24"/>
      <w:szCs w:val="28"/>
      <w:lang w:bidi="ar-SA"/>
    </w:rPr>
  </w:style>
  <w:style w:type="paragraph" w:styleId="affff">
    <w:name w:val="Title"/>
    <w:basedOn w:val="a2"/>
    <w:next w:val="a2"/>
    <w:link w:val="affff0"/>
    <w:uiPriority w:val="10"/>
    <w:qFormat/>
    <w:locked/>
    <w:rsid w:val="003B72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0">
    <w:name w:val="Название Знак"/>
    <w:basedOn w:val="a3"/>
    <w:link w:val="affff"/>
    <w:uiPriority w:val="10"/>
    <w:rsid w:val="003B72FB"/>
    <w:rPr>
      <w:rFonts w:asciiTheme="majorHAnsi" w:eastAsiaTheme="majorEastAsia" w:hAnsiTheme="majorHAnsi" w:cstheme="majorBidi"/>
      <w:color w:val="17365D" w:themeColor="text2" w:themeShade="BF"/>
      <w:spacing w:val="5"/>
      <w:kern w:val="28"/>
      <w:sz w:val="52"/>
      <w:szCs w:val="52"/>
      <w:lang w:bidi="ar-SA"/>
    </w:rPr>
  </w:style>
  <w:style w:type="paragraph" w:styleId="27">
    <w:name w:val="Quote"/>
    <w:basedOn w:val="a2"/>
    <w:next w:val="a2"/>
    <w:link w:val="28"/>
    <w:uiPriority w:val="29"/>
    <w:qFormat/>
    <w:locked/>
    <w:rsid w:val="00D42B4D"/>
    <w:pPr>
      <w:ind w:left="794" w:firstLine="0"/>
    </w:pPr>
    <w:rPr>
      <w:i/>
      <w:iCs/>
      <w:color w:val="000000" w:themeColor="text1"/>
    </w:rPr>
  </w:style>
  <w:style w:type="character" w:customStyle="1" w:styleId="28">
    <w:name w:val="Цитата 2 Знак"/>
    <w:basedOn w:val="a3"/>
    <w:link w:val="27"/>
    <w:uiPriority w:val="29"/>
    <w:rsid w:val="00D42B4D"/>
    <w:rPr>
      <w:i/>
      <w:iCs/>
      <w:color w:val="000000" w:themeColor="text1"/>
      <w:szCs w:val="28"/>
      <w:lang w:bidi="ar-SA"/>
    </w:rPr>
  </w:style>
  <w:style w:type="character" w:customStyle="1" w:styleId="-40">
    <w:name w:val="Пункт-4 Знак"/>
    <w:locked/>
    <w:rsid w:val="001E3018"/>
    <w:rPr>
      <w:rFonts w:ascii="Times New Roman" w:eastAsia="Times New Roman" w:hAnsi="Times New Roman" w:cs="Times New Roman"/>
      <w:sz w:val="24"/>
      <w:szCs w:val="24"/>
      <w:lang w:eastAsia="ru-RU"/>
    </w:rPr>
  </w:style>
  <w:style w:type="paragraph" w:customStyle="1" w:styleId="S12">
    <w:name w:val="S_ЗаголовкиТаблицы1"/>
    <w:basedOn w:val="a2"/>
    <w:rsid w:val="002A48FA"/>
    <w:pPr>
      <w:keepNext/>
      <w:widowControl w:val="0"/>
      <w:tabs>
        <w:tab w:val="clear" w:pos="1134"/>
      </w:tabs>
      <w:kinsoku/>
      <w:overflowPunct/>
      <w:autoSpaceDE/>
      <w:autoSpaceDN/>
      <w:ind w:firstLine="0"/>
      <w:jc w:val="center"/>
    </w:pPr>
    <w:rPr>
      <w:rFonts w:ascii="Arial" w:hAnsi="Arial"/>
      <w:b/>
      <w:caps/>
      <w:sz w:val="16"/>
      <w:szCs w:val="16"/>
    </w:rPr>
  </w:style>
  <w:style w:type="paragraph" w:customStyle="1" w:styleId="5TEXT">
    <w:name w:val=".5 TEXT"/>
    <w:basedOn w:val="a2"/>
    <w:rsid w:val="00965E7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1">
    <w:name w:val="endnote text"/>
    <w:basedOn w:val="a2"/>
    <w:link w:val="affff2"/>
    <w:uiPriority w:val="99"/>
    <w:unhideWhenUsed/>
    <w:locked/>
    <w:rsid w:val="00362CC8"/>
    <w:rPr>
      <w:sz w:val="20"/>
      <w:szCs w:val="20"/>
    </w:rPr>
  </w:style>
  <w:style w:type="character" w:customStyle="1" w:styleId="affff2">
    <w:name w:val="Текст концевой сноски Знак"/>
    <w:basedOn w:val="a3"/>
    <w:link w:val="affff1"/>
    <w:uiPriority w:val="99"/>
    <w:rsid w:val="00362CC8"/>
    <w:rPr>
      <w:sz w:val="20"/>
      <w:szCs w:val="20"/>
      <w:lang w:bidi="ar-SA"/>
    </w:rPr>
  </w:style>
  <w:style w:type="character" w:styleId="affff3">
    <w:name w:val="endnote reference"/>
    <w:basedOn w:val="a3"/>
    <w:uiPriority w:val="99"/>
    <w:unhideWhenUsed/>
    <w:locked/>
    <w:rsid w:val="00362CC8"/>
    <w:rPr>
      <w:vertAlign w:val="superscript"/>
    </w:rPr>
  </w:style>
  <w:style w:type="paragraph" w:customStyle="1" w:styleId="S21">
    <w:name w:val="S_Заголовок2"/>
    <w:basedOn w:val="a2"/>
    <w:next w:val="a2"/>
    <w:rsid w:val="00C947A8"/>
    <w:pPr>
      <w:keepNext/>
      <w:tabs>
        <w:tab w:val="clear" w:pos="1134"/>
      </w:tabs>
      <w:kinsoku/>
      <w:overflowPunct/>
      <w:autoSpaceDE/>
      <w:autoSpaceDN/>
      <w:ind w:firstLine="0"/>
      <w:outlineLvl w:val="1"/>
    </w:pPr>
    <w:rPr>
      <w:rFonts w:ascii="Arial" w:hAnsi="Arial"/>
      <w:b/>
      <w:caps/>
      <w:szCs w:val="24"/>
    </w:rPr>
  </w:style>
  <w:style w:type="paragraph" w:customStyle="1" w:styleId="Bullet">
    <w:name w:val="Bullet"/>
    <w:basedOn w:val="-6"/>
    <w:link w:val="Bullet0"/>
    <w:qFormat/>
    <w:rsid w:val="004461D6"/>
    <w:pPr>
      <w:numPr>
        <w:numId w:val="94"/>
      </w:numPr>
    </w:pPr>
  </w:style>
  <w:style w:type="character" w:customStyle="1" w:styleId="Bullet0">
    <w:name w:val="Bullet Знак"/>
    <w:basedOn w:val="-60"/>
    <w:link w:val="Bullet"/>
    <w:rsid w:val="004461D6"/>
    <w:rPr>
      <w:sz w:val="24"/>
      <w:szCs w:val="20"/>
      <w:lang w:bidi="ar-SA"/>
    </w:rPr>
  </w:style>
  <w:style w:type="paragraph" w:customStyle="1" w:styleId="ConsPlusNormal">
    <w:name w:val="ConsPlusNormal"/>
    <w:rsid w:val="00E04738"/>
    <w:pPr>
      <w:widowControl w:val="0"/>
      <w:autoSpaceDE w:val="0"/>
      <w:autoSpaceDN w:val="0"/>
      <w:adjustRightInd w:val="0"/>
    </w:pPr>
    <w:rPr>
      <w:rFonts w:ascii="Arial" w:eastAsiaTheme="minorEastAsia" w:hAnsi="Arial" w:cs="Arial"/>
      <w:sz w:val="20"/>
      <w:szCs w:val="20"/>
      <w:lang w:bidi="ar-SA"/>
    </w:rPr>
  </w:style>
  <w:style w:type="paragraph" w:customStyle="1" w:styleId="Default">
    <w:name w:val="Default"/>
    <w:rsid w:val="00300AB3"/>
    <w:pPr>
      <w:autoSpaceDE w:val="0"/>
      <w:autoSpaceDN w:val="0"/>
      <w:adjustRightInd w:val="0"/>
    </w:pPr>
    <w:rPr>
      <w:color w:val="000000"/>
      <w:sz w:val="24"/>
      <w:szCs w:val="24"/>
      <w:lang w:bidi="ar-SA"/>
    </w:rPr>
  </w:style>
  <w:style w:type="paragraph" w:customStyle="1" w:styleId="S0">
    <w:name w:val="S_НазваниеТаблицы"/>
    <w:basedOn w:val="a2"/>
    <w:next w:val="a2"/>
    <w:rsid w:val="00A64160"/>
    <w:pPr>
      <w:keepNext/>
      <w:widowControl w:val="0"/>
      <w:tabs>
        <w:tab w:val="clear" w:pos="1134"/>
      </w:tabs>
      <w:kinsoku/>
      <w:overflowPunct/>
      <w:autoSpaceDE/>
      <w:autoSpaceDN/>
      <w:ind w:firstLine="0"/>
      <w:jc w:val="right"/>
    </w:pPr>
    <w:rPr>
      <w:rFonts w:ascii="Arial" w:hAnsi="Arial"/>
      <w:b/>
      <w:sz w:val="20"/>
      <w:szCs w:val="24"/>
    </w:rPr>
  </w:style>
  <w:style w:type="paragraph" w:customStyle="1" w:styleId="S1">
    <w:name w:val="S_Заголовок1_СписокН"/>
    <w:basedOn w:val="a2"/>
    <w:next w:val="a2"/>
    <w:rsid w:val="00C07521"/>
    <w:pPr>
      <w:keepNext/>
      <w:pageBreakBefore/>
      <w:numPr>
        <w:numId w:val="93"/>
      </w:numPr>
      <w:tabs>
        <w:tab w:val="clear" w:pos="1134"/>
      </w:tabs>
      <w:kinsoku/>
      <w:overflowPunct/>
      <w:autoSpaceDE/>
      <w:autoSpaceDN/>
      <w:outlineLvl w:val="0"/>
    </w:pPr>
    <w:rPr>
      <w:rFonts w:ascii="Arial" w:hAnsi="Arial"/>
      <w:b/>
      <w:caps/>
      <w:sz w:val="32"/>
      <w:szCs w:val="32"/>
    </w:rPr>
  </w:style>
  <w:style w:type="paragraph" w:customStyle="1" w:styleId="S20">
    <w:name w:val="S_Заголовок2_СписокН"/>
    <w:basedOn w:val="S21"/>
    <w:next w:val="a2"/>
    <w:rsid w:val="00C07521"/>
    <w:pPr>
      <w:numPr>
        <w:ilvl w:val="1"/>
        <w:numId w:val="93"/>
      </w:numPr>
    </w:pPr>
  </w:style>
  <w:style w:type="paragraph" w:customStyle="1" w:styleId="S3">
    <w:name w:val="S_Заголовок3_СписокН"/>
    <w:basedOn w:val="a2"/>
    <w:next w:val="a2"/>
    <w:rsid w:val="00C07521"/>
    <w:pPr>
      <w:keepNext/>
      <w:numPr>
        <w:ilvl w:val="2"/>
        <w:numId w:val="93"/>
      </w:numPr>
      <w:tabs>
        <w:tab w:val="clear" w:pos="1134"/>
      </w:tabs>
      <w:kinsoku/>
      <w:overflowPunct/>
      <w:autoSpaceDE/>
      <w:autoSpaceDN/>
    </w:pPr>
    <w:rPr>
      <w:rFonts w:ascii="Arial" w:hAnsi="Arial"/>
      <w:b/>
      <w:i/>
      <w:caps/>
      <w:sz w:val="20"/>
      <w:szCs w:val="20"/>
    </w:rPr>
  </w:style>
  <w:style w:type="paragraph" w:styleId="affff4">
    <w:name w:val="Normal Indent"/>
    <w:basedOn w:val="a2"/>
    <w:uiPriority w:val="99"/>
    <w:semiHidden/>
    <w:unhideWhenUsed/>
    <w:locked/>
    <w:rsid w:val="00EA5E15"/>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5">
    <w:name w:val="Часть Знак"/>
    <w:link w:val="affff6"/>
    <w:locked/>
    <w:rsid w:val="00E4319A"/>
    <w:rPr>
      <w:sz w:val="24"/>
    </w:rPr>
  </w:style>
  <w:style w:type="paragraph" w:customStyle="1" w:styleId="affff6">
    <w:name w:val="Часть"/>
    <w:basedOn w:val="a2"/>
    <w:link w:val="affff5"/>
    <w:locked/>
    <w:rsid w:val="00E4319A"/>
    <w:pPr>
      <w:tabs>
        <w:tab w:val="num" w:pos="1134"/>
      </w:tabs>
      <w:kinsoku/>
      <w:overflowPunct/>
      <w:autoSpaceDE/>
      <w:autoSpaceDN/>
    </w:pPr>
    <w:rPr>
      <w:szCs w:val="22"/>
      <w:lang w:bidi="he-IL"/>
    </w:rPr>
  </w:style>
  <w:style w:type="paragraph" w:customStyle="1" w:styleId="affff7">
    <w:name w:val="маркированный"/>
    <w:basedOn w:val="a2"/>
    <w:locked/>
    <w:rsid w:val="00E4319A"/>
    <w:pPr>
      <w:tabs>
        <w:tab w:val="num" w:pos="0"/>
        <w:tab w:val="num" w:pos="432"/>
        <w:tab w:val="num" w:pos="1134"/>
      </w:tabs>
      <w:kinsoku/>
      <w:overflowPunct/>
      <w:autoSpaceDE/>
      <w:autoSpaceDN/>
      <w:spacing w:line="360" w:lineRule="auto"/>
      <w:ind w:left="432" w:hanging="432"/>
    </w:pPr>
    <w:rPr>
      <w:sz w:val="28"/>
    </w:rPr>
  </w:style>
  <w:style w:type="paragraph" w:customStyle="1" w:styleId="affff8">
    <w:name w:val="Новая редакция"/>
    <w:basedOn w:val="a2"/>
    <w:locked/>
    <w:rsid w:val="00E4319A"/>
    <w:pPr>
      <w:tabs>
        <w:tab w:val="clear" w:pos="1134"/>
      </w:tabs>
      <w:kinsoku/>
      <w:overflowPunct/>
      <w:autoSpaceDE/>
      <w:autoSpaceDN/>
      <w:spacing w:line="360" w:lineRule="auto"/>
    </w:pPr>
    <w:rPr>
      <w:rFonts w:ascii="Arial" w:hAnsi="Arial" w:cs="Arial"/>
      <w:sz w:val="28"/>
      <w:szCs w:val="24"/>
    </w:rPr>
  </w:style>
  <w:style w:type="paragraph" w:customStyle="1" w:styleId="29">
    <w:name w:val="Название2"/>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a">
    <w:name w:val="Указатель2"/>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customStyle="1" w:styleId="14">
    <w:name w:val="Название1"/>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5">
    <w:name w:val="Указатель1"/>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styleId="affff9">
    <w:name w:val="index heading"/>
    <w:basedOn w:val="a2"/>
    <w:next w:val="16"/>
    <w:locked/>
    <w:rsid w:val="00E4319A"/>
    <w:pPr>
      <w:tabs>
        <w:tab w:val="clear" w:pos="1134"/>
      </w:tabs>
      <w:kinsoku/>
      <w:overflowPunct/>
      <w:autoSpaceDE/>
      <w:autoSpaceDN/>
      <w:ind w:firstLine="0"/>
      <w:jc w:val="left"/>
    </w:pPr>
    <w:rPr>
      <w:szCs w:val="24"/>
    </w:rPr>
  </w:style>
  <w:style w:type="paragraph" w:styleId="16">
    <w:name w:val="index 1"/>
    <w:basedOn w:val="a2"/>
    <w:next w:val="a2"/>
    <w:autoRedefine/>
    <w:semiHidden/>
    <w:locked/>
    <w:rsid w:val="00E4319A"/>
    <w:pPr>
      <w:tabs>
        <w:tab w:val="clear" w:pos="1134"/>
      </w:tabs>
      <w:kinsoku/>
      <w:overflowPunct/>
      <w:autoSpaceDE/>
      <w:autoSpaceDN/>
      <w:ind w:left="240" w:hanging="240"/>
    </w:pPr>
    <w:rPr>
      <w:sz w:val="28"/>
      <w:szCs w:val="24"/>
      <w:lang w:val="en-US" w:eastAsia="en-US"/>
    </w:rPr>
  </w:style>
  <w:style w:type="paragraph" w:customStyle="1" w:styleId="2b">
    <w:name w:val="Стиль Примечание + разреженный на  2 пт"/>
    <w:basedOn w:val="aff"/>
    <w:link w:val="2c"/>
    <w:locked/>
    <w:rsid w:val="00E4319A"/>
    <w:pPr>
      <w:tabs>
        <w:tab w:val="clear" w:pos="1134"/>
      </w:tabs>
      <w:kinsoku/>
      <w:overflowPunct/>
      <w:autoSpaceDE/>
      <w:autoSpaceDN/>
      <w:spacing w:before="120"/>
      <w:ind w:left="1134" w:right="1134" w:firstLine="0"/>
      <w:contextualSpacing w:val="0"/>
    </w:pPr>
    <w:rPr>
      <w:spacing w:val="40"/>
      <w:sz w:val="28"/>
    </w:rPr>
  </w:style>
  <w:style w:type="character" w:customStyle="1" w:styleId="2c">
    <w:name w:val="Стиль Примечание + разреженный на  2 пт Знак"/>
    <w:link w:val="2b"/>
    <w:locked/>
    <w:rsid w:val="00E4319A"/>
    <w:rPr>
      <w:spacing w:val="40"/>
      <w:sz w:val="28"/>
      <w:szCs w:val="20"/>
      <w:lang w:bidi="ar-SA"/>
    </w:rPr>
  </w:style>
  <w:style w:type="paragraph" w:customStyle="1" w:styleId="-42">
    <w:name w:val="Подзаголовок-4"/>
    <w:basedOn w:val="-4"/>
    <w:autoRedefine/>
    <w:locked/>
    <w:rsid w:val="00E4319A"/>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2"/>
    <w:locked/>
    <w:rsid w:val="00E4319A"/>
    <w:pPr>
      <w:widowControl w:val="0"/>
      <w:tabs>
        <w:tab w:val="clear" w:pos="1134"/>
        <w:tab w:val="num" w:pos="1209"/>
      </w:tabs>
      <w:kinsoku/>
      <w:adjustRightInd w:val="0"/>
      <w:spacing w:before="60"/>
      <w:ind w:left="1209" w:hanging="360"/>
      <w:textAlignment w:val="baseline"/>
    </w:pPr>
    <w:rPr>
      <w:szCs w:val="20"/>
    </w:rPr>
  </w:style>
  <w:style w:type="character" w:customStyle="1" w:styleId="2d">
    <w:name w:val="Основной текст с отступом 2 Знак"/>
    <w:basedOn w:val="a3"/>
    <w:link w:val="2e"/>
    <w:semiHidden/>
    <w:rsid w:val="00E4319A"/>
    <w:rPr>
      <w:sz w:val="24"/>
      <w:szCs w:val="24"/>
      <w:lang w:bidi="ar-SA"/>
    </w:rPr>
  </w:style>
  <w:style w:type="paragraph" w:styleId="2e">
    <w:name w:val="Body Text Indent 2"/>
    <w:basedOn w:val="a2"/>
    <w:link w:val="2d"/>
    <w:semiHidden/>
    <w:unhideWhenUsed/>
    <w:locked/>
    <w:rsid w:val="00E4319A"/>
    <w:pPr>
      <w:tabs>
        <w:tab w:val="clear" w:pos="1134"/>
      </w:tabs>
      <w:kinsoku/>
      <w:overflowPunct/>
      <w:autoSpaceDE/>
      <w:autoSpaceDN/>
      <w:spacing w:after="120" w:line="480" w:lineRule="auto"/>
      <w:ind w:left="283" w:firstLine="0"/>
    </w:pPr>
    <w:rPr>
      <w:szCs w:val="24"/>
    </w:rPr>
  </w:style>
  <w:style w:type="character" w:customStyle="1" w:styleId="affffa">
    <w:name w:val="Ссылка на приложение"/>
    <w:basedOn w:val="ac"/>
    <w:uiPriority w:val="1"/>
    <w:qFormat/>
    <w:rsid w:val="00E4319A"/>
    <w:rPr>
      <w:rFonts w:cs="Times New Roman"/>
      <w:i w:val="0"/>
      <w:color w:val="0000CC"/>
      <w:u w:val="single"/>
    </w:rPr>
  </w:style>
  <w:style w:type="paragraph" w:customStyle="1" w:styleId="affffb">
    <w:name w:val="М_Обычный"/>
    <w:basedOn w:val="a2"/>
    <w:qFormat/>
    <w:rsid w:val="00E4319A"/>
    <w:pPr>
      <w:tabs>
        <w:tab w:val="clear" w:pos="1134"/>
      </w:tabs>
      <w:kinsoku/>
      <w:overflowPunct/>
      <w:autoSpaceDE/>
      <w:autoSpaceDN/>
      <w:ind w:firstLine="0"/>
    </w:pPr>
    <w:rPr>
      <w:rFonts w:eastAsia="Calibri"/>
      <w:szCs w:val="22"/>
      <w:lang w:eastAsia="en-US"/>
    </w:rPr>
  </w:style>
  <w:style w:type="paragraph" w:customStyle="1" w:styleId="affffc">
    <w:name w:val="М_Таблица Название"/>
    <w:basedOn w:val="aff8"/>
    <w:link w:val="affffd"/>
    <w:qFormat/>
    <w:rsid w:val="00E4319A"/>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d">
    <w:name w:val="М_Таблица Название Знак"/>
    <w:link w:val="affffc"/>
    <w:rsid w:val="00E4319A"/>
    <w:rPr>
      <w:rFonts w:ascii="Arial" w:hAnsi="Arial"/>
      <w:b/>
      <w:sz w:val="20"/>
      <w:szCs w:val="20"/>
      <w:lang w:bidi="ar-SA"/>
    </w:rPr>
  </w:style>
  <w:style w:type="paragraph" w:customStyle="1" w:styleId="affffe">
    <w:name w:val="М_Таблица Шапка"/>
    <w:basedOn w:val="a2"/>
    <w:qFormat/>
    <w:rsid w:val="00E4319A"/>
    <w:pPr>
      <w:tabs>
        <w:tab w:val="clear" w:pos="1134"/>
      </w:tabs>
      <w:kinsoku/>
      <w:overflowPunct/>
      <w:autoSpaceDE/>
      <w:autoSpaceDN/>
      <w:ind w:firstLine="0"/>
      <w:jc w:val="center"/>
    </w:pPr>
    <w:rPr>
      <w:rFonts w:ascii="Arial" w:eastAsia="Calibri" w:hAnsi="Arial" w:cs="Arial"/>
      <w:b/>
      <w:bCs/>
      <w:caps/>
      <w:sz w:val="16"/>
      <w:szCs w:val="20"/>
      <w:u w:color="000000"/>
      <w:lang w:eastAsia="en-US"/>
    </w:rPr>
  </w:style>
  <w:style w:type="paragraph" w:customStyle="1" w:styleId="210">
    <w:name w:val="Средняя сетка 21"/>
    <w:uiPriority w:val="1"/>
    <w:qFormat/>
    <w:rsid w:val="00E4319A"/>
    <w:rPr>
      <w:rFonts w:ascii="Calibri" w:eastAsia="Calibri" w:hAnsi="Calibri"/>
      <w:lang w:eastAsia="en-US" w:bidi="ar-SA"/>
    </w:rPr>
  </w:style>
  <w:style w:type="paragraph" w:customStyle="1" w:styleId="17">
    <w:name w:val="Без интервала1"/>
    <w:rsid w:val="00E4319A"/>
    <w:rPr>
      <w:rFonts w:ascii="Calibri" w:eastAsia="Calibri" w:hAnsi="Calibri"/>
      <w:lang w:eastAsia="en-US" w:bidi="ar-SA"/>
    </w:rPr>
  </w:style>
  <w:style w:type="paragraph" w:customStyle="1" w:styleId="100">
    <w:name w:val="Без интервала1_0"/>
    <w:rsid w:val="00E4319A"/>
    <w:rPr>
      <w:rFonts w:ascii="Calibri" w:eastAsia="Calibri" w:hAnsi="Calibri"/>
      <w:lang w:eastAsia="en-US" w:bidi="ar-SA"/>
    </w:rPr>
  </w:style>
  <w:style w:type="paragraph" w:customStyle="1" w:styleId="S4">
    <w:name w:val="S_Обычный"/>
    <w:basedOn w:val="a2"/>
    <w:link w:val="S5"/>
    <w:rsid w:val="00E4319A"/>
    <w:pPr>
      <w:widowControl w:val="0"/>
      <w:tabs>
        <w:tab w:val="clear" w:pos="1134"/>
      </w:tabs>
      <w:kinsoku/>
      <w:overflowPunct/>
      <w:autoSpaceDE/>
      <w:autoSpaceDN/>
      <w:ind w:firstLine="0"/>
    </w:pPr>
    <w:rPr>
      <w:szCs w:val="24"/>
    </w:rPr>
  </w:style>
  <w:style w:type="character" w:customStyle="1" w:styleId="S5">
    <w:name w:val="S_Обычный Знак"/>
    <w:link w:val="S4"/>
    <w:rsid w:val="00E4319A"/>
    <w:rPr>
      <w:sz w:val="24"/>
      <w:szCs w:val="24"/>
      <w:lang w:bidi="ar-SA"/>
    </w:rPr>
  </w:style>
  <w:style w:type="paragraph" w:customStyle="1" w:styleId="S6">
    <w:name w:val="S_Версия"/>
    <w:basedOn w:val="S4"/>
    <w:next w:val="S4"/>
    <w:autoRedefine/>
    <w:rsid w:val="00E4319A"/>
    <w:pPr>
      <w:spacing w:before="120" w:after="120"/>
      <w:jc w:val="center"/>
    </w:pPr>
    <w:rPr>
      <w:rFonts w:ascii="Arial" w:hAnsi="Arial"/>
      <w:b/>
      <w:caps/>
      <w:sz w:val="20"/>
      <w:szCs w:val="20"/>
    </w:rPr>
  </w:style>
  <w:style w:type="paragraph" w:customStyle="1" w:styleId="S7">
    <w:name w:val="S_ВерхКолонтитулТекст"/>
    <w:basedOn w:val="S4"/>
    <w:next w:val="S4"/>
    <w:rsid w:val="00E4319A"/>
    <w:pPr>
      <w:spacing w:before="120"/>
      <w:jc w:val="right"/>
    </w:pPr>
    <w:rPr>
      <w:rFonts w:ascii="Arial" w:hAnsi="Arial"/>
      <w:b/>
      <w:caps/>
      <w:sz w:val="10"/>
      <w:szCs w:val="10"/>
    </w:rPr>
  </w:style>
  <w:style w:type="paragraph" w:customStyle="1" w:styleId="S8">
    <w:name w:val="S_ВидДокумента"/>
    <w:basedOn w:val="afd"/>
    <w:next w:val="S4"/>
    <w:link w:val="S9"/>
    <w:rsid w:val="00E4319A"/>
    <w:pPr>
      <w:tabs>
        <w:tab w:val="clear" w:pos="1134"/>
      </w:tabs>
      <w:kinsoku/>
      <w:overflowPunct/>
      <w:autoSpaceDE/>
      <w:autoSpaceDN/>
      <w:spacing w:before="120" w:after="0"/>
      <w:ind w:firstLine="0"/>
      <w:jc w:val="right"/>
    </w:pPr>
    <w:rPr>
      <w:rFonts w:ascii="EuropeDemiC" w:hAnsi="EuropeDemiC" w:cs="Arial"/>
      <w:b/>
      <w:caps/>
      <w:sz w:val="36"/>
      <w:szCs w:val="36"/>
      <w:lang w:bidi="ar-SA"/>
    </w:rPr>
  </w:style>
  <w:style w:type="character" w:customStyle="1" w:styleId="S9">
    <w:name w:val="S_ВидДокумента Знак"/>
    <w:link w:val="S8"/>
    <w:rsid w:val="00E4319A"/>
    <w:rPr>
      <w:rFonts w:ascii="EuropeDemiC" w:hAnsi="EuropeDemiC" w:cs="Arial"/>
      <w:b/>
      <w:caps/>
      <w:sz w:val="36"/>
      <w:szCs w:val="36"/>
      <w:lang w:bidi="ar-SA"/>
    </w:rPr>
  </w:style>
  <w:style w:type="paragraph" w:customStyle="1" w:styleId="Sa">
    <w:name w:val="S_Гиперссылка"/>
    <w:basedOn w:val="S4"/>
    <w:rsid w:val="00E4319A"/>
    <w:rPr>
      <w:color w:val="0000FF"/>
      <w:u w:val="single"/>
    </w:rPr>
  </w:style>
  <w:style w:type="paragraph" w:customStyle="1" w:styleId="Sb">
    <w:name w:val="S_Гриф"/>
    <w:basedOn w:val="S4"/>
    <w:rsid w:val="00E4319A"/>
    <w:pPr>
      <w:widowControl/>
      <w:spacing w:line="360" w:lineRule="auto"/>
      <w:ind w:left="5392"/>
      <w:jc w:val="left"/>
    </w:pPr>
    <w:rPr>
      <w:rFonts w:ascii="Arial" w:hAnsi="Arial"/>
      <w:b/>
      <w:sz w:val="20"/>
    </w:rPr>
  </w:style>
  <w:style w:type="paragraph" w:customStyle="1" w:styleId="S22">
    <w:name w:val="S_ЗаголовкиТаблицы2"/>
    <w:basedOn w:val="S4"/>
    <w:rsid w:val="00E4319A"/>
    <w:pPr>
      <w:jc w:val="center"/>
    </w:pPr>
    <w:rPr>
      <w:rFonts w:ascii="Arial" w:hAnsi="Arial"/>
      <w:b/>
      <w:sz w:val="14"/>
    </w:rPr>
  </w:style>
  <w:style w:type="paragraph" w:customStyle="1" w:styleId="S13">
    <w:name w:val="S_Заголовок1"/>
    <w:basedOn w:val="a2"/>
    <w:next w:val="S4"/>
    <w:rsid w:val="00E4319A"/>
    <w:pPr>
      <w:keepNext/>
      <w:pageBreakBefore/>
      <w:tabs>
        <w:tab w:val="clear" w:pos="1134"/>
      </w:tabs>
      <w:kinsoku/>
      <w:overflowPunct/>
      <w:autoSpaceDE/>
      <w:autoSpaceDN/>
      <w:ind w:firstLine="0"/>
      <w:outlineLvl w:val="0"/>
    </w:pPr>
    <w:rPr>
      <w:rFonts w:ascii="Arial" w:hAnsi="Arial"/>
      <w:b/>
      <w:caps/>
      <w:sz w:val="32"/>
      <w:szCs w:val="32"/>
    </w:rPr>
  </w:style>
  <w:style w:type="paragraph" w:customStyle="1" w:styleId="S11">
    <w:name w:val="S_Заголовок1_Прил_СписокН"/>
    <w:basedOn w:val="S4"/>
    <w:next w:val="S4"/>
    <w:rsid w:val="00E4319A"/>
    <w:pPr>
      <w:keepNext/>
      <w:pageBreakBefore/>
      <w:widowControl/>
      <w:numPr>
        <w:numId w:val="108"/>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E4319A"/>
    <w:pPr>
      <w:keepNext/>
      <w:keepLines/>
      <w:tabs>
        <w:tab w:val="left" w:pos="720"/>
      </w:tabs>
      <w:outlineLvl w:val="1"/>
    </w:pPr>
    <w:rPr>
      <w:rFonts w:ascii="Arial" w:hAnsi="Arial"/>
      <w:b/>
      <w:caps/>
      <w:szCs w:val="20"/>
    </w:rPr>
  </w:style>
  <w:style w:type="paragraph" w:customStyle="1" w:styleId="Sc">
    <w:name w:val="S_МестоГод"/>
    <w:basedOn w:val="S4"/>
    <w:rsid w:val="00E4319A"/>
    <w:pPr>
      <w:spacing w:before="120"/>
      <w:jc w:val="center"/>
    </w:pPr>
    <w:rPr>
      <w:rFonts w:ascii="Arial" w:hAnsi="Arial"/>
      <w:b/>
      <w:caps/>
      <w:sz w:val="18"/>
      <w:szCs w:val="18"/>
    </w:rPr>
  </w:style>
  <w:style w:type="paragraph" w:customStyle="1" w:styleId="Sd">
    <w:name w:val="S_НазваниеРисунка"/>
    <w:basedOn w:val="a2"/>
    <w:next w:val="S4"/>
    <w:rsid w:val="00E4319A"/>
    <w:pPr>
      <w:tabs>
        <w:tab w:val="clear" w:pos="1134"/>
      </w:tabs>
      <w:kinsoku/>
      <w:overflowPunct/>
      <w:autoSpaceDE/>
      <w:autoSpaceDN/>
      <w:spacing w:before="60"/>
      <w:ind w:firstLine="0"/>
      <w:jc w:val="center"/>
    </w:pPr>
    <w:rPr>
      <w:rFonts w:ascii="Arial" w:hAnsi="Arial"/>
      <w:b/>
      <w:sz w:val="20"/>
      <w:szCs w:val="24"/>
    </w:rPr>
  </w:style>
  <w:style w:type="paragraph" w:customStyle="1" w:styleId="Se">
    <w:name w:val="S_НаименованиеДокумента"/>
    <w:basedOn w:val="S4"/>
    <w:next w:val="S4"/>
    <w:rsid w:val="00E4319A"/>
    <w:pPr>
      <w:widowControl/>
      <w:ind w:right="641"/>
      <w:jc w:val="left"/>
    </w:pPr>
    <w:rPr>
      <w:rFonts w:ascii="Arial" w:hAnsi="Arial"/>
      <w:b/>
      <w:caps/>
    </w:rPr>
  </w:style>
  <w:style w:type="paragraph" w:customStyle="1" w:styleId="Sf">
    <w:name w:val="S_НижнКолонтЛев"/>
    <w:basedOn w:val="S4"/>
    <w:next w:val="S4"/>
    <w:rsid w:val="00E4319A"/>
    <w:pPr>
      <w:jc w:val="left"/>
    </w:pPr>
    <w:rPr>
      <w:rFonts w:ascii="Arial" w:hAnsi="Arial"/>
      <w:b/>
      <w:caps/>
      <w:sz w:val="10"/>
      <w:szCs w:val="10"/>
    </w:rPr>
  </w:style>
  <w:style w:type="paragraph" w:customStyle="1" w:styleId="Sf0">
    <w:name w:val="S_НижнКолонтПрав"/>
    <w:basedOn w:val="S4"/>
    <w:next w:val="S4"/>
    <w:rsid w:val="00E4319A"/>
    <w:pPr>
      <w:widowControl/>
      <w:ind w:hanging="181"/>
      <w:jc w:val="right"/>
    </w:pPr>
    <w:rPr>
      <w:rFonts w:ascii="Arial" w:hAnsi="Arial"/>
      <w:b/>
      <w:caps/>
      <w:sz w:val="12"/>
      <w:szCs w:val="12"/>
    </w:rPr>
  </w:style>
  <w:style w:type="paragraph" w:customStyle="1" w:styleId="Sf1">
    <w:name w:val="S_НомерДокумента"/>
    <w:basedOn w:val="S4"/>
    <w:next w:val="S4"/>
    <w:rsid w:val="00E4319A"/>
    <w:pPr>
      <w:spacing w:before="120" w:after="120"/>
      <w:jc w:val="center"/>
    </w:pPr>
    <w:rPr>
      <w:rFonts w:ascii="Arial" w:hAnsi="Arial"/>
      <w:b/>
      <w:caps/>
    </w:rPr>
  </w:style>
  <w:style w:type="paragraph" w:customStyle="1" w:styleId="S14">
    <w:name w:val="S_ТекстВТаблице1"/>
    <w:basedOn w:val="S4"/>
    <w:next w:val="S4"/>
    <w:rsid w:val="00E4319A"/>
    <w:pPr>
      <w:spacing w:before="120"/>
      <w:jc w:val="left"/>
    </w:pPr>
    <w:rPr>
      <w:szCs w:val="28"/>
    </w:rPr>
  </w:style>
  <w:style w:type="paragraph" w:customStyle="1" w:styleId="S10">
    <w:name w:val="S_НумСписВ Таблице1"/>
    <w:basedOn w:val="S14"/>
    <w:next w:val="S4"/>
    <w:rsid w:val="00E4319A"/>
    <w:pPr>
      <w:numPr>
        <w:numId w:val="109"/>
      </w:numPr>
      <w:ind w:left="0" w:firstLine="0"/>
    </w:pPr>
  </w:style>
  <w:style w:type="paragraph" w:customStyle="1" w:styleId="S24">
    <w:name w:val="S_ТекстВТаблице2"/>
    <w:basedOn w:val="S4"/>
    <w:next w:val="S4"/>
    <w:rsid w:val="00E4319A"/>
    <w:pPr>
      <w:spacing w:before="120"/>
      <w:jc w:val="left"/>
    </w:pPr>
    <w:rPr>
      <w:sz w:val="20"/>
    </w:rPr>
  </w:style>
  <w:style w:type="paragraph" w:customStyle="1" w:styleId="S2">
    <w:name w:val="S_НумСписВТаблице2"/>
    <w:basedOn w:val="S24"/>
    <w:next w:val="S4"/>
    <w:rsid w:val="00E4319A"/>
    <w:pPr>
      <w:numPr>
        <w:numId w:val="110"/>
      </w:numPr>
      <w:tabs>
        <w:tab w:val="clear" w:pos="360"/>
        <w:tab w:val="num" w:pos="927"/>
      </w:tabs>
      <w:ind w:left="0" w:firstLine="0"/>
    </w:pPr>
  </w:style>
  <w:style w:type="paragraph" w:customStyle="1" w:styleId="S31">
    <w:name w:val="S_ТекстВТаблице3"/>
    <w:basedOn w:val="S4"/>
    <w:next w:val="S4"/>
    <w:rsid w:val="00E4319A"/>
    <w:pPr>
      <w:spacing w:before="120"/>
      <w:jc w:val="left"/>
    </w:pPr>
    <w:rPr>
      <w:sz w:val="16"/>
    </w:rPr>
  </w:style>
  <w:style w:type="paragraph" w:customStyle="1" w:styleId="S30">
    <w:name w:val="S_НумСписВТаблице3"/>
    <w:basedOn w:val="S31"/>
    <w:next w:val="S4"/>
    <w:rsid w:val="00E4319A"/>
    <w:pPr>
      <w:numPr>
        <w:numId w:val="111"/>
      </w:numPr>
      <w:tabs>
        <w:tab w:val="clear" w:pos="432"/>
        <w:tab w:val="num" w:pos="360"/>
        <w:tab w:val="num" w:pos="927"/>
      </w:tabs>
      <w:ind w:left="0" w:firstLine="0"/>
    </w:pPr>
  </w:style>
  <w:style w:type="paragraph" w:customStyle="1" w:styleId="Sf2">
    <w:name w:val="S_Примечание"/>
    <w:basedOn w:val="S4"/>
    <w:next w:val="S4"/>
    <w:rsid w:val="00E4319A"/>
    <w:pPr>
      <w:ind w:left="567"/>
    </w:pPr>
    <w:rPr>
      <w:i/>
      <w:u w:val="single"/>
    </w:rPr>
  </w:style>
  <w:style w:type="paragraph" w:customStyle="1" w:styleId="Sf3">
    <w:name w:val="S_ПримечаниеТекст"/>
    <w:basedOn w:val="S4"/>
    <w:next w:val="S4"/>
    <w:rsid w:val="00E4319A"/>
    <w:pPr>
      <w:spacing w:before="120"/>
      <w:ind w:left="567"/>
    </w:pPr>
    <w:rPr>
      <w:i/>
    </w:rPr>
  </w:style>
  <w:style w:type="paragraph" w:customStyle="1" w:styleId="Sf4">
    <w:name w:val="S_Рисунок"/>
    <w:basedOn w:val="S4"/>
    <w:rsid w:val="00E4319A"/>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E4319A"/>
    <w:rPr>
      <w:rFonts w:ascii="Arial" w:hAnsi="Arial"/>
      <w:sz w:val="16"/>
    </w:rPr>
  </w:style>
  <w:style w:type="paragraph" w:customStyle="1" w:styleId="Sf6">
    <w:name w:val="S_Содержание"/>
    <w:basedOn w:val="S4"/>
    <w:next w:val="S4"/>
    <w:rsid w:val="00E4319A"/>
    <w:rPr>
      <w:rFonts w:ascii="Arial" w:hAnsi="Arial"/>
      <w:b/>
      <w:caps/>
      <w:sz w:val="32"/>
      <w:szCs w:val="32"/>
    </w:rPr>
  </w:style>
  <w:style w:type="paragraph" w:customStyle="1" w:styleId="S">
    <w:name w:val="S_СписокМ_Обычный"/>
    <w:basedOn w:val="a2"/>
    <w:next w:val="S4"/>
    <w:link w:val="Sf7"/>
    <w:rsid w:val="00E4319A"/>
    <w:pPr>
      <w:numPr>
        <w:numId w:val="112"/>
      </w:numPr>
      <w:tabs>
        <w:tab w:val="clear" w:pos="1134"/>
        <w:tab w:val="left" w:pos="720"/>
      </w:tabs>
      <w:kinsoku/>
      <w:overflowPunct/>
      <w:autoSpaceDE/>
      <w:autoSpaceDN/>
      <w:spacing w:before="120"/>
    </w:pPr>
    <w:rPr>
      <w:szCs w:val="24"/>
    </w:rPr>
  </w:style>
  <w:style w:type="character" w:customStyle="1" w:styleId="Sf7">
    <w:name w:val="S_СписокМ_Обычный Знак"/>
    <w:link w:val="S"/>
    <w:rsid w:val="00E4319A"/>
    <w:rPr>
      <w:sz w:val="24"/>
      <w:szCs w:val="24"/>
      <w:lang w:bidi="ar-SA"/>
    </w:rPr>
  </w:style>
  <w:style w:type="paragraph" w:customStyle="1" w:styleId="Sf8">
    <w:name w:val="S_ТекстЛоготипа"/>
    <w:basedOn w:val="S4"/>
    <w:rsid w:val="00E4319A"/>
    <w:pPr>
      <w:ind w:left="431"/>
    </w:pPr>
    <w:rPr>
      <w:rFonts w:ascii="EuropeExt" w:hAnsi="EuropeExt" w:cs="Tahoma"/>
      <w:bCs/>
      <w:spacing w:val="18"/>
      <w:sz w:val="12"/>
      <w:szCs w:val="12"/>
    </w:rPr>
  </w:style>
  <w:style w:type="paragraph" w:customStyle="1" w:styleId="S15">
    <w:name w:val="S_ТекстЛоготипа1"/>
    <w:basedOn w:val="S4"/>
    <w:next w:val="S4"/>
    <w:rsid w:val="00E4319A"/>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E4319A"/>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E4319A"/>
    <w:pPr>
      <w:spacing w:before="120"/>
    </w:pPr>
    <w:rPr>
      <w:rFonts w:ascii="Arial" w:hAnsi="Arial"/>
      <w:b/>
      <w:caps/>
      <w:sz w:val="20"/>
      <w:szCs w:val="20"/>
    </w:rPr>
  </w:style>
  <w:style w:type="character" w:customStyle="1" w:styleId="S17">
    <w:name w:val="S_ТекстСодержания1 Знак"/>
    <w:link w:val="S16"/>
    <w:rsid w:val="00E4319A"/>
    <w:rPr>
      <w:rFonts w:ascii="Arial" w:hAnsi="Arial"/>
      <w:b/>
      <w:caps/>
      <w:sz w:val="20"/>
      <w:szCs w:val="20"/>
      <w:lang w:bidi="ar-SA"/>
    </w:rPr>
  </w:style>
  <w:style w:type="paragraph" w:customStyle="1" w:styleId="Sf9">
    <w:name w:val="S_Термин"/>
    <w:basedOn w:val="a2"/>
    <w:next w:val="S4"/>
    <w:link w:val="Sfa"/>
    <w:rsid w:val="00E4319A"/>
    <w:pPr>
      <w:tabs>
        <w:tab w:val="clear" w:pos="1134"/>
      </w:tabs>
      <w:kinsoku/>
      <w:overflowPunct/>
      <w:autoSpaceDE/>
      <w:autoSpaceDN/>
      <w:ind w:firstLine="0"/>
    </w:pPr>
    <w:rPr>
      <w:rFonts w:ascii="Arial" w:hAnsi="Arial"/>
      <w:b/>
      <w:i/>
      <w:caps/>
      <w:sz w:val="20"/>
      <w:szCs w:val="20"/>
    </w:rPr>
  </w:style>
  <w:style w:type="character" w:customStyle="1" w:styleId="Sfa">
    <w:name w:val="S_Термин Знак"/>
    <w:link w:val="Sf9"/>
    <w:rsid w:val="00E4319A"/>
    <w:rPr>
      <w:rFonts w:ascii="Arial" w:hAnsi="Arial"/>
      <w:b/>
      <w:i/>
      <w:caps/>
      <w:sz w:val="20"/>
      <w:szCs w:val="20"/>
      <w:lang w:bidi="ar-SA"/>
    </w:rPr>
  </w:style>
  <w:style w:type="paragraph" w:customStyle="1" w:styleId="msocomoff">
    <w:name w:val="msocomoff"/>
    <w:basedOn w:val="a2"/>
    <w:rsid w:val="00E4319A"/>
    <w:pPr>
      <w:tabs>
        <w:tab w:val="clear" w:pos="1134"/>
      </w:tabs>
      <w:kinsoku/>
      <w:overflowPunct/>
      <w:autoSpaceDE/>
      <w:autoSpaceDN/>
      <w:spacing w:before="100" w:beforeAutospacing="1" w:after="100" w:afterAutospacing="1"/>
      <w:ind w:firstLine="0"/>
      <w:jc w:val="left"/>
    </w:pPr>
    <w:rPr>
      <w:rFonts w:eastAsiaTheme="minorHAnsi"/>
      <w:szCs w:val="24"/>
    </w:rPr>
  </w:style>
  <w:style w:type="paragraph" w:customStyle="1" w:styleId="18">
    <w:name w:val="Абзац списка1"/>
    <w:basedOn w:val="a2"/>
    <w:rsid w:val="00E4319A"/>
    <w:pPr>
      <w:tabs>
        <w:tab w:val="clear" w:pos="1134"/>
      </w:tabs>
      <w:kinsoku/>
      <w:overflowPunct/>
      <w:autoSpaceDE/>
      <w:autoSpaceDN/>
      <w:ind w:left="720" w:firstLine="0"/>
      <w:contextualSpacing/>
      <w:jc w:val="left"/>
    </w:pPr>
    <w:rPr>
      <w:szCs w:val="24"/>
    </w:rPr>
  </w:style>
  <w:style w:type="paragraph" w:customStyle="1" w:styleId="2f">
    <w:name w:val="Абзац списка2"/>
    <w:basedOn w:val="a2"/>
    <w:rsid w:val="00E4319A"/>
    <w:pPr>
      <w:tabs>
        <w:tab w:val="clear" w:pos="1134"/>
      </w:tabs>
      <w:kinsoku/>
      <w:overflowPunct/>
      <w:autoSpaceDE/>
      <w:autoSpaceDN/>
      <w:ind w:left="720" w:firstLine="0"/>
      <w:contextualSpacing/>
    </w:pPr>
    <w:rPr>
      <w:szCs w:val="24"/>
    </w:rPr>
  </w:style>
  <w:style w:type="paragraph" w:customStyle="1" w:styleId="AODefPara">
    <w:name w:val="AODefPara"/>
    <w:basedOn w:val="a2"/>
    <w:rsid w:val="00E4319A"/>
    <w:pPr>
      <w:numPr>
        <w:ilvl w:val="1"/>
        <w:numId w:val="115"/>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2"/>
    <w:rsid w:val="00E4319A"/>
    <w:pPr>
      <w:tabs>
        <w:tab w:val="clear" w:pos="1134"/>
      </w:tabs>
      <w:kinsoku/>
      <w:overflowPunct/>
      <w:autoSpaceDE/>
      <w:autoSpaceDN/>
      <w:ind w:firstLine="390"/>
    </w:pPr>
    <w:rPr>
      <w:szCs w:val="24"/>
    </w:rPr>
  </w:style>
  <w:style w:type="paragraph" w:styleId="afffff">
    <w:name w:val="List"/>
    <w:basedOn w:val="a2"/>
    <w:semiHidden/>
    <w:rsid w:val="00A53CC9"/>
    <w:pPr>
      <w:tabs>
        <w:tab w:val="clear" w:pos="1134"/>
      </w:tabs>
      <w:kinsoku/>
      <w:overflowPunct/>
      <w:autoSpaceDE/>
      <w:autoSpaceDN/>
      <w:ind w:firstLine="0"/>
    </w:pPr>
    <w:rPr>
      <w:rFonts w:ascii="Arial" w:hAnsi="Arial" w:cs="Tahoma"/>
      <w:szCs w:val="22"/>
      <w:lang w:eastAsia="ar-SA"/>
    </w:rPr>
  </w:style>
  <w:style w:type="character" w:customStyle="1" w:styleId="FontStyle38">
    <w:name w:val="Font Style38"/>
    <w:basedOn w:val="a3"/>
    <w:uiPriority w:val="99"/>
    <w:rsid w:val="0055498F"/>
    <w:rPr>
      <w:rFonts w:ascii="Times New Roman" w:hAnsi="Times New Roman" w:cs="Times New Roman"/>
      <w:b/>
      <w:bCs/>
      <w:sz w:val="22"/>
      <w:szCs w:val="22"/>
    </w:rPr>
  </w:style>
  <w:style w:type="character" w:customStyle="1" w:styleId="fieldtitlesmall1">
    <w:name w:val="fieldtitlesmall1"/>
    <w:basedOn w:val="a3"/>
    <w:rsid w:val="009E6582"/>
    <w:rPr>
      <w:rFonts w:ascii="Arial" w:hAnsi="Arial" w:cs="Arial" w:hint="default"/>
      <w:b w:val="0"/>
      <w:bCs w:val="0"/>
      <w:i w:val="0"/>
      <w:iCs w:val="0"/>
    </w:rPr>
  </w:style>
  <w:style w:type="paragraph" w:customStyle="1" w:styleId="22">
    <w:name w:val="АМ Заголовок 2"/>
    <w:basedOn w:val="afa"/>
    <w:link w:val="2f0"/>
    <w:qFormat/>
    <w:rsid w:val="001341D0"/>
    <w:pPr>
      <w:numPr>
        <w:ilvl w:val="1"/>
        <w:numId w:val="87"/>
      </w:numPr>
      <w:tabs>
        <w:tab w:val="clear" w:pos="1134"/>
      </w:tabs>
      <w:spacing w:after="120"/>
      <w:contextualSpacing w:val="0"/>
      <w:jc w:val="both"/>
    </w:pPr>
    <w:rPr>
      <w:rFonts w:eastAsia="Calibri"/>
      <w:b/>
      <w:sz w:val="22"/>
      <w:szCs w:val="22"/>
      <w:lang w:eastAsia="en-US"/>
    </w:rPr>
  </w:style>
  <w:style w:type="paragraph" w:customStyle="1" w:styleId="-3">
    <w:name w:val="АМ Текст - 3"/>
    <w:basedOn w:val="afa"/>
    <w:link w:val="-36"/>
    <w:qFormat/>
    <w:rsid w:val="00E122B1"/>
    <w:pPr>
      <w:numPr>
        <w:ilvl w:val="2"/>
        <w:numId w:val="87"/>
      </w:numPr>
      <w:tabs>
        <w:tab w:val="clear" w:pos="1134"/>
      </w:tabs>
      <w:spacing w:after="120"/>
      <w:contextualSpacing w:val="0"/>
      <w:jc w:val="both"/>
    </w:pPr>
    <w:rPr>
      <w:rFonts w:eastAsia="Calibri"/>
      <w:sz w:val="22"/>
      <w:szCs w:val="22"/>
      <w:lang w:eastAsia="en-US"/>
    </w:rPr>
  </w:style>
  <w:style w:type="character" w:customStyle="1" w:styleId="2f0">
    <w:name w:val="АМ Заголовок 2 Знак"/>
    <w:basedOn w:val="afb"/>
    <w:link w:val="22"/>
    <w:rsid w:val="001341D0"/>
    <w:rPr>
      <w:rFonts w:eastAsia="Calibri"/>
      <w:b/>
      <w:sz w:val="20"/>
      <w:szCs w:val="20"/>
      <w:lang w:eastAsia="en-US" w:bidi="ar-SA"/>
    </w:rPr>
  </w:style>
  <w:style w:type="paragraph" w:customStyle="1" w:styleId="-">
    <w:name w:val="АМ - буллиты"/>
    <w:basedOn w:val="-3"/>
    <w:link w:val="-9"/>
    <w:qFormat/>
    <w:rsid w:val="007E458A"/>
    <w:pPr>
      <w:numPr>
        <w:numId w:val="122"/>
      </w:numPr>
      <w:ind w:hanging="373"/>
    </w:pPr>
  </w:style>
  <w:style w:type="character" w:customStyle="1" w:styleId="-36">
    <w:name w:val="АМ Текст - 3 Знак"/>
    <w:basedOn w:val="afb"/>
    <w:link w:val="-3"/>
    <w:rsid w:val="00E122B1"/>
    <w:rPr>
      <w:rFonts w:eastAsia="Calibri"/>
      <w:sz w:val="20"/>
      <w:szCs w:val="20"/>
      <w:lang w:eastAsia="en-US" w:bidi="ar-SA"/>
    </w:rPr>
  </w:style>
  <w:style w:type="paragraph" w:customStyle="1" w:styleId="-a">
    <w:name w:val="АМ - а булиты"/>
    <w:basedOn w:val="-3"/>
    <w:link w:val="-b"/>
    <w:qFormat/>
    <w:rsid w:val="004225BE"/>
    <w:pPr>
      <w:numPr>
        <w:ilvl w:val="0"/>
        <w:numId w:val="0"/>
      </w:numPr>
    </w:pPr>
  </w:style>
  <w:style w:type="character" w:customStyle="1" w:styleId="-9">
    <w:name w:val="АМ - буллиты Знак"/>
    <w:basedOn w:val="-36"/>
    <w:link w:val="-"/>
    <w:rsid w:val="007E458A"/>
    <w:rPr>
      <w:rFonts w:eastAsia="Calibri"/>
      <w:sz w:val="20"/>
      <w:szCs w:val="20"/>
      <w:lang w:eastAsia="en-US" w:bidi="ar-SA"/>
    </w:rPr>
  </w:style>
  <w:style w:type="character" w:customStyle="1" w:styleId="-b">
    <w:name w:val="АМ - а булиты Знак"/>
    <w:basedOn w:val="-36"/>
    <w:link w:val="-a"/>
    <w:rsid w:val="004225BE"/>
    <w:rPr>
      <w:rFonts w:eastAsia="Calibri"/>
      <w:sz w:val="20"/>
      <w:szCs w:val="20"/>
      <w:lang w:eastAsia="en-US" w:bidi="ar-SA"/>
    </w:rPr>
  </w:style>
  <w:style w:type="paragraph" w:customStyle="1" w:styleId="--">
    <w:name w:val="АМ - бул-"/>
    <w:basedOn w:val="-3"/>
    <w:link w:val="--0"/>
    <w:qFormat/>
    <w:rsid w:val="007E458A"/>
    <w:pPr>
      <w:numPr>
        <w:ilvl w:val="3"/>
        <w:numId w:val="124"/>
      </w:numPr>
      <w:ind w:hanging="452"/>
    </w:pPr>
  </w:style>
  <w:style w:type="paragraph" w:customStyle="1" w:styleId="11111">
    <w:name w:val="11111"/>
    <w:basedOn w:val="-3"/>
    <w:link w:val="111110"/>
    <w:qFormat/>
    <w:rsid w:val="008C71AC"/>
    <w:pPr>
      <w:numPr>
        <w:ilvl w:val="0"/>
        <w:numId w:val="0"/>
      </w:numPr>
      <w:ind w:left="851"/>
    </w:pPr>
  </w:style>
  <w:style w:type="character" w:customStyle="1" w:styleId="--0">
    <w:name w:val="АМ - бул- Знак"/>
    <w:basedOn w:val="-36"/>
    <w:link w:val="--"/>
    <w:rsid w:val="007E458A"/>
    <w:rPr>
      <w:rFonts w:eastAsia="Calibri"/>
      <w:sz w:val="20"/>
      <w:szCs w:val="20"/>
      <w:lang w:eastAsia="en-US" w:bidi="ar-SA"/>
    </w:rPr>
  </w:style>
  <w:style w:type="character" w:customStyle="1" w:styleId="111110">
    <w:name w:val="11111 Знак"/>
    <w:basedOn w:val="-36"/>
    <w:link w:val="11111"/>
    <w:rsid w:val="008C71AC"/>
    <w:rPr>
      <w:rFonts w:eastAsia="Calibri"/>
      <w:sz w:val="20"/>
      <w:szCs w:val="20"/>
      <w:lang w:eastAsia="en-US" w:bidi="ar-SA"/>
    </w:rPr>
  </w:style>
  <w:style w:type="character" w:customStyle="1" w:styleId="Sfb">
    <w:name w:val="S_Обозначение"/>
    <w:uiPriority w:val="99"/>
    <w:rsid w:val="00A40E29"/>
    <w:rPr>
      <w:rFonts w:ascii="Arial" w:hAnsi="Arial" w:cs="Times New Roman"/>
      <w:b/>
      <w:i/>
      <w:sz w:val="24"/>
      <w:szCs w:val="24"/>
      <w:vertAlign w:val="baseline"/>
      <w:lang w:val="ru-RU" w:eastAsia="ru-RU" w:bidi="ar-SA"/>
    </w:rPr>
  </w:style>
  <w:style w:type="paragraph" w:customStyle="1" w:styleId="DocForm">
    <w:name w:val="DocForm"/>
    <w:basedOn w:val="a2"/>
    <w:qFormat/>
    <w:rsid w:val="00192235"/>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styleId="afffff0">
    <w:name w:val="Placeholder Text"/>
    <w:basedOn w:val="a3"/>
    <w:uiPriority w:val="99"/>
    <w:semiHidden/>
    <w:locked/>
    <w:rsid w:val="00F0057E"/>
    <w:rPr>
      <w:color w:val="808080"/>
    </w:rPr>
  </w:style>
  <w:style w:type="table" w:customStyle="1" w:styleId="19">
    <w:name w:val="Сетка таблицы1"/>
    <w:basedOn w:val="a4"/>
    <w:next w:val="aff5"/>
    <w:uiPriority w:val="59"/>
    <w:rsid w:val="00556F0F"/>
    <w:pPr>
      <w:spacing w:line="360" w:lineRule="auto"/>
      <w:ind w:firstLine="567"/>
      <w:jc w:val="both"/>
    </w:pPr>
    <w:rPr>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1">
    <w:name w:val="Сетка таблицы2"/>
    <w:basedOn w:val="a4"/>
    <w:next w:val="aff5"/>
    <w:uiPriority w:val="59"/>
    <w:rsid w:val="000878CA"/>
    <w:pPr>
      <w:spacing w:line="360" w:lineRule="auto"/>
      <w:ind w:firstLine="567"/>
      <w:jc w:val="both"/>
    </w:pPr>
    <w:rPr>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1">
    <w:name w:val="Plain Text"/>
    <w:basedOn w:val="a2"/>
    <w:link w:val="afffff2"/>
    <w:uiPriority w:val="99"/>
    <w:semiHidden/>
    <w:unhideWhenUsed/>
    <w:locked/>
    <w:rsid w:val="00664F42"/>
    <w:pPr>
      <w:tabs>
        <w:tab w:val="clear" w:pos="1134"/>
      </w:tabs>
      <w:kinsoku/>
      <w:overflowPunct/>
      <w:autoSpaceDE/>
      <w:autoSpaceDN/>
      <w:ind w:firstLine="0"/>
      <w:jc w:val="left"/>
    </w:pPr>
    <w:rPr>
      <w:rFonts w:ascii="Calibri" w:eastAsiaTheme="minorHAnsi" w:hAnsi="Calibri"/>
      <w:sz w:val="22"/>
      <w:szCs w:val="22"/>
    </w:rPr>
  </w:style>
  <w:style w:type="character" w:customStyle="1" w:styleId="afffff2">
    <w:name w:val="Текст Знак"/>
    <w:basedOn w:val="a3"/>
    <w:link w:val="afffff1"/>
    <w:uiPriority w:val="99"/>
    <w:semiHidden/>
    <w:rsid w:val="00664F42"/>
    <w:rPr>
      <w:rFonts w:ascii="Calibri" w:eastAsiaTheme="minorHAnsi" w:hAnsi="Calibri"/>
      <w:lang w:bidi="ar-SA"/>
    </w:rPr>
  </w:style>
  <w:style w:type="paragraph" w:customStyle="1" w:styleId="a">
    <w:name w:val="Стиль номер обычный"/>
    <w:basedOn w:val="2f2"/>
    <w:qFormat/>
    <w:rsid w:val="001271F6"/>
    <w:pPr>
      <w:numPr>
        <w:ilvl w:val="2"/>
        <w:numId w:val="169"/>
      </w:numPr>
      <w:tabs>
        <w:tab w:val="clear" w:pos="720"/>
        <w:tab w:val="clear" w:pos="1134"/>
      </w:tabs>
      <w:kinsoku/>
      <w:overflowPunct/>
      <w:autoSpaceDE/>
      <w:autoSpaceDN/>
      <w:ind w:left="1800" w:hanging="180"/>
    </w:pPr>
    <w:rPr>
      <w:sz w:val="28"/>
      <w:szCs w:val="20"/>
    </w:rPr>
  </w:style>
  <w:style w:type="paragraph" w:customStyle="1" w:styleId="21">
    <w:name w:val="Стиль уровень 2"/>
    <w:basedOn w:val="a2"/>
    <w:next w:val="a"/>
    <w:qFormat/>
    <w:rsid w:val="001271F6"/>
    <w:pPr>
      <w:keepNext/>
      <w:numPr>
        <w:ilvl w:val="1"/>
        <w:numId w:val="169"/>
      </w:numPr>
      <w:tabs>
        <w:tab w:val="clear" w:pos="1134"/>
      </w:tabs>
      <w:kinsoku/>
      <w:overflowPunct/>
      <w:autoSpaceDE/>
      <w:autoSpaceDN/>
      <w:outlineLvl w:val="0"/>
    </w:pPr>
    <w:rPr>
      <w:b/>
      <w:bCs/>
      <w:sz w:val="28"/>
      <w:szCs w:val="20"/>
    </w:rPr>
  </w:style>
  <w:style w:type="paragraph" w:customStyle="1" w:styleId="a0">
    <w:name w:val="Стиль номер продолжение"/>
    <w:basedOn w:val="a"/>
    <w:qFormat/>
    <w:rsid w:val="001271F6"/>
    <w:pPr>
      <w:numPr>
        <w:ilvl w:val="3"/>
      </w:numPr>
      <w:tabs>
        <w:tab w:val="clear" w:pos="1648"/>
      </w:tabs>
      <w:spacing w:after="0"/>
      <w:ind w:left="2520" w:hanging="360"/>
    </w:pPr>
    <w:rPr>
      <w:color w:val="000000"/>
    </w:rPr>
  </w:style>
  <w:style w:type="paragraph" w:styleId="2f2">
    <w:name w:val="List Continue 2"/>
    <w:basedOn w:val="a2"/>
    <w:uiPriority w:val="99"/>
    <w:semiHidden/>
    <w:unhideWhenUsed/>
    <w:locked/>
    <w:rsid w:val="001271F6"/>
    <w:pPr>
      <w:spacing w:after="120"/>
      <w:ind w:left="566"/>
      <w:contextualSpacing/>
    </w:pPr>
  </w:style>
  <w:style w:type="paragraph" w:customStyle="1" w:styleId="Textbody">
    <w:name w:val="Text body"/>
    <w:basedOn w:val="a2"/>
    <w:rsid w:val="002B0465"/>
    <w:pPr>
      <w:widowControl w:val="0"/>
      <w:tabs>
        <w:tab w:val="clear" w:pos="1134"/>
      </w:tabs>
      <w:suppressAutoHyphens/>
      <w:kinsoku/>
      <w:overflowPunct/>
      <w:autoSpaceDE/>
      <w:spacing w:after="120"/>
      <w:ind w:firstLine="0"/>
      <w:jc w:val="left"/>
      <w:textAlignment w:val="baseline"/>
    </w:pPr>
    <w:rPr>
      <w:rFonts w:eastAsia="SimSun" w:cs="Mangal"/>
      <w:kern w:val="3"/>
      <w:szCs w:val="24"/>
      <w:lang w:eastAsia="zh-CN" w:bidi="hi-IN"/>
    </w:rPr>
  </w:style>
  <w:style w:type="paragraph" w:customStyle="1" w:styleId="pj1">
    <w:name w:val="pj1"/>
    <w:basedOn w:val="a2"/>
    <w:rsid w:val="003A4DAA"/>
    <w:pPr>
      <w:tabs>
        <w:tab w:val="clear" w:pos="1134"/>
      </w:tabs>
      <w:kinsoku/>
      <w:overflowPunct/>
      <w:autoSpaceDE/>
      <w:autoSpaceDN/>
      <w:spacing w:before="100" w:beforeAutospacing="1" w:after="100" w:afterAutospacing="1"/>
      <w:ind w:firstLine="0"/>
    </w:pPr>
    <w:rPr>
      <w:szCs w:val="24"/>
    </w:rPr>
  </w:style>
  <w:style w:type="character" w:customStyle="1" w:styleId="urtxtstd">
    <w:name w:val="urtxtstd"/>
    <w:basedOn w:val="a3"/>
    <w:rsid w:val="00C64645"/>
  </w:style>
  <w:style w:type="numbering" w:customStyle="1" w:styleId="10">
    <w:name w:val="Стиль1"/>
    <w:uiPriority w:val="99"/>
    <w:rsid w:val="00FA3E7B"/>
    <w:pPr>
      <w:numPr>
        <w:numId w:val="35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he-IL"/>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List" w:locked="0" w:uiPriority="0"/>
    <w:lsdException w:name="List Bullet" w:uiPriority="0"/>
    <w:lsdException w:name="List Number"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FollowedHyperlink" w:uiPriority="0"/>
    <w:lsdException w:name="Strong" w:semiHidden="0" w:unhideWhenUsed="0" w:qFormat="1"/>
    <w:lsdException w:name="Emphasis" w:semiHidden="0" w:uiPriority="0" w:unhideWhenUsed="0" w:qFormat="1"/>
    <w:lsdException w:name="Document Map" w:uiPriority="0"/>
    <w:lsdException w:name="annotation subject" w:uiPriority="0"/>
    <w:lsdException w:name="Table Colorful 1" w:locked="0"/>
    <w:lsdException w:name="Table Colorful 2" w:locked="0"/>
    <w:lsdException w:name="Table Colorful 3" w:locked="0"/>
    <w:lsdException w:name="Table Professional" w:lock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semiHidden="0" w:uiPriority="39" w:unhideWhenUsed="0" w:qFormat="1"/>
  </w:latentStyles>
  <w:style w:type="paragraph" w:default="1" w:styleId="a2">
    <w:name w:val="Normal"/>
    <w:qFormat/>
    <w:rsid w:val="0051188E"/>
    <w:pPr>
      <w:tabs>
        <w:tab w:val="left" w:pos="1134"/>
      </w:tabs>
      <w:kinsoku w:val="0"/>
      <w:overflowPunct w:val="0"/>
      <w:autoSpaceDE w:val="0"/>
      <w:autoSpaceDN w:val="0"/>
      <w:ind w:firstLine="567"/>
      <w:jc w:val="both"/>
    </w:pPr>
    <w:rPr>
      <w:sz w:val="24"/>
      <w:szCs w:val="28"/>
      <w:lang w:bidi="ar-SA"/>
    </w:rPr>
  </w:style>
  <w:style w:type="paragraph" w:styleId="11">
    <w:name w:val="heading 1"/>
    <w:aliases w:val="Document Header1,H1"/>
    <w:basedOn w:val="a2"/>
    <w:next w:val="a2"/>
    <w:link w:val="12"/>
    <w:autoRedefine/>
    <w:qFormat/>
    <w:rsid w:val="00F90E64"/>
    <w:pPr>
      <w:keepNext/>
      <w:keepLines/>
      <w:tabs>
        <w:tab w:val="clear" w:pos="1134"/>
      </w:tabs>
      <w:suppressAutoHyphens/>
      <w:spacing w:before="640" w:after="360"/>
      <w:ind w:firstLine="0"/>
      <w:jc w:val="center"/>
      <w:outlineLvl w:val="0"/>
    </w:pPr>
    <w:rPr>
      <w:rFonts w:ascii="Arial" w:hAnsi="Arial"/>
      <w:b/>
      <w:bCs/>
      <w:kern w:val="28"/>
      <w:sz w:val="48"/>
      <w:szCs w:val="40"/>
    </w:rPr>
  </w:style>
  <w:style w:type="paragraph" w:styleId="2">
    <w:name w:val="heading 2"/>
    <w:basedOn w:val="a2"/>
    <w:next w:val="a2"/>
    <w:link w:val="23"/>
    <w:qFormat/>
    <w:rsid w:val="00AE1EA8"/>
    <w:pPr>
      <w:keepNext/>
      <w:pageBreakBefore/>
      <w:numPr>
        <w:numId w:val="3"/>
      </w:numPr>
      <w:suppressAutoHyphens/>
      <w:spacing w:before="360" w:after="120"/>
      <w:jc w:val="left"/>
      <w:outlineLvl w:val="1"/>
    </w:pPr>
    <w:rPr>
      <w:b/>
      <w:bCs/>
      <w:sz w:val="32"/>
      <w:szCs w:val="32"/>
    </w:rPr>
  </w:style>
  <w:style w:type="paragraph" w:styleId="3">
    <w:name w:val="heading 3"/>
    <w:basedOn w:val="a2"/>
    <w:next w:val="a2"/>
    <w:link w:val="30"/>
    <w:uiPriority w:val="99"/>
    <w:qFormat/>
    <w:locked/>
    <w:rsid w:val="00D13BAB"/>
    <w:pPr>
      <w:widowControl w:val="0"/>
      <w:numPr>
        <w:ilvl w:val="2"/>
        <w:numId w:val="3"/>
      </w:numPr>
      <w:suppressAutoHyphens/>
      <w:spacing w:before="120" w:after="120"/>
      <w:jc w:val="left"/>
      <w:outlineLvl w:val="2"/>
    </w:pPr>
    <w:rPr>
      <w:b/>
      <w:bCs/>
    </w:rPr>
  </w:style>
  <w:style w:type="paragraph" w:styleId="4">
    <w:name w:val="heading 4"/>
    <w:basedOn w:val="a2"/>
    <w:next w:val="a2"/>
    <w:link w:val="40"/>
    <w:autoRedefine/>
    <w:uiPriority w:val="99"/>
    <w:qFormat/>
    <w:locked/>
    <w:rsid w:val="007120D0"/>
    <w:pPr>
      <w:widowControl w:val="0"/>
      <w:numPr>
        <w:ilvl w:val="3"/>
        <w:numId w:val="3"/>
      </w:numPr>
      <w:tabs>
        <w:tab w:val="clear" w:pos="1134"/>
        <w:tab w:val="clear" w:pos="1701"/>
      </w:tabs>
      <w:suppressAutoHyphens/>
      <w:spacing w:before="240" w:after="120"/>
      <w:ind w:left="0" w:firstLine="0"/>
      <w:outlineLvl w:val="3"/>
    </w:pPr>
    <w:rPr>
      <w:bCs/>
      <w:iCs/>
    </w:rPr>
  </w:style>
  <w:style w:type="paragraph" w:styleId="5">
    <w:name w:val="heading 5"/>
    <w:basedOn w:val="a2"/>
    <w:next w:val="a2"/>
    <w:link w:val="50"/>
    <w:uiPriority w:val="9"/>
    <w:qFormat/>
    <w:locked/>
    <w:rsid w:val="00013D6F"/>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2"/>
    <w:next w:val="a2"/>
    <w:link w:val="60"/>
    <w:uiPriority w:val="9"/>
    <w:qFormat/>
    <w:locked/>
    <w:rsid w:val="00013D6F"/>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2"/>
    <w:next w:val="a2"/>
    <w:link w:val="70"/>
    <w:uiPriority w:val="9"/>
    <w:qFormat/>
    <w:locked/>
    <w:rsid w:val="00013D6F"/>
    <w:pPr>
      <w:widowControl w:val="0"/>
      <w:numPr>
        <w:ilvl w:val="6"/>
        <w:numId w:val="1"/>
      </w:numPr>
      <w:suppressAutoHyphens/>
      <w:spacing w:before="240" w:after="60"/>
      <w:outlineLvl w:val="6"/>
    </w:pPr>
    <w:rPr>
      <w:sz w:val="26"/>
      <w:szCs w:val="26"/>
    </w:rPr>
  </w:style>
  <w:style w:type="paragraph" w:styleId="8">
    <w:name w:val="heading 8"/>
    <w:basedOn w:val="a2"/>
    <w:next w:val="a2"/>
    <w:link w:val="80"/>
    <w:uiPriority w:val="9"/>
    <w:qFormat/>
    <w:locked/>
    <w:rsid w:val="00013D6F"/>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2"/>
    <w:next w:val="a2"/>
    <w:link w:val="90"/>
    <w:uiPriority w:val="9"/>
    <w:qFormat/>
    <w:locked/>
    <w:rsid w:val="00013D6F"/>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2">
    <w:name w:val="Заголовок 1 Знак"/>
    <w:aliases w:val="Document Header1 Знак,H1 Знак"/>
    <w:basedOn w:val="a3"/>
    <w:link w:val="11"/>
    <w:locked/>
    <w:rsid w:val="00F90E64"/>
    <w:rPr>
      <w:rFonts w:ascii="Arial" w:hAnsi="Arial"/>
      <w:b/>
      <w:bCs/>
      <w:kern w:val="28"/>
      <w:sz w:val="48"/>
      <w:szCs w:val="40"/>
      <w:lang w:bidi="ar-SA"/>
    </w:rPr>
  </w:style>
  <w:style w:type="character" w:customStyle="1" w:styleId="23">
    <w:name w:val="Заголовок 2 Знак"/>
    <w:basedOn w:val="a3"/>
    <w:link w:val="2"/>
    <w:locked/>
    <w:rsid w:val="00AE1EA8"/>
    <w:rPr>
      <w:b/>
      <w:bCs/>
      <w:sz w:val="32"/>
      <w:szCs w:val="32"/>
      <w:lang w:bidi="ar-SA"/>
    </w:rPr>
  </w:style>
  <w:style w:type="character" w:customStyle="1" w:styleId="30">
    <w:name w:val="Заголовок 3 Знак"/>
    <w:basedOn w:val="a3"/>
    <w:link w:val="3"/>
    <w:uiPriority w:val="99"/>
    <w:locked/>
    <w:rsid w:val="00D13BAB"/>
    <w:rPr>
      <w:b/>
      <w:bCs/>
      <w:sz w:val="24"/>
      <w:szCs w:val="28"/>
      <w:lang w:bidi="ar-SA"/>
    </w:rPr>
  </w:style>
  <w:style w:type="character" w:customStyle="1" w:styleId="40">
    <w:name w:val="Заголовок 4 Знак"/>
    <w:basedOn w:val="a3"/>
    <w:link w:val="4"/>
    <w:uiPriority w:val="99"/>
    <w:locked/>
    <w:rsid w:val="007120D0"/>
    <w:rPr>
      <w:bCs/>
      <w:iCs/>
      <w:sz w:val="24"/>
      <w:szCs w:val="28"/>
      <w:lang w:bidi="ar-SA"/>
    </w:rPr>
  </w:style>
  <w:style w:type="character" w:customStyle="1" w:styleId="50">
    <w:name w:val="Заголовок 5 Знак"/>
    <w:basedOn w:val="a3"/>
    <w:link w:val="5"/>
    <w:locked/>
    <w:rsid w:val="0043629F"/>
    <w:rPr>
      <w:b/>
      <w:bCs/>
      <w:sz w:val="26"/>
      <w:szCs w:val="26"/>
      <w:lang w:bidi="ar-SA"/>
    </w:rPr>
  </w:style>
  <w:style w:type="character" w:customStyle="1" w:styleId="60">
    <w:name w:val="Заголовок 6 Знак"/>
    <w:basedOn w:val="a3"/>
    <w:link w:val="6"/>
    <w:locked/>
    <w:rsid w:val="0043629F"/>
    <w:rPr>
      <w:b/>
      <w:bCs/>
      <w:sz w:val="24"/>
      <w:lang w:bidi="ar-SA"/>
    </w:rPr>
  </w:style>
  <w:style w:type="character" w:customStyle="1" w:styleId="70">
    <w:name w:val="Заголовок 7 Знак"/>
    <w:basedOn w:val="a3"/>
    <w:link w:val="7"/>
    <w:locked/>
    <w:rsid w:val="0043629F"/>
    <w:rPr>
      <w:sz w:val="26"/>
      <w:szCs w:val="26"/>
      <w:lang w:bidi="ar-SA"/>
    </w:rPr>
  </w:style>
  <w:style w:type="character" w:customStyle="1" w:styleId="80">
    <w:name w:val="Заголовок 8 Знак"/>
    <w:basedOn w:val="a3"/>
    <w:link w:val="8"/>
    <w:locked/>
    <w:rsid w:val="0043629F"/>
    <w:rPr>
      <w:i/>
      <w:iCs/>
      <w:sz w:val="26"/>
      <w:szCs w:val="26"/>
      <w:lang w:bidi="ar-SA"/>
    </w:rPr>
  </w:style>
  <w:style w:type="character" w:customStyle="1" w:styleId="90">
    <w:name w:val="Заголовок 9 Знак"/>
    <w:basedOn w:val="a3"/>
    <w:link w:val="9"/>
    <w:locked/>
    <w:rsid w:val="0043629F"/>
    <w:rPr>
      <w:rFonts w:ascii="Arial" w:hAnsi="Arial"/>
      <w:sz w:val="24"/>
      <w:lang w:bidi="ar-SA"/>
    </w:rPr>
  </w:style>
  <w:style w:type="paragraph" w:styleId="a6">
    <w:name w:val="Document Map"/>
    <w:basedOn w:val="a2"/>
    <w:link w:val="a7"/>
    <w:semiHidden/>
    <w:rsid w:val="00343DEC"/>
    <w:pPr>
      <w:shd w:val="clear" w:color="auto" w:fill="000080"/>
    </w:pPr>
    <w:rPr>
      <w:rFonts w:ascii="Tahoma" w:hAnsi="Tahoma" w:cs="Tahoma"/>
      <w:sz w:val="20"/>
      <w:szCs w:val="20"/>
    </w:rPr>
  </w:style>
  <w:style w:type="character" w:customStyle="1" w:styleId="a7">
    <w:name w:val="Схема документа Знак"/>
    <w:basedOn w:val="a3"/>
    <w:link w:val="a6"/>
    <w:semiHidden/>
    <w:locked/>
    <w:rsid w:val="0043629F"/>
    <w:rPr>
      <w:rFonts w:ascii="Tahoma" w:hAnsi="Tahoma" w:cs="Tahoma"/>
      <w:shd w:val="clear" w:color="auto" w:fill="000080"/>
    </w:rPr>
  </w:style>
  <w:style w:type="paragraph" w:styleId="a8">
    <w:name w:val="header"/>
    <w:basedOn w:val="a2"/>
    <w:link w:val="a9"/>
    <w:rsid w:val="001A7210"/>
    <w:pPr>
      <w:pBdr>
        <w:bottom w:val="single" w:sz="4" w:space="1" w:color="auto"/>
      </w:pBdr>
      <w:tabs>
        <w:tab w:val="center" w:pos="4677"/>
        <w:tab w:val="right" w:pos="9355"/>
      </w:tabs>
      <w:ind w:firstLine="0"/>
      <w:jc w:val="center"/>
    </w:pPr>
    <w:rPr>
      <w:i/>
      <w:sz w:val="20"/>
    </w:rPr>
  </w:style>
  <w:style w:type="character" w:customStyle="1" w:styleId="a9">
    <w:name w:val="Верхний колонтитул Знак"/>
    <w:basedOn w:val="a3"/>
    <w:link w:val="a8"/>
    <w:locked/>
    <w:rsid w:val="0043629F"/>
    <w:rPr>
      <w:rFonts w:cs="Times New Roman"/>
      <w:i/>
      <w:sz w:val="28"/>
      <w:szCs w:val="28"/>
    </w:rPr>
  </w:style>
  <w:style w:type="paragraph" w:styleId="aa">
    <w:name w:val="footer"/>
    <w:basedOn w:val="a2"/>
    <w:link w:val="ab"/>
    <w:rsid w:val="001A7210"/>
    <w:pPr>
      <w:tabs>
        <w:tab w:val="center" w:pos="4677"/>
        <w:tab w:val="right" w:pos="9355"/>
      </w:tabs>
      <w:jc w:val="right"/>
    </w:pPr>
  </w:style>
  <w:style w:type="character" w:customStyle="1" w:styleId="ab">
    <w:name w:val="Нижний колонтитул Знак"/>
    <w:basedOn w:val="a3"/>
    <w:link w:val="aa"/>
    <w:locked/>
    <w:rsid w:val="0043629F"/>
    <w:rPr>
      <w:rFonts w:cs="Times New Roman"/>
      <w:sz w:val="28"/>
      <w:szCs w:val="28"/>
    </w:rPr>
  </w:style>
  <w:style w:type="character" w:styleId="ac">
    <w:name w:val="Hyperlink"/>
    <w:basedOn w:val="a3"/>
    <w:uiPriority w:val="99"/>
    <w:rsid w:val="00A77811"/>
    <w:rPr>
      <w:rFonts w:cs="Times New Roman"/>
      <w:i/>
      <w:color w:val="0000FF"/>
      <w:u w:val="single"/>
    </w:rPr>
  </w:style>
  <w:style w:type="character" w:styleId="ad">
    <w:name w:val="page number"/>
    <w:basedOn w:val="a3"/>
    <w:uiPriority w:val="99"/>
    <w:rsid w:val="00013D6F"/>
    <w:rPr>
      <w:rFonts w:ascii="Times New Roman" w:hAnsi="Times New Roman" w:cs="Times New Roman"/>
      <w:sz w:val="20"/>
    </w:rPr>
  </w:style>
  <w:style w:type="paragraph" w:styleId="13">
    <w:name w:val="toc 1"/>
    <w:basedOn w:val="a2"/>
    <w:next w:val="a2"/>
    <w:autoRedefine/>
    <w:uiPriority w:val="39"/>
    <w:rsid w:val="007A2AA2"/>
    <w:pPr>
      <w:tabs>
        <w:tab w:val="left" w:pos="540"/>
        <w:tab w:val="right" w:leader="dot" w:pos="9639"/>
      </w:tabs>
      <w:spacing w:before="240"/>
      <w:ind w:left="540" w:right="1134" w:hanging="540"/>
      <w:jc w:val="left"/>
    </w:pPr>
    <w:rPr>
      <w:rFonts w:ascii="Arial" w:hAnsi="Arial" w:cs="Arial"/>
      <w:b/>
      <w:bCs/>
      <w:noProof/>
      <w:sz w:val="20"/>
      <w:szCs w:val="20"/>
    </w:rPr>
  </w:style>
  <w:style w:type="paragraph" w:styleId="24">
    <w:name w:val="toc 2"/>
    <w:basedOn w:val="a2"/>
    <w:next w:val="a2"/>
    <w:autoRedefine/>
    <w:uiPriority w:val="39"/>
    <w:rsid w:val="006E3EBD"/>
    <w:pPr>
      <w:tabs>
        <w:tab w:val="left" w:pos="1080"/>
        <w:tab w:val="right" w:leader="dot" w:pos="9639"/>
      </w:tabs>
      <w:spacing w:after="120"/>
      <w:ind w:left="1078" w:right="845" w:hanging="539"/>
      <w:contextualSpacing/>
      <w:jc w:val="left"/>
    </w:pPr>
    <w:rPr>
      <w:bCs/>
      <w:noProof/>
      <w:sz w:val="18"/>
      <w:szCs w:val="24"/>
      <w:lang w:val="sr-Cyrl-CS"/>
    </w:rPr>
  </w:style>
  <w:style w:type="paragraph" w:styleId="31">
    <w:name w:val="toc 3"/>
    <w:basedOn w:val="a2"/>
    <w:next w:val="a2"/>
    <w:autoRedefine/>
    <w:uiPriority w:val="39"/>
    <w:rsid w:val="00C74D2E"/>
    <w:pPr>
      <w:tabs>
        <w:tab w:val="left" w:pos="1980"/>
        <w:tab w:val="right" w:leader="dot" w:pos="9639"/>
      </w:tabs>
      <w:spacing w:after="120"/>
      <w:ind w:left="1980" w:right="1134" w:hanging="900"/>
      <w:jc w:val="left"/>
    </w:pPr>
    <w:rPr>
      <w:noProof/>
      <w:sz w:val="18"/>
      <w:szCs w:val="24"/>
    </w:rPr>
  </w:style>
  <w:style w:type="paragraph" w:customStyle="1" w:styleId="ae">
    <w:name w:val="Таблица шапка"/>
    <w:basedOn w:val="a2"/>
    <w:link w:val="af"/>
    <w:rsid w:val="008A307F"/>
    <w:pPr>
      <w:keepNext/>
      <w:spacing w:before="40" w:after="40"/>
      <w:ind w:firstLine="0"/>
      <w:jc w:val="left"/>
    </w:pPr>
    <w:rPr>
      <w:sz w:val="18"/>
      <w:szCs w:val="20"/>
      <w:lang w:bidi="he-IL"/>
    </w:rPr>
  </w:style>
  <w:style w:type="character" w:customStyle="1" w:styleId="af">
    <w:name w:val="Таблица шапка Знак"/>
    <w:link w:val="ae"/>
    <w:locked/>
    <w:rsid w:val="00553422"/>
    <w:rPr>
      <w:sz w:val="18"/>
    </w:rPr>
  </w:style>
  <w:style w:type="paragraph" w:customStyle="1" w:styleId="af0">
    <w:name w:val="Таблица текст"/>
    <w:basedOn w:val="a2"/>
    <w:rsid w:val="00013D6F"/>
    <w:pPr>
      <w:spacing w:before="40" w:after="40"/>
      <w:ind w:left="57" w:right="57" w:firstLine="0"/>
      <w:jc w:val="left"/>
    </w:pPr>
    <w:rPr>
      <w:szCs w:val="24"/>
    </w:rPr>
  </w:style>
  <w:style w:type="paragraph" w:customStyle="1" w:styleId="-30">
    <w:name w:val="Пункт-3"/>
    <w:basedOn w:val="a2"/>
    <w:link w:val="-31"/>
    <w:autoRedefine/>
    <w:qFormat/>
    <w:rsid w:val="000932C0"/>
    <w:pPr>
      <w:tabs>
        <w:tab w:val="clear" w:pos="1134"/>
      </w:tabs>
      <w:ind w:firstLine="0"/>
    </w:pPr>
    <w:rPr>
      <w:lang w:bidi="he-IL"/>
    </w:rPr>
  </w:style>
  <w:style w:type="character" w:customStyle="1" w:styleId="-31">
    <w:name w:val="Пункт-3 Знак"/>
    <w:link w:val="-30"/>
    <w:locked/>
    <w:rsid w:val="000932C0"/>
    <w:rPr>
      <w:szCs w:val="28"/>
    </w:rPr>
  </w:style>
  <w:style w:type="paragraph" w:styleId="af1">
    <w:name w:val="annotation text"/>
    <w:basedOn w:val="a2"/>
    <w:link w:val="af2"/>
    <w:rsid w:val="007C29BD"/>
    <w:pPr>
      <w:ind w:firstLine="0"/>
      <w:jc w:val="left"/>
    </w:pPr>
    <w:rPr>
      <w:sz w:val="20"/>
      <w:szCs w:val="20"/>
    </w:rPr>
  </w:style>
  <w:style w:type="character" w:customStyle="1" w:styleId="af2">
    <w:name w:val="Текст примечания Знак"/>
    <w:basedOn w:val="a3"/>
    <w:link w:val="af1"/>
    <w:locked/>
    <w:rsid w:val="007C29BD"/>
    <w:rPr>
      <w:rFonts w:cs="Times New Roman"/>
    </w:rPr>
  </w:style>
  <w:style w:type="character" w:customStyle="1" w:styleId="af3">
    <w:name w:val="комментарий"/>
    <w:rsid w:val="00013D6F"/>
    <w:rPr>
      <w:b/>
      <w:i/>
      <w:shd w:val="clear" w:color="auto" w:fill="FFFF99"/>
    </w:rPr>
  </w:style>
  <w:style w:type="paragraph" w:styleId="af4">
    <w:name w:val="annotation subject"/>
    <w:basedOn w:val="a2"/>
    <w:next w:val="af1"/>
    <w:link w:val="af5"/>
    <w:semiHidden/>
    <w:rsid w:val="00343DEC"/>
    <w:rPr>
      <w:b/>
      <w:bCs/>
      <w:sz w:val="20"/>
      <w:szCs w:val="20"/>
      <w:lang w:bidi="he-IL"/>
    </w:rPr>
  </w:style>
  <w:style w:type="character" w:customStyle="1" w:styleId="af5">
    <w:name w:val="Тема примечания Знак"/>
    <w:basedOn w:val="af2"/>
    <w:link w:val="af4"/>
    <w:semiHidden/>
    <w:locked/>
    <w:rsid w:val="00FA59C0"/>
    <w:rPr>
      <w:rFonts w:cs="Times New Roman"/>
      <w:b/>
    </w:rPr>
  </w:style>
  <w:style w:type="paragraph" w:customStyle="1" w:styleId="af6">
    <w:name w:val="Пункт б/н"/>
    <w:basedOn w:val="a2"/>
    <w:uiPriority w:val="99"/>
    <w:rsid w:val="00013D6F"/>
  </w:style>
  <w:style w:type="paragraph" w:styleId="af7">
    <w:name w:val="Balloon Text"/>
    <w:basedOn w:val="a2"/>
    <w:link w:val="af8"/>
    <w:uiPriority w:val="99"/>
    <w:rsid w:val="00564FA4"/>
    <w:rPr>
      <w:rFonts w:ascii="Tahoma" w:hAnsi="Tahoma"/>
      <w:sz w:val="16"/>
      <w:szCs w:val="16"/>
      <w:lang w:bidi="he-IL"/>
    </w:rPr>
  </w:style>
  <w:style w:type="character" w:customStyle="1" w:styleId="af8">
    <w:name w:val="Текст выноски Знак"/>
    <w:basedOn w:val="a3"/>
    <w:link w:val="af7"/>
    <w:uiPriority w:val="99"/>
    <w:locked/>
    <w:rsid w:val="00564FA4"/>
    <w:rPr>
      <w:rFonts w:ascii="Tahoma" w:hAnsi="Tahoma" w:cs="Times New Roman"/>
      <w:sz w:val="16"/>
    </w:rPr>
  </w:style>
  <w:style w:type="paragraph" w:customStyle="1" w:styleId="af9">
    <w:name w:val="Договор раздел"/>
    <w:basedOn w:val="a2"/>
    <w:uiPriority w:val="99"/>
    <w:locked/>
    <w:rsid w:val="00013D6F"/>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1"/>
    <w:locked/>
    <w:rsid w:val="003F3CE6"/>
    <w:pPr>
      <w:widowControl w:val="0"/>
      <w:numPr>
        <w:numId w:val="8"/>
      </w:numPr>
      <w:kinsoku/>
      <w:adjustRightInd w:val="0"/>
      <w:spacing w:before="60"/>
      <w:textAlignment w:val="baseline"/>
    </w:pPr>
    <w:rPr>
      <w:szCs w:val="20"/>
    </w:rPr>
  </w:style>
  <w:style w:type="paragraph" w:styleId="a1">
    <w:name w:val="List Bullet"/>
    <w:basedOn w:val="a2"/>
    <w:autoRedefine/>
    <w:rsid w:val="00B9414F"/>
    <w:pPr>
      <w:numPr>
        <w:numId w:val="2"/>
      </w:numPr>
    </w:pPr>
  </w:style>
  <w:style w:type="paragraph" w:styleId="afa">
    <w:name w:val="List Paragraph"/>
    <w:basedOn w:val="a2"/>
    <w:link w:val="afb"/>
    <w:uiPriority w:val="34"/>
    <w:qFormat/>
    <w:locked/>
    <w:rsid w:val="00D13BAB"/>
    <w:pPr>
      <w:widowControl w:val="0"/>
      <w:kinsoku/>
      <w:overflowPunct/>
      <w:autoSpaceDE/>
      <w:autoSpaceDN/>
      <w:spacing w:before="120"/>
      <w:ind w:left="720" w:firstLine="0"/>
      <w:contextualSpacing/>
      <w:jc w:val="left"/>
    </w:pPr>
    <w:rPr>
      <w:sz w:val="20"/>
      <w:szCs w:val="20"/>
    </w:rPr>
  </w:style>
  <w:style w:type="character" w:customStyle="1" w:styleId="afb">
    <w:name w:val="Абзац списка Знак"/>
    <w:basedOn w:val="a3"/>
    <w:link w:val="afa"/>
    <w:uiPriority w:val="34"/>
    <w:locked/>
    <w:rsid w:val="00D13BAB"/>
    <w:rPr>
      <w:sz w:val="20"/>
      <w:szCs w:val="20"/>
      <w:lang w:bidi="ar-SA"/>
    </w:rPr>
  </w:style>
  <w:style w:type="character" w:styleId="afc">
    <w:name w:val="footnote reference"/>
    <w:basedOn w:val="a3"/>
    <w:uiPriority w:val="99"/>
    <w:rsid w:val="001A7210"/>
    <w:rPr>
      <w:rFonts w:cs="Times New Roman"/>
      <w:sz w:val="20"/>
      <w:vertAlign w:val="superscript"/>
    </w:rPr>
  </w:style>
  <w:style w:type="paragraph" w:styleId="afd">
    <w:name w:val="Body Text"/>
    <w:basedOn w:val="a2"/>
    <w:link w:val="afe"/>
    <w:rsid w:val="00471E9E"/>
    <w:pPr>
      <w:spacing w:after="120"/>
    </w:pPr>
    <w:rPr>
      <w:lang w:bidi="he-IL"/>
    </w:rPr>
  </w:style>
  <w:style w:type="character" w:customStyle="1" w:styleId="afe">
    <w:name w:val="Основной текст Знак"/>
    <w:basedOn w:val="a3"/>
    <w:link w:val="afd"/>
    <w:locked/>
    <w:rsid w:val="00471E9E"/>
    <w:rPr>
      <w:rFonts w:cs="Times New Roman"/>
      <w:sz w:val="28"/>
    </w:rPr>
  </w:style>
  <w:style w:type="paragraph" w:customStyle="1" w:styleId="aff">
    <w:name w:val="Примечание"/>
    <w:basedOn w:val="a2"/>
    <w:link w:val="aff0"/>
    <w:rsid w:val="00B77D92"/>
    <w:pPr>
      <w:spacing w:after="240"/>
      <w:contextualSpacing/>
    </w:pPr>
    <w:rPr>
      <w:sz w:val="20"/>
      <w:szCs w:val="20"/>
    </w:rPr>
  </w:style>
  <w:style w:type="character" w:customStyle="1" w:styleId="aff0">
    <w:name w:val="Примечание Знак"/>
    <w:link w:val="aff"/>
    <w:locked/>
    <w:rsid w:val="00E17053"/>
  </w:style>
  <w:style w:type="paragraph" w:customStyle="1" w:styleId="aff1">
    <w:name w:val="Текст таблицы"/>
    <w:basedOn w:val="a2"/>
    <w:rsid w:val="00013D6F"/>
    <w:pPr>
      <w:spacing w:before="40" w:after="40"/>
      <w:ind w:left="57" w:right="57" w:firstLine="0"/>
      <w:jc w:val="left"/>
    </w:pPr>
    <w:rPr>
      <w:szCs w:val="24"/>
    </w:rPr>
  </w:style>
  <w:style w:type="paragraph" w:customStyle="1" w:styleId="-32">
    <w:name w:val="Подзаголовок-3"/>
    <w:basedOn w:val="-30"/>
    <w:link w:val="-33"/>
    <w:autoRedefine/>
    <w:qFormat/>
    <w:rsid w:val="001F0CCA"/>
    <w:pPr>
      <w:keepNext/>
      <w:outlineLvl w:val="2"/>
    </w:pPr>
    <w:rPr>
      <w:sz w:val="20"/>
      <w:szCs w:val="20"/>
    </w:rPr>
  </w:style>
  <w:style w:type="character" w:customStyle="1" w:styleId="-33">
    <w:name w:val="Подзаголовок-3 Знак"/>
    <w:link w:val="-32"/>
    <w:rsid w:val="001F0CCA"/>
    <w:rPr>
      <w:sz w:val="20"/>
      <w:szCs w:val="20"/>
    </w:rPr>
  </w:style>
  <w:style w:type="paragraph" w:styleId="aff2">
    <w:name w:val="Block Text"/>
    <w:basedOn w:val="a2"/>
    <w:locked/>
    <w:rsid w:val="00013D6F"/>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3">
    <w:name w:val="annotation reference"/>
    <w:basedOn w:val="a3"/>
    <w:uiPriority w:val="99"/>
    <w:rsid w:val="00B070B8"/>
    <w:rPr>
      <w:rFonts w:cs="Times New Roman"/>
      <w:sz w:val="16"/>
    </w:rPr>
  </w:style>
  <w:style w:type="paragraph" w:styleId="aff4">
    <w:name w:val="List Number"/>
    <w:basedOn w:val="a2"/>
    <w:rsid w:val="002807F8"/>
    <w:pPr>
      <w:spacing w:before="60"/>
      <w:ind w:firstLine="0"/>
    </w:pPr>
    <w:rPr>
      <w:szCs w:val="24"/>
    </w:rPr>
  </w:style>
  <w:style w:type="table" w:styleId="aff5">
    <w:name w:val="Table Grid"/>
    <w:basedOn w:val="a4"/>
    <w:uiPriority w:val="99"/>
    <w:rsid w:val="00DB618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Пункт-4"/>
    <w:basedOn w:val="a2"/>
    <w:link w:val="-41"/>
    <w:autoRedefine/>
    <w:qFormat/>
    <w:rsid w:val="00A85687"/>
    <w:pPr>
      <w:tabs>
        <w:tab w:val="clear" w:pos="1134"/>
        <w:tab w:val="num" w:pos="0"/>
        <w:tab w:val="left" w:pos="709"/>
        <w:tab w:val="left" w:pos="851"/>
      </w:tabs>
      <w:kinsoku/>
      <w:overflowPunct/>
      <w:autoSpaceDE/>
      <w:autoSpaceDN/>
      <w:spacing w:before="120" w:after="120"/>
      <w:ind w:firstLine="0"/>
    </w:pPr>
    <w:rPr>
      <w:szCs w:val="20"/>
      <w:lang w:bidi="he-IL"/>
    </w:rPr>
  </w:style>
  <w:style w:type="character" w:customStyle="1" w:styleId="-41">
    <w:name w:val="Пункт-4 Знак1"/>
    <w:link w:val="-4"/>
    <w:locked/>
    <w:rsid w:val="00A85687"/>
    <w:rPr>
      <w:szCs w:val="20"/>
    </w:rPr>
  </w:style>
  <w:style w:type="paragraph" w:customStyle="1" w:styleId="-6">
    <w:name w:val="Пункт-6"/>
    <w:basedOn w:val="a2"/>
    <w:link w:val="-60"/>
    <w:qFormat/>
    <w:rsid w:val="00E53D44"/>
    <w:pPr>
      <w:numPr>
        <w:ilvl w:val="5"/>
        <w:numId w:val="95"/>
      </w:numPr>
      <w:tabs>
        <w:tab w:val="clear" w:pos="1134"/>
      </w:tabs>
      <w:kinsoku/>
      <w:overflowPunct/>
      <w:autoSpaceDE/>
      <w:autoSpaceDN/>
      <w:spacing w:before="120" w:after="120"/>
    </w:pPr>
    <w:rPr>
      <w:szCs w:val="20"/>
    </w:rPr>
  </w:style>
  <w:style w:type="character" w:customStyle="1" w:styleId="-60">
    <w:name w:val="Пункт-6 Знак"/>
    <w:basedOn w:val="a3"/>
    <w:link w:val="-6"/>
    <w:rsid w:val="004461D6"/>
    <w:rPr>
      <w:sz w:val="24"/>
      <w:szCs w:val="20"/>
      <w:lang w:bidi="ar-SA"/>
    </w:rPr>
  </w:style>
  <w:style w:type="paragraph" w:styleId="HTML">
    <w:name w:val="HTML Preformatted"/>
    <w:basedOn w:val="a2"/>
    <w:link w:val="HTML0"/>
    <w:uiPriority w:val="99"/>
    <w:locked/>
    <w:rsid w:val="0078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Arial Unicode MS" w:hAnsi="Courier New" w:cs="Courier New"/>
      <w:sz w:val="17"/>
      <w:szCs w:val="17"/>
    </w:rPr>
  </w:style>
  <w:style w:type="character" w:customStyle="1" w:styleId="HTML0">
    <w:name w:val="Стандартный HTML Знак"/>
    <w:basedOn w:val="a3"/>
    <w:link w:val="HTML"/>
    <w:uiPriority w:val="99"/>
    <w:locked/>
    <w:rsid w:val="0043629F"/>
    <w:rPr>
      <w:rFonts w:ascii="Courier New" w:eastAsia="Arial Unicode MS" w:hAnsi="Courier New" w:cs="Courier New"/>
      <w:sz w:val="17"/>
      <w:szCs w:val="17"/>
    </w:rPr>
  </w:style>
  <w:style w:type="paragraph" w:styleId="aff6">
    <w:name w:val="Body Text First Indent"/>
    <w:basedOn w:val="a2"/>
    <w:link w:val="aff7"/>
    <w:uiPriority w:val="99"/>
    <w:locked/>
    <w:rsid w:val="008E4B4F"/>
    <w:pPr>
      <w:spacing w:after="120"/>
      <w:ind w:firstLine="210"/>
    </w:pPr>
  </w:style>
  <w:style w:type="character" w:customStyle="1" w:styleId="aff7">
    <w:name w:val="Красная строка Знак"/>
    <w:basedOn w:val="afe"/>
    <w:link w:val="aff6"/>
    <w:uiPriority w:val="99"/>
    <w:locked/>
    <w:rsid w:val="0043629F"/>
    <w:rPr>
      <w:rFonts w:cs="Times New Roman"/>
      <w:sz w:val="28"/>
      <w:szCs w:val="28"/>
    </w:rPr>
  </w:style>
  <w:style w:type="paragraph" w:styleId="aff8">
    <w:name w:val="caption"/>
    <w:basedOn w:val="a2"/>
    <w:next w:val="a2"/>
    <w:qFormat/>
    <w:locked/>
    <w:rsid w:val="00CE17B9"/>
    <w:pPr>
      <w:pageBreakBefore/>
      <w:suppressAutoHyphens/>
      <w:spacing w:before="120" w:after="120"/>
      <w:ind w:firstLine="0"/>
    </w:pPr>
    <w:rPr>
      <w:bCs/>
      <w:i/>
      <w:szCs w:val="20"/>
    </w:rPr>
  </w:style>
  <w:style w:type="paragraph" w:styleId="41">
    <w:name w:val="toc 4"/>
    <w:basedOn w:val="a2"/>
    <w:next w:val="a2"/>
    <w:autoRedefine/>
    <w:uiPriority w:val="39"/>
    <w:rsid w:val="00A5059C"/>
    <w:pPr>
      <w:ind w:left="720" w:firstLine="0"/>
      <w:jc w:val="left"/>
    </w:pPr>
    <w:rPr>
      <w:szCs w:val="24"/>
    </w:rPr>
  </w:style>
  <w:style w:type="paragraph" w:styleId="51">
    <w:name w:val="toc 5"/>
    <w:basedOn w:val="a2"/>
    <w:next w:val="a2"/>
    <w:autoRedefine/>
    <w:uiPriority w:val="39"/>
    <w:locked/>
    <w:rsid w:val="00A5059C"/>
    <w:pPr>
      <w:ind w:left="960" w:firstLine="0"/>
      <w:jc w:val="left"/>
    </w:pPr>
    <w:rPr>
      <w:szCs w:val="24"/>
    </w:rPr>
  </w:style>
  <w:style w:type="paragraph" w:styleId="61">
    <w:name w:val="toc 6"/>
    <w:basedOn w:val="a2"/>
    <w:next w:val="a2"/>
    <w:autoRedefine/>
    <w:uiPriority w:val="39"/>
    <w:locked/>
    <w:rsid w:val="00A5059C"/>
    <w:pPr>
      <w:ind w:left="1200" w:firstLine="0"/>
      <w:jc w:val="left"/>
    </w:pPr>
    <w:rPr>
      <w:szCs w:val="24"/>
    </w:rPr>
  </w:style>
  <w:style w:type="paragraph" w:styleId="71">
    <w:name w:val="toc 7"/>
    <w:basedOn w:val="a2"/>
    <w:next w:val="a2"/>
    <w:autoRedefine/>
    <w:uiPriority w:val="39"/>
    <w:locked/>
    <w:rsid w:val="00A5059C"/>
    <w:pPr>
      <w:ind w:left="1440" w:firstLine="0"/>
      <w:jc w:val="left"/>
    </w:pPr>
    <w:rPr>
      <w:szCs w:val="24"/>
    </w:rPr>
  </w:style>
  <w:style w:type="paragraph" w:styleId="81">
    <w:name w:val="toc 8"/>
    <w:basedOn w:val="a2"/>
    <w:next w:val="a2"/>
    <w:autoRedefine/>
    <w:uiPriority w:val="39"/>
    <w:locked/>
    <w:rsid w:val="00A5059C"/>
    <w:pPr>
      <w:ind w:left="1680" w:firstLine="0"/>
      <w:jc w:val="left"/>
    </w:pPr>
    <w:rPr>
      <w:szCs w:val="24"/>
    </w:rPr>
  </w:style>
  <w:style w:type="paragraph" w:styleId="91">
    <w:name w:val="toc 9"/>
    <w:basedOn w:val="a2"/>
    <w:next w:val="a2"/>
    <w:autoRedefine/>
    <w:uiPriority w:val="39"/>
    <w:locked/>
    <w:rsid w:val="00A5059C"/>
    <w:pPr>
      <w:ind w:left="1920" w:firstLine="0"/>
      <w:jc w:val="left"/>
    </w:pPr>
    <w:rPr>
      <w:szCs w:val="24"/>
    </w:rPr>
  </w:style>
  <w:style w:type="character" w:styleId="aff9">
    <w:name w:val="FollowedHyperlink"/>
    <w:basedOn w:val="a3"/>
    <w:rsid w:val="007E460B"/>
    <w:rPr>
      <w:rFonts w:cs="Times New Roman"/>
      <w:color w:val="800080"/>
      <w:u w:val="single"/>
    </w:rPr>
  </w:style>
  <w:style w:type="character" w:styleId="affa">
    <w:name w:val="Strong"/>
    <w:basedOn w:val="a3"/>
    <w:uiPriority w:val="99"/>
    <w:qFormat/>
    <w:locked/>
    <w:rsid w:val="00B263D3"/>
    <w:rPr>
      <w:rFonts w:cs="Times New Roman"/>
      <w:b/>
    </w:rPr>
  </w:style>
  <w:style w:type="paragraph" w:customStyle="1" w:styleId="affb">
    <w:name w:val="Заглавие"/>
    <w:basedOn w:val="a2"/>
    <w:uiPriority w:val="99"/>
    <w:locked/>
    <w:rsid w:val="00B263D3"/>
    <w:pPr>
      <w:widowControl w:val="0"/>
      <w:adjustRightInd w:val="0"/>
      <w:spacing w:after="120"/>
      <w:ind w:firstLine="0"/>
      <w:jc w:val="center"/>
      <w:textAlignment w:val="baseline"/>
    </w:pPr>
    <w:rPr>
      <w:b/>
      <w:bCs/>
      <w:sz w:val="32"/>
      <w:szCs w:val="20"/>
    </w:rPr>
  </w:style>
  <w:style w:type="paragraph" w:styleId="25">
    <w:name w:val="List 2"/>
    <w:basedOn w:val="a2"/>
    <w:uiPriority w:val="99"/>
    <w:locked/>
    <w:rsid w:val="003519D2"/>
    <w:pPr>
      <w:ind w:left="566" w:hanging="283"/>
      <w:jc w:val="left"/>
    </w:pPr>
    <w:rPr>
      <w:szCs w:val="24"/>
    </w:rPr>
  </w:style>
  <w:style w:type="paragraph" w:customStyle="1" w:styleId="affc">
    <w:name w:val="таблица центр"/>
    <w:basedOn w:val="a2"/>
    <w:uiPriority w:val="99"/>
    <w:rsid w:val="003519D2"/>
    <w:pPr>
      <w:ind w:firstLine="0"/>
      <w:jc w:val="center"/>
    </w:pPr>
    <w:rPr>
      <w:rFonts w:ascii="Arial" w:hAnsi="Arial" w:cs="Arial"/>
      <w:szCs w:val="22"/>
    </w:rPr>
  </w:style>
  <w:style w:type="paragraph" w:customStyle="1" w:styleId="-5">
    <w:name w:val="Пункт-5"/>
    <w:basedOn w:val="a2"/>
    <w:rsid w:val="00520AF8"/>
    <w:pPr>
      <w:numPr>
        <w:ilvl w:val="4"/>
        <w:numId w:val="3"/>
      </w:numPr>
      <w:tabs>
        <w:tab w:val="clear" w:pos="1134"/>
      </w:tabs>
    </w:pPr>
    <w:rPr>
      <w:szCs w:val="20"/>
    </w:rPr>
  </w:style>
  <w:style w:type="paragraph" w:customStyle="1" w:styleId="-7">
    <w:name w:val="Пункт-7"/>
    <w:basedOn w:val="a2"/>
    <w:uiPriority w:val="99"/>
    <w:rsid w:val="002B71E4"/>
    <w:pPr>
      <w:ind w:firstLine="0"/>
    </w:pPr>
    <w:rPr>
      <w:szCs w:val="20"/>
    </w:rPr>
  </w:style>
  <w:style w:type="paragraph" w:styleId="affd">
    <w:name w:val="Revision"/>
    <w:hidden/>
    <w:uiPriority w:val="99"/>
    <w:semiHidden/>
    <w:rsid w:val="00A679EC"/>
    <w:rPr>
      <w:sz w:val="24"/>
      <w:szCs w:val="24"/>
      <w:lang w:bidi="ar-SA"/>
    </w:rPr>
  </w:style>
  <w:style w:type="paragraph" w:customStyle="1" w:styleId="affe">
    <w:name w:val="Основной"/>
    <w:basedOn w:val="a2"/>
    <w:uiPriority w:val="99"/>
    <w:rsid w:val="00932153"/>
    <w:pPr>
      <w:adjustRightInd w:val="0"/>
      <w:textAlignment w:val="baseline"/>
    </w:pPr>
    <w:rPr>
      <w:szCs w:val="20"/>
    </w:rPr>
  </w:style>
  <w:style w:type="paragraph" w:customStyle="1" w:styleId="-34">
    <w:name w:val="Пункт-3 подзаголовок"/>
    <w:basedOn w:val="-30"/>
    <w:qFormat/>
    <w:rsid w:val="00BA3B1B"/>
    <w:pPr>
      <w:keepNext/>
      <w:spacing w:before="240" w:after="120"/>
      <w:outlineLvl w:val="2"/>
    </w:pPr>
  </w:style>
  <w:style w:type="paragraph" w:customStyle="1" w:styleId="afff">
    <w:name w:val="Заголовок формы"/>
    <w:basedOn w:val="a2"/>
    <w:next w:val="a2"/>
    <w:locked/>
    <w:rsid w:val="00EF5BFA"/>
    <w:pPr>
      <w:keepNext/>
      <w:suppressAutoHyphens/>
      <w:spacing w:before="360" w:after="120"/>
      <w:ind w:firstLine="0"/>
      <w:jc w:val="center"/>
    </w:pPr>
    <w:rPr>
      <w:b/>
      <w:caps/>
    </w:rPr>
  </w:style>
  <w:style w:type="character" w:customStyle="1" w:styleId="afff0">
    <w:name w:val="номер страницы"/>
    <w:uiPriority w:val="99"/>
    <w:rsid w:val="00146705"/>
  </w:style>
  <w:style w:type="character" w:styleId="afff1">
    <w:name w:val="Emphasis"/>
    <w:basedOn w:val="a3"/>
    <w:qFormat/>
    <w:rsid w:val="00146705"/>
    <w:rPr>
      <w:rFonts w:cs="Times New Roman"/>
      <w:b/>
      <w:i/>
      <w:spacing w:val="10"/>
    </w:rPr>
  </w:style>
  <w:style w:type="paragraph" w:styleId="afff2">
    <w:name w:val="footnote text"/>
    <w:basedOn w:val="a2"/>
    <w:link w:val="afff3"/>
    <w:uiPriority w:val="99"/>
    <w:rsid w:val="00656634"/>
    <w:pPr>
      <w:widowControl w:val="0"/>
      <w:kinsoku/>
      <w:adjustRightInd w:val="0"/>
      <w:spacing w:before="60"/>
      <w:ind w:firstLine="0"/>
      <w:textAlignment w:val="baseline"/>
    </w:pPr>
    <w:rPr>
      <w:sz w:val="20"/>
      <w:szCs w:val="20"/>
    </w:rPr>
  </w:style>
  <w:style w:type="character" w:customStyle="1" w:styleId="afff3">
    <w:name w:val="Текст сноски Знак"/>
    <w:basedOn w:val="a3"/>
    <w:link w:val="afff2"/>
    <w:uiPriority w:val="99"/>
    <w:locked/>
    <w:rsid w:val="00656634"/>
    <w:rPr>
      <w:rFonts w:cs="Times New Roman"/>
    </w:rPr>
  </w:style>
  <w:style w:type="paragraph" w:styleId="afff4">
    <w:name w:val="List Continue"/>
    <w:basedOn w:val="a2"/>
    <w:uiPriority w:val="99"/>
    <w:locked/>
    <w:rsid w:val="002F7B0E"/>
    <w:pPr>
      <w:spacing w:after="120"/>
      <w:ind w:left="283"/>
      <w:contextualSpacing/>
    </w:pPr>
  </w:style>
  <w:style w:type="paragraph" w:styleId="afff5">
    <w:name w:val="TOC Heading"/>
    <w:basedOn w:val="11"/>
    <w:next w:val="a2"/>
    <w:uiPriority w:val="39"/>
    <w:qFormat/>
    <w:locked/>
    <w:rsid w:val="003C0875"/>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6">
    <w:name w:val="отступ"/>
    <w:basedOn w:val="afd"/>
    <w:uiPriority w:val="99"/>
    <w:locked/>
    <w:rsid w:val="00945626"/>
    <w:pPr>
      <w:widowControl w:val="0"/>
      <w:kinsoku/>
      <w:adjustRightInd w:val="0"/>
      <w:spacing w:before="240" w:after="0"/>
      <w:ind w:firstLine="902"/>
      <w:textAlignment w:val="baseline"/>
    </w:pPr>
    <w:rPr>
      <w:szCs w:val="20"/>
    </w:rPr>
  </w:style>
  <w:style w:type="paragraph" w:styleId="20">
    <w:name w:val="List Number 2"/>
    <w:basedOn w:val="a2"/>
    <w:uiPriority w:val="99"/>
    <w:locked/>
    <w:rsid w:val="00325F39"/>
    <w:pPr>
      <w:widowControl w:val="0"/>
      <w:numPr>
        <w:numId w:val="9"/>
      </w:numPr>
      <w:tabs>
        <w:tab w:val="num" w:pos="643"/>
      </w:tabs>
      <w:kinsoku/>
      <w:adjustRightInd w:val="0"/>
      <w:spacing w:before="60"/>
      <w:ind w:left="643"/>
      <w:textAlignment w:val="baseline"/>
    </w:pPr>
    <w:rPr>
      <w:szCs w:val="20"/>
    </w:rPr>
  </w:style>
  <w:style w:type="paragraph" w:customStyle="1" w:styleId="afff7">
    <w:name w:val="Пункт_б/н"/>
    <w:basedOn w:val="a2"/>
    <w:rsid w:val="002A0867"/>
    <w:pPr>
      <w:kinsoku/>
      <w:overflowPunct/>
      <w:autoSpaceDE/>
      <w:autoSpaceDN/>
      <w:spacing w:after="240"/>
      <w:ind w:firstLine="0"/>
    </w:pPr>
  </w:style>
  <w:style w:type="paragraph" w:customStyle="1" w:styleId="afff8">
    <w:name w:val="нумерованный"/>
    <w:basedOn w:val="a2"/>
    <w:locked/>
    <w:rsid w:val="001C1DBB"/>
    <w:pPr>
      <w:tabs>
        <w:tab w:val="num" w:pos="432"/>
        <w:tab w:val="num" w:pos="567"/>
        <w:tab w:val="num" w:pos="1134"/>
      </w:tabs>
      <w:kinsoku/>
      <w:overflowPunct/>
      <w:autoSpaceDE/>
      <w:autoSpaceDN/>
      <w:spacing w:line="360" w:lineRule="auto"/>
      <w:ind w:left="432" w:hanging="432"/>
    </w:pPr>
  </w:style>
  <w:style w:type="paragraph" w:styleId="afff9">
    <w:name w:val="Normal (Web)"/>
    <w:basedOn w:val="a2"/>
    <w:uiPriority w:val="99"/>
    <w:unhideWhenUsed/>
    <w:locked/>
    <w:rsid w:val="008525F2"/>
    <w:pPr>
      <w:kinsoku/>
      <w:overflowPunct/>
      <w:autoSpaceDE/>
      <w:autoSpaceDN/>
      <w:spacing w:before="100" w:beforeAutospacing="1" w:after="100" w:afterAutospacing="1"/>
      <w:ind w:firstLine="0"/>
      <w:jc w:val="left"/>
    </w:pPr>
    <w:rPr>
      <w:szCs w:val="24"/>
    </w:rPr>
  </w:style>
  <w:style w:type="table" w:styleId="-50">
    <w:name w:val="Light Shading Accent 5"/>
    <w:basedOn w:val="a4"/>
    <w:uiPriority w:val="60"/>
    <w:locked/>
    <w:rsid w:val="00D834B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5">
    <w:name w:val="Light Shading Accent 3"/>
    <w:basedOn w:val="a4"/>
    <w:uiPriority w:val="60"/>
    <w:locked/>
    <w:rsid w:val="00D834B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0">
    <w:name w:val="Введение-подзаголовок"/>
    <w:basedOn w:val="a2"/>
    <w:link w:val="-1"/>
    <w:rsid w:val="00BE47F6"/>
    <w:pPr>
      <w:keepNext/>
      <w:kinsoku/>
      <w:overflowPunct/>
      <w:autoSpaceDE/>
      <w:autoSpaceDN/>
      <w:ind w:firstLine="0"/>
      <w:outlineLvl w:val="1"/>
    </w:pPr>
    <w:rPr>
      <w:rFonts w:ascii="Arial" w:hAnsi="Arial"/>
      <w:b/>
      <w:bCs/>
      <w:caps/>
      <w:szCs w:val="24"/>
    </w:rPr>
  </w:style>
  <w:style w:type="character" w:customStyle="1" w:styleId="-1">
    <w:name w:val="Введение-подзаголовок Знак"/>
    <w:link w:val="-0"/>
    <w:rsid w:val="00BE47F6"/>
    <w:rPr>
      <w:rFonts w:ascii="Arial" w:hAnsi="Arial"/>
      <w:b/>
      <w:bCs/>
      <w:caps/>
      <w:sz w:val="24"/>
      <w:szCs w:val="24"/>
      <w:lang w:bidi="ar-SA"/>
    </w:rPr>
  </w:style>
  <w:style w:type="character" w:customStyle="1" w:styleId="26">
    <w:name w:val="отступ 2"/>
    <w:basedOn w:val="a3"/>
    <w:rsid w:val="00BE47F6"/>
    <w:rPr>
      <w:rFonts w:cs="Times New Roman"/>
      <w:bCs/>
      <w:sz w:val="22"/>
    </w:rPr>
  </w:style>
  <w:style w:type="paragraph" w:customStyle="1" w:styleId="afffa">
    <w:name w:val="Блок"/>
    <w:basedOn w:val="a2"/>
    <w:link w:val="afffb"/>
    <w:qFormat/>
    <w:rsid w:val="00A56718"/>
    <w:pPr>
      <w:spacing w:before="3360" w:after="600"/>
      <w:ind w:firstLine="0"/>
      <w:jc w:val="center"/>
      <w:outlineLvl w:val="0"/>
    </w:pPr>
    <w:rPr>
      <w:rFonts w:ascii="Arial" w:hAnsi="Arial" w:cs="Arial"/>
      <w:b/>
      <w:sz w:val="72"/>
      <w:szCs w:val="72"/>
    </w:rPr>
  </w:style>
  <w:style w:type="character" w:customStyle="1" w:styleId="afffb">
    <w:name w:val="Блок Знак"/>
    <w:basedOn w:val="a3"/>
    <w:link w:val="afffa"/>
    <w:rsid w:val="00A56718"/>
    <w:rPr>
      <w:rFonts w:ascii="Arial" w:hAnsi="Arial" w:cs="Arial"/>
      <w:b/>
      <w:sz w:val="72"/>
      <w:szCs w:val="72"/>
      <w:lang w:bidi="ar-SA"/>
    </w:rPr>
  </w:style>
  <w:style w:type="paragraph" w:customStyle="1" w:styleId="afffc">
    <w:name w:val="Оглавление"/>
    <w:basedOn w:val="a2"/>
    <w:link w:val="afffd"/>
    <w:qFormat/>
    <w:rsid w:val="00C547F3"/>
    <w:pPr>
      <w:kinsoku/>
      <w:overflowPunct/>
      <w:autoSpaceDE/>
      <w:autoSpaceDN/>
      <w:ind w:firstLine="0"/>
      <w:jc w:val="left"/>
    </w:pPr>
    <w:rPr>
      <w:rFonts w:ascii="Arial" w:hAnsi="Arial" w:cs="Arial"/>
      <w:b/>
      <w:sz w:val="48"/>
      <w:szCs w:val="48"/>
    </w:rPr>
  </w:style>
  <w:style w:type="character" w:customStyle="1" w:styleId="afffd">
    <w:name w:val="Оглавление Знак"/>
    <w:basedOn w:val="a3"/>
    <w:link w:val="afffc"/>
    <w:rsid w:val="00C547F3"/>
    <w:rPr>
      <w:rFonts w:ascii="Arial" w:hAnsi="Arial" w:cs="Arial"/>
      <w:b/>
      <w:sz w:val="48"/>
      <w:szCs w:val="48"/>
      <w:lang w:bidi="ar-SA"/>
    </w:rPr>
  </w:style>
  <w:style w:type="paragraph" w:customStyle="1" w:styleId="-2">
    <w:name w:val="Введение-заголовок"/>
    <w:basedOn w:val="-0"/>
    <w:link w:val="-8"/>
    <w:qFormat/>
    <w:rsid w:val="001613DC"/>
    <w:rPr>
      <w:sz w:val="28"/>
    </w:rPr>
  </w:style>
  <w:style w:type="character" w:customStyle="1" w:styleId="-8">
    <w:name w:val="Введение-заголовок Знак"/>
    <w:link w:val="-2"/>
    <w:rsid w:val="001613DC"/>
    <w:rPr>
      <w:rFonts w:ascii="Arial" w:hAnsi="Arial"/>
      <w:b/>
      <w:bCs/>
      <w:caps/>
      <w:sz w:val="28"/>
      <w:szCs w:val="24"/>
      <w:lang w:bidi="ar-SA"/>
    </w:rPr>
  </w:style>
  <w:style w:type="paragraph" w:styleId="afffe">
    <w:name w:val="No Spacing"/>
    <w:autoRedefine/>
    <w:uiPriority w:val="1"/>
    <w:qFormat/>
    <w:locked/>
    <w:rsid w:val="00D42B4D"/>
    <w:pPr>
      <w:tabs>
        <w:tab w:val="left" w:pos="1701"/>
      </w:tabs>
      <w:kinsoku w:val="0"/>
      <w:overflowPunct w:val="0"/>
      <w:autoSpaceDE w:val="0"/>
      <w:autoSpaceDN w:val="0"/>
      <w:spacing w:before="240" w:after="120"/>
      <w:jc w:val="both"/>
    </w:pPr>
    <w:rPr>
      <w:b/>
      <w:sz w:val="24"/>
      <w:szCs w:val="28"/>
      <w:lang w:bidi="ar-SA"/>
    </w:rPr>
  </w:style>
  <w:style w:type="paragraph" w:styleId="affff">
    <w:name w:val="Title"/>
    <w:basedOn w:val="a2"/>
    <w:next w:val="a2"/>
    <w:link w:val="affff0"/>
    <w:uiPriority w:val="10"/>
    <w:qFormat/>
    <w:locked/>
    <w:rsid w:val="003B72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0">
    <w:name w:val="Название Знак"/>
    <w:basedOn w:val="a3"/>
    <w:link w:val="affff"/>
    <w:uiPriority w:val="10"/>
    <w:rsid w:val="003B72FB"/>
    <w:rPr>
      <w:rFonts w:asciiTheme="majorHAnsi" w:eastAsiaTheme="majorEastAsia" w:hAnsiTheme="majorHAnsi" w:cstheme="majorBidi"/>
      <w:color w:val="17365D" w:themeColor="text2" w:themeShade="BF"/>
      <w:spacing w:val="5"/>
      <w:kern w:val="28"/>
      <w:sz w:val="52"/>
      <w:szCs w:val="52"/>
      <w:lang w:bidi="ar-SA"/>
    </w:rPr>
  </w:style>
  <w:style w:type="paragraph" w:styleId="27">
    <w:name w:val="Quote"/>
    <w:basedOn w:val="a2"/>
    <w:next w:val="a2"/>
    <w:link w:val="28"/>
    <w:uiPriority w:val="29"/>
    <w:qFormat/>
    <w:locked/>
    <w:rsid w:val="00D42B4D"/>
    <w:pPr>
      <w:ind w:left="794" w:firstLine="0"/>
    </w:pPr>
    <w:rPr>
      <w:i/>
      <w:iCs/>
      <w:color w:val="000000" w:themeColor="text1"/>
    </w:rPr>
  </w:style>
  <w:style w:type="character" w:customStyle="1" w:styleId="28">
    <w:name w:val="Цитата 2 Знак"/>
    <w:basedOn w:val="a3"/>
    <w:link w:val="27"/>
    <w:uiPriority w:val="29"/>
    <w:rsid w:val="00D42B4D"/>
    <w:rPr>
      <w:i/>
      <w:iCs/>
      <w:color w:val="000000" w:themeColor="text1"/>
      <w:szCs w:val="28"/>
      <w:lang w:bidi="ar-SA"/>
    </w:rPr>
  </w:style>
  <w:style w:type="character" w:customStyle="1" w:styleId="-40">
    <w:name w:val="Пункт-4 Знак"/>
    <w:locked/>
    <w:rsid w:val="001E3018"/>
    <w:rPr>
      <w:rFonts w:ascii="Times New Roman" w:eastAsia="Times New Roman" w:hAnsi="Times New Roman" w:cs="Times New Roman"/>
      <w:sz w:val="24"/>
      <w:szCs w:val="24"/>
      <w:lang w:eastAsia="ru-RU"/>
    </w:rPr>
  </w:style>
  <w:style w:type="paragraph" w:customStyle="1" w:styleId="S12">
    <w:name w:val="S_ЗаголовкиТаблицы1"/>
    <w:basedOn w:val="a2"/>
    <w:rsid w:val="002A48FA"/>
    <w:pPr>
      <w:keepNext/>
      <w:widowControl w:val="0"/>
      <w:tabs>
        <w:tab w:val="clear" w:pos="1134"/>
      </w:tabs>
      <w:kinsoku/>
      <w:overflowPunct/>
      <w:autoSpaceDE/>
      <w:autoSpaceDN/>
      <w:ind w:firstLine="0"/>
      <w:jc w:val="center"/>
    </w:pPr>
    <w:rPr>
      <w:rFonts w:ascii="Arial" w:hAnsi="Arial"/>
      <w:b/>
      <w:caps/>
      <w:sz w:val="16"/>
      <w:szCs w:val="16"/>
    </w:rPr>
  </w:style>
  <w:style w:type="paragraph" w:customStyle="1" w:styleId="5TEXT">
    <w:name w:val=".5 TEXT"/>
    <w:basedOn w:val="a2"/>
    <w:rsid w:val="00965E7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1">
    <w:name w:val="endnote text"/>
    <w:basedOn w:val="a2"/>
    <w:link w:val="affff2"/>
    <w:uiPriority w:val="99"/>
    <w:unhideWhenUsed/>
    <w:locked/>
    <w:rsid w:val="00362CC8"/>
    <w:rPr>
      <w:sz w:val="20"/>
      <w:szCs w:val="20"/>
    </w:rPr>
  </w:style>
  <w:style w:type="character" w:customStyle="1" w:styleId="affff2">
    <w:name w:val="Текст концевой сноски Знак"/>
    <w:basedOn w:val="a3"/>
    <w:link w:val="affff1"/>
    <w:uiPriority w:val="99"/>
    <w:rsid w:val="00362CC8"/>
    <w:rPr>
      <w:sz w:val="20"/>
      <w:szCs w:val="20"/>
      <w:lang w:bidi="ar-SA"/>
    </w:rPr>
  </w:style>
  <w:style w:type="character" w:styleId="affff3">
    <w:name w:val="endnote reference"/>
    <w:basedOn w:val="a3"/>
    <w:uiPriority w:val="99"/>
    <w:unhideWhenUsed/>
    <w:locked/>
    <w:rsid w:val="00362CC8"/>
    <w:rPr>
      <w:vertAlign w:val="superscript"/>
    </w:rPr>
  </w:style>
  <w:style w:type="paragraph" w:customStyle="1" w:styleId="S21">
    <w:name w:val="S_Заголовок2"/>
    <w:basedOn w:val="a2"/>
    <w:next w:val="a2"/>
    <w:rsid w:val="00C947A8"/>
    <w:pPr>
      <w:keepNext/>
      <w:tabs>
        <w:tab w:val="clear" w:pos="1134"/>
      </w:tabs>
      <w:kinsoku/>
      <w:overflowPunct/>
      <w:autoSpaceDE/>
      <w:autoSpaceDN/>
      <w:ind w:firstLine="0"/>
      <w:outlineLvl w:val="1"/>
    </w:pPr>
    <w:rPr>
      <w:rFonts w:ascii="Arial" w:hAnsi="Arial"/>
      <w:b/>
      <w:caps/>
      <w:szCs w:val="24"/>
    </w:rPr>
  </w:style>
  <w:style w:type="paragraph" w:customStyle="1" w:styleId="Bullet">
    <w:name w:val="Bullet"/>
    <w:basedOn w:val="-6"/>
    <w:link w:val="Bullet0"/>
    <w:qFormat/>
    <w:rsid w:val="004461D6"/>
    <w:pPr>
      <w:numPr>
        <w:numId w:val="94"/>
      </w:numPr>
    </w:pPr>
  </w:style>
  <w:style w:type="character" w:customStyle="1" w:styleId="Bullet0">
    <w:name w:val="Bullet Знак"/>
    <w:basedOn w:val="-60"/>
    <w:link w:val="Bullet"/>
    <w:rsid w:val="004461D6"/>
    <w:rPr>
      <w:sz w:val="24"/>
      <w:szCs w:val="20"/>
      <w:lang w:bidi="ar-SA"/>
    </w:rPr>
  </w:style>
  <w:style w:type="paragraph" w:customStyle="1" w:styleId="ConsPlusNormal">
    <w:name w:val="ConsPlusNormal"/>
    <w:rsid w:val="00E04738"/>
    <w:pPr>
      <w:widowControl w:val="0"/>
      <w:autoSpaceDE w:val="0"/>
      <w:autoSpaceDN w:val="0"/>
      <w:adjustRightInd w:val="0"/>
    </w:pPr>
    <w:rPr>
      <w:rFonts w:ascii="Arial" w:eastAsiaTheme="minorEastAsia" w:hAnsi="Arial" w:cs="Arial"/>
      <w:sz w:val="20"/>
      <w:szCs w:val="20"/>
      <w:lang w:bidi="ar-SA"/>
    </w:rPr>
  </w:style>
  <w:style w:type="paragraph" w:customStyle="1" w:styleId="Default">
    <w:name w:val="Default"/>
    <w:rsid w:val="00300AB3"/>
    <w:pPr>
      <w:autoSpaceDE w:val="0"/>
      <w:autoSpaceDN w:val="0"/>
      <w:adjustRightInd w:val="0"/>
    </w:pPr>
    <w:rPr>
      <w:color w:val="000000"/>
      <w:sz w:val="24"/>
      <w:szCs w:val="24"/>
      <w:lang w:bidi="ar-SA"/>
    </w:rPr>
  </w:style>
  <w:style w:type="paragraph" w:customStyle="1" w:styleId="S0">
    <w:name w:val="S_НазваниеТаблицы"/>
    <w:basedOn w:val="a2"/>
    <w:next w:val="a2"/>
    <w:rsid w:val="00A64160"/>
    <w:pPr>
      <w:keepNext/>
      <w:widowControl w:val="0"/>
      <w:tabs>
        <w:tab w:val="clear" w:pos="1134"/>
      </w:tabs>
      <w:kinsoku/>
      <w:overflowPunct/>
      <w:autoSpaceDE/>
      <w:autoSpaceDN/>
      <w:ind w:firstLine="0"/>
      <w:jc w:val="right"/>
    </w:pPr>
    <w:rPr>
      <w:rFonts w:ascii="Arial" w:hAnsi="Arial"/>
      <w:b/>
      <w:sz w:val="20"/>
      <w:szCs w:val="24"/>
    </w:rPr>
  </w:style>
  <w:style w:type="paragraph" w:customStyle="1" w:styleId="S1">
    <w:name w:val="S_Заголовок1_СписокН"/>
    <w:basedOn w:val="a2"/>
    <w:next w:val="a2"/>
    <w:rsid w:val="00C07521"/>
    <w:pPr>
      <w:keepNext/>
      <w:pageBreakBefore/>
      <w:numPr>
        <w:numId w:val="93"/>
      </w:numPr>
      <w:tabs>
        <w:tab w:val="clear" w:pos="1134"/>
      </w:tabs>
      <w:kinsoku/>
      <w:overflowPunct/>
      <w:autoSpaceDE/>
      <w:autoSpaceDN/>
      <w:outlineLvl w:val="0"/>
    </w:pPr>
    <w:rPr>
      <w:rFonts w:ascii="Arial" w:hAnsi="Arial"/>
      <w:b/>
      <w:caps/>
      <w:sz w:val="32"/>
      <w:szCs w:val="32"/>
    </w:rPr>
  </w:style>
  <w:style w:type="paragraph" w:customStyle="1" w:styleId="S20">
    <w:name w:val="S_Заголовок2_СписокН"/>
    <w:basedOn w:val="S21"/>
    <w:next w:val="a2"/>
    <w:rsid w:val="00C07521"/>
    <w:pPr>
      <w:numPr>
        <w:ilvl w:val="1"/>
        <w:numId w:val="93"/>
      </w:numPr>
    </w:pPr>
  </w:style>
  <w:style w:type="paragraph" w:customStyle="1" w:styleId="S3">
    <w:name w:val="S_Заголовок3_СписокН"/>
    <w:basedOn w:val="a2"/>
    <w:next w:val="a2"/>
    <w:rsid w:val="00C07521"/>
    <w:pPr>
      <w:keepNext/>
      <w:numPr>
        <w:ilvl w:val="2"/>
        <w:numId w:val="93"/>
      </w:numPr>
      <w:tabs>
        <w:tab w:val="clear" w:pos="1134"/>
      </w:tabs>
      <w:kinsoku/>
      <w:overflowPunct/>
      <w:autoSpaceDE/>
      <w:autoSpaceDN/>
    </w:pPr>
    <w:rPr>
      <w:rFonts w:ascii="Arial" w:hAnsi="Arial"/>
      <w:b/>
      <w:i/>
      <w:caps/>
      <w:sz w:val="20"/>
      <w:szCs w:val="20"/>
    </w:rPr>
  </w:style>
  <w:style w:type="paragraph" w:styleId="affff4">
    <w:name w:val="Normal Indent"/>
    <w:basedOn w:val="a2"/>
    <w:uiPriority w:val="99"/>
    <w:semiHidden/>
    <w:unhideWhenUsed/>
    <w:locked/>
    <w:rsid w:val="00EA5E15"/>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5">
    <w:name w:val="Часть Знак"/>
    <w:link w:val="affff6"/>
    <w:locked/>
    <w:rsid w:val="00E4319A"/>
    <w:rPr>
      <w:sz w:val="24"/>
    </w:rPr>
  </w:style>
  <w:style w:type="paragraph" w:customStyle="1" w:styleId="affff6">
    <w:name w:val="Часть"/>
    <w:basedOn w:val="a2"/>
    <w:link w:val="affff5"/>
    <w:locked/>
    <w:rsid w:val="00E4319A"/>
    <w:pPr>
      <w:tabs>
        <w:tab w:val="num" w:pos="1134"/>
      </w:tabs>
      <w:kinsoku/>
      <w:overflowPunct/>
      <w:autoSpaceDE/>
      <w:autoSpaceDN/>
    </w:pPr>
    <w:rPr>
      <w:szCs w:val="22"/>
      <w:lang w:bidi="he-IL"/>
    </w:rPr>
  </w:style>
  <w:style w:type="paragraph" w:customStyle="1" w:styleId="affff7">
    <w:name w:val="маркированный"/>
    <w:basedOn w:val="a2"/>
    <w:locked/>
    <w:rsid w:val="00E4319A"/>
    <w:pPr>
      <w:tabs>
        <w:tab w:val="num" w:pos="0"/>
        <w:tab w:val="num" w:pos="432"/>
        <w:tab w:val="num" w:pos="1134"/>
      </w:tabs>
      <w:kinsoku/>
      <w:overflowPunct/>
      <w:autoSpaceDE/>
      <w:autoSpaceDN/>
      <w:spacing w:line="360" w:lineRule="auto"/>
      <w:ind w:left="432" w:hanging="432"/>
    </w:pPr>
    <w:rPr>
      <w:sz w:val="28"/>
    </w:rPr>
  </w:style>
  <w:style w:type="paragraph" w:customStyle="1" w:styleId="affff8">
    <w:name w:val="Новая редакция"/>
    <w:basedOn w:val="a2"/>
    <w:locked/>
    <w:rsid w:val="00E4319A"/>
    <w:pPr>
      <w:tabs>
        <w:tab w:val="clear" w:pos="1134"/>
      </w:tabs>
      <w:kinsoku/>
      <w:overflowPunct/>
      <w:autoSpaceDE/>
      <w:autoSpaceDN/>
      <w:spacing w:line="360" w:lineRule="auto"/>
    </w:pPr>
    <w:rPr>
      <w:rFonts w:ascii="Arial" w:hAnsi="Arial" w:cs="Arial"/>
      <w:sz w:val="28"/>
      <w:szCs w:val="24"/>
    </w:rPr>
  </w:style>
  <w:style w:type="paragraph" w:customStyle="1" w:styleId="29">
    <w:name w:val="Название2"/>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a">
    <w:name w:val="Указатель2"/>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customStyle="1" w:styleId="14">
    <w:name w:val="Название1"/>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5">
    <w:name w:val="Указатель1"/>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styleId="affff9">
    <w:name w:val="index heading"/>
    <w:basedOn w:val="a2"/>
    <w:next w:val="16"/>
    <w:locked/>
    <w:rsid w:val="00E4319A"/>
    <w:pPr>
      <w:tabs>
        <w:tab w:val="clear" w:pos="1134"/>
      </w:tabs>
      <w:kinsoku/>
      <w:overflowPunct/>
      <w:autoSpaceDE/>
      <w:autoSpaceDN/>
      <w:ind w:firstLine="0"/>
      <w:jc w:val="left"/>
    </w:pPr>
    <w:rPr>
      <w:szCs w:val="24"/>
    </w:rPr>
  </w:style>
  <w:style w:type="paragraph" w:styleId="16">
    <w:name w:val="index 1"/>
    <w:basedOn w:val="a2"/>
    <w:next w:val="a2"/>
    <w:autoRedefine/>
    <w:semiHidden/>
    <w:locked/>
    <w:rsid w:val="00E4319A"/>
    <w:pPr>
      <w:tabs>
        <w:tab w:val="clear" w:pos="1134"/>
      </w:tabs>
      <w:kinsoku/>
      <w:overflowPunct/>
      <w:autoSpaceDE/>
      <w:autoSpaceDN/>
      <w:ind w:left="240" w:hanging="240"/>
    </w:pPr>
    <w:rPr>
      <w:sz w:val="28"/>
      <w:szCs w:val="24"/>
      <w:lang w:val="en-US" w:eastAsia="en-US"/>
    </w:rPr>
  </w:style>
  <w:style w:type="paragraph" w:customStyle="1" w:styleId="2b">
    <w:name w:val="Стиль Примечание + разреженный на  2 пт"/>
    <w:basedOn w:val="aff"/>
    <w:link w:val="2c"/>
    <w:locked/>
    <w:rsid w:val="00E4319A"/>
    <w:pPr>
      <w:tabs>
        <w:tab w:val="clear" w:pos="1134"/>
      </w:tabs>
      <w:kinsoku/>
      <w:overflowPunct/>
      <w:autoSpaceDE/>
      <w:autoSpaceDN/>
      <w:spacing w:before="120"/>
      <w:ind w:left="1134" w:right="1134" w:firstLine="0"/>
      <w:contextualSpacing w:val="0"/>
    </w:pPr>
    <w:rPr>
      <w:spacing w:val="40"/>
      <w:sz w:val="28"/>
    </w:rPr>
  </w:style>
  <w:style w:type="character" w:customStyle="1" w:styleId="2c">
    <w:name w:val="Стиль Примечание + разреженный на  2 пт Знак"/>
    <w:link w:val="2b"/>
    <w:locked/>
    <w:rsid w:val="00E4319A"/>
    <w:rPr>
      <w:spacing w:val="40"/>
      <w:sz w:val="28"/>
      <w:szCs w:val="20"/>
      <w:lang w:bidi="ar-SA"/>
    </w:rPr>
  </w:style>
  <w:style w:type="paragraph" w:customStyle="1" w:styleId="-42">
    <w:name w:val="Подзаголовок-4"/>
    <w:basedOn w:val="-4"/>
    <w:autoRedefine/>
    <w:locked/>
    <w:rsid w:val="00E4319A"/>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2"/>
    <w:locked/>
    <w:rsid w:val="00E4319A"/>
    <w:pPr>
      <w:widowControl w:val="0"/>
      <w:tabs>
        <w:tab w:val="clear" w:pos="1134"/>
        <w:tab w:val="num" w:pos="1209"/>
      </w:tabs>
      <w:kinsoku/>
      <w:adjustRightInd w:val="0"/>
      <w:spacing w:before="60"/>
      <w:ind w:left="1209" w:hanging="360"/>
      <w:textAlignment w:val="baseline"/>
    </w:pPr>
    <w:rPr>
      <w:szCs w:val="20"/>
    </w:rPr>
  </w:style>
  <w:style w:type="character" w:customStyle="1" w:styleId="2d">
    <w:name w:val="Основной текст с отступом 2 Знак"/>
    <w:basedOn w:val="a3"/>
    <w:link w:val="2e"/>
    <w:semiHidden/>
    <w:rsid w:val="00E4319A"/>
    <w:rPr>
      <w:sz w:val="24"/>
      <w:szCs w:val="24"/>
      <w:lang w:bidi="ar-SA"/>
    </w:rPr>
  </w:style>
  <w:style w:type="paragraph" w:styleId="2e">
    <w:name w:val="Body Text Indent 2"/>
    <w:basedOn w:val="a2"/>
    <w:link w:val="2d"/>
    <w:semiHidden/>
    <w:unhideWhenUsed/>
    <w:locked/>
    <w:rsid w:val="00E4319A"/>
    <w:pPr>
      <w:tabs>
        <w:tab w:val="clear" w:pos="1134"/>
      </w:tabs>
      <w:kinsoku/>
      <w:overflowPunct/>
      <w:autoSpaceDE/>
      <w:autoSpaceDN/>
      <w:spacing w:after="120" w:line="480" w:lineRule="auto"/>
      <w:ind w:left="283" w:firstLine="0"/>
    </w:pPr>
    <w:rPr>
      <w:szCs w:val="24"/>
    </w:rPr>
  </w:style>
  <w:style w:type="character" w:customStyle="1" w:styleId="affffa">
    <w:name w:val="Ссылка на приложение"/>
    <w:basedOn w:val="ac"/>
    <w:uiPriority w:val="1"/>
    <w:qFormat/>
    <w:rsid w:val="00E4319A"/>
    <w:rPr>
      <w:rFonts w:cs="Times New Roman"/>
      <w:i w:val="0"/>
      <w:color w:val="0000CC"/>
      <w:u w:val="single"/>
    </w:rPr>
  </w:style>
  <w:style w:type="paragraph" w:customStyle="1" w:styleId="affffb">
    <w:name w:val="М_Обычный"/>
    <w:basedOn w:val="a2"/>
    <w:qFormat/>
    <w:rsid w:val="00E4319A"/>
    <w:pPr>
      <w:tabs>
        <w:tab w:val="clear" w:pos="1134"/>
      </w:tabs>
      <w:kinsoku/>
      <w:overflowPunct/>
      <w:autoSpaceDE/>
      <w:autoSpaceDN/>
      <w:ind w:firstLine="0"/>
    </w:pPr>
    <w:rPr>
      <w:rFonts w:eastAsia="Calibri"/>
      <w:szCs w:val="22"/>
      <w:lang w:eastAsia="en-US"/>
    </w:rPr>
  </w:style>
  <w:style w:type="paragraph" w:customStyle="1" w:styleId="affffc">
    <w:name w:val="М_Таблица Название"/>
    <w:basedOn w:val="aff8"/>
    <w:link w:val="affffd"/>
    <w:qFormat/>
    <w:rsid w:val="00E4319A"/>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d">
    <w:name w:val="М_Таблица Название Знак"/>
    <w:link w:val="affffc"/>
    <w:rsid w:val="00E4319A"/>
    <w:rPr>
      <w:rFonts w:ascii="Arial" w:hAnsi="Arial"/>
      <w:b/>
      <w:sz w:val="20"/>
      <w:szCs w:val="20"/>
      <w:lang w:bidi="ar-SA"/>
    </w:rPr>
  </w:style>
  <w:style w:type="paragraph" w:customStyle="1" w:styleId="affffe">
    <w:name w:val="М_Таблица Шапка"/>
    <w:basedOn w:val="a2"/>
    <w:qFormat/>
    <w:rsid w:val="00E4319A"/>
    <w:pPr>
      <w:tabs>
        <w:tab w:val="clear" w:pos="1134"/>
      </w:tabs>
      <w:kinsoku/>
      <w:overflowPunct/>
      <w:autoSpaceDE/>
      <w:autoSpaceDN/>
      <w:ind w:firstLine="0"/>
      <w:jc w:val="center"/>
    </w:pPr>
    <w:rPr>
      <w:rFonts w:ascii="Arial" w:eastAsia="Calibri" w:hAnsi="Arial" w:cs="Arial"/>
      <w:b/>
      <w:bCs/>
      <w:caps/>
      <w:sz w:val="16"/>
      <w:szCs w:val="20"/>
      <w:u w:color="000000"/>
      <w:lang w:eastAsia="en-US"/>
    </w:rPr>
  </w:style>
  <w:style w:type="paragraph" w:customStyle="1" w:styleId="210">
    <w:name w:val="Средняя сетка 21"/>
    <w:uiPriority w:val="1"/>
    <w:qFormat/>
    <w:rsid w:val="00E4319A"/>
    <w:rPr>
      <w:rFonts w:ascii="Calibri" w:eastAsia="Calibri" w:hAnsi="Calibri"/>
      <w:lang w:eastAsia="en-US" w:bidi="ar-SA"/>
    </w:rPr>
  </w:style>
  <w:style w:type="paragraph" w:customStyle="1" w:styleId="17">
    <w:name w:val="Без интервала1"/>
    <w:rsid w:val="00E4319A"/>
    <w:rPr>
      <w:rFonts w:ascii="Calibri" w:eastAsia="Calibri" w:hAnsi="Calibri"/>
      <w:lang w:eastAsia="en-US" w:bidi="ar-SA"/>
    </w:rPr>
  </w:style>
  <w:style w:type="paragraph" w:customStyle="1" w:styleId="100">
    <w:name w:val="Без интервала1_0"/>
    <w:rsid w:val="00E4319A"/>
    <w:rPr>
      <w:rFonts w:ascii="Calibri" w:eastAsia="Calibri" w:hAnsi="Calibri"/>
      <w:lang w:eastAsia="en-US" w:bidi="ar-SA"/>
    </w:rPr>
  </w:style>
  <w:style w:type="paragraph" w:customStyle="1" w:styleId="S4">
    <w:name w:val="S_Обычный"/>
    <w:basedOn w:val="a2"/>
    <w:link w:val="S5"/>
    <w:rsid w:val="00E4319A"/>
    <w:pPr>
      <w:widowControl w:val="0"/>
      <w:tabs>
        <w:tab w:val="clear" w:pos="1134"/>
      </w:tabs>
      <w:kinsoku/>
      <w:overflowPunct/>
      <w:autoSpaceDE/>
      <w:autoSpaceDN/>
      <w:ind w:firstLine="0"/>
    </w:pPr>
    <w:rPr>
      <w:szCs w:val="24"/>
    </w:rPr>
  </w:style>
  <w:style w:type="character" w:customStyle="1" w:styleId="S5">
    <w:name w:val="S_Обычный Знак"/>
    <w:link w:val="S4"/>
    <w:rsid w:val="00E4319A"/>
    <w:rPr>
      <w:sz w:val="24"/>
      <w:szCs w:val="24"/>
      <w:lang w:bidi="ar-SA"/>
    </w:rPr>
  </w:style>
  <w:style w:type="paragraph" w:customStyle="1" w:styleId="S6">
    <w:name w:val="S_Версия"/>
    <w:basedOn w:val="S4"/>
    <w:next w:val="S4"/>
    <w:autoRedefine/>
    <w:rsid w:val="00E4319A"/>
    <w:pPr>
      <w:spacing w:before="120" w:after="120"/>
      <w:jc w:val="center"/>
    </w:pPr>
    <w:rPr>
      <w:rFonts w:ascii="Arial" w:hAnsi="Arial"/>
      <w:b/>
      <w:caps/>
      <w:sz w:val="20"/>
      <w:szCs w:val="20"/>
    </w:rPr>
  </w:style>
  <w:style w:type="paragraph" w:customStyle="1" w:styleId="S7">
    <w:name w:val="S_ВерхКолонтитулТекст"/>
    <w:basedOn w:val="S4"/>
    <w:next w:val="S4"/>
    <w:rsid w:val="00E4319A"/>
    <w:pPr>
      <w:spacing w:before="120"/>
      <w:jc w:val="right"/>
    </w:pPr>
    <w:rPr>
      <w:rFonts w:ascii="Arial" w:hAnsi="Arial"/>
      <w:b/>
      <w:caps/>
      <w:sz w:val="10"/>
      <w:szCs w:val="10"/>
    </w:rPr>
  </w:style>
  <w:style w:type="paragraph" w:customStyle="1" w:styleId="S8">
    <w:name w:val="S_ВидДокумента"/>
    <w:basedOn w:val="afd"/>
    <w:next w:val="S4"/>
    <w:link w:val="S9"/>
    <w:rsid w:val="00E4319A"/>
    <w:pPr>
      <w:tabs>
        <w:tab w:val="clear" w:pos="1134"/>
      </w:tabs>
      <w:kinsoku/>
      <w:overflowPunct/>
      <w:autoSpaceDE/>
      <w:autoSpaceDN/>
      <w:spacing w:before="120" w:after="0"/>
      <w:ind w:firstLine="0"/>
      <w:jc w:val="right"/>
    </w:pPr>
    <w:rPr>
      <w:rFonts w:ascii="EuropeDemiC" w:hAnsi="EuropeDemiC" w:cs="Arial"/>
      <w:b/>
      <w:caps/>
      <w:sz w:val="36"/>
      <w:szCs w:val="36"/>
      <w:lang w:bidi="ar-SA"/>
    </w:rPr>
  </w:style>
  <w:style w:type="character" w:customStyle="1" w:styleId="S9">
    <w:name w:val="S_ВидДокумента Знак"/>
    <w:link w:val="S8"/>
    <w:rsid w:val="00E4319A"/>
    <w:rPr>
      <w:rFonts w:ascii="EuropeDemiC" w:hAnsi="EuropeDemiC" w:cs="Arial"/>
      <w:b/>
      <w:caps/>
      <w:sz w:val="36"/>
      <w:szCs w:val="36"/>
      <w:lang w:bidi="ar-SA"/>
    </w:rPr>
  </w:style>
  <w:style w:type="paragraph" w:customStyle="1" w:styleId="Sa">
    <w:name w:val="S_Гиперссылка"/>
    <w:basedOn w:val="S4"/>
    <w:rsid w:val="00E4319A"/>
    <w:rPr>
      <w:color w:val="0000FF"/>
      <w:u w:val="single"/>
    </w:rPr>
  </w:style>
  <w:style w:type="paragraph" w:customStyle="1" w:styleId="Sb">
    <w:name w:val="S_Гриф"/>
    <w:basedOn w:val="S4"/>
    <w:rsid w:val="00E4319A"/>
    <w:pPr>
      <w:widowControl/>
      <w:spacing w:line="360" w:lineRule="auto"/>
      <w:ind w:left="5392"/>
      <w:jc w:val="left"/>
    </w:pPr>
    <w:rPr>
      <w:rFonts w:ascii="Arial" w:hAnsi="Arial"/>
      <w:b/>
      <w:sz w:val="20"/>
    </w:rPr>
  </w:style>
  <w:style w:type="paragraph" w:customStyle="1" w:styleId="S22">
    <w:name w:val="S_ЗаголовкиТаблицы2"/>
    <w:basedOn w:val="S4"/>
    <w:rsid w:val="00E4319A"/>
    <w:pPr>
      <w:jc w:val="center"/>
    </w:pPr>
    <w:rPr>
      <w:rFonts w:ascii="Arial" w:hAnsi="Arial"/>
      <w:b/>
      <w:sz w:val="14"/>
    </w:rPr>
  </w:style>
  <w:style w:type="paragraph" w:customStyle="1" w:styleId="S13">
    <w:name w:val="S_Заголовок1"/>
    <w:basedOn w:val="a2"/>
    <w:next w:val="S4"/>
    <w:rsid w:val="00E4319A"/>
    <w:pPr>
      <w:keepNext/>
      <w:pageBreakBefore/>
      <w:tabs>
        <w:tab w:val="clear" w:pos="1134"/>
      </w:tabs>
      <w:kinsoku/>
      <w:overflowPunct/>
      <w:autoSpaceDE/>
      <w:autoSpaceDN/>
      <w:ind w:firstLine="0"/>
      <w:outlineLvl w:val="0"/>
    </w:pPr>
    <w:rPr>
      <w:rFonts w:ascii="Arial" w:hAnsi="Arial"/>
      <w:b/>
      <w:caps/>
      <w:sz w:val="32"/>
      <w:szCs w:val="32"/>
    </w:rPr>
  </w:style>
  <w:style w:type="paragraph" w:customStyle="1" w:styleId="S11">
    <w:name w:val="S_Заголовок1_Прил_СписокН"/>
    <w:basedOn w:val="S4"/>
    <w:next w:val="S4"/>
    <w:rsid w:val="00E4319A"/>
    <w:pPr>
      <w:keepNext/>
      <w:pageBreakBefore/>
      <w:widowControl/>
      <w:numPr>
        <w:numId w:val="108"/>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E4319A"/>
    <w:pPr>
      <w:keepNext/>
      <w:keepLines/>
      <w:tabs>
        <w:tab w:val="left" w:pos="720"/>
      </w:tabs>
      <w:outlineLvl w:val="1"/>
    </w:pPr>
    <w:rPr>
      <w:rFonts w:ascii="Arial" w:hAnsi="Arial"/>
      <w:b/>
      <w:caps/>
      <w:szCs w:val="20"/>
    </w:rPr>
  </w:style>
  <w:style w:type="paragraph" w:customStyle="1" w:styleId="Sc">
    <w:name w:val="S_МестоГод"/>
    <w:basedOn w:val="S4"/>
    <w:rsid w:val="00E4319A"/>
    <w:pPr>
      <w:spacing w:before="120"/>
      <w:jc w:val="center"/>
    </w:pPr>
    <w:rPr>
      <w:rFonts w:ascii="Arial" w:hAnsi="Arial"/>
      <w:b/>
      <w:caps/>
      <w:sz w:val="18"/>
      <w:szCs w:val="18"/>
    </w:rPr>
  </w:style>
  <w:style w:type="paragraph" w:customStyle="1" w:styleId="Sd">
    <w:name w:val="S_НазваниеРисунка"/>
    <w:basedOn w:val="a2"/>
    <w:next w:val="S4"/>
    <w:rsid w:val="00E4319A"/>
    <w:pPr>
      <w:tabs>
        <w:tab w:val="clear" w:pos="1134"/>
      </w:tabs>
      <w:kinsoku/>
      <w:overflowPunct/>
      <w:autoSpaceDE/>
      <w:autoSpaceDN/>
      <w:spacing w:before="60"/>
      <w:ind w:firstLine="0"/>
      <w:jc w:val="center"/>
    </w:pPr>
    <w:rPr>
      <w:rFonts w:ascii="Arial" w:hAnsi="Arial"/>
      <w:b/>
      <w:sz w:val="20"/>
      <w:szCs w:val="24"/>
    </w:rPr>
  </w:style>
  <w:style w:type="paragraph" w:customStyle="1" w:styleId="Se">
    <w:name w:val="S_НаименованиеДокумента"/>
    <w:basedOn w:val="S4"/>
    <w:next w:val="S4"/>
    <w:rsid w:val="00E4319A"/>
    <w:pPr>
      <w:widowControl/>
      <w:ind w:right="641"/>
      <w:jc w:val="left"/>
    </w:pPr>
    <w:rPr>
      <w:rFonts w:ascii="Arial" w:hAnsi="Arial"/>
      <w:b/>
      <w:caps/>
    </w:rPr>
  </w:style>
  <w:style w:type="paragraph" w:customStyle="1" w:styleId="Sf">
    <w:name w:val="S_НижнКолонтЛев"/>
    <w:basedOn w:val="S4"/>
    <w:next w:val="S4"/>
    <w:rsid w:val="00E4319A"/>
    <w:pPr>
      <w:jc w:val="left"/>
    </w:pPr>
    <w:rPr>
      <w:rFonts w:ascii="Arial" w:hAnsi="Arial"/>
      <w:b/>
      <w:caps/>
      <w:sz w:val="10"/>
      <w:szCs w:val="10"/>
    </w:rPr>
  </w:style>
  <w:style w:type="paragraph" w:customStyle="1" w:styleId="Sf0">
    <w:name w:val="S_НижнКолонтПрав"/>
    <w:basedOn w:val="S4"/>
    <w:next w:val="S4"/>
    <w:rsid w:val="00E4319A"/>
    <w:pPr>
      <w:widowControl/>
      <w:ind w:hanging="181"/>
      <w:jc w:val="right"/>
    </w:pPr>
    <w:rPr>
      <w:rFonts w:ascii="Arial" w:hAnsi="Arial"/>
      <w:b/>
      <w:caps/>
      <w:sz w:val="12"/>
      <w:szCs w:val="12"/>
    </w:rPr>
  </w:style>
  <w:style w:type="paragraph" w:customStyle="1" w:styleId="Sf1">
    <w:name w:val="S_НомерДокумента"/>
    <w:basedOn w:val="S4"/>
    <w:next w:val="S4"/>
    <w:rsid w:val="00E4319A"/>
    <w:pPr>
      <w:spacing w:before="120" w:after="120"/>
      <w:jc w:val="center"/>
    </w:pPr>
    <w:rPr>
      <w:rFonts w:ascii="Arial" w:hAnsi="Arial"/>
      <w:b/>
      <w:caps/>
    </w:rPr>
  </w:style>
  <w:style w:type="paragraph" w:customStyle="1" w:styleId="S14">
    <w:name w:val="S_ТекстВТаблице1"/>
    <w:basedOn w:val="S4"/>
    <w:next w:val="S4"/>
    <w:rsid w:val="00E4319A"/>
    <w:pPr>
      <w:spacing w:before="120"/>
      <w:jc w:val="left"/>
    </w:pPr>
    <w:rPr>
      <w:szCs w:val="28"/>
    </w:rPr>
  </w:style>
  <w:style w:type="paragraph" w:customStyle="1" w:styleId="S10">
    <w:name w:val="S_НумСписВ Таблице1"/>
    <w:basedOn w:val="S14"/>
    <w:next w:val="S4"/>
    <w:rsid w:val="00E4319A"/>
    <w:pPr>
      <w:numPr>
        <w:numId w:val="109"/>
      </w:numPr>
      <w:ind w:left="0" w:firstLine="0"/>
    </w:pPr>
  </w:style>
  <w:style w:type="paragraph" w:customStyle="1" w:styleId="S24">
    <w:name w:val="S_ТекстВТаблице2"/>
    <w:basedOn w:val="S4"/>
    <w:next w:val="S4"/>
    <w:rsid w:val="00E4319A"/>
    <w:pPr>
      <w:spacing w:before="120"/>
      <w:jc w:val="left"/>
    </w:pPr>
    <w:rPr>
      <w:sz w:val="20"/>
    </w:rPr>
  </w:style>
  <w:style w:type="paragraph" w:customStyle="1" w:styleId="S2">
    <w:name w:val="S_НумСписВТаблице2"/>
    <w:basedOn w:val="S24"/>
    <w:next w:val="S4"/>
    <w:rsid w:val="00E4319A"/>
    <w:pPr>
      <w:numPr>
        <w:numId w:val="110"/>
      </w:numPr>
      <w:tabs>
        <w:tab w:val="clear" w:pos="360"/>
        <w:tab w:val="num" w:pos="927"/>
      </w:tabs>
      <w:ind w:left="0" w:firstLine="0"/>
    </w:pPr>
  </w:style>
  <w:style w:type="paragraph" w:customStyle="1" w:styleId="S31">
    <w:name w:val="S_ТекстВТаблице3"/>
    <w:basedOn w:val="S4"/>
    <w:next w:val="S4"/>
    <w:rsid w:val="00E4319A"/>
    <w:pPr>
      <w:spacing w:before="120"/>
      <w:jc w:val="left"/>
    </w:pPr>
    <w:rPr>
      <w:sz w:val="16"/>
    </w:rPr>
  </w:style>
  <w:style w:type="paragraph" w:customStyle="1" w:styleId="S30">
    <w:name w:val="S_НумСписВТаблице3"/>
    <w:basedOn w:val="S31"/>
    <w:next w:val="S4"/>
    <w:rsid w:val="00E4319A"/>
    <w:pPr>
      <w:numPr>
        <w:numId w:val="111"/>
      </w:numPr>
      <w:tabs>
        <w:tab w:val="clear" w:pos="432"/>
        <w:tab w:val="num" w:pos="360"/>
        <w:tab w:val="num" w:pos="927"/>
      </w:tabs>
      <w:ind w:left="0" w:firstLine="0"/>
    </w:pPr>
  </w:style>
  <w:style w:type="paragraph" w:customStyle="1" w:styleId="Sf2">
    <w:name w:val="S_Примечание"/>
    <w:basedOn w:val="S4"/>
    <w:next w:val="S4"/>
    <w:rsid w:val="00E4319A"/>
    <w:pPr>
      <w:ind w:left="567"/>
    </w:pPr>
    <w:rPr>
      <w:i/>
      <w:u w:val="single"/>
    </w:rPr>
  </w:style>
  <w:style w:type="paragraph" w:customStyle="1" w:styleId="Sf3">
    <w:name w:val="S_ПримечаниеТекст"/>
    <w:basedOn w:val="S4"/>
    <w:next w:val="S4"/>
    <w:rsid w:val="00E4319A"/>
    <w:pPr>
      <w:spacing w:before="120"/>
      <w:ind w:left="567"/>
    </w:pPr>
    <w:rPr>
      <w:i/>
    </w:rPr>
  </w:style>
  <w:style w:type="paragraph" w:customStyle="1" w:styleId="Sf4">
    <w:name w:val="S_Рисунок"/>
    <w:basedOn w:val="S4"/>
    <w:rsid w:val="00E4319A"/>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E4319A"/>
    <w:rPr>
      <w:rFonts w:ascii="Arial" w:hAnsi="Arial"/>
      <w:sz w:val="16"/>
    </w:rPr>
  </w:style>
  <w:style w:type="paragraph" w:customStyle="1" w:styleId="Sf6">
    <w:name w:val="S_Содержание"/>
    <w:basedOn w:val="S4"/>
    <w:next w:val="S4"/>
    <w:rsid w:val="00E4319A"/>
    <w:rPr>
      <w:rFonts w:ascii="Arial" w:hAnsi="Arial"/>
      <w:b/>
      <w:caps/>
      <w:sz w:val="32"/>
      <w:szCs w:val="32"/>
    </w:rPr>
  </w:style>
  <w:style w:type="paragraph" w:customStyle="1" w:styleId="S">
    <w:name w:val="S_СписокМ_Обычный"/>
    <w:basedOn w:val="a2"/>
    <w:next w:val="S4"/>
    <w:link w:val="Sf7"/>
    <w:rsid w:val="00E4319A"/>
    <w:pPr>
      <w:numPr>
        <w:numId w:val="112"/>
      </w:numPr>
      <w:tabs>
        <w:tab w:val="clear" w:pos="1134"/>
        <w:tab w:val="left" w:pos="720"/>
      </w:tabs>
      <w:kinsoku/>
      <w:overflowPunct/>
      <w:autoSpaceDE/>
      <w:autoSpaceDN/>
      <w:spacing w:before="120"/>
    </w:pPr>
    <w:rPr>
      <w:szCs w:val="24"/>
    </w:rPr>
  </w:style>
  <w:style w:type="character" w:customStyle="1" w:styleId="Sf7">
    <w:name w:val="S_СписокМ_Обычный Знак"/>
    <w:link w:val="S"/>
    <w:rsid w:val="00E4319A"/>
    <w:rPr>
      <w:sz w:val="24"/>
      <w:szCs w:val="24"/>
      <w:lang w:bidi="ar-SA"/>
    </w:rPr>
  </w:style>
  <w:style w:type="paragraph" w:customStyle="1" w:styleId="Sf8">
    <w:name w:val="S_ТекстЛоготипа"/>
    <w:basedOn w:val="S4"/>
    <w:rsid w:val="00E4319A"/>
    <w:pPr>
      <w:ind w:left="431"/>
    </w:pPr>
    <w:rPr>
      <w:rFonts w:ascii="EuropeExt" w:hAnsi="EuropeExt" w:cs="Tahoma"/>
      <w:bCs/>
      <w:spacing w:val="18"/>
      <w:sz w:val="12"/>
      <w:szCs w:val="12"/>
    </w:rPr>
  </w:style>
  <w:style w:type="paragraph" w:customStyle="1" w:styleId="S15">
    <w:name w:val="S_ТекстЛоготипа1"/>
    <w:basedOn w:val="S4"/>
    <w:next w:val="S4"/>
    <w:rsid w:val="00E4319A"/>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E4319A"/>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E4319A"/>
    <w:pPr>
      <w:spacing w:before="120"/>
    </w:pPr>
    <w:rPr>
      <w:rFonts w:ascii="Arial" w:hAnsi="Arial"/>
      <w:b/>
      <w:caps/>
      <w:sz w:val="20"/>
      <w:szCs w:val="20"/>
    </w:rPr>
  </w:style>
  <w:style w:type="character" w:customStyle="1" w:styleId="S17">
    <w:name w:val="S_ТекстСодержания1 Знак"/>
    <w:link w:val="S16"/>
    <w:rsid w:val="00E4319A"/>
    <w:rPr>
      <w:rFonts w:ascii="Arial" w:hAnsi="Arial"/>
      <w:b/>
      <w:caps/>
      <w:sz w:val="20"/>
      <w:szCs w:val="20"/>
      <w:lang w:bidi="ar-SA"/>
    </w:rPr>
  </w:style>
  <w:style w:type="paragraph" w:customStyle="1" w:styleId="Sf9">
    <w:name w:val="S_Термин"/>
    <w:basedOn w:val="a2"/>
    <w:next w:val="S4"/>
    <w:link w:val="Sfa"/>
    <w:rsid w:val="00E4319A"/>
    <w:pPr>
      <w:tabs>
        <w:tab w:val="clear" w:pos="1134"/>
      </w:tabs>
      <w:kinsoku/>
      <w:overflowPunct/>
      <w:autoSpaceDE/>
      <w:autoSpaceDN/>
      <w:ind w:firstLine="0"/>
    </w:pPr>
    <w:rPr>
      <w:rFonts w:ascii="Arial" w:hAnsi="Arial"/>
      <w:b/>
      <w:i/>
      <w:caps/>
      <w:sz w:val="20"/>
      <w:szCs w:val="20"/>
    </w:rPr>
  </w:style>
  <w:style w:type="character" w:customStyle="1" w:styleId="Sfa">
    <w:name w:val="S_Термин Знак"/>
    <w:link w:val="Sf9"/>
    <w:rsid w:val="00E4319A"/>
    <w:rPr>
      <w:rFonts w:ascii="Arial" w:hAnsi="Arial"/>
      <w:b/>
      <w:i/>
      <w:caps/>
      <w:sz w:val="20"/>
      <w:szCs w:val="20"/>
      <w:lang w:bidi="ar-SA"/>
    </w:rPr>
  </w:style>
  <w:style w:type="paragraph" w:customStyle="1" w:styleId="msocomoff">
    <w:name w:val="msocomoff"/>
    <w:basedOn w:val="a2"/>
    <w:rsid w:val="00E4319A"/>
    <w:pPr>
      <w:tabs>
        <w:tab w:val="clear" w:pos="1134"/>
      </w:tabs>
      <w:kinsoku/>
      <w:overflowPunct/>
      <w:autoSpaceDE/>
      <w:autoSpaceDN/>
      <w:spacing w:before="100" w:beforeAutospacing="1" w:after="100" w:afterAutospacing="1"/>
      <w:ind w:firstLine="0"/>
      <w:jc w:val="left"/>
    </w:pPr>
    <w:rPr>
      <w:rFonts w:eastAsiaTheme="minorHAnsi"/>
      <w:szCs w:val="24"/>
    </w:rPr>
  </w:style>
  <w:style w:type="paragraph" w:customStyle="1" w:styleId="18">
    <w:name w:val="Абзац списка1"/>
    <w:basedOn w:val="a2"/>
    <w:rsid w:val="00E4319A"/>
    <w:pPr>
      <w:tabs>
        <w:tab w:val="clear" w:pos="1134"/>
      </w:tabs>
      <w:kinsoku/>
      <w:overflowPunct/>
      <w:autoSpaceDE/>
      <w:autoSpaceDN/>
      <w:ind w:left="720" w:firstLine="0"/>
      <w:contextualSpacing/>
      <w:jc w:val="left"/>
    </w:pPr>
    <w:rPr>
      <w:szCs w:val="24"/>
    </w:rPr>
  </w:style>
  <w:style w:type="paragraph" w:customStyle="1" w:styleId="2f">
    <w:name w:val="Абзац списка2"/>
    <w:basedOn w:val="a2"/>
    <w:rsid w:val="00E4319A"/>
    <w:pPr>
      <w:tabs>
        <w:tab w:val="clear" w:pos="1134"/>
      </w:tabs>
      <w:kinsoku/>
      <w:overflowPunct/>
      <w:autoSpaceDE/>
      <w:autoSpaceDN/>
      <w:ind w:left="720" w:firstLine="0"/>
      <w:contextualSpacing/>
    </w:pPr>
    <w:rPr>
      <w:szCs w:val="24"/>
    </w:rPr>
  </w:style>
  <w:style w:type="paragraph" w:customStyle="1" w:styleId="AODefPara">
    <w:name w:val="AODefPara"/>
    <w:basedOn w:val="a2"/>
    <w:rsid w:val="00E4319A"/>
    <w:pPr>
      <w:numPr>
        <w:ilvl w:val="1"/>
        <w:numId w:val="115"/>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2"/>
    <w:rsid w:val="00E4319A"/>
    <w:pPr>
      <w:tabs>
        <w:tab w:val="clear" w:pos="1134"/>
      </w:tabs>
      <w:kinsoku/>
      <w:overflowPunct/>
      <w:autoSpaceDE/>
      <w:autoSpaceDN/>
      <w:ind w:firstLine="390"/>
    </w:pPr>
    <w:rPr>
      <w:szCs w:val="24"/>
    </w:rPr>
  </w:style>
  <w:style w:type="paragraph" w:styleId="afffff">
    <w:name w:val="List"/>
    <w:basedOn w:val="a2"/>
    <w:semiHidden/>
    <w:rsid w:val="00A53CC9"/>
    <w:pPr>
      <w:tabs>
        <w:tab w:val="clear" w:pos="1134"/>
      </w:tabs>
      <w:kinsoku/>
      <w:overflowPunct/>
      <w:autoSpaceDE/>
      <w:autoSpaceDN/>
      <w:ind w:firstLine="0"/>
    </w:pPr>
    <w:rPr>
      <w:rFonts w:ascii="Arial" w:hAnsi="Arial" w:cs="Tahoma"/>
      <w:szCs w:val="22"/>
      <w:lang w:eastAsia="ar-SA"/>
    </w:rPr>
  </w:style>
  <w:style w:type="character" w:customStyle="1" w:styleId="FontStyle38">
    <w:name w:val="Font Style38"/>
    <w:basedOn w:val="a3"/>
    <w:uiPriority w:val="99"/>
    <w:rsid w:val="0055498F"/>
    <w:rPr>
      <w:rFonts w:ascii="Times New Roman" w:hAnsi="Times New Roman" w:cs="Times New Roman"/>
      <w:b/>
      <w:bCs/>
      <w:sz w:val="22"/>
      <w:szCs w:val="22"/>
    </w:rPr>
  </w:style>
  <w:style w:type="character" w:customStyle="1" w:styleId="fieldtitlesmall1">
    <w:name w:val="fieldtitlesmall1"/>
    <w:basedOn w:val="a3"/>
    <w:rsid w:val="009E6582"/>
    <w:rPr>
      <w:rFonts w:ascii="Arial" w:hAnsi="Arial" w:cs="Arial" w:hint="default"/>
      <w:b w:val="0"/>
      <w:bCs w:val="0"/>
      <w:i w:val="0"/>
      <w:iCs w:val="0"/>
    </w:rPr>
  </w:style>
  <w:style w:type="paragraph" w:customStyle="1" w:styleId="22">
    <w:name w:val="АМ Заголовок 2"/>
    <w:basedOn w:val="afa"/>
    <w:link w:val="2f0"/>
    <w:qFormat/>
    <w:rsid w:val="001341D0"/>
    <w:pPr>
      <w:numPr>
        <w:ilvl w:val="1"/>
        <w:numId w:val="87"/>
      </w:numPr>
      <w:tabs>
        <w:tab w:val="clear" w:pos="1134"/>
      </w:tabs>
      <w:spacing w:after="120"/>
      <w:contextualSpacing w:val="0"/>
      <w:jc w:val="both"/>
    </w:pPr>
    <w:rPr>
      <w:rFonts w:eastAsia="Calibri"/>
      <w:b/>
      <w:sz w:val="22"/>
      <w:szCs w:val="22"/>
      <w:lang w:eastAsia="en-US"/>
    </w:rPr>
  </w:style>
  <w:style w:type="paragraph" w:customStyle="1" w:styleId="-3">
    <w:name w:val="АМ Текст - 3"/>
    <w:basedOn w:val="afa"/>
    <w:link w:val="-36"/>
    <w:qFormat/>
    <w:rsid w:val="00E122B1"/>
    <w:pPr>
      <w:numPr>
        <w:ilvl w:val="2"/>
        <w:numId w:val="87"/>
      </w:numPr>
      <w:tabs>
        <w:tab w:val="clear" w:pos="1134"/>
      </w:tabs>
      <w:spacing w:after="120"/>
      <w:contextualSpacing w:val="0"/>
      <w:jc w:val="both"/>
    </w:pPr>
    <w:rPr>
      <w:rFonts w:eastAsia="Calibri"/>
      <w:sz w:val="22"/>
      <w:szCs w:val="22"/>
      <w:lang w:eastAsia="en-US"/>
    </w:rPr>
  </w:style>
  <w:style w:type="character" w:customStyle="1" w:styleId="2f0">
    <w:name w:val="АМ Заголовок 2 Знак"/>
    <w:basedOn w:val="afb"/>
    <w:link w:val="22"/>
    <w:rsid w:val="001341D0"/>
    <w:rPr>
      <w:rFonts w:eastAsia="Calibri"/>
      <w:b/>
      <w:sz w:val="20"/>
      <w:szCs w:val="20"/>
      <w:lang w:eastAsia="en-US" w:bidi="ar-SA"/>
    </w:rPr>
  </w:style>
  <w:style w:type="paragraph" w:customStyle="1" w:styleId="-">
    <w:name w:val="АМ - буллиты"/>
    <w:basedOn w:val="-3"/>
    <w:link w:val="-9"/>
    <w:qFormat/>
    <w:rsid w:val="007E458A"/>
    <w:pPr>
      <w:numPr>
        <w:numId w:val="122"/>
      </w:numPr>
      <w:ind w:hanging="373"/>
    </w:pPr>
  </w:style>
  <w:style w:type="character" w:customStyle="1" w:styleId="-36">
    <w:name w:val="АМ Текст - 3 Знак"/>
    <w:basedOn w:val="afb"/>
    <w:link w:val="-3"/>
    <w:rsid w:val="00E122B1"/>
    <w:rPr>
      <w:rFonts w:eastAsia="Calibri"/>
      <w:sz w:val="20"/>
      <w:szCs w:val="20"/>
      <w:lang w:eastAsia="en-US" w:bidi="ar-SA"/>
    </w:rPr>
  </w:style>
  <w:style w:type="paragraph" w:customStyle="1" w:styleId="-a">
    <w:name w:val="АМ - а булиты"/>
    <w:basedOn w:val="-3"/>
    <w:link w:val="-b"/>
    <w:qFormat/>
    <w:rsid w:val="004225BE"/>
    <w:pPr>
      <w:numPr>
        <w:ilvl w:val="0"/>
        <w:numId w:val="0"/>
      </w:numPr>
    </w:pPr>
  </w:style>
  <w:style w:type="character" w:customStyle="1" w:styleId="-9">
    <w:name w:val="АМ - буллиты Знак"/>
    <w:basedOn w:val="-36"/>
    <w:link w:val="-"/>
    <w:rsid w:val="007E458A"/>
    <w:rPr>
      <w:rFonts w:eastAsia="Calibri"/>
      <w:sz w:val="20"/>
      <w:szCs w:val="20"/>
      <w:lang w:eastAsia="en-US" w:bidi="ar-SA"/>
    </w:rPr>
  </w:style>
  <w:style w:type="character" w:customStyle="1" w:styleId="-b">
    <w:name w:val="АМ - а булиты Знак"/>
    <w:basedOn w:val="-36"/>
    <w:link w:val="-a"/>
    <w:rsid w:val="004225BE"/>
    <w:rPr>
      <w:rFonts w:eastAsia="Calibri"/>
      <w:sz w:val="20"/>
      <w:szCs w:val="20"/>
      <w:lang w:eastAsia="en-US" w:bidi="ar-SA"/>
    </w:rPr>
  </w:style>
  <w:style w:type="paragraph" w:customStyle="1" w:styleId="--">
    <w:name w:val="АМ - бул-"/>
    <w:basedOn w:val="-3"/>
    <w:link w:val="--0"/>
    <w:qFormat/>
    <w:rsid w:val="007E458A"/>
    <w:pPr>
      <w:numPr>
        <w:ilvl w:val="3"/>
        <w:numId w:val="124"/>
      </w:numPr>
      <w:ind w:hanging="452"/>
    </w:pPr>
  </w:style>
  <w:style w:type="paragraph" w:customStyle="1" w:styleId="11111">
    <w:name w:val="11111"/>
    <w:basedOn w:val="-3"/>
    <w:link w:val="111110"/>
    <w:qFormat/>
    <w:rsid w:val="008C71AC"/>
    <w:pPr>
      <w:numPr>
        <w:ilvl w:val="0"/>
        <w:numId w:val="0"/>
      </w:numPr>
      <w:ind w:left="851"/>
    </w:pPr>
  </w:style>
  <w:style w:type="character" w:customStyle="1" w:styleId="--0">
    <w:name w:val="АМ - бул- Знак"/>
    <w:basedOn w:val="-36"/>
    <w:link w:val="--"/>
    <w:rsid w:val="007E458A"/>
    <w:rPr>
      <w:rFonts w:eastAsia="Calibri"/>
      <w:sz w:val="20"/>
      <w:szCs w:val="20"/>
      <w:lang w:eastAsia="en-US" w:bidi="ar-SA"/>
    </w:rPr>
  </w:style>
  <w:style w:type="character" w:customStyle="1" w:styleId="111110">
    <w:name w:val="11111 Знак"/>
    <w:basedOn w:val="-36"/>
    <w:link w:val="11111"/>
    <w:rsid w:val="008C71AC"/>
    <w:rPr>
      <w:rFonts w:eastAsia="Calibri"/>
      <w:sz w:val="20"/>
      <w:szCs w:val="20"/>
      <w:lang w:eastAsia="en-US" w:bidi="ar-SA"/>
    </w:rPr>
  </w:style>
  <w:style w:type="character" w:customStyle="1" w:styleId="Sfb">
    <w:name w:val="S_Обозначение"/>
    <w:uiPriority w:val="99"/>
    <w:rsid w:val="00A40E29"/>
    <w:rPr>
      <w:rFonts w:ascii="Arial" w:hAnsi="Arial" w:cs="Times New Roman"/>
      <w:b/>
      <w:i/>
      <w:sz w:val="24"/>
      <w:szCs w:val="24"/>
      <w:vertAlign w:val="baseline"/>
      <w:lang w:val="ru-RU" w:eastAsia="ru-RU" w:bidi="ar-SA"/>
    </w:rPr>
  </w:style>
  <w:style w:type="paragraph" w:customStyle="1" w:styleId="DocForm">
    <w:name w:val="DocForm"/>
    <w:basedOn w:val="a2"/>
    <w:qFormat/>
    <w:rsid w:val="00192235"/>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styleId="afffff0">
    <w:name w:val="Placeholder Text"/>
    <w:basedOn w:val="a3"/>
    <w:uiPriority w:val="99"/>
    <w:semiHidden/>
    <w:locked/>
    <w:rsid w:val="00F0057E"/>
    <w:rPr>
      <w:color w:val="808080"/>
    </w:rPr>
  </w:style>
  <w:style w:type="table" w:customStyle="1" w:styleId="19">
    <w:name w:val="Сетка таблицы1"/>
    <w:basedOn w:val="a4"/>
    <w:next w:val="aff5"/>
    <w:uiPriority w:val="59"/>
    <w:rsid w:val="00556F0F"/>
    <w:pPr>
      <w:spacing w:line="360" w:lineRule="auto"/>
      <w:ind w:firstLine="567"/>
      <w:jc w:val="both"/>
    </w:pPr>
    <w:rPr>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1">
    <w:name w:val="Сетка таблицы2"/>
    <w:basedOn w:val="a4"/>
    <w:next w:val="aff5"/>
    <w:uiPriority w:val="59"/>
    <w:rsid w:val="000878CA"/>
    <w:pPr>
      <w:spacing w:line="360" w:lineRule="auto"/>
      <w:ind w:firstLine="567"/>
      <w:jc w:val="both"/>
    </w:pPr>
    <w:rPr>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1">
    <w:name w:val="Plain Text"/>
    <w:basedOn w:val="a2"/>
    <w:link w:val="afffff2"/>
    <w:uiPriority w:val="99"/>
    <w:semiHidden/>
    <w:unhideWhenUsed/>
    <w:locked/>
    <w:rsid w:val="00664F42"/>
    <w:pPr>
      <w:tabs>
        <w:tab w:val="clear" w:pos="1134"/>
      </w:tabs>
      <w:kinsoku/>
      <w:overflowPunct/>
      <w:autoSpaceDE/>
      <w:autoSpaceDN/>
      <w:ind w:firstLine="0"/>
      <w:jc w:val="left"/>
    </w:pPr>
    <w:rPr>
      <w:rFonts w:ascii="Calibri" w:eastAsiaTheme="minorHAnsi" w:hAnsi="Calibri"/>
      <w:sz w:val="22"/>
      <w:szCs w:val="22"/>
    </w:rPr>
  </w:style>
  <w:style w:type="character" w:customStyle="1" w:styleId="afffff2">
    <w:name w:val="Текст Знак"/>
    <w:basedOn w:val="a3"/>
    <w:link w:val="afffff1"/>
    <w:uiPriority w:val="99"/>
    <w:semiHidden/>
    <w:rsid w:val="00664F42"/>
    <w:rPr>
      <w:rFonts w:ascii="Calibri" w:eastAsiaTheme="minorHAnsi" w:hAnsi="Calibri"/>
      <w:lang w:bidi="ar-SA"/>
    </w:rPr>
  </w:style>
  <w:style w:type="paragraph" w:customStyle="1" w:styleId="a">
    <w:name w:val="Стиль номер обычный"/>
    <w:basedOn w:val="2f2"/>
    <w:qFormat/>
    <w:rsid w:val="001271F6"/>
    <w:pPr>
      <w:numPr>
        <w:ilvl w:val="2"/>
        <w:numId w:val="169"/>
      </w:numPr>
      <w:tabs>
        <w:tab w:val="clear" w:pos="720"/>
        <w:tab w:val="clear" w:pos="1134"/>
      </w:tabs>
      <w:kinsoku/>
      <w:overflowPunct/>
      <w:autoSpaceDE/>
      <w:autoSpaceDN/>
      <w:ind w:left="1800" w:hanging="180"/>
    </w:pPr>
    <w:rPr>
      <w:sz w:val="28"/>
      <w:szCs w:val="20"/>
    </w:rPr>
  </w:style>
  <w:style w:type="paragraph" w:customStyle="1" w:styleId="21">
    <w:name w:val="Стиль уровень 2"/>
    <w:basedOn w:val="a2"/>
    <w:next w:val="a"/>
    <w:qFormat/>
    <w:rsid w:val="001271F6"/>
    <w:pPr>
      <w:keepNext/>
      <w:numPr>
        <w:ilvl w:val="1"/>
        <w:numId w:val="169"/>
      </w:numPr>
      <w:tabs>
        <w:tab w:val="clear" w:pos="1134"/>
      </w:tabs>
      <w:kinsoku/>
      <w:overflowPunct/>
      <w:autoSpaceDE/>
      <w:autoSpaceDN/>
      <w:outlineLvl w:val="0"/>
    </w:pPr>
    <w:rPr>
      <w:b/>
      <w:bCs/>
      <w:sz w:val="28"/>
      <w:szCs w:val="20"/>
    </w:rPr>
  </w:style>
  <w:style w:type="paragraph" w:customStyle="1" w:styleId="a0">
    <w:name w:val="Стиль номер продолжение"/>
    <w:basedOn w:val="a"/>
    <w:qFormat/>
    <w:rsid w:val="001271F6"/>
    <w:pPr>
      <w:numPr>
        <w:ilvl w:val="3"/>
      </w:numPr>
      <w:tabs>
        <w:tab w:val="clear" w:pos="1648"/>
      </w:tabs>
      <w:spacing w:after="0"/>
      <w:ind w:left="2520" w:hanging="360"/>
    </w:pPr>
    <w:rPr>
      <w:color w:val="000000"/>
    </w:rPr>
  </w:style>
  <w:style w:type="paragraph" w:styleId="2f2">
    <w:name w:val="List Continue 2"/>
    <w:basedOn w:val="a2"/>
    <w:uiPriority w:val="99"/>
    <w:semiHidden/>
    <w:unhideWhenUsed/>
    <w:locked/>
    <w:rsid w:val="001271F6"/>
    <w:pPr>
      <w:spacing w:after="120"/>
      <w:ind w:left="566"/>
      <w:contextualSpacing/>
    </w:pPr>
  </w:style>
  <w:style w:type="paragraph" w:customStyle="1" w:styleId="Textbody">
    <w:name w:val="Text body"/>
    <w:basedOn w:val="a2"/>
    <w:rsid w:val="002B0465"/>
    <w:pPr>
      <w:widowControl w:val="0"/>
      <w:tabs>
        <w:tab w:val="clear" w:pos="1134"/>
      </w:tabs>
      <w:suppressAutoHyphens/>
      <w:kinsoku/>
      <w:overflowPunct/>
      <w:autoSpaceDE/>
      <w:spacing w:after="120"/>
      <w:ind w:firstLine="0"/>
      <w:jc w:val="left"/>
      <w:textAlignment w:val="baseline"/>
    </w:pPr>
    <w:rPr>
      <w:rFonts w:eastAsia="SimSun" w:cs="Mangal"/>
      <w:kern w:val="3"/>
      <w:szCs w:val="24"/>
      <w:lang w:eastAsia="zh-CN" w:bidi="hi-IN"/>
    </w:rPr>
  </w:style>
  <w:style w:type="paragraph" w:customStyle="1" w:styleId="pj1">
    <w:name w:val="pj1"/>
    <w:basedOn w:val="a2"/>
    <w:rsid w:val="003A4DAA"/>
    <w:pPr>
      <w:tabs>
        <w:tab w:val="clear" w:pos="1134"/>
      </w:tabs>
      <w:kinsoku/>
      <w:overflowPunct/>
      <w:autoSpaceDE/>
      <w:autoSpaceDN/>
      <w:spacing w:before="100" w:beforeAutospacing="1" w:after="100" w:afterAutospacing="1"/>
      <w:ind w:firstLine="0"/>
    </w:pPr>
    <w:rPr>
      <w:szCs w:val="24"/>
    </w:rPr>
  </w:style>
  <w:style w:type="character" w:customStyle="1" w:styleId="urtxtstd">
    <w:name w:val="urtxtstd"/>
    <w:basedOn w:val="a3"/>
    <w:rsid w:val="00C64645"/>
  </w:style>
  <w:style w:type="numbering" w:customStyle="1" w:styleId="10">
    <w:name w:val="Стиль1"/>
    <w:uiPriority w:val="99"/>
    <w:rsid w:val="00FA3E7B"/>
    <w:pPr>
      <w:numPr>
        <w:numId w:val="3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30110">
      <w:bodyDiv w:val="1"/>
      <w:marLeft w:val="0"/>
      <w:marRight w:val="0"/>
      <w:marTop w:val="0"/>
      <w:marBottom w:val="0"/>
      <w:divBdr>
        <w:top w:val="none" w:sz="0" w:space="0" w:color="auto"/>
        <w:left w:val="none" w:sz="0" w:space="0" w:color="auto"/>
        <w:bottom w:val="none" w:sz="0" w:space="0" w:color="auto"/>
        <w:right w:val="none" w:sz="0" w:space="0" w:color="auto"/>
      </w:divBdr>
      <w:divsChild>
        <w:div w:id="1021777728">
          <w:marLeft w:val="0"/>
          <w:marRight w:val="0"/>
          <w:marTop w:val="0"/>
          <w:marBottom w:val="0"/>
          <w:divBdr>
            <w:top w:val="none" w:sz="0" w:space="0" w:color="CCCCCC"/>
            <w:left w:val="none" w:sz="0" w:space="0" w:color="CCCCCC"/>
            <w:bottom w:val="none" w:sz="0" w:space="0" w:color="CCCCCC"/>
            <w:right w:val="none" w:sz="0" w:space="0" w:color="CCCCCC"/>
          </w:divBdr>
          <w:divsChild>
            <w:div w:id="1288586883">
              <w:marLeft w:val="0"/>
              <w:marRight w:val="0"/>
              <w:marTop w:val="0"/>
              <w:marBottom w:val="0"/>
              <w:divBdr>
                <w:top w:val="none" w:sz="0" w:space="0" w:color="CCCCCC"/>
                <w:left w:val="none" w:sz="0" w:space="0" w:color="CCCCCC"/>
                <w:bottom w:val="none" w:sz="0" w:space="0" w:color="CCCCCC"/>
                <w:right w:val="none" w:sz="0" w:space="0" w:color="CCCCCC"/>
              </w:divBdr>
              <w:divsChild>
                <w:div w:id="660545847">
                  <w:marLeft w:val="0"/>
                  <w:marRight w:val="0"/>
                  <w:marTop w:val="0"/>
                  <w:marBottom w:val="0"/>
                  <w:divBdr>
                    <w:top w:val="none" w:sz="0" w:space="0" w:color="CCCCCC"/>
                    <w:left w:val="none" w:sz="0" w:space="0" w:color="CCCCCC"/>
                    <w:bottom w:val="none" w:sz="0" w:space="0" w:color="CCCCCC"/>
                    <w:right w:val="none" w:sz="0" w:space="0" w:color="CCCCCC"/>
                  </w:divBdr>
                  <w:divsChild>
                    <w:div w:id="1848057796">
                      <w:marLeft w:val="0"/>
                      <w:marRight w:val="0"/>
                      <w:marTop w:val="0"/>
                      <w:marBottom w:val="0"/>
                      <w:divBdr>
                        <w:top w:val="none" w:sz="0" w:space="0" w:color="CCCCCC"/>
                        <w:left w:val="none" w:sz="0" w:space="0" w:color="CCCCCC"/>
                        <w:bottom w:val="none" w:sz="0" w:space="0" w:color="CCCCCC"/>
                        <w:right w:val="none" w:sz="0" w:space="0" w:color="CCCCCC"/>
                      </w:divBdr>
                      <w:divsChild>
                        <w:div w:id="935747960">
                          <w:marLeft w:val="0"/>
                          <w:marRight w:val="0"/>
                          <w:marTop w:val="0"/>
                          <w:marBottom w:val="0"/>
                          <w:divBdr>
                            <w:top w:val="none" w:sz="0" w:space="0" w:color="auto"/>
                            <w:left w:val="none" w:sz="0" w:space="0" w:color="auto"/>
                            <w:bottom w:val="none" w:sz="0" w:space="0" w:color="auto"/>
                            <w:right w:val="none" w:sz="0" w:space="0" w:color="auto"/>
                          </w:divBdr>
                          <w:divsChild>
                            <w:div w:id="1889954608">
                              <w:marLeft w:val="0"/>
                              <w:marRight w:val="0"/>
                              <w:marTop w:val="0"/>
                              <w:marBottom w:val="0"/>
                              <w:divBdr>
                                <w:top w:val="none" w:sz="0" w:space="0" w:color="auto"/>
                                <w:left w:val="none" w:sz="0" w:space="0" w:color="auto"/>
                                <w:bottom w:val="none" w:sz="0" w:space="0" w:color="auto"/>
                                <w:right w:val="none" w:sz="0" w:space="0" w:color="auto"/>
                              </w:divBdr>
                              <w:divsChild>
                                <w:div w:id="106046352">
                                  <w:marLeft w:val="0"/>
                                  <w:marRight w:val="0"/>
                                  <w:marTop w:val="0"/>
                                  <w:marBottom w:val="0"/>
                                  <w:divBdr>
                                    <w:top w:val="none" w:sz="0" w:space="0" w:color="CCCCCC"/>
                                    <w:left w:val="none" w:sz="0" w:space="0" w:color="CCCCCC"/>
                                    <w:bottom w:val="none" w:sz="0" w:space="0" w:color="CCCCCC"/>
                                    <w:right w:val="none" w:sz="0" w:space="0" w:color="CCCCCC"/>
                                  </w:divBdr>
                                  <w:divsChild>
                                    <w:div w:id="488598609">
                                      <w:marLeft w:val="0"/>
                                      <w:marRight w:val="0"/>
                                      <w:marTop w:val="0"/>
                                      <w:marBottom w:val="0"/>
                                      <w:divBdr>
                                        <w:top w:val="none" w:sz="0" w:space="0" w:color="CCCCCC"/>
                                        <w:left w:val="none" w:sz="0" w:space="0" w:color="CCCCCC"/>
                                        <w:bottom w:val="none" w:sz="0" w:space="0" w:color="CCCCCC"/>
                                        <w:right w:val="none" w:sz="0" w:space="0" w:color="CCCCCC"/>
                                      </w:divBdr>
                                      <w:divsChild>
                                        <w:div w:id="1371033853">
                                          <w:marLeft w:val="0"/>
                                          <w:marRight w:val="0"/>
                                          <w:marTop w:val="0"/>
                                          <w:marBottom w:val="0"/>
                                          <w:divBdr>
                                            <w:top w:val="none" w:sz="0" w:space="0" w:color="auto"/>
                                            <w:left w:val="none" w:sz="0" w:space="0" w:color="auto"/>
                                            <w:bottom w:val="none" w:sz="0" w:space="0" w:color="auto"/>
                                            <w:right w:val="none" w:sz="0" w:space="0" w:color="auto"/>
                                          </w:divBdr>
                                          <w:divsChild>
                                            <w:div w:id="1237587338">
                                              <w:marLeft w:val="0"/>
                                              <w:marRight w:val="0"/>
                                              <w:marTop w:val="0"/>
                                              <w:marBottom w:val="0"/>
                                              <w:divBdr>
                                                <w:top w:val="none" w:sz="0" w:space="0" w:color="auto"/>
                                                <w:left w:val="none" w:sz="0" w:space="0" w:color="auto"/>
                                                <w:bottom w:val="none" w:sz="0" w:space="0" w:color="auto"/>
                                                <w:right w:val="none" w:sz="0" w:space="0" w:color="auto"/>
                                              </w:divBdr>
                                              <w:divsChild>
                                                <w:div w:id="539363958">
                                                  <w:marLeft w:val="0"/>
                                                  <w:marRight w:val="0"/>
                                                  <w:marTop w:val="0"/>
                                                  <w:marBottom w:val="0"/>
                                                  <w:divBdr>
                                                    <w:top w:val="none" w:sz="0" w:space="0" w:color="auto"/>
                                                    <w:left w:val="none" w:sz="0" w:space="0" w:color="auto"/>
                                                    <w:bottom w:val="none" w:sz="0" w:space="0" w:color="auto"/>
                                                    <w:right w:val="none" w:sz="0" w:space="0" w:color="auto"/>
                                                  </w:divBdr>
                                                  <w:divsChild>
                                                    <w:div w:id="4189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40696">
      <w:bodyDiv w:val="1"/>
      <w:marLeft w:val="0"/>
      <w:marRight w:val="0"/>
      <w:marTop w:val="0"/>
      <w:marBottom w:val="0"/>
      <w:divBdr>
        <w:top w:val="none" w:sz="0" w:space="0" w:color="auto"/>
        <w:left w:val="none" w:sz="0" w:space="0" w:color="auto"/>
        <w:bottom w:val="none" w:sz="0" w:space="0" w:color="auto"/>
        <w:right w:val="none" w:sz="0" w:space="0" w:color="auto"/>
      </w:divBdr>
    </w:div>
    <w:div w:id="126748206">
      <w:bodyDiv w:val="1"/>
      <w:marLeft w:val="0"/>
      <w:marRight w:val="0"/>
      <w:marTop w:val="0"/>
      <w:marBottom w:val="0"/>
      <w:divBdr>
        <w:top w:val="none" w:sz="0" w:space="0" w:color="auto"/>
        <w:left w:val="none" w:sz="0" w:space="0" w:color="auto"/>
        <w:bottom w:val="none" w:sz="0" w:space="0" w:color="auto"/>
        <w:right w:val="none" w:sz="0" w:space="0" w:color="auto"/>
      </w:divBdr>
    </w:div>
    <w:div w:id="154423528">
      <w:bodyDiv w:val="1"/>
      <w:marLeft w:val="0"/>
      <w:marRight w:val="0"/>
      <w:marTop w:val="0"/>
      <w:marBottom w:val="0"/>
      <w:divBdr>
        <w:top w:val="none" w:sz="0" w:space="0" w:color="auto"/>
        <w:left w:val="none" w:sz="0" w:space="0" w:color="auto"/>
        <w:bottom w:val="none" w:sz="0" w:space="0" w:color="auto"/>
        <w:right w:val="none" w:sz="0" w:space="0" w:color="auto"/>
      </w:divBdr>
    </w:div>
    <w:div w:id="178082741">
      <w:bodyDiv w:val="1"/>
      <w:marLeft w:val="0"/>
      <w:marRight w:val="0"/>
      <w:marTop w:val="0"/>
      <w:marBottom w:val="0"/>
      <w:divBdr>
        <w:top w:val="none" w:sz="0" w:space="0" w:color="auto"/>
        <w:left w:val="none" w:sz="0" w:space="0" w:color="auto"/>
        <w:bottom w:val="none" w:sz="0" w:space="0" w:color="auto"/>
        <w:right w:val="none" w:sz="0" w:space="0" w:color="auto"/>
      </w:divBdr>
    </w:div>
    <w:div w:id="288055660">
      <w:bodyDiv w:val="1"/>
      <w:marLeft w:val="0"/>
      <w:marRight w:val="0"/>
      <w:marTop w:val="0"/>
      <w:marBottom w:val="0"/>
      <w:divBdr>
        <w:top w:val="none" w:sz="0" w:space="0" w:color="auto"/>
        <w:left w:val="none" w:sz="0" w:space="0" w:color="auto"/>
        <w:bottom w:val="none" w:sz="0" w:space="0" w:color="auto"/>
        <w:right w:val="none" w:sz="0" w:space="0" w:color="auto"/>
      </w:divBdr>
    </w:div>
    <w:div w:id="294992463">
      <w:bodyDiv w:val="1"/>
      <w:marLeft w:val="0"/>
      <w:marRight w:val="0"/>
      <w:marTop w:val="0"/>
      <w:marBottom w:val="0"/>
      <w:divBdr>
        <w:top w:val="none" w:sz="0" w:space="0" w:color="auto"/>
        <w:left w:val="none" w:sz="0" w:space="0" w:color="auto"/>
        <w:bottom w:val="none" w:sz="0" w:space="0" w:color="auto"/>
        <w:right w:val="none" w:sz="0" w:space="0" w:color="auto"/>
      </w:divBdr>
    </w:div>
    <w:div w:id="295571519">
      <w:bodyDiv w:val="1"/>
      <w:marLeft w:val="0"/>
      <w:marRight w:val="0"/>
      <w:marTop w:val="0"/>
      <w:marBottom w:val="0"/>
      <w:divBdr>
        <w:top w:val="none" w:sz="0" w:space="0" w:color="auto"/>
        <w:left w:val="none" w:sz="0" w:space="0" w:color="auto"/>
        <w:bottom w:val="none" w:sz="0" w:space="0" w:color="auto"/>
        <w:right w:val="none" w:sz="0" w:space="0" w:color="auto"/>
      </w:divBdr>
    </w:div>
    <w:div w:id="326128181">
      <w:marLeft w:val="0"/>
      <w:marRight w:val="0"/>
      <w:marTop w:val="0"/>
      <w:marBottom w:val="0"/>
      <w:divBdr>
        <w:top w:val="none" w:sz="0" w:space="0" w:color="auto"/>
        <w:left w:val="none" w:sz="0" w:space="0" w:color="auto"/>
        <w:bottom w:val="none" w:sz="0" w:space="0" w:color="auto"/>
        <w:right w:val="none" w:sz="0" w:space="0" w:color="auto"/>
      </w:divBdr>
    </w:div>
    <w:div w:id="326128182">
      <w:marLeft w:val="0"/>
      <w:marRight w:val="0"/>
      <w:marTop w:val="0"/>
      <w:marBottom w:val="0"/>
      <w:divBdr>
        <w:top w:val="none" w:sz="0" w:space="0" w:color="auto"/>
        <w:left w:val="none" w:sz="0" w:space="0" w:color="auto"/>
        <w:bottom w:val="none" w:sz="0" w:space="0" w:color="auto"/>
        <w:right w:val="none" w:sz="0" w:space="0" w:color="auto"/>
      </w:divBdr>
    </w:div>
    <w:div w:id="326128183">
      <w:marLeft w:val="0"/>
      <w:marRight w:val="0"/>
      <w:marTop w:val="0"/>
      <w:marBottom w:val="0"/>
      <w:divBdr>
        <w:top w:val="none" w:sz="0" w:space="0" w:color="auto"/>
        <w:left w:val="none" w:sz="0" w:space="0" w:color="auto"/>
        <w:bottom w:val="none" w:sz="0" w:space="0" w:color="auto"/>
        <w:right w:val="none" w:sz="0" w:space="0" w:color="auto"/>
      </w:divBdr>
    </w:div>
    <w:div w:id="326128184">
      <w:marLeft w:val="0"/>
      <w:marRight w:val="0"/>
      <w:marTop w:val="0"/>
      <w:marBottom w:val="0"/>
      <w:divBdr>
        <w:top w:val="none" w:sz="0" w:space="0" w:color="auto"/>
        <w:left w:val="none" w:sz="0" w:space="0" w:color="auto"/>
        <w:bottom w:val="none" w:sz="0" w:space="0" w:color="auto"/>
        <w:right w:val="none" w:sz="0" w:space="0" w:color="auto"/>
      </w:divBdr>
    </w:div>
    <w:div w:id="326128185">
      <w:marLeft w:val="0"/>
      <w:marRight w:val="0"/>
      <w:marTop w:val="0"/>
      <w:marBottom w:val="0"/>
      <w:divBdr>
        <w:top w:val="none" w:sz="0" w:space="0" w:color="auto"/>
        <w:left w:val="none" w:sz="0" w:space="0" w:color="auto"/>
        <w:bottom w:val="none" w:sz="0" w:space="0" w:color="auto"/>
        <w:right w:val="none" w:sz="0" w:space="0" w:color="auto"/>
      </w:divBdr>
    </w:div>
    <w:div w:id="326128186">
      <w:marLeft w:val="0"/>
      <w:marRight w:val="0"/>
      <w:marTop w:val="0"/>
      <w:marBottom w:val="0"/>
      <w:divBdr>
        <w:top w:val="none" w:sz="0" w:space="0" w:color="auto"/>
        <w:left w:val="none" w:sz="0" w:space="0" w:color="auto"/>
        <w:bottom w:val="none" w:sz="0" w:space="0" w:color="auto"/>
        <w:right w:val="none" w:sz="0" w:space="0" w:color="auto"/>
      </w:divBdr>
    </w:div>
    <w:div w:id="326128187">
      <w:marLeft w:val="0"/>
      <w:marRight w:val="0"/>
      <w:marTop w:val="0"/>
      <w:marBottom w:val="0"/>
      <w:divBdr>
        <w:top w:val="none" w:sz="0" w:space="0" w:color="auto"/>
        <w:left w:val="none" w:sz="0" w:space="0" w:color="auto"/>
        <w:bottom w:val="none" w:sz="0" w:space="0" w:color="auto"/>
        <w:right w:val="none" w:sz="0" w:space="0" w:color="auto"/>
      </w:divBdr>
    </w:div>
    <w:div w:id="326128188">
      <w:marLeft w:val="0"/>
      <w:marRight w:val="0"/>
      <w:marTop w:val="0"/>
      <w:marBottom w:val="0"/>
      <w:divBdr>
        <w:top w:val="none" w:sz="0" w:space="0" w:color="auto"/>
        <w:left w:val="none" w:sz="0" w:space="0" w:color="auto"/>
        <w:bottom w:val="none" w:sz="0" w:space="0" w:color="auto"/>
        <w:right w:val="none" w:sz="0" w:space="0" w:color="auto"/>
      </w:divBdr>
    </w:div>
    <w:div w:id="326128189">
      <w:marLeft w:val="0"/>
      <w:marRight w:val="0"/>
      <w:marTop w:val="0"/>
      <w:marBottom w:val="0"/>
      <w:divBdr>
        <w:top w:val="none" w:sz="0" w:space="0" w:color="auto"/>
        <w:left w:val="none" w:sz="0" w:space="0" w:color="auto"/>
        <w:bottom w:val="none" w:sz="0" w:space="0" w:color="auto"/>
        <w:right w:val="none" w:sz="0" w:space="0" w:color="auto"/>
      </w:divBdr>
    </w:div>
    <w:div w:id="326128190">
      <w:marLeft w:val="0"/>
      <w:marRight w:val="0"/>
      <w:marTop w:val="0"/>
      <w:marBottom w:val="0"/>
      <w:divBdr>
        <w:top w:val="none" w:sz="0" w:space="0" w:color="auto"/>
        <w:left w:val="none" w:sz="0" w:space="0" w:color="auto"/>
        <w:bottom w:val="none" w:sz="0" w:space="0" w:color="auto"/>
        <w:right w:val="none" w:sz="0" w:space="0" w:color="auto"/>
      </w:divBdr>
    </w:div>
    <w:div w:id="326128191">
      <w:marLeft w:val="0"/>
      <w:marRight w:val="0"/>
      <w:marTop w:val="0"/>
      <w:marBottom w:val="0"/>
      <w:divBdr>
        <w:top w:val="none" w:sz="0" w:space="0" w:color="auto"/>
        <w:left w:val="none" w:sz="0" w:space="0" w:color="auto"/>
        <w:bottom w:val="none" w:sz="0" w:space="0" w:color="auto"/>
        <w:right w:val="none" w:sz="0" w:space="0" w:color="auto"/>
      </w:divBdr>
    </w:div>
    <w:div w:id="326128192">
      <w:marLeft w:val="0"/>
      <w:marRight w:val="0"/>
      <w:marTop w:val="0"/>
      <w:marBottom w:val="0"/>
      <w:divBdr>
        <w:top w:val="none" w:sz="0" w:space="0" w:color="auto"/>
        <w:left w:val="none" w:sz="0" w:space="0" w:color="auto"/>
        <w:bottom w:val="none" w:sz="0" w:space="0" w:color="auto"/>
        <w:right w:val="none" w:sz="0" w:space="0" w:color="auto"/>
      </w:divBdr>
    </w:div>
    <w:div w:id="326128193">
      <w:marLeft w:val="0"/>
      <w:marRight w:val="0"/>
      <w:marTop w:val="0"/>
      <w:marBottom w:val="0"/>
      <w:divBdr>
        <w:top w:val="none" w:sz="0" w:space="0" w:color="auto"/>
        <w:left w:val="none" w:sz="0" w:space="0" w:color="auto"/>
        <w:bottom w:val="none" w:sz="0" w:space="0" w:color="auto"/>
        <w:right w:val="none" w:sz="0" w:space="0" w:color="auto"/>
      </w:divBdr>
    </w:div>
    <w:div w:id="326128194">
      <w:marLeft w:val="0"/>
      <w:marRight w:val="0"/>
      <w:marTop w:val="0"/>
      <w:marBottom w:val="0"/>
      <w:divBdr>
        <w:top w:val="none" w:sz="0" w:space="0" w:color="auto"/>
        <w:left w:val="none" w:sz="0" w:space="0" w:color="auto"/>
        <w:bottom w:val="none" w:sz="0" w:space="0" w:color="auto"/>
        <w:right w:val="none" w:sz="0" w:space="0" w:color="auto"/>
      </w:divBdr>
    </w:div>
    <w:div w:id="326128195">
      <w:marLeft w:val="0"/>
      <w:marRight w:val="0"/>
      <w:marTop w:val="0"/>
      <w:marBottom w:val="0"/>
      <w:divBdr>
        <w:top w:val="none" w:sz="0" w:space="0" w:color="auto"/>
        <w:left w:val="none" w:sz="0" w:space="0" w:color="auto"/>
        <w:bottom w:val="none" w:sz="0" w:space="0" w:color="auto"/>
        <w:right w:val="none" w:sz="0" w:space="0" w:color="auto"/>
      </w:divBdr>
    </w:div>
    <w:div w:id="326128196">
      <w:marLeft w:val="0"/>
      <w:marRight w:val="0"/>
      <w:marTop w:val="0"/>
      <w:marBottom w:val="0"/>
      <w:divBdr>
        <w:top w:val="none" w:sz="0" w:space="0" w:color="auto"/>
        <w:left w:val="none" w:sz="0" w:space="0" w:color="auto"/>
        <w:bottom w:val="none" w:sz="0" w:space="0" w:color="auto"/>
        <w:right w:val="none" w:sz="0" w:space="0" w:color="auto"/>
      </w:divBdr>
    </w:div>
    <w:div w:id="326128197">
      <w:marLeft w:val="0"/>
      <w:marRight w:val="0"/>
      <w:marTop w:val="0"/>
      <w:marBottom w:val="0"/>
      <w:divBdr>
        <w:top w:val="none" w:sz="0" w:space="0" w:color="auto"/>
        <w:left w:val="none" w:sz="0" w:space="0" w:color="auto"/>
        <w:bottom w:val="none" w:sz="0" w:space="0" w:color="auto"/>
        <w:right w:val="none" w:sz="0" w:space="0" w:color="auto"/>
      </w:divBdr>
    </w:div>
    <w:div w:id="326128198">
      <w:marLeft w:val="0"/>
      <w:marRight w:val="0"/>
      <w:marTop w:val="0"/>
      <w:marBottom w:val="0"/>
      <w:divBdr>
        <w:top w:val="none" w:sz="0" w:space="0" w:color="auto"/>
        <w:left w:val="none" w:sz="0" w:space="0" w:color="auto"/>
        <w:bottom w:val="none" w:sz="0" w:space="0" w:color="auto"/>
        <w:right w:val="none" w:sz="0" w:space="0" w:color="auto"/>
      </w:divBdr>
    </w:div>
    <w:div w:id="326128199">
      <w:marLeft w:val="0"/>
      <w:marRight w:val="0"/>
      <w:marTop w:val="0"/>
      <w:marBottom w:val="0"/>
      <w:divBdr>
        <w:top w:val="none" w:sz="0" w:space="0" w:color="auto"/>
        <w:left w:val="none" w:sz="0" w:space="0" w:color="auto"/>
        <w:bottom w:val="none" w:sz="0" w:space="0" w:color="auto"/>
        <w:right w:val="none" w:sz="0" w:space="0" w:color="auto"/>
      </w:divBdr>
    </w:div>
    <w:div w:id="326128200">
      <w:marLeft w:val="0"/>
      <w:marRight w:val="0"/>
      <w:marTop w:val="0"/>
      <w:marBottom w:val="0"/>
      <w:divBdr>
        <w:top w:val="none" w:sz="0" w:space="0" w:color="auto"/>
        <w:left w:val="none" w:sz="0" w:space="0" w:color="auto"/>
        <w:bottom w:val="none" w:sz="0" w:space="0" w:color="auto"/>
        <w:right w:val="none" w:sz="0" w:space="0" w:color="auto"/>
      </w:divBdr>
    </w:div>
    <w:div w:id="326128201">
      <w:marLeft w:val="0"/>
      <w:marRight w:val="0"/>
      <w:marTop w:val="0"/>
      <w:marBottom w:val="0"/>
      <w:divBdr>
        <w:top w:val="none" w:sz="0" w:space="0" w:color="auto"/>
        <w:left w:val="none" w:sz="0" w:space="0" w:color="auto"/>
        <w:bottom w:val="none" w:sz="0" w:space="0" w:color="auto"/>
        <w:right w:val="none" w:sz="0" w:space="0" w:color="auto"/>
      </w:divBdr>
    </w:div>
    <w:div w:id="326128202">
      <w:marLeft w:val="0"/>
      <w:marRight w:val="0"/>
      <w:marTop w:val="0"/>
      <w:marBottom w:val="0"/>
      <w:divBdr>
        <w:top w:val="none" w:sz="0" w:space="0" w:color="auto"/>
        <w:left w:val="none" w:sz="0" w:space="0" w:color="auto"/>
        <w:bottom w:val="none" w:sz="0" w:space="0" w:color="auto"/>
        <w:right w:val="none" w:sz="0" w:space="0" w:color="auto"/>
      </w:divBdr>
    </w:div>
    <w:div w:id="326128203">
      <w:marLeft w:val="0"/>
      <w:marRight w:val="0"/>
      <w:marTop w:val="0"/>
      <w:marBottom w:val="0"/>
      <w:divBdr>
        <w:top w:val="none" w:sz="0" w:space="0" w:color="auto"/>
        <w:left w:val="none" w:sz="0" w:space="0" w:color="auto"/>
        <w:bottom w:val="none" w:sz="0" w:space="0" w:color="auto"/>
        <w:right w:val="none" w:sz="0" w:space="0" w:color="auto"/>
      </w:divBdr>
    </w:div>
    <w:div w:id="326128204">
      <w:marLeft w:val="0"/>
      <w:marRight w:val="0"/>
      <w:marTop w:val="0"/>
      <w:marBottom w:val="0"/>
      <w:divBdr>
        <w:top w:val="none" w:sz="0" w:space="0" w:color="auto"/>
        <w:left w:val="none" w:sz="0" w:space="0" w:color="auto"/>
        <w:bottom w:val="none" w:sz="0" w:space="0" w:color="auto"/>
        <w:right w:val="none" w:sz="0" w:space="0" w:color="auto"/>
      </w:divBdr>
    </w:div>
    <w:div w:id="326128205">
      <w:marLeft w:val="0"/>
      <w:marRight w:val="0"/>
      <w:marTop w:val="0"/>
      <w:marBottom w:val="0"/>
      <w:divBdr>
        <w:top w:val="none" w:sz="0" w:space="0" w:color="auto"/>
        <w:left w:val="none" w:sz="0" w:space="0" w:color="auto"/>
        <w:bottom w:val="none" w:sz="0" w:space="0" w:color="auto"/>
        <w:right w:val="none" w:sz="0" w:space="0" w:color="auto"/>
      </w:divBdr>
    </w:div>
    <w:div w:id="326128206">
      <w:marLeft w:val="0"/>
      <w:marRight w:val="0"/>
      <w:marTop w:val="0"/>
      <w:marBottom w:val="0"/>
      <w:divBdr>
        <w:top w:val="none" w:sz="0" w:space="0" w:color="auto"/>
        <w:left w:val="none" w:sz="0" w:space="0" w:color="auto"/>
        <w:bottom w:val="none" w:sz="0" w:space="0" w:color="auto"/>
        <w:right w:val="none" w:sz="0" w:space="0" w:color="auto"/>
      </w:divBdr>
    </w:div>
    <w:div w:id="326128207">
      <w:marLeft w:val="0"/>
      <w:marRight w:val="0"/>
      <w:marTop w:val="0"/>
      <w:marBottom w:val="0"/>
      <w:divBdr>
        <w:top w:val="none" w:sz="0" w:space="0" w:color="auto"/>
        <w:left w:val="none" w:sz="0" w:space="0" w:color="auto"/>
        <w:bottom w:val="none" w:sz="0" w:space="0" w:color="auto"/>
        <w:right w:val="none" w:sz="0" w:space="0" w:color="auto"/>
      </w:divBdr>
    </w:div>
    <w:div w:id="326128208">
      <w:marLeft w:val="0"/>
      <w:marRight w:val="0"/>
      <w:marTop w:val="0"/>
      <w:marBottom w:val="0"/>
      <w:divBdr>
        <w:top w:val="none" w:sz="0" w:space="0" w:color="auto"/>
        <w:left w:val="none" w:sz="0" w:space="0" w:color="auto"/>
        <w:bottom w:val="none" w:sz="0" w:space="0" w:color="auto"/>
        <w:right w:val="none" w:sz="0" w:space="0" w:color="auto"/>
      </w:divBdr>
    </w:div>
    <w:div w:id="326128209">
      <w:marLeft w:val="0"/>
      <w:marRight w:val="0"/>
      <w:marTop w:val="0"/>
      <w:marBottom w:val="0"/>
      <w:divBdr>
        <w:top w:val="none" w:sz="0" w:space="0" w:color="auto"/>
        <w:left w:val="none" w:sz="0" w:space="0" w:color="auto"/>
        <w:bottom w:val="none" w:sz="0" w:space="0" w:color="auto"/>
        <w:right w:val="none" w:sz="0" w:space="0" w:color="auto"/>
      </w:divBdr>
    </w:div>
    <w:div w:id="326128210">
      <w:marLeft w:val="0"/>
      <w:marRight w:val="0"/>
      <w:marTop w:val="0"/>
      <w:marBottom w:val="0"/>
      <w:divBdr>
        <w:top w:val="none" w:sz="0" w:space="0" w:color="auto"/>
        <w:left w:val="none" w:sz="0" w:space="0" w:color="auto"/>
        <w:bottom w:val="none" w:sz="0" w:space="0" w:color="auto"/>
        <w:right w:val="none" w:sz="0" w:space="0" w:color="auto"/>
      </w:divBdr>
    </w:div>
    <w:div w:id="326128211">
      <w:marLeft w:val="0"/>
      <w:marRight w:val="0"/>
      <w:marTop w:val="0"/>
      <w:marBottom w:val="0"/>
      <w:divBdr>
        <w:top w:val="none" w:sz="0" w:space="0" w:color="auto"/>
        <w:left w:val="none" w:sz="0" w:space="0" w:color="auto"/>
        <w:bottom w:val="none" w:sz="0" w:space="0" w:color="auto"/>
        <w:right w:val="none" w:sz="0" w:space="0" w:color="auto"/>
      </w:divBdr>
    </w:div>
    <w:div w:id="326128212">
      <w:marLeft w:val="0"/>
      <w:marRight w:val="0"/>
      <w:marTop w:val="0"/>
      <w:marBottom w:val="0"/>
      <w:divBdr>
        <w:top w:val="none" w:sz="0" w:space="0" w:color="auto"/>
        <w:left w:val="none" w:sz="0" w:space="0" w:color="auto"/>
        <w:bottom w:val="none" w:sz="0" w:space="0" w:color="auto"/>
        <w:right w:val="none" w:sz="0" w:space="0" w:color="auto"/>
      </w:divBdr>
    </w:div>
    <w:div w:id="326128213">
      <w:marLeft w:val="0"/>
      <w:marRight w:val="0"/>
      <w:marTop w:val="0"/>
      <w:marBottom w:val="0"/>
      <w:divBdr>
        <w:top w:val="none" w:sz="0" w:space="0" w:color="auto"/>
        <w:left w:val="none" w:sz="0" w:space="0" w:color="auto"/>
        <w:bottom w:val="none" w:sz="0" w:space="0" w:color="auto"/>
        <w:right w:val="none" w:sz="0" w:space="0" w:color="auto"/>
      </w:divBdr>
    </w:div>
    <w:div w:id="326128214">
      <w:marLeft w:val="0"/>
      <w:marRight w:val="0"/>
      <w:marTop w:val="0"/>
      <w:marBottom w:val="0"/>
      <w:divBdr>
        <w:top w:val="none" w:sz="0" w:space="0" w:color="auto"/>
        <w:left w:val="none" w:sz="0" w:space="0" w:color="auto"/>
        <w:bottom w:val="none" w:sz="0" w:space="0" w:color="auto"/>
        <w:right w:val="none" w:sz="0" w:space="0" w:color="auto"/>
      </w:divBdr>
    </w:div>
    <w:div w:id="326128215">
      <w:marLeft w:val="0"/>
      <w:marRight w:val="0"/>
      <w:marTop w:val="0"/>
      <w:marBottom w:val="0"/>
      <w:divBdr>
        <w:top w:val="none" w:sz="0" w:space="0" w:color="auto"/>
        <w:left w:val="none" w:sz="0" w:space="0" w:color="auto"/>
        <w:bottom w:val="none" w:sz="0" w:space="0" w:color="auto"/>
        <w:right w:val="none" w:sz="0" w:space="0" w:color="auto"/>
      </w:divBdr>
    </w:div>
    <w:div w:id="326128216">
      <w:marLeft w:val="0"/>
      <w:marRight w:val="0"/>
      <w:marTop w:val="0"/>
      <w:marBottom w:val="0"/>
      <w:divBdr>
        <w:top w:val="none" w:sz="0" w:space="0" w:color="auto"/>
        <w:left w:val="none" w:sz="0" w:space="0" w:color="auto"/>
        <w:bottom w:val="none" w:sz="0" w:space="0" w:color="auto"/>
        <w:right w:val="none" w:sz="0" w:space="0" w:color="auto"/>
      </w:divBdr>
    </w:div>
    <w:div w:id="326128217">
      <w:marLeft w:val="0"/>
      <w:marRight w:val="0"/>
      <w:marTop w:val="0"/>
      <w:marBottom w:val="0"/>
      <w:divBdr>
        <w:top w:val="none" w:sz="0" w:space="0" w:color="auto"/>
        <w:left w:val="none" w:sz="0" w:space="0" w:color="auto"/>
        <w:bottom w:val="none" w:sz="0" w:space="0" w:color="auto"/>
        <w:right w:val="none" w:sz="0" w:space="0" w:color="auto"/>
      </w:divBdr>
    </w:div>
    <w:div w:id="326128218">
      <w:marLeft w:val="0"/>
      <w:marRight w:val="0"/>
      <w:marTop w:val="0"/>
      <w:marBottom w:val="0"/>
      <w:divBdr>
        <w:top w:val="none" w:sz="0" w:space="0" w:color="auto"/>
        <w:left w:val="none" w:sz="0" w:space="0" w:color="auto"/>
        <w:bottom w:val="none" w:sz="0" w:space="0" w:color="auto"/>
        <w:right w:val="none" w:sz="0" w:space="0" w:color="auto"/>
      </w:divBdr>
    </w:div>
    <w:div w:id="411588467">
      <w:bodyDiv w:val="1"/>
      <w:marLeft w:val="0"/>
      <w:marRight w:val="0"/>
      <w:marTop w:val="0"/>
      <w:marBottom w:val="0"/>
      <w:divBdr>
        <w:top w:val="none" w:sz="0" w:space="0" w:color="auto"/>
        <w:left w:val="none" w:sz="0" w:space="0" w:color="auto"/>
        <w:bottom w:val="none" w:sz="0" w:space="0" w:color="auto"/>
        <w:right w:val="none" w:sz="0" w:space="0" w:color="auto"/>
      </w:divBdr>
    </w:div>
    <w:div w:id="416484516">
      <w:bodyDiv w:val="1"/>
      <w:marLeft w:val="0"/>
      <w:marRight w:val="0"/>
      <w:marTop w:val="0"/>
      <w:marBottom w:val="0"/>
      <w:divBdr>
        <w:top w:val="none" w:sz="0" w:space="0" w:color="auto"/>
        <w:left w:val="none" w:sz="0" w:space="0" w:color="auto"/>
        <w:bottom w:val="none" w:sz="0" w:space="0" w:color="auto"/>
        <w:right w:val="none" w:sz="0" w:space="0" w:color="auto"/>
      </w:divBdr>
    </w:div>
    <w:div w:id="466508845">
      <w:bodyDiv w:val="1"/>
      <w:marLeft w:val="0"/>
      <w:marRight w:val="0"/>
      <w:marTop w:val="0"/>
      <w:marBottom w:val="0"/>
      <w:divBdr>
        <w:top w:val="none" w:sz="0" w:space="0" w:color="auto"/>
        <w:left w:val="none" w:sz="0" w:space="0" w:color="auto"/>
        <w:bottom w:val="none" w:sz="0" w:space="0" w:color="auto"/>
        <w:right w:val="none" w:sz="0" w:space="0" w:color="auto"/>
      </w:divBdr>
    </w:div>
    <w:div w:id="470485375">
      <w:bodyDiv w:val="1"/>
      <w:marLeft w:val="0"/>
      <w:marRight w:val="0"/>
      <w:marTop w:val="0"/>
      <w:marBottom w:val="0"/>
      <w:divBdr>
        <w:top w:val="none" w:sz="0" w:space="0" w:color="auto"/>
        <w:left w:val="none" w:sz="0" w:space="0" w:color="auto"/>
        <w:bottom w:val="none" w:sz="0" w:space="0" w:color="auto"/>
        <w:right w:val="none" w:sz="0" w:space="0" w:color="auto"/>
      </w:divBdr>
    </w:div>
    <w:div w:id="532888555">
      <w:bodyDiv w:val="1"/>
      <w:marLeft w:val="0"/>
      <w:marRight w:val="0"/>
      <w:marTop w:val="0"/>
      <w:marBottom w:val="0"/>
      <w:divBdr>
        <w:top w:val="none" w:sz="0" w:space="0" w:color="auto"/>
        <w:left w:val="none" w:sz="0" w:space="0" w:color="auto"/>
        <w:bottom w:val="none" w:sz="0" w:space="0" w:color="auto"/>
        <w:right w:val="none" w:sz="0" w:space="0" w:color="auto"/>
      </w:divBdr>
    </w:div>
    <w:div w:id="567568185">
      <w:bodyDiv w:val="1"/>
      <w:marLeft w:val="0"/>
      <w:marRight w:val="0"/>
      <w:marTop w:val="0"/>
      <w:marBottom w:val="0"/>
      <w:divBdr>
        <w:top w:val="none" w:sz="0" w:space="0" w:color="auto"/>
        <w:left w:val="none" w:sz="0" w:space="0" w:color="auto"/>
        <w:bottom w:val="none" w:sz="0" w:space="0" w:color="auto"/>
        <w:right w:val="none" w:sz="0" w:space="0" w:color="auto"/>
      </w:divBdr>
    </w:div>
    <w:div w:id="606474574">
      <w:bodyDiv w:val="1"/>
      <w:marLeft w:val="0"/>
      <w:marRight w:val="0"/>
      <w:marTop w:val="0"/>
      <w:marBottom w:val="0"/>
      <w:divBdr>
        <w:top w:val="none" w:sz="0" w:space="0" w:color="auto"/>
        <w:left w:val="none" w:sz="0" w:space="0" w:color="auto"/>
        <w:bottom w:val="none" w:sz="0" w:space="0" w:color="auto"/>
        <w:right w:val="none" w:sz="0" w:space="0" w:color="auto"/>
      </w:divBdr>
    </w:div>
    <w:div w:id="641807655">
      <w:bodyDiv w:val="1"/>
      <w:marLeft w:val="0"/>
      <w:marRight w:val="0"/>
      <w:marTop w:val="0"/>
      <w:marBottom w:val="0"/>
      <w:divBdr>
        <w:top w:val="none" w:sz="0" w:space="0" w:color="auto"/>
        <w:left w:val="none" w:sz="0" w:space="0" w:color="auto"/>
        <w:bottom w:val="none" w:sz="0" w:space="0" w:color="auto"/>
        <w:right w:val="none" w:sz="0" w:space="0" w:color="auto"/>
      </w:divBdr>
    </w:div>
    <w:div w:id="672612700">
      <w:bodyDiv w:val="1"/>
      <w:marLeft w:val="0"/>
      <w:marRight w:val="0"/>
      <w:marTop w:val="0"/>
      <w:marBottom w:val="0"/>
      <w:divBdr>
        <w:top w:val="none" w:sz="0" w:space="0" w:color="auto"/>
        <w:left w:val="none" w:sz="0" w:space="0" w:color="auto"/>
        <w:bottom w:val="none" w:sz="0" w:space="0" w:color="auto"/>
        <w:right w:val="none" w:sz="0" w:space="0" w:color="auto"/>
      </w:divBdr>
    </w:div>
    <w:div w:id="695039996">
      <w:bodyDiv w:val="1"/>
      <w:marLeft w:val="0"/>
      <w:marRight w:val="0"/>
      <w:marTop w:val="0"/>
      <w:marBottom w:val="0"/>
      <w:divBdr>
        <w:top w:val="none" w:sz="0" w:space="0" w:color="auto"/>
        <w:left w:val="none" w:sz="0" w:space="0" w:color="auto"/>
        <w:bottom w:val="none" w:sz="0" w:space="0" w:color="auto"/>
        <w:right w:val="none" w:sz="0" w:space="0" w:color="auto"/>
      </w:divBdr>
      <w:divsChild>
        <w:div w:id="88426449">
          <w:marLeft w:val="0"/>
          <w:marRight w:val="0"/>
          <w:marTop w:val="0"/>
          <w:marBottom w:val="0"/>
          <w:divBdr>
            <w:top w:val="none" w:sz="0" w:space="0" w:color="auto"/>
            <w:left w:val="none" w:sz="0" w:space="0" w:color="auto"/>
            <w:bottom w:val="none" w:sz="0" w:space="0" w:color="auto"/>
            <w:right w:val="none" w:sz="0" w:space="0" w:color="auto"/>
          </w:divBdr>
          <w:divsChild>
            <w:div w:id="166209959">
              <w:marLeft w:val="0"/>
              <w:marRight w:val="0"/>
              <w:marTop w:val="0"/>
              <w:marBottom w:val="0"/>
              <w:divBdr>
                <w:top w:val="none" w:sz="0" w:space="0" w:color="auto"/>
                <w:left w:val="none" w:sz="0" w:space="0" w:color="auto"/>
                <w:bottom w:val="none" w:sz="0" w:space="0" w:color="auto"/>
                <w:right w:val="none" w:sz="0" w:space="0" w:color="auto"/>
              </w:divBdr>
              <w:divsChild>
                <w:div w:id="169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76003">
      <w:bodyDiv w:val="1"/>
      <w:marLeft w:val="0"/>
      <w:marRight w:val="0"/>
      <w:marTop w:val="0"/>
      <w:marBottom w:val="0"/>
      <w:divBdr>
        <w:top w:val="none" w:sz="0" w:space="0" w:color="auto"/>
        <w:left w:val="none" w:sz="0" w:space="0" w:color="auto"/>
        <w:bottom w:val="none" w:sz="0" w:space="0" w:color="auto"/>
        <w:right w:val="none" w:sz="0" w:space="0" w:color="auto"/>
      </w:divBdr>
    </w:div>
    <w:div w:id="766996974">
      <w:bodyDiv w:val="1"/>
      <w:marLeft w:val="0"/>
      <w:marRight w:val="0"/>
      <w:marTop w:val="0"/>
      <w:marBottom w:val="0"/>
      <w:divBdr>
        <w:top w:val="none" w:sz="0" w:space="0" w:color="auto"/>
        <w:left w:val="none" w:sz="0" w:space="0" w:color="auto"/>
        <w:bottom w:val="none" w:sz="0" w:space="0" w:color="auto"/>
        <w:right w:val="none" w:sz="0" w:space="0" w:color="auto"/>
      </w:divBdr>
    </w:div>
    <w:div w:id="851915529">
      <w:bodyDiv w:val="1"/>
      <w:marLeft w:val="0"/>
      <w:marRight w:val="0"/>
      <w:marTop w:val="0"/>
      <w:marBottom w:val="0"/>
      <w:divBdr>
        <w:top w:val="none" w:sz="0" w:space="0" w:color="auto"/>
        <w:left w:val="none" w:sz="0" w:space="0" w:color="auto"/>
        <w:bottom w:val="none" w:sz="0" w:space="0" w:color="auto"/>
        <w:right w:val="none" w:sz="0" w:space="0" w:color="auto"/>
      </w:divBdr>
    </w:div>
    <w:div w:id="887373031">
      <w:bodyDiv w:val="1"/>
      <w:marLeft w:val="0"/>
      <w:marRight w:val="0"/>
      <w:marTop w:val="0"/>
      <w:marBottom w:val="0"/>
      <w:divBdr>
        <w:top w:val="none" w:sz="0" w:space="0" w:color="auto"/>
        <w:left w:val="none" w:sz="0" w:space="0" w:color="auto"/>
        <w:bottom w:val="none" w:sz="0" w:space="0" w:color="auto"/>
        <w:right w:val="none" w:sz="0" w:space="0" w:color="auto"/>
      </w:divBdr>
    </w:div>
    <w:div w:id="905259038">
      <w:bodyDiv w:val="1"/>
      <w:marLeft w:val="0"/>
      <w:marRight w:val="0"/>
      <w:marTop w:val="0"/>
      <w:marBottom w:val="0"/>
      <w:divBdr>
        <w:top w:val="none" w:sz="0" w:space="0" w:color="auto"/>
        <w:left w:val="none" w:sz="0" w:space="0" w:color="auto"/>
        <w:bottom w:val="none" w:sz="0" w:space="0" w:color="auto"/>
        <w:right w:val="none" w:sz="0" w:space="0" w:color="auto"/>
      </w:divBdr>
    </w:div>
    <w:div w:id="1052002923">
      <w:bodyDiv w:val="1"/>
      <w:marLeft w:val="0"/>
      <w:marRight w:val="0"/>
      <w:marTop w:val="0"/>
      <w:marBottom w:val="0"/>
      <w:divBdr>
        <w:top w:val="none" w:sz="0" w:space="0" w:color="auto"/>
        <w:left w:val="none" w:sz="0" w:space="0" w:color="auto"/>
        <w:bottom w:val="none" w:sz="0" w:space="0" w:color="auto"/>
        <w:right w:val="none" w:sz="0" w:space="0" w:color="auto"/>
      </w:divBdr>
      <w:divsChild>
        <w:div w:id="1605528528">
          <w:marLeft w:val="0"/>
          <w:marRight w:val="0"/>
          <w:marTop w:val="0"/>
          <w:marBottom w:val="0"/>
          <w:divBdr>
            <w:top w:val="none" w:sz="0" w:space="0" w:color="CCCCCC"/>
            <w:left w:val="none" w:sz="0" w:space="0" w:color="CCCCCC"/>
            <w:bottom w:val="none" w:sz="0" w:space="0" w:color="CCCCCC"/>
            <w:right w:val="none" w:sz="0" w:space="0" w:color="CCCCCC"/>
          </w:divBdr>
          <w:divsChild>
            <w:div w:id="144125627">
              <w:marLeft w:val="0"/>
              <w:marRight w:val="0"/>
              <w:marTop w:val="0"/>
              <w:marBottom w:val="0"/>
              <w:divBdr>
                <w:top w:val="none" w:sz="0" w:space="0" w:color="CCCCCC"/>
                <w:left w:val="none" w:sz="0" w:space="0" w:color="CCCCCC"/>
                <w:bottom w:val="none" w:sz="0" w:space="0" w:color="CCCCCC"/>
                <w:right w:val="none" w:sz="0" w:space="0" w:color="CCCCCC"/>
              </w:divBdr>
              <w:divsChild>
                <w:div w:id="974675037">
                  <w:marLeft w:val="0"/>
                  <w:marRight w:val="0"/>
                  <w:marTop w:val="0"/>
                  <w:marBottom w:val="0"/>
                  <w:divBdr>
                    <w:top w:val="none" w:sz="0" w:space="0" w:color="CCCCCC"/>
                    <w:left w:val="none" w:sz="0" w:space="0" w:color="CCCCCC"/>
                    <w:bottom w:val="none" w:sz="0" w:space="0" w:color="CCCCCC"/>
                    <w:right w:val="none" w:sz="0" w:space="0" w:color="CCCCCC"/>
                  </w:divBdr>
                  <w:divsChild>
                    <w:div w:id="139077653">
                      <w:marLeft w:val="0"/>
                      <w:marRight w:val="0"/>
                      <w:marTop w:val="0"/>
                      <w:marBottom w:val="0"/>
                      <w:divBdr>
                        <w:top w:val="none" w:sz="0" w:space="0" w:color="CCCCCC"/>
                        <w:left w:val="none" w:sz="0" w:space="0" w:color="CCCCCC"/>
                        <w:bottom w:val="none" w:sz="0" w:space="0" w:color="CCCCCC"/>
                        <w:right w:val="none" w:sz="0" w:space="0" w:color="CCCCCC"/>
                      </w:divBdr>
                      <w:divsChild>
                        <w:div w:id="43719205">
                          <w:marLeft w:val="0"/>
                          <w:marRight w:val="0"/>
                          <w:marTop w:val="0"/>
                          <w:marBottom w:val="0"/>
                          <w:divBdr>
                            <w:top w:val="none" w:sz="0" w:space="0" w:color="auto"/>
                            <w:left w:val="none" w:sz="0" w:space="0" w:color="auto"/>
                            <w:bottom w:val="none" w:sz="0" w:space="0" w:color="auto"/>
                            <w:right w:val="none" w:sz="0" w:space="0" w:color="auto"/>
                          </w:divBdr>
                          <w:divsChild>
                            <w:div w:id="951011877">
                              <w:marLeft w:val="0"/>
                              <w:marRight w:val="0"/>
                              <w:marTop w:val="0"/>
                              <w:marBottom w:val="0"/>
                              <w:divBdr>
                                <w:top w:val="none" w:sz="0" w:space="0" w:color="auto"/>
                                <w:left w:val="none" w:sz="0" w:space="0" w:color="auto"/>
                                <w:bottom w:val="none" w:sz="0" w:space="0" w:color="auto"/>
                                <w:right w:val="none" w:sz="0" w:space="0" w:color="auto"/>
                              </w:divBdr>
                              <w:divsChild>
                                <w:div w:id="1244559406">
                                  <w:marLeft w:val="0"/>
                                  <w:marRight w:val="0"/>
                                  <w:marTop w:val="0"/>
                                  <w:marBottom w:val="0"/>
                                  <w:divBdr>
                                    <w:top w:val="none" w:sz="0" w:space="0" w:color="CCCCCC"/>
                                    <w:left w:val="none" w:sz="0" w:space="0" w:color="CCCCCC"/>
                                    <w:bottom w:val="none" w:sz="0" w:space="0" w:color="CCCCCC"/>
                                    <w:right w:val="none" w:sz="0" w:space="0" w:color="CCCCCC"/>
                                  </w:divBdr>
                                  <w:divsChild>
                                    <w:div w:id="1264000948">
                                      <w:marLeft w:val="0"/>
                                      <w:marRight w:val="0"/>
                                      <w:marTop w:val="0"/>
                                      <w:marBottom w:val="0"/>
                                      <w:divBdr>
                                        <w:top w:val="none" w:sz="0" w:space="0" w:color="CCCCCC"/>
                                        <w:left w:val="none" w:sz="0" w:space="0" w:color="CCCCCC"/>
                                        <w:bottom w:val="none" w:sz="0" w:space="0" w:color="CCCCCC"/>
                                        <w:right w:val="none" w:sz="0" w:space="0" w:color="CCCCCC"/>
                                      </w:divBdr>
                                      <w:divsChild>
                                        <w:div w:id="1756440047">
                                          <w:marLeft w:val="0"/>
                                          <w:marRight w:val="0"/>
                                          <w:marTop w:val="0"/>
                                          <w:marBottom w:val="0"/>
                                          <w:divBdr>
                                            <w:top w:val="none" w:sz="0" w:space="0" w:color="auto"/>
                                            <w:left w:val="none" w:sz="0" w:space="0" w:color="auto"/>
                                            <w:bottom w:val="none" w:sz="0" w:space="0" w:color="auto"/>
                                            <w:right w:val="none" w:sz="0" w:space="0" w:color="auto"/>
                                          </w:divBdr>
                                          <w:divsChild>
                                            <w:div w:id="63916183">
                                              <w:marLeft w:val="0"/>
                                              <w:marRight w:val="0"/>
                                              <w:marTop w:val="0"/>
                                              <w:marBottom w:val="0"/>
                                              <w:divBdr>
                                                <w:top w:val="none" w:sz="0" w:space="0" w:color="auto"/>
                                                <w:left w:val="none" w:sz="0" w:space="0" w:color="auto"/>
                                                <w:bottom w:val="none" w:sz="0" w:space="0" w:color="auto"/>
                                                <w:right w:val="none" w:sz="0" w:space="0" w:color="auto"/>
                                              </w:divBdr>
                                              <w:divsChild>
                                                <w:div w:id="1965771674">
                                                  <w:marLeft w:val="0"/>
                                                  <w:marRight w:val="0"/>
                                                  <w:marTop w:val="0"/>
                                                  <w:marBottom w:val="0"/>
                                                  <w:divBdr>
                                                    <w:top w:val="none" w:sz="0" w:space="0" w:color="auto"/>
                                                    <w:left w:val="none" w:sz="0" w:space="0" w:color="auto"/>
                                                    <w:bottom w:val="none" w:sz="0" w:space="0" w:color="auto"/>
                                                    <w:right w:val="none" w:sz="0" w:space="0" w:color="auto"/>
                                                  </w:divBdr>
                                                  <w:divsChild>
                                                    <w:div w:id="1749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256159">
      <w:bodyDiv w:val="1"/>
      <w:marLeft w:val="0"/>
      <w:marRight w:val="0"/>
      <w:marTop w:val="0"/>
      <w:marBottom w:val="0"/>
      <w:divBdr>
        <w:top w:val="none" w:sz="0" w:space="0" w:color="auto"/>
        <w:left w:val="none" w:sz="0" w:space="0" w:color="auto"/>
        <w:bottom w:val="none" w:sz="0" w:space="0" w:color="auto"/>
        <w:right w:val="none" w:sz="0" w:space="0" w:color="auto"/>
      </w:divBdr>
      <w:divsChild>
        <w:div w:id="426775882">
          <w:marLeft w:val="576"/>
          <w:marRight w:val="0"/>
          <w:marTop w:val="58"/>
          <w:marBottom w:val="0"/>
          <w:divBdr>
            <w:top w:val="none" w:sz="0" w:space="0" w:color="auto"/>
            <w:left w:val="none" w:sz="0" w:space="0" w:color="auto"/>
            <w:bottom w:val="none" w:sz="0" w:space="0" w:color="auto"/>
            <w:right w:val="none" w:sz="0" w:space="0" w:color="auto"/>
          </w:divBdr>
        </w:div>
      </w:divsChild>
    </w:div>
    <w:div w:id="1131290923">
      <w:bodyDiv w:val="1"/>
      <w:marLeft w:val="0"/>
      <w:marRight w:val="0"/>
      <w:marTop w:val="0"/>
      <w:marBottom w:val="0"/>
      <w:divBdr>
        <w:top w:val="none" w:sz="0" w:space="0" w:color="auto"/>
        <w:left w:val="none" w:sz="0" w:space="0" w:color="auto"/>
        <w:bottom w:val="none" w:sz="0" w:space="0" w:color="auto"/>
        <w:right w:val="none" w:sz="0" w:space="0" w:color="auto"/>
      </w:divBdr>
    </w:div>
    <w:div w:id="1183519703">
      <w:bodyDiv w:val="1"/>
      <w:marLeft w:val="0"/>
      <w:marRight w:val="0"/>
      <w:marTop w:val="0"/>
      <w:marBottom w:val="0"/>
      <w:divBdr>
        <w:top w:val="none" w:sz="0" w:space="0" w:color="auto"/>
        <w:left w:val="none" w:sz="0" w:space="0" w:color="auto"/>
        <w:bottom w:val="none" w:sz="0" w:space="0" w:color="auto"/>
        <w:right w:val="none" w:sz="0" w:space="0" w:color="auto"/>
      </w:divBdr>
    </w:div>
    <w:div w:id="1233157311">
      <w:bodyDiv w:val="1"/>
      <w:marLeft w:val="0"/>
      <w:marRight w:val="0"/>
      <w:marTop w:val="0"/>
      <w:marBottom w:val="0"/>
      <w:divBdr>
        <w:top w:val="none" w:sz="0" w:space="0" w:color="auto"/>
        <w:left w:val="none" w:sz="0" w:space="0" w:color="auto"/>
        <w:bottom w:val="none" w:sz="0" w:space="0" w:color="auto"/>
        <w:right w:val="none" w:sz="0" w:space="0" w:color="auto"/>
      </w:divBdr>
    </w:div>
    <w:div w:id="1247610883">
      <w:bodyDiv w:val="1"/>
      <w:marLeft w:val="0"/>
      <w:marRight w:val="0"/>
      <w:marTop w:val="0"/>
      <w:marBottom w:val="0"/>
      <w:divBdr>
        <w:top w:val="none" w:sz="0" w:space="0" w:color="auto"/>
        <w:left w:val="none" w:sz="0" w:space="0" w:color="auto"/>
        <w:bottom w:val="none" w:sz="0" w:space="0" w:color="auto"/>
        <w:right w:val="none" w:sz="0" w:space="0" w:color="auto"/>
      </w:divBdr>
    </w:div>
    <w:div w:id="1302422578">
      <w:bodyDiv w:val="1"/>
      <w:marLeft w:val="0"/>
      <w:marRight w:val="0"/>
      <w:marTop w:val="0"/>
      <w:marBottom w:val="0"/>
      <w:divBdr>
        <w:top w:val="none" w:sz="0" w:space="0" w:color="auto"/>
        <w:left w:val="none" w:sz="0" w:space="0" w:color="auto"/>
        <w:bottom w:val="none" w:sz="0" w:space="0" w:color="auto"/>
        <w:right w:val="none" w:sz="0" w:space="0" w:color="auto"/>
      </w:divBdr>
    </w:div>
    <w:div w:id="1307583350">
      <w:bodyDiv w:val="1"/>
      <w:marLeft w:val="0"/>
      <w:marRight w:val="0"/>
      <w:marTop w:val="0"/>
      <w:marBottom w:val="0"/>
      <w:divBdr>
        <w:top w:val="none" w:sz="0" w:space="0" w:color="auto"/>
        <w:left w:val="none" w:sz="0" w:space="0" w:color="auto"/>
        <w:bottom w:val="none" w:sz="0" w:space="0" w:color="auto"/>
        <w:right w:val="none" w:sz="0" w:space="0" w:color="auto"/>
      </w:divBdr>
    </w:div>
    <w:div w:id="1382628307">
      <w:bodyDiv w:val="1"/>
      <w:marLeft w:val="0"/>
      <w:marRight w:val="0"/>
      <w:marTop w:val="0"/>
      <w:marBottom w:val="0"/>
      <w:divBdr>
        <w:top w:val="none" w:sz="0" w:space="0" w:color="auto"/>
        <w:left w:val="none" w:sz="0" w:space="0" w:color="auto"/>
        <w:bottom w:val="none" w:sz="0" w:space="0" w:color="auto"/>
        <w:right w:val="none" w:sz="0" w:space="0" w:color="auto"/>
      </w:divBdr>
    </w:div>
    <w:div w:id="1407655348">
      <w:bodyDiv w:val="1"/>
      <w:marLeft w:val="0"/>
      <w:marRight w:val="0"/>
      <w:marTop w:val="0"/>
      <w:marBottom w:val="0"/>
      <w:divBdr>
        <w:top w:val="none" w:sz="0" w:space="0" w:color="auto"/>
        <w:left w:val="none" w:sz="0" w:space="0" w:color="auto"/>
        <w:bottom w:val="none" w:sz="0" w:space="0" w:color="auto"/>
        <w:right w:val="none" w:sz="0" w:space="0" w:color="auto"/>
      </w:divBdr>
    </w:div>
    <w:div w:id="1407678922">
      <w:bodyDiv w:val="1"/>
      <w:marLeft w:val="0"/>
      <w:marRight w:val="0"/>
      <w:marTop w:val="0"/>
      <w:marBottom w:val="0"/>
      <w:divBdr>
        <w:top w:val="none" w:sz="0" w:space="0" w:color="auto"/>
        <w:left w:val="none" w:sz="0" w:space="0" w:color="auto"/>
        <w:bottom w:val="none" w:sz="0" w:space="0" w:color="auto"/>
        <w:right w:val="none" w:sz="0" w:space="0" w:color="auto"/>
      </w:divBdr>
    </w:div>
    <w:div w:id="1423791964">
      <w:bodyDiv w:val="1"/>
      <w:marLeft w:val="0"/>
      <w:marRight w:val="0"/>
      <w:marTop w:val="0"/>
      <w:marBottom w:val="0"/>
      <w:divBdr>
        <w:top w:val="none" w:sz="0" w:space="0" w:color="auto"/>
        <w:left w:val="none" w:sz="0" w:space="0" w:color="auto"/>
        <w:bottom w:val="none" w:sz="0" w:space="0" w:color="auto"/>
        <w:right w:val="none" w:sz="0" w:space="0" w:color="auto"/>
      </w:divBdr>
    </w:div>
    <w:div w:id="1498575885">
      <w:bodyDiv w:val="1"/>
      <w:marLeft w:val="0"/>
      <w:marRight w:val="0"/>
      <w:marTop w:val="0"/>
      <w:marBottom w:val="0"/>
      <w:divBdr>
        <w:top w:val="none" w:sz="0" w:space="0" w:color="auto"/>
        <w:left w:val="none" w:sz="0" w:space="0" w:color="auto"/>
        <w:bottom w:val="none" w:sz="0" w:space="0" w:color="auto"/>
        <w:right w:val="none" w:sz="0" w:space="0" w:color="auto"/>
      </w:divBdr>
    </w:div>
    <w:div w:id="1525316796">
      <w:bodyDiv w:val="1"/>
      <w:marLeft w:val="0"/>
      <w:marRight w:val="0"/>
      <w:marTop w:val="0"/>
      <w:marBottom w:val="0"/>
      <w:divBdr>
        <w:top w:val="none" w:sz="0" w:space="0" w:color="auto"/>
        <w:left w:val="none" w:sz="0" w:space="0" w:color="auto"/>
        <w:bottom w:val="none" w:sz="0" w:space="0" w:color="auto"/>
        <w:right w:val="none" w:sz="0" w:space="0" w:color="auto"/>
      </w:divBdr>
    </w:div>
    <w:div w:id="1534229665">
      <w:bodyDiv w:val="1"/>
      <w:marLeft w:val="0"/>
      <w:marRight w:val="0"/>
      <w:marTop w:val="0"/>
      <w:marBottom w:val="0"/>
      <w:divBdr>
        <w:top w:val="none" w:sz="0" w:space="0" w:color="auto"/>
        <w:left w:val="none" w:sz="0" w:space="0" w:color="auto"/>
        <w:bottom w:val="none" w:sz="0" w:space="0" w:color="auto"/>
        <w:right w:val="none" w:sz="0" w:space="0" w:color="auto"/>
      </w:divBdr>
    </w:div>
    <w:div w:id="1626157117">
      <w:bodyDiv w:val="1"/>
      <w:marLeft w:val="0"/>
      <w:marRight w:val="0"/>
      <w:marTop w:val="0"/>
      <w:marBottom w:val="0"/>
      <w:divBdr>
        <w:top w:val="none" w:sz="0" w:space="0" w:color="auto"/>
        <w:left w:val="none" w:sz="0" w:space="0" w:color="auto"/>
        <w:bottom w:val="none" w:sz="0" w:space="0" w:color="auto"/>
        <w:right w:val="none" w:sz="0" w:space="0" w:color="auto"/>
      </w:divBdr>
      <w:divsChild>
        <w:div w:id="122046241">
          <w:marLeft w:val="0"/>
          <w:marRight w:val="0"/>
          <w:marTop w:val="0"/>
          <w:marBottom w:val="0"/>
          <w:divBdr>
            <w:top w:val="none" w:sz="0" w:space="0" w:color="CCCCCC"/>
            <w:left w:val="none" w:sz="0" w:space="0" w:color="CCCCCC"/>
            <w:bottom w:val="none" w:sz="0" w:space="0" w:color="CCCCCC"/>
            <w:right w:val="none" w:sz="0" w:space="0" w:color="CCCCCC"/>
          </w:divBdr>
          <w:divsChild>
            <w:div w:id="1160538893">
              <w:marLeft w:val="0"/>
              <w:marRight w:val="0"/>
              <w:marTop w:val="0"/>
              <w:marBottom w:val="0"/>
              <w:divBdr>
                <w:top w:val="none" w:sz="0" w:space="0" w:color="CCCCCC"/>
                <w:left w:val="none" w:sz="0" w:space="0" w:color="CCCCCC"/>
                <w:bottom w:val="none" w:sz="0" w:space="0" w:color="CCCCCC"/>
                <w:right w:val="none" w:sz="0" w:space="0" w:color="CCCCCC"/>
              </w:divBdr>
              <w:divsChild>
                <w:div w:id="782532335">
                  <w:marLeft w:val="0"/>
                  <w:marRight w:val="0"/>
                  <w:marTop w:val="0"/>
                  <w:marBottom w:val="0"/>
                  <w:divBdr>
                    <w:top w:val="none" w:sz="0" w:space="0" w:color="CCCCCC"/>
                    <w:left w:val="none" w:sz="0" w:space="0" w:color="CCCCCC"/>
                    <w:bottom w:val="none" w:sz="0" w:space="0" w:color="CCCCCC"/>
                    <w:right w:val="none" w:sz="0" w:space="0" w:color="CCCCCC"/>
                  </w:divBdr>
                  <w:divsChild>
                    <w:div w:id="2080789407">
                      <w:marLeft w:val="0"/>
                      <w:marRight w:val="0"/>
                      <w:marTop w:val="0"/>
                      <w:marBottom w:val="0"/>
                      <w:divBdr>
                        <w:top w:val="none" w:sz="0" w:space="0" w:color="CCCCCC"/>
                        <w:left w:val="none" w:sz="0" w:space="0" w:color="CCCCCC"/>
                        <w:bottom w:val="none" w:sz="0" w:space="0" w:color="CCCCCC"/>
                        <w:right w:val="none" w:sz="0" w:space="0" w:color="CCCCCC"/>
                      </w:divBdr>
                      <w:divsChild>
                        <w:div w:id="1838303637">
                          <w:marLeft w:val="0"/>
                          <w:marRight w:val="0"/>
                          <w:marTop w:val="0"/>
                          <w:marBottom w:val="0"/>
                          <w:divBdr>
                            <w:top w:val="none" w:sz="0" w:space="0" w:color="auto"/>
                            <w:left w:val="none" w:sz="0" w:space="0" w:color="auto"/>
                            <w:bottom w:val="none" w:sz="0" w:space="0" w:color="auto"/>
                            <w:right w:val="none" w:sz="0" w:space="0" w:color="auto"/>
                          </w:divBdr>
                          <w:divsChild>
                            <w:div w:id="1262955235">
                              <w:marLeft w:val="0"/>
                              <w:marRight w:val="0"/>
                              <w:marTop w:val="0"/>
                              <w:marBottom w:val="0"/>
                              <w:divBdr>
                                <w:top w:val="none" w:sz="0" w:space="0" w:color="auto"/>
                                <w:left w:val="none" w:sz="0" w:space="0" w:color="auto"/>
                                <w:bottom w:val="none" w:sz="0" w:space="0" w:color="auto"/>
                                <w:right w:val="none" w:sz="0" w:space="0" w:color="auto"/>
                              </w:divBdr>
                              <w:divsChild>
                                <w:div w:id="1114326340">
                                  <w:marLeft w:val="0"/>
                                  <w:marRight w:val="0"/>
                                  <w:marTop w:val="0"/>
                                  <w:marBottom w:val="0"/>
                                  <w:divBdr>
                                    <w:top w:val="none" w:sz="0" w:space="0" w:color="CCCCCC"/>
                                    <w:left w:val="none" w:sz="0" w:space="0" w:color="CCCCCC"/>
                                    <w:bottom w:val="none" w:sz="0" w:space="0" w:color="CCCCCC"/>
                                    <w:right w:val="none" w:sz="0" w:space="0" w:color="CCCCCC"/>
                                  </w:divBdr>
                                  <w:divsChild>
                                    <w:div w:id="543759821">
                                      <w:marLeft w:val="0"/>
                                      <w:marRight w:val="0"/>
                                      <w:marTop w:val="0"/>
                                      <w:marBottom w:val="0"/>
                                      <w:divBdr>
                                        <w:top w:val="none" w:sz="0" w:space="0" w:color="CCCCCC"/>
                                        <w:left w:val="none" w:sz="0" w:space="0" w:color="CCCCCC"/>
                                        <w:bottom w:val="none" w:sz="0" w:space="0" w:color="CCCCCC"/>
                                        <w:right w:val="none" w:sz="0" w:space="0" w:color="CCCCCC"/>
                                      </w:divBdr>
                                      <w:divsChild>
                                        <w:div w:id="1986623477">
                                          <w:marLeft w:val="0"/>
                                          <w:marRight w:val="0"/>
                                          <w:marTop w:val="0"/>
                                          <w:marBottom w:val="0"/>
                                          <w:divBdr>
                                            <w:top w:val="none" w:sz="0" w:space="0" w:color="auto"/>
                                            <w:left w:val="none" w:sz="0" w:space="0" w:color="auto"/>
                                            <w:bottom w:val="none" w:sz="0" w:space="0" w:color="auto"/>
                                            <w:right w:val="none" w:sz="0" w:space="0" w:color="auto"/>
                                          </w:divBdr>
                                          <w:divsChild>
                                            <w:div w:id="924148289">
                                              <w:marLeft w:val="0"/>
                                              <w:marRight w:val="0"/>
                                              <w:marTop w:val="0"/>
                                              <w:marBottom w:val="0"/>
                                              <w:divBdr>
                                                <w:top w:val="none" w:sz="0" w:space="0" w:color="auto"/>
                                                <w:left w:val="none" w:sz="0" w:space="0" w:color="auto"/>
                                                <w:bottom w:val="none" w:sz="0" w:space="0" w:color="auto"/>
                                                <w:right w:val="none" w:sz="0" w:space="0" w:color="auto"/>
                                              </w:divBdr>
                                              <w:divsChild>
                                                <w:div w:id="901215785">
                                                  <w:marLeft w:val="0"/>
                                                  <w:marRight w:val="0"/>
                                                  <w:marTop w:val="0"/>
                                                  <w:marBottom w:val="0"/>
                                                  <w:divBdr>
                                                    <w:top w:val="none" w:sz="0" w:space="0" w:color="auto"/>
                                                    <w:left w:val="none" w:sz="0" w:space="0" w:color="auto"/>
                                                    <w:bottom w:val="none" w:sz="0" w:space="0" w:color="auto"/>
                                                    <w:right w:val="none" w:sz="0" w:space="0" w:color="auto"/>
                                                  </w:divBdr>
                                                  <w:divsChild>
                                                    <w:div w:id="10421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4282604">
      <w:bodyDiv w:val="1"/>
      <w:marLeft w:val="0"/>
      <w:marRight w:val="0"/>
      <w:marTop w:val="0"/>
      <w:marBottom w:val="0"/>
      <w:divBdr>
        <w:top w:val="none" w:sz="0" w:space="0" w:color="auto"/>
        <w:left w:val="none" w:sz="0" w:space="0" w:color="auto"/>
        <w:bottom w:val="none" w:sz="0" w:space="0" w:color="auto"/>
        <w:right w:val="none" w:sz="0" w:space="0" w:color="auto"/>
      </w:divBdr>
    </w:div>
    <w:div w:id="1699894776">
      <w:bodyDiv w:val="1"/>
      <w:marLeft w:val="0"/>
      <w:marRight w:val="0"/>
      <w:marTop w:val="0"/>
      <w:marBottom w:val="0"/>
      <w:divBdr>
        <w:top w:val="none" w:sz="0" w:space="0" w:color="auto"/>
        <w:left w:val="none" w:sz="0" w:space="0" w:color="auto"/>
        <w:bottom w:val="none" w:sz="0" w:space="0" w:color="auto"/>
        <w:right w:val="none" w:sz="0" w:space="0" w:color="auto"/>
      </w:divBdr>
    </w:div>
    <w:div w:id="1727560752">
      <w:bodyDiv w:val="1"/>
      <w:marLeft w:val="0"/>
      <w:marRight w:val="0"/>
      <w:marTop w:val="0"/>
      <w:marBottom w:val="0"/>
      <w:divBdr>
        <w:top w:val="none" w:sz="0" w:space="0" w:color="auto"/>
        <w:left w:val="none" w:sz="0" w:space="0" w:color="auto"/>
        <w:bottom w:val="none" w:sz="0" w:space="0" w:color="auto"/>
        <w:right w:val="none" w:sz="0" w:space="0" w:color="auto"/>
      </w:divBdr>
    </w:div>
    <w:div w:id="1792821375">
      <w:bodyDiv w:val="1"/>
      <w:marLeft w:val="0"/>
      <w:marRight w:val="0"/>
      <w:marTop w:val="0"/>
      <w:marBottom w:val="0"/>
      <w:divBdr>
        <w:top w:val="none" w:sz="0" w:space="0" w:color="auto"/>
        <w:left w:val="none" w:sz="0" w:space="0" w:color="auto"/>
        <w:bottom w:val="none" w:sz="0" w:space="0" w:color="auto"/>
        <w:right w:val="none" w:sz="0" w:space="0" w:color="auto"/>
      </w:divBdr>
    </w:div>
    <w:div w:id="1818918554">
      <w:bodyDiv w:val="1"/>
      <w:marLeft w:val="0"/>
      <w:marRight w:val="0"/>
      <w:marTop w:val="0"/>
      <w:marBottom w:val="0"/>
      <w:divBdr>
        <w:top w:val="none" w:sz="0" w:space="0" w:color="auto"/>
        <w:left w:val="none" w:sz="0" w:space="0" w:color="auto"/>
        <w:bottom w:val="none" w:sz="0" w:space="0" w:color="auto"/>
        <w:right w:val="none" w:sz="0" w:space="0" w:color="auto"/>
      </w:divBdr>
      <w:divsChild>
        <w:div w:id="851147457">
          <w:marLeft w:val="0"/>
          <w:marRight w:val="0"/>
          <w:marTop w:val="0"/>
          <w:marBottom w:val="0"/>
          <w:divBdr>
            <w:top w:val="none" w:sz="0" w:space="0" w:color="CCCCCC"/>
            <w:left w:val="none" w:sz="0" w:space="0" w:color="CCCCCC"/>
            <w:bottom w:val="none" w:sz="0" w:space="0" w:color="CCCCCC"/>
            <w:right w:val="none" w:sz="0" w:space="0" w:color="CCCCCC"/>
          </w:divBdr>
          <w:divsChild>
            <w:div w:id="251937321">
              <w:marLeft w:val="0"/>
              <w:marRight w:val="0"/>
              <w:marTop w:val="0"/>
              <w:marBottom w:val="0"/>
              <w:divBdr>
                <w:top w:val="none" w:sz="0" w:space="0" w:color="CCCCCC"/>
                <w:left w:val="none" w:sz="0" w:space="0" w:color="CCCCCC"/>
                <w:bottom w:val="none" w:sz="0" w:space="0" w:color="CCCCCC"/>
                <w:right w:val="none" w:sz="0" w:space="0" w:color="CCCCCC"/>
              </w:divBdr>
              <w:divsChild>
                <w:div w:id="184950076">
                  <w:marLeft w:val="0"/>
                  <w:marRight w:val="0"/>
                  <w:marTop w:val="0"/>
                  <w:marBottom w:val="0"/>
                  <w:divBdr>
                    <w:top w:val="none" w:sz="0" w:space="0" w:color="CCCCCC"/>
                    <w:left w:val="none" w:sz="0" w:space="0" w:color="CCCCCC"/>
                    <w:bottom w:val="none" w:sz="0" w:space="0" w:color="CCCCCC"/>
                    <w:right w:val="none" w:sz="0" w:space="0" w:color="CCCCCC"/>
                  </w:divBdr>
                  <w:divsChild>
                    <w:div w:id="757602222">
                      <w:marLeft w:val="0"/>
                      <w:marRight w:val="0"/>
                      <w:marTop w:val="0"/>
                      <w:marBottom w:val="0"/>
                      <w:divBdr>
                        <w:top w:val="none" w:sz="0" w:space="0" w:color="CCCCCC"/>
                        <w:left w:val="none" w:sz="0" w:space="0" w:color="CCCCCC"/>
                        <w:bottom w:val="none" w:sz="0" w:space="0" w:color="CCCCCC"/>
                        <w:right w:val="none" w:sz="0" w:space="0" w:color="CCCCCC"/>
                      </w:divBdr>
                      <w:divsChild>
                        <w:div w:id="720786893">
                          <w:marLeft w:val="0"/>
                          <w:marRight w:val="0"/>
                          <w:marTop w:val="0"/>
                          <w:marBottom w:val="0"/>
                          <w:divBdr>
                            <w:top w:val="none" w:sz="0" w:space="0" w:color="auto"/>
                            <w:left w:val="none" w:sz="0" w:space="0" w:color="auto"/>
                            <w:bottom w:val="none" w:sz="0" w:space="0" w:color="auto"/>
                            <w:right w:val="none" w:sz="0" w:space="0" w:color="auto"/>
                          </w:divBdr>
                          <w:divsChild>
                            <w:div w:id="1506749234">
                              <w:marLeft w:val="0"/>
                              <w:marRight w:val="0"/>
                              <w:marTop w:val="0"/>
                              <w:marBottom w:val="0"/>
                              <w:divBdr>
                                <w:top w:val="none" w:sz="0" w:space="0" w:color="auto"/>
                                <w:left w:val="none" w:sz="0" w:space="0" w:color="auto"/>
                                <w:bottom w:val="none" w:sz="0" w:space="0" w:color="auto"/>
                                <w:right w:val="none" w:sz="0" w:space="0" w:color="auto"/>
                              </w:divBdr>
                              <w:divsChild>
                                <w:div w:id="1119375761">
                                  <w:marLeft w:val="0"/>
                                  <w:marRight w:val="0"/>
                                  <w:marTop w:val="0"/>
                                  <w:marBottom w:val="0"/>
                                  <w:divBdr>
                                    <w:top w:val="none" w:sz="0" w:space="0" w:color="CCCCCC"/>
                                    <w:left w:val="none" w:sz="0" w:space="0" w:color="CCCCCC"/>
                                    <w:bottom w:val="none" w:sz="0" w:space="0" w:color="CCCCCC"/>
                                    <w:right w:val="none" w:sz="0" w:space="0" w:color="CCCCCC"/>
                                  </w:divBdr>
                                  <w:divsChild>
                                    <w:div w:id="703218074">
                                      <w:marLeft w:val="0"/>
                                      <w:marRight w:val="0"/>
                                      <w:marTop w:val="0"/>
                                      <w:marBottom w:val="0"/>
                                      <w:divBdr>
                                        <w:top w:val="none" w:sz="0" w:space="0" w:color="CCCCCC"/>
                                        <w:left w:val="none" w:sz="0" w:space="0" w:color="CCCCCC"/>
                                        <w:bottom w:val="none" w:sz="0" w:space="0" w:color="CCCCCC"/>
                                        <w:right w:val="none" w:sz="0" w:space="0" w:color="CCCCCC"/>
                                      </w:divBdr>
                                      <w:divsChild>
                                        <w:div w:id="968784675">
                                          <w:marLeft w:val="0"/>
                                          <w:marRight w:val="0"/>
                                          <w:marTop w:val="0"/>
                                          <w:marBottom w:val="0"/>
                                          <w:divBdr>
                                            <w:top w:val="none" w:sz="0" w:space="0" w:color="auto"/>
                                            <w:left w:val="none" w:sz="0" w:space="0" w:color="auto"/>
                                            <w:bottom w:val="none" w:sz="0" w:space="0" w:color="auto"/>
                                            <w:right w:val="none" w:sz="0" w:space="0" w:color="auto"/>
                                          </w:divBdr>
                                          <w:divsChild>
                                            <w:div w:id="2091347503">
                                              <w:marLeft w:val="0"/>
                                              <w:marRight w:val="0"/>
                                              <w:marTop w:val="0"/>
                                              <w:marBottom w:val="0"/>
                                              <w:divBdr>
                                                <w:top w:val="none" w:sz="0" w:space="0" w:color="auto"/>
                                                <w:left w:val="none" w:sz="0" w:space="0" w:color="auto"/>
                                                <w:bottom w:val="none" w:sz="0" w:space="0" w:color="auto"/>
                                                <w:right w:val="none" w:sz="0" w:space="0" w:color="auto"/>
                                              </w:divBdr>
                                              <w:divsChild>
                                                <w:div w:id="377822470">
                                                  <w:marLeft w:val="0"/>
                                                  <w:marRight w:val="0"/>
                                                  <w:marTop w:val="0"/>
                                                  <w:marBottom w:val="0"/>
                                                  <w:divBdr>
                                                    <w:top w:val="none" w:sz="0" w:space="0" w:color="auto"/>
                                                    <w:left w:val="none" w:sz="0" w:space="0" w:color="auto"/>
                                                    <w:bottom w:val="none" w:sz="0" w:space="0" w:color="auto"/>
                                                    <w:right w:val="none" w:sz="0" w:space="0" w:color="auto"/>
                                                  </w:divBdr>
                                                  <w:divsChild>
                                                    <w:div w:id="13033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577382">
      <w:bodyDiv w:val="1"/>
      <w:marLeft w:val="0"/>
      <w:marRight w:val="0"/>
      <w:marTop w:val="0"/>
      <w:marBottom w:val="0"/>
      <w:divBdr>
        <w:top w:val="none" w:sz="0" w:space="0" w:color="auto"/>
        <w:left w:val="none" w:sz="0" w:space="0" w:color="auto"/>
        <w:bottom w:val="none" w:sz="0" w:space="0" w:color="auto"/>
        <w:right w:val="none" w:sz="0" w:space="0" w:color="auto"/>
      </w:divBdr>
    </w:div>
    <w:div w:id="1825464799">
      <w:bodyDiv w:val="1"/>
      <w:marLeft w:val="0"/>
      <w:marRight w:val="0"/>
      <w:marTop w:val="0"/>
      <w:marBottom w:val="0"/>
      <w:divBdr>
        <w:top w:val="none" w:sz="0" w:space="0" w:color="auto"/>
        <w:left w:val="none" w:sz="0" w:space="0" w:color="auto"/>
        <w:bottom w:val="none" w:sz="0" w:space="0" w:color="auto"/>
        <w:right w:val="none" w:sz="0" w:space="0" w:color="auto"/>
      </w:divBdr>
    </w:div>
    <w:div w:id="1880588113">
      <w:bodyDiv w:val="1"/>
      <w:marLeft w:val="0"/>
      <w:marRight w:val="0"/>
      <w:marTop w:val="0"/>
      <w:marBottom w:val="0"/>
      <w:divBdr>
        <w:top w:val="none" w:sz="0" w:space="0" w:color="auto"/>
        <w:left w:val="none" w:sz="0" w:space="0" w:color="auto"/>
        <w:bottom w:val="none" w:sz="0" w:space="0" w:color="auto"/>
        <w:right w:val="none" w:sz="0" w:space="0" w:color="auto"/>
      </w:divBdr>
    </w:div>
    <w:div w:id="1903758484">
      <w:bodyDiv w:val="1"/>
      <w:marLeft w:val="0"/>
      <w:marRight w:val="0"/>
      <w:marTop w:val="0"/>
      <w:marBottom w:val="0"/>
      <w:divBdr>
        <w:top w:val="none" w:sz="0" w:space="0" w:color="auto"/>
        <w:left w:val="none" w:sz="0" w:space="0" w:color="auto"/>
        <w:bottom w:val="none" w:sz="0" w:space="0" w:color="auto"/>
        <w:right w:val="none" w:sz="0" w:space="0" w:color="auto"/>
      </w:divBdr>
    </w:div>
    <w:div w:id="1959529006">
      <w:bodyDiv w:val="1"/>
      <w:marLeft w:val="0"/>
      <w:marRight w:val="0"/>
      <w:marTop w:val="0"/>
      <w:marBottom w:val="0"/>
      <w:divBdr>
        <w:top w:val="none" w:sz="0" w:space="0" w:color="auto"/>
        <w:left w:val="none" w:sz="0" w:space="0" w:color="auto"/>
        <w:bottom w:val="none" w:sz="0" w:space="0" w:color="auto"/>
        <w:right w:val="none" w:sz="0" w:space="0" w:color="auto"/>
      </w:divBdr>
    </w:div>
    <w:div w:id="1967655845">
      <w:bodyDiv w:val="1"/>
      <w:marLeft w:val="0"/>
      <w:marRight w:val="0"/>
      <w:marTop w:val="0"/>
      <w:marBottom w:val="0"/>
      <w:divBdr>
        <w:top w:val="none" w:sz="0" w:space="0" w:color="auto"/>
        <w:left w:val="none" w:sz="0" w:space="0" w:color="auto"/>
        <w:bottom w:val="none" w:sz="0" w:space="0" w:color="auto"/>
        <w:right w:val="none" w:sz="0" w:space="0" w:color="auto"/>
      </w:divBdr>
    </w:div>
    <w:div w:id="2005474789">
      <w:bodyDiv w:val="1"/>
      <w:marLeft w:val="0"/>
      <w:marRight w:val="0"/>
      <w:marTop w:val="0"/>
      <w:marBottom w:val="0"/>
      <w:divBdr>
        <w:top w:val="none" w:sz="0" w:space="0" w:color="auto"/>
        <w:left w:val="none" w:sz="0" w:space="0" w:color="auto"/>
        <w:bottom w:val="none" w:sz="0" w:space="0" w:color="auto"/>
        <w:right w:val="none" w:sz="0" w:space="0" w:color="auto"/>
      </w:divBdr>
    </w:div>
    <w:div w:id="2008098187">
      <w:bodyDiv w:val="1"/>
      <w:marLeft w:val="0"/>
      <w:marRight w:val="0"/>
      <w:marTop w:val="0"/>
      <w:marBottom w:val="0"/>
      <w:divBdr>
        <w:top w:val="none" w:sz="0" w:space="0" w:color="auto"/>
        <w:left w:val="none" w:sz="0" w:space="0" w:color="auto"/>
        <w:bottom w:val="none" w:sz="0" w:space="0" w:color="auto"/>
        <w:right w:val="none" w:sz="0" w:space="0" w:color="auto"/>
      </w:divBdr>
      <w:divsChild>
        <w:div w:id="451478101">
          <w:marLeft w:val="0"/>
          <w:marRight w:val="0"/>
          <w:marTop w:val="0"/>
          <w:marBottom w:val="0"/>
          <w:divBdr>
            <w:top w:val="none" w:sz="0" w:space="0" w:color="auto"/>
            <w:left w:val="none" w:sz="0" w:space="0" w:color="auto"/>
            <w:bottom w:val="none" w:sz="0" w:space="0" w:color="auto"/>
            <w:right w:val="none" w:sz="0" w:space="0" w:color="auto"/>
          </w:divBdr>
          <w:divsChild>
            <w:div w:id="703942128">
              <w:marLeft w:val="0"/>
              <w:marRight w:val="0"/>
              <w:marTop w:val="0"/>
              <w:marBottom w:val="0"/>
              <w:divBdr>
                <w:top w:val="none" w:sz="0" w:space="0" w:color="auto"/>
                <w:left w:val="none" w:sz="0" w:space="0" w:color="auto"/>
                <w:bottom w:val="none" w:sz="0" w:space="0" w:color="auto"/>
                <w:right w:val="none" w:sz="0" w:space="0" w:color="auto"/>
              </w:divBdr>
              <w:divsChild>
                <w:div w:id="853424063">
                  <w:marLeft w:val="0"/>
                  <w:marRight w:val="0"/>
                  <w:marTop w:val="120"/>
                  <w:marBottom w:val="0"/>
                  <w:divBdr>
                    <w:top w:val="none" w:sz="0" w:space="0" w:color="auto"/>
                    <w:left w:val="none" w:sz="0" w:space="0" w:color="auto"/>
                    <w:bottom w:val="none" w:sz="0" w:space="0" w:color="auto"/>
                    <w:right w:val="none" w:sz="0" w:space="0" w:color="auto"/>
                  </w:divBdr>
                </w:div>
                <w:div w:id="11010299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12372654">
      <w:bodyDiv w:val="1"/>
      <w:marLeft w:val="0"/>
      <w:marRight w:val="0"/>
      <w:marTop w:val="0"/>
      <w:marBottom w:val="0"/>
      <w:divBdr>
        <w:top w:val="none" w:sz="0" w:space="0" w:color="auto"/>
        <w:left w:val="none" w:sz="0" w:space="0" w:color="auto"/>
        <w:bottom w:val="none" w:sz="0" w:space="0" w:color="auto"/>
        <w:right w:val="none" w:sz="0" w:space="0" w:color="auto"/>
      </w:divBdr>
      <w:divsChild>
        <w:div w:id="167062928">
          <w:marLeft w:val="0"/>
          <w:marRight w:val="0"/>
          <w:marTop w:val="0"/>
          <w:marBottom w:val="0"/>
          <w:divBdr>
            <w:top w:val="none" w:sz="0" w:space="0" w:color="CCCCCC"/>
            <w:left w:val="none" w:sz="0" w:space="0" w:color="CCCCCC"/>
            <w:bottom w:val="none" w:sz="0" w:space="0" w:color="CCCCCC"/>
            <w:right w:val="none" w:sz="0" w:space="0" w:color="CCCCCC"/>
          </w:divBdr>
          <w:divsChild>
            <w:div w:id="1880773264">
              <w:marLeft w:val="0"/>
              <w:marRight w:val="0"/>
              <w:marTop w:val="0"/>
              <w:marBottom w:val="0"/>
              <w:divBdr>
                <w:top w:val="none" w:sz="0" w:space="0" w:color="CCCCCC"/>
                <w:left w:val="none" w:sz="0" w:space="0" w:color="CCCCCC"/>
                <w:bottom w:val="none" w:sz="0" w:space="0" w:color="CCCCCC"/>
                <w:right w:val="none" w:sz="0" w:space="0" w:color="CCCCCC"/>
              </w:divBdr>
              <w:divsChild>
                <w:div w:id="2122911845">
                  <w:marLeft w:val="0"/>
                  <w:marRight w:val="0"/>
                  <w:marTop w:val="0"/>
                  <w:marBottom w:val="0"/>
                  <w:divBdr>
                    <w:top w:val="none" w:sz="0" w:space="0" w:color="CCCCCC"/>
                    <w:left w:val="none" w:sz="0" w:space="0" w:color="CCCCCC"/>
                    <w:bottom w:val="none" w:sz="0" w:space="0" w:color="CCCCCC"/>
                    <w:right w:val="none" w:sz="0" w:space="0" w:color="CCCCCC"/>
                  </w:divBdr>
                  <w:divsChild>
                    <w:div w:id="1122921546">
                      <w:marLeft w:val="0"/>
                      <w:marRight w:val="0"/>
                      <w:marTop w:val="0"/>
                      <w:marBottom w:val="0"/>
                      <w:divBdr>
                        <w:top w:val="none" w:sz="0" w:space="0" w:color="CCCCCC"/>
                        <w:left w:val="none" w:sz="0" w:space="0" w:color="CCCCCC"/>
                        <w:bottom w:val="none" w:sz="0" w:space="0" w:color="CCCCCC"/>
                        <w:right w:val="none" w:sz="0" w:space="0" w:color="CCCCCC"/>
                      </w:divBdr>
                      <w:divsChild>
                        <w:div w:id="375466592">
                          <w:marLeft w:val="0"/>
                          <w:marRight w:val="0"/>
                          <w:marTop w:val="0"/>
                          <w:marBottom w:val="0"/>
                          <w:divBdr>
                            <w:top w:val="none" w:sz="0" w:space="0" w:color="auto"/>
                            <w:left w:val="none" w:sz="0" w:space="0" w:color="auto"/>
                            <w:bottom w:val="none" w:sz="0" w:space="0" w:color="auto"/>
                            <w:right w:val="none" w:sz="0" w:space="0" w:color="auto"/>
                          </w:divBdr>
                          <w:divsChild>
                            <w:div w:id="696807759">
                              <w:marLeft w:val="0"/>
                              <w:marRight w:val="0"/>
                              <w:marTop w:val="0"/>
                              <w:marBottom w:val="0"/>
                              <w:divBdr>
                                <w:top w:val="none" w:sz="0" w:space="0" w:color="auto"/>
                                <w:left w:val="none" w:sz="0" w:space="0" w:color="auto"/>
                                <w:bottom w:val="none" w:sz="0" w:space="0" w:color="auto"/>
                                <w:right w:val="none" w:sz="0" w:space="0" w:color="auto"/>
                              </w:divBdr>
                              <w:divsChild>
                                <w:div w:id="973557650">
                                  <w:marLeft w:val="0"/>
                                  <w:marRight w:val="0"/>
                                  <w:marTop w:val="0"/>
                                  <w:marBottom w:val="0"/>
                                  <w:divBdr>
                                    <w:top w:val="none" w:sz="0" w:space="0" w:color="CCCCCC"/>
                                    <w:left w:val="none" w:sz="0" w:space="0" w:color="CCCCCC"/>
                                    <w:bottom w:val="none" w:sz="0" w:space="0" w:color="CCCCCC"/>
                                    <w:right w:val="none" w:sz="0" w:space="0" w:color="CCCCCC"/>
                                  </w:divBdr>
                                  <w:divsChild>
                                    <w:div w:id="537550102">
                                      <w:marLeft w:val="0"/>
                                      <w:marRight w:val="0"/>
                                      <w:marTop w:val="0"/>
                                      <w:marBottom w:val="0"/>
                                      <w:divBdr>
                                        <w:top w:val="none" w:sz="0" w:space="0" w:color="CCCCCC"/>
                                        <w:left w:val="none" w:sz="0" w:space="0" w:color="CCCCCC"/>
                                        <w:bottom w:val="none" w:sz="0" w:space="0" w:color="CCCCCC"/>
                                        <w:right w:val="none" w:sz="0" w:space="0" w:color="CCCCCC"/>
                                      </w:divBdr>
                                      <w:divsChild>
                                        <w:div w:id="606081072">
                                          <w:marLeft w:val="0"/>
                                          <w:marRight w:val="0"/>
                                          <w:marTop w:val="0"/>
                                          <w:marBottom w:val="0"/>
                                          <w:divBdr>
                                            <w:top w:val="none" w:sz="0" w:space="0" w:color="auto"/>
                                            <w:left w:val="none" w:sz="0" w:space="0" w:color="auto"/>
                                            <w:bottom w:val="none" w:sz="0" w:space="0" w:color="auto"/>
                                            <w:right w:val="none" w:sz="0" w:space="0" w:color="auto"/>
                                          </w:divBdr>
                                          <w:divsChild>
                                            <w:div w:id="1621916752">
                                              <w:marLeft w:val="0"/>
                                              <w:marRight w:val="0"/>
                                              <w:marTop w:val="0"/>
                                              <w:marBottom w:val="0"/>
                                              <w:divBdr>
                                                <w:top w:val="none" w:sz="0" w:space="0" w:color="auto"/>
                                                <w:left w:val="none" w:sz="0" w:space="0" w:color="auto"/>
                                                <w:bottom w:val="none" w:sz="0" w:space="0" w:color="auto"/>
                                                <w:right w:val="none" w:sz="0" w:space="0" w:color="auto"/>
                                              </w:divBdr>
                                              <w:divsChild>
                                                <w:div w:id="773938438">
                                                  <w:marLeft w:val="0"/>
                                                  <w:marRight w:val="0"/>
                                                  <w:marTop w:val="0"/>
                                                  <w:marBottom w:val="0"/>
                                                  <w:divBdr>
                                                    <w:top w:val="none" w:sz="0" w:space="0" w:color="auto"/>
                                                    <w:left w:val="none" w:sz="0" w:space="0" w:color="auto"/>
                                                    <w:bottom w:val="none" w:sz="0" w:space="0" w:color="auto"/>
                                                    <w:right w:val="none" w:sz="0" w:space="0" w:color="auto"/>
                                                  </w:divBdr>
                                                  <w:divsChild>
                                                    <w:div w:id="283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825760">
      <w:bodyDiv w:val="1"/>
      <w:marLeft w:val="0"/>
      <w:marRight w:val="0"/>
      <w:marTop w:val="0"/>
      <w:marBottom w:val="0"/>
      <w:divBdr>
        <w:top w:val="none" w:sz="0" w:space="0" w:color="auto"/>
        <w:left w:val="none" w:sz="0" w:space="0" w:color="auto"/>
        <w:bottom w:val="none" w:sz="0" w:space="0" w:color="auto"/>
        <w:right w:val="none" w:sz="0" w:space="0" w:color="auto"/>
      </w:divBdr>
    </w:div>
    <w:div w:id="2074425721">
      <w:bodyDiv w:val="1"/>
      <w:marLeft w:val="0"/>
      <w:marRight w:val="0"/>
      <w:marTop w:val="0"/>
      <w:marBottom w:val="0"/>
      <w:divBdr>
        <w:top w:val="none" w:sz="0" w:space="0" w:color="auto"/>
        <w:left w:val="none" w:sz="0" w:space="0" w:color="auto"/>
        <w:bottom w:val="none" w:sz="0" w:space="0" w:color="auto"/>
        <w:right w:val="none" w:sz="0" w:space="0" w:color="auto"/>
      </w:divBdr>
    </w:div>
    <w:div w:id="207985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e-trust.gosuslugi.ru/CA" TargetMode="Externa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E538E-5A5C-4BCB-8736-4E094848956E}">
  <ds:schemaRefs>
    <ds:schemaRef ds:uri="http://schemas.openxmlformats.org/officeDocument/2006/bibliography"/>
  </ds:schemaRefs>
</ds:datastoreItem>
</file>

<file path=customXml/itemProps2.xml><?xml version="1.0" encoding="utf-8"?>
<ds:datastoreItem xmlns:ds="http://schemas.openxmlformats.org/officeDocument/2006/customXml" ds:itemID="{BE6A6BEB-8D30-456D-9F04-B5FBF56B138A}">
  <ds:schemaRefs>
    <ds:schemaRef ds:uri="http://schemas.openxmlformats.org/officeDocument/2006/bibliography"/>
  </ds:schemaRefs>
</ds:datastoreItem>
</file>

<file path=customXml/itemProps3.xml><?xml version="1.0" encoding="utf-8"?>
<ds:datastoreItem xmlns:ds="http://schemas.openxmlformats.org/officeDocument/2006/customXml" ds:itemID="{CC28076C-60EF-4EF8-826E-28AD9B57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29</Pages>
  <Words>13593</Words>
  <Characters>77486</Characters>
  <Application>Microsoft Office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ПАО «НК «Роснефть»</Company>
  <LinksUpToDate>false</LinksUpToDate>
  <CharactersWithSpaces>90898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DAIvkin</dc:creator>
  <cp:lastModifiedBy>Яковлева Е.</cp:lastModifiedBy>
  <cp:revision>17</cp:revision>
  <cp:lastPrinted>2019-01-14T08:01:00Z</cp:lastPrinted>
  <dcterms:created xsi:type="dcterms:W3CDTF">2019-01-22T13:32:00Z</dcterms:created>
  <dcterms:modified xsi:type="dcterms:W3CDTF">2019-03-18T06:32:00Z</dcterms:modified>
</cp:coreProperties>
</file>