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281" w:rsidRPr="00EA062B" w:rsidRDefault="00146281" w:rsidP="00146281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color w:val="FF0000"/>
          <w:spacing w:val="-3"/>
        </w:rPr>
      </w:pPr>
      <w:r w:rsidRPr="00EA062B">
        <w:rPr>
          <w:rFonts w:ascii="Times New Roman" w:hAnsi="Times New Roman"/>
          <w:b/>
          <w:bCs/>
          <w:color w:val="000000"/>
          <w:spacing w:val="-3"/>
        </w:rPr>
        <w:t xml:space="preserve">ИЗВЕЩЕНИЕ № </w:t>
      </w:r>
      <w:r w:rsidR="00415C62" w:rsidRPr="000D39D4">
        <w:rPr>
          <w:rFonts w:ascii="Times New Roman" w:hAnsi="Times New Roman"/>
          <w:b/>
          <w:bCs/>
          <w:spacing w:val="-3"/>
        </w:rPr>
        <w:t>З</w:t>
      </w:r>
      <w:r w:rsidR="00750B0C" w:rsidRPr="000D39D4">
        <w:rPr>
          <w:rFonts w:ascii="Times New Roman" w:hAnsi="Times New Roman"/>
          <w:b/>
          <w:bCs/>
          <w:spacing w:val="-3"/>
        </w:rPr>
        <w:t>ЦК</w:t>
      </w:r>
      <w:r w:rsidR="00750B0C" w:rsidRPr="003774C8">
        <w:rPr>
          <w:rFonts w:ascii="Times New Roman" w:hAnsi="Times New Roman"/>
          <w:b/>
          <w:bCs/>
          <w:spacing w:val="-3"/>
        </w:rPr>
        <w:t>-</w:t>
      </w:r>
      <w:r w:rsidR="00AE1E0D">
        <w:rPr>
          <w:rFonts w:ascii="Times New Roman" w:hAnsi="Times New Roman"/>
          <w:b/>
          <w:bCs/>
          <w:spacing w:val="-3"/>
        </w:rPr>
        <w:t>2518</w:t>
      </w:r>
      <w:r w:rsidR="00E9292B" w:rsidRPr="003774C8">
        <w:rPr>
          <w:rFonts w:ascii="Times New Roman" w:hAnsi="Times New Roman"/>
          <w:b/>
          <w:bCs/>
          <w:spacing w:val="-3"/>
        </w:rPr>
        <w:t xml:space="preserve"> от </w:t>
      </w:r>
      <w:r w:rsidR="00504EC5">
        <w:rPr>
          <w:rFonts w:ascii="Times New Roman" w:hAnsi="Times New Roman"/>
          <w:b/>
          <w:bCs/>
          <w:spacing w:val="-3"/>
        </w:rPr>
        <w:t>04</w:t>
      </w:r>
      <w:r w:rsidR="00415C62" w:rsidRPr="003774C8">
        <w:rPr>
          <w:rFonts w:ascii="Times New Roman" w:hAnsi="Times New Roman"/>
          <w:b/>
          <w:bCs/>
          <w:spacing w:val="-3"/>
        </w:rPr>
        <w:t>.</w:t>
      </w:r>
      <w:r w:rsidR="00504EC5">
        <w:rPr>
          <w:rFonts w:ascii="Times New Roman" w:hAnsi="Times New Roman"/>
          <w:b/>
          <w:bCs/>
          <w:spacing w:val="-3"/>
        </w:rPr>
        <w:t>10</w:t>
      </w:r>
      <w:r w:rsidR="00415C62" w:rsidRPr="00EA062B">
        <w:rPr>
          <w:rFonts w:ascii="Times New Roman" w:hAnsi="Times New Roman"/>
          <w:b/>
          <w:bCs/>
          <w:spacing w:val="-3"/>
        </w:rPr>
        <w:t>.201</w:t>
      </w:r>
      <w:r w:rsidR="00CB2DDB" w:rsidRPr="00EA062B">
        <w:rPr>
          <w:rFonts w:ascii="Times New Roman" w:hAnsi="Times New Roman"/>
          <w:b/>
          <w:bCs/>
          <w:spacing w:val="-3"/>
        </w:rPr>
        <w:t>9</w:t>
      </w:r>
      <w:r w:rsidR="00415C62" w:rsidRPr="00EA062B">
        <w:rPr>
          <w:rFonts w:ascii="Times New Roman" w:hAnsi="Times New Roman"/>
          <w:b/>
          <w:bCs/>
          <w:spacing w:val="-3"/>
        </w:rPr>
        <w:t xml:space="preserve"> г.</w:t>
      </w:r>
    </w:p>
    <w:p w:rsidR="00146281" w:rsidRPr="00EA062B" w:rsidRDefault="00146281" w:rsidP="00146281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spacing w:val="-3"/>
        </w:rPr>
      </w:pPr>
      <w:r w:rsidRPr="00EA062B">
        <w:rPr>
          <w:rFonts w:ascii="Times New Roman" w:hAnsi="Times New Roman"/>
          <w:b/>
          <w:bCs/>
          <w:spacing w:val="-3"/>
        </w:rPr>
        <w:t xml:space="preserve">О ПРОВЕДЕНИИ </w:t>
      </w:r>
      <w:r w:rsidR="00F17CDB" w:rsidRPr="00EA062B">
        <w:rPr>
          <w:rFonts w:ascii="Times New Roman" w:hAnsi="Times New Roman"/>
          <w:b/>
          <w:bCs/>
          <w:spacing w:val="-3"/>
        </w:rPr>
        <w:t>ЗАКУПОЧНОЙ ПРОЦЕДУРЫ</w:t>
      </w:r>
    </w:p>
    <w:p w:rsidR="00146281" w:rsidRPr="00EA062B" w:rsidRDefault="00146281" w:rsidP="00146281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spacing w:val="-3"/>
        </w:rPr>
      </w:pPr>
      <w:r w:rsidRPr="00EA062B">
        <w:rPr>
          <w:rFonts w:ascii="Times New Roman" w:hAnsi="Times New Roman"/>
          <w:b/>
          <w:bCs/>
          <w:spacing w:val="-3"/>
        </w:rPr>
        <w:t xml:space="preserve">на право заключения Договора на поставку </w:t>
      </w:r>
    </w:p>
    <w:p w:rsidR="00415C62" w:rsidRPr="00EA062B" w:rsidRDefault="00504EC5" w:rsidP="00415C62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spacing w:val="-3"/>
        </w:rPr>
      </w:pPr>
      <w:r>
        <w:rPr>
          <w:rFonts w:ascii="Times New Roman" w:hAnsi="Times New Roman"/>
          <w:b/>
          <w:bCs/>
          <w:color w:val="000000"/>
          <w:spacing w:val="-3"/>
        </w:rPr>
        <w:t>компрессорной установки</w:t>
      </w:r>
      <w:r w:rsidR="00787735" w:rsidRPr="00983952">
        <w:rPr>
          <w:rFonts w:ascii="Times New Roman" w:hAnsi="Times New Roman"/>
          <w:b/>
          <w:bCs/>
          <w:spacing w:val="-3"/>
        </w:rPr>
        <w:t xml:space="preserve"> </w:t>
      </w:r>
      <w:r w:rsidR="00415C62" w:rsidRPr="00983952">
        <w:rPr>
          <w:rFonts w:ascii="Times New Roman" w:hAnsi="Times New Roman"/>
          <w:b/>
          <w:bCs/>
          <w:spacing w:val="-3"/>
        </w:rPr>
        <w:t>для</w:t>
      </w:r>
      <w:r w:rsidR="00415C62" w:rsidRPr="00EA062B">
        <w:rPr>
          <w:rFonts w:ascii="Times New Roman" w:hAnsi="Times New Roman"/>
          <w:b/>
          <w:bCs/>
          <w:spacing w:val="-3"/>
        </w:rPr>
        <w:t xml:space="preserve"> нужд ООО «</w:t>
      </w:r>
      <w:r w:rsidR="00702925">
        <w:rPr>
          <w:rFonts w:ascii="Times New Roman" w:hAnsi="Times New Roman"/>
          <w:b/>
          <w:bCs/>
          <w:spacing w:val="-3"/>
        </w:rPr>
        <w:t>В</w:t>
      </w:r>
      <w:r w:rsidR="00B46818" w:rsidRPr="00EA062B">
        <w:rPr>
          <w:rFonts w:ascii="Times New Roman" w:hAnsi="Times New Roman"/>
          <w:b/>
          <w:bCs/>
          <w:spacing w:val="-3"/>
        </w:rPr>
        <w:t>КС</w:t>
      </w:r>
      <w:r w:rsidR="00415C62" w:rsidRPr="00EA062B">
        <w:rPr>
          <w:rFonts w:ascii="Times New Roman" w:hAnsi="Times New Roman"/>
          <w:b/>
          <w:bCs/>
          <w:spacing w:val="-3"/>
        </w:rPr>
        <w:t>»</w:t>
      </w:r>
    </w:p>
    <w:p w:rsidR="00146281" w:rsidRPr="00EA062B" w:rsidRDefault="00146281" w:rsidP="00146281">
      <w:pPr>
        <w:shd w:val="clear" w:color="auto" w:fill="FFFFFF"/>
        <w:spacing w:after="0" w:line="240" w:lineRule="auto"/>
        <w:jc w:val="center"/>
        <w:rPr>
          <w:rFonts w:ascii="Times New Roman" w:hAnsi="Times New Roman"/>
          <w:spacing w:val="-3"/>
        </w:rPr>
      </w:pPr>
      <w:r w:rsidRPr="00EA062B">
        <w:rPr>
          <w:rFonts w:ascii="Times New Roman" w:hAnsi="Times New Roman"/>
          <w:spacing w:val="-3"/>
        </w:rPr>
        <w:t xml:space="preserve">Настоящее извещение размещено на сайте: </w:t>
      </w:r>
    </w:p>
    <w:p w:rsidR="00146281" w:rsidRPr="00EA062B" w:rsidRDefault="00D76681" w:rsidP="00146281">
      <w:pPr>
        <w:shd w:val="clear" w:color="auto" w:fill="FFFFFF"/>
        <w:spacing w:after="0"/>
        <w:jc w:val="center"/>
        <w:rPr>
          <w:rFonts w:ascii="Times New Roman" w:hAnsi="Times New Roman"/>
          <w:spacing w:val="-3"/>
        </w:rPr>
      </w:pPr>
      <w:hyperlink r:id="rId7" w:history="1">
        <w:r w:rsidR="00146281" w:rsidRPr="00EA062B">
          <w:rPr>
            <w:rStyle w:val="ae"/>
            <w:rFonts w:ascii="Times New Roman" w:hAnsi="Times New Roman"/>
            <w:color w:val="auto"/>
            <w:spacing w:val="-3"/>
          </w:rPr>
          <w:t>http://zakupki.gov.ru</w:t>
        </w:r>
      </w:hyperlink>
    </w:p>
    <w:p w:rsidR="00146281" w:rsidRPr="00EA062B" w:rsidRDefault="00146281" w:rsidP="00146281">
      <w:pPr>
        <w:shd w:val="clear" w:color="auto" w:fill="FFFFFF"/>
        <w:jc w:val="center"/>
        <w:rPr>
          <w:rFonts w:ascii="Times New Roman" w:hAnsi="Times New Roman"/>
          <w:u w:val="single"/>
        </w:rPr>
      </w:pPr>
      <w:r w:rsidRPr="00EA062B">
        <w:rPr>
          <w:rFonts w:ascii="Times New Roman" w:hAnsi="Times New Roman"/>
        </w:rPr>
        <w:t>(№</w:t>
      </w:r>
      <w:r w:rsidR="00D369B8" w:rsidRPr="00EA062B">
        <w:rPr>
          <w:rFonts w:ascii="Times New Roman" w:hAnsi="Times New Roman"/>
        </w:rPr>
        <w:t>ЕИ</w:t>
      </w:r>
      <w:r w:rsidRPr="00EA062B">
        <w:rPr>
          <w:rFonts w:ascii="Times New Roman" w:hAnsi="Times New Roman"/>
        </w:rPr>
        <w:t>С_____________________)</w:t>
      </w:r>
    </w:p>
    <w:p w:rsidR="00655400" w:rsidRPr="00EA062B" w:rsidRDefault="00655400" w:rsidP="00415C62">
      <w:pPr>
        <w:pStyle w:val="4"/>
        <w:jc w:val="both"/>
        <w:rPr>
          <w:rFonts w:ascii="Times New Roman" w:hAnsi="Times New Roman"/>
          <w:b w:val="0"/>
          <w:sz w:val="22"/>
          <w:szCs w:val="22"/>
        </w:rPr>
      </w:pPr>
      <w:r w:rsidRPr="00EA062B">
        <w:rPr>
          <w:rFonts w:ascii="Times New Roman" w:hAnsi="Times New Roman"/>
          <w:sz w:val="22"/>
          <w:szCs w:val="22"/>
        </w:rPr>
        <w:t>1. Способ закупки:</w:t>
      </w:r>
      <w:r w:rsidR="00B30F19">
        <w:rPr>
          <w:rFonts w:ascii="Times New Roman" w:hAnsi="Times New Roman"/>
          <w:sz w:val="22"/>
          <w:szCs w:val="22"/>
        </w:rPr>
        <w:t xml:space="preserve"> </w:t>
      </w:r>
      <w:r w:rsidR="00415C62" w:rsidRPr="00EA062B">
        <w:rPr>
          <w:rFonts w:ascii="Times New Roman" w:hAnsi="Times New Roman"/>
          <w:b w:val="0"/>
          <w:sz w:val="22"/>
          <w:szCs w:val="22"/>
        </w:rPr>
        <w:t xml:space="preserve">Запрос ценовых котировок (открытый, </w:t>
      </w:r>
      <w:r w:rsidR="00D856CE" w:rsidRPr="00EA062B">
        <w:rPr>
          <w:rFonts w:ascii="Times New Roman" w:hAnsi="Times New Roman"/>
          <w:b w:val="0"/>
          <w:sz w:val="22"/>
          <w:szCs w:val="22"/>
        </w:rPr>
        <w:t>лотовый</w:t>
      </w:r>
      <w:r w:rsidR="00415C62" w:rsidRPr="00EA062B">
        <w:rPr>
          <w:rFonts w:ascii="Times New Roman" w:hAnsi="Times New Roman"/>
          <w:b w:val="0"/>
          <w:sz w:val="22"/>
          <w:szCs w:val="22"/>
        </w:rPr>
        <w:t>, неэлектронный, с правом проведения переторжки, одноэтапный, без проведения предварительного квалификационного отбора)</w:t>
      </w:r>
    </w:p>
    <w:p w:rsidR="00511B4C" w:rsidRPr="00EA062B" w:rsidRDefault="00511B4C" w:rsidP="00511B4C">
      <w:pPr>
        <w:pStyle w:val="a0"/>
        <w:rPr>
          <w:rFonts w:ascii="Times New Roman" w:hAnsi="Times New Roman"/>
          <w:lang w:eastAsia="ru-RU"/>
        </w:rPr>
      </w:pPr>
    </w:p>
    <w:p w:rsidR="00D92FD7" w:rsidRPr="00D92FD7" w:rsidRDefault="00B46818" w:rsidP="00D92FD7">
      <w:pPr>
        <w:pStyle w:val="aa"/>
        <w:outlineLvl w:val="0"/>
        <w:rPr>
          <w:rFonts w:ascii="Times New Roman" w:hAnsi="Times New Roman"/>
        </w:rPr>
      </w:pPr>
      <w:r w:rsidRPr="00D92FD7">
        <w:rPr>
          <w:rFonts w:ascii="Times New Roman" w:hAnsi="Times New Roman"/>
          <w:b/>
        </w:rPr>
        <w:t>2. Заказчик:</w:t>
      </w:r>
      <w:r w:rsidR="00B30F19" w:rsidRPr="00D92FD7">
        <w:rPr>
          <w:rFonts w:ascii="Times New Roman" w:hAnsi="Times New Roman"/>
        </w:rPr>
        <w:t xml:space="preserve"> </w:t>
      </w:r>
      <w:r w:rsidR="00D92FD7" w:rsidRPr="00D92FD7">
        <w:rPr>
          <w:rFonts w:ascii="Times New Roman" w:hAnsi="Times New Roman"/>
        </w:rPr>
        <w:t xml:space="preserve">Общество с ограниченной ответственностью      </w:t>
      </w:r>
    </w:p>
    <w:p w:rsidR="00B46818" w:rsidRPr="00D92FD7" w:rsidRDefault="00D92FD7" w:rsidP="00D92FD7">
      <w:pPr>
        <w:pStyle w:val="4"/>
        <w:spacing w:after="0"/>
        <w:jc w:val="both"/>
        <w:rPr>
          <w:rFonts w:ascii="Times New Roman" w:eastAsia="Calibri" w:hAnsi="Times New Roman"/>
          <w:b w:val="0"/>
          <w:kern w:val="0"/>
          <w:sz w:val="22"/>
          <w:szCs w:val="22"/>
          <w:lang w:eastAsia="en-US"/>
        </w:rPr>
      </w:pPr>
      <w:r w:rsidRPr="00D92FD7">
        <w:rPr>
          <w:rFonts w:ascii="Times New Roman" w:hAnsi="Times New Roman"/>
          <w:b w:val="0"/>
          <w:sz w:val="22"/>
          <w:szCs w:val="22"/>
        </w:rPr>
        <w:t>«</w:t>
      </w:r>
      <w:proofErr w:type="spellStart"/>
      <w:r w:rsidRPr="00D92FD7">
        <w:rPr>
          <w:rFonts w:ascii="Times New Roman" w:hAnsi="Times New Roman"/>
          <w:b w:val="0"/>
          <w:sz w:val="22"/>
          <w:szCs w:val="22"/>
        </w:rPr>
        <w:t>Верх-Чебулинские</w:t>
      </w:r>
      <w:proofErr w:type="spellEnd"/>
      <w:r w:rsidRPr="00D92FD7">
        <w:rPr>
          <w:rFonts w:ascii="Times New Roman" w:hAnsi="Times New Roman"/>
          <w:b w:val="0"/>
          <w:sz w:val="22"/>
          <w:szCs w:val="22"/>
        </w:rPr>
        <w:t xml:space="preserve"> коммунальные системы»</w:t>
      </w:r>
      <w:r w:rsidR="00B46818" w:rsidRPr="00D92FD7">
        <w:rPr>
          <w:rFonts w:ascii="Times New Roman" w:eastAsia="Calibri" w:hAnsi="Times New Roman"/>
          <w:b w:val="0"/>
          <w:kern w:val="0"/>
          <w:sz w:val="22"/>
          <w:szCs w:val="22"/>
          <w:lang w:eastAsia="en-US"/>
        </w:rPr>
        <w:t xml:space="preserve"> </w:t>
      </w:r>
      <w:r>
        <w:rPr>
          <w:rFonts w:ascii="Times New Roman" w:eastAsia="Calibri" w:hAnsi="Times New Roman"/>
          <w:b w:val="0"/>
          <w:kern w:val="0"/>
          <w:sz w:val="22"/>
          <w:szCs w:val="22"/>
          <w:lang w:eastAsia="en-US"/>
        </w:rPr>
        <w:t>(</w:t>
      </w:r>
      <w:r w:rsidRPr="00D92FD7">
        <w:rPr>
          <w:rFonts w:ascii="Times New Roman" w:hAnsi="Times New Roman"/>
          <w:b w:val="0"/>
          <w:sz w:val="22"/>
          <w:szCs w:val="22"/>
        </w:rPr>
        <w:t>ООО «ВКС»</w:t>
      </w:r>
      <w:r>
        <w:rPr>
          <w:rFonts w:ascii="Times New Roman" w:hAnsi="Times New Roman"/>
          <w:b w:val="0"/>
          <w:sz w:val="22"/>
          <w:szCs w:val="22"/>
        </w:rPr>
        <w:t>)</w:t>
      </w:r>
    </w:p>
    <w:p w:rsidR="00B46818" w:rsidRPr="00D92FD7" w:rsidRDefault="00B46818" w:rsidP="00B46818">
      <w:pPr>
        <w:pStyle w:val="4"/>
        <w:spacing w:after="0"/>
        <w:jc w:val="both"/>
        <w:rPr>
          <w:rFonts w:ascii="Times New Roman" w:hAnsi="Times New Roman"/>
          <w:b w:val="0"/>
          <w:bCs/>
          <w:sz w:val="22"/>
          <w:szCs w:val="22"/>
        </w:rPr>
      </w:pPr>
      <w:r w:rsidRPr="00D92FD7">
        <w:rPr>
          <w:rFonts w:ascii="Times New Roman" w:eastAsia="Calibri" w:hAnsi="Times New Roman"/>
          <w:b w:val="0"/>
          <w:kern w:val="0"/>
          <w:sz w:val="22"/>
          <w:szCs w:val="22"/>
          <w:lang w:eastAsia="en-US"/>
        </w:rPr>
        <w:t xml:space="preserve">ИНН </w:t>
      </w:r>
      <w:r w:rsidR="00D92FD7" w:rsidRPr="00D92FD7">
        <w:rPr>
          <w:rFonts w:ascii="Times New Roman" w:hAnsi="Times New Roman"/>
          <w:b w:val="0"/>
          <w:sz w:val="22"/>
          <w:szCs w:val="22"/>
        </w:rPr>
        <w:t>4205380135</w:t>
      </w:r>
    </w:p>
    <w:p w:rsidR="00B46818" w:rsidRPr="00D92FD7" w:rsidRDefault="00B46818" w:rsidP="00B46818">
      <w:pPr>
        <w:pStyle w:val="4"/>
        <w:spacing w:after="0"/>
        <w:jc w:val="both"/>
        <w:rPr>
          <w:rFonts w:ascii="Times New Roman" w:hAnsi="Times New Roman"/>
          <w:b w:val="0"/>
          <w:bCs/>
          <w:sz w:val="22"/>
          <w:szCs w:val="22"/>
        </w:rPr>
      </w:pPr>
      <w:r w:rsidRPr="00D92FD7">
        <w:rPr>
          <w:rFonts w:ascii="Times New Roman" w:hAnsi="Times New Roman"/>
          <w:b w:val="0"/>
          <w:bCs/>
          <w:sz w:val="22"/>
          <w:szCs w:val="22"/>
        </w:rPr>
        <w:t xml:space="preserve">КПП </w:t>
      </w:r>
      <w:r w:rsidR="00D92FD7" w:rsidRPr="00D92FD7">
        <w:rPr>
          <w:rFonts w:ascii="Times New Roman" w:hAnsi="Times New Roman"/>
          <w:b w:val="0"/>
          <w:sz w:val="22"/>
          <w:szCs w:val="22"/>
        </w:rPr>
        <w:t>421301001</w:t>
      </w:r>
    </w:p>
    <w:p w:rsidR="00B46818" w:rsidRPr="00D92FD7" w:rsidRDefault="00B46818" w:rsidP="00B46818">
      <w:pPr>
        <w:pStyle w:val="4"/>
        <w:spacing w:after="0"/>
        <w:jc w:val="both"/>
        <w:rPr>
          <w:rFonts w:ascii="Times New Roman" w:eastAsia="Calibri" w:hAnsi="Times New Roman"/>
          <w:b w:val="0"/>
          <w:kern w:val="0"/>
          <w:sz w:val="22"/>
          <w:szCs w:val="22"/>
          <w:lang w:eastAsia="en-US"/>
        </w:rPr>
      </w:pPr>
      <w:r w:rsidRPr="00D92FD7">
        <w:rPr>
          <w:rFonts w:ascii="Times New Roman" w:eastAsia="Calibri" w:hAnsi="Times New Roman"/>
          <w:b w:val="0"/>
          <w:kern w:val="0"/>
          <w:sz w:val="22"/>
          <w:szCs w:val="22"/>
          <w:lang w:eastAsia="en-US"/>
        </w:rPr>
        <w:t xml:space="preserve">ОГРН </w:t>
      </w:r>
      <w:r w:rsidR="00D92FD7" w:rsidRPr="00D92FD7">
        <w:rPr>
          <w:rFonts w:ascii="Times New Roman" w:hAnsi="Times New Roman"/>
          <w:b w:val="0"/>
          <w:sz w:val="22"/>
          <w:szCs w:val="22"/>
        </w:rPr>
        <w:t>1194205010152</w:t>
      </w:r>
    </w:p>
    <w:p w:rsidR="00D92FD7" w:rsidRDefault="00B46818" w:rsidP="00D92FD7">
      <w:pPr>
        <w:pStyle w:val="4"/>
        <w:spacing w:after="0"/>
        <w:jc w:val="both"/>
        <w:rPr>
          <w:rFonts w:ascii="Times New Roman" w:hAnsi="Times New Roman"/>
          <w:b w:val="0"/>
          <w:sz w:val="22"/>
          <w:szCs w:val="22"/>
        </w:rPr>
      </w:pPr>
      <w:r w:rsidRPr="00D92FD7">
        <w:rPr>
          <w:rFonts w:ascii="Times New Roman" w:eastAsia="Calibri" w:hAnsi="Times New Roman"/>
          <w:b w:val="0"/>
          <w:kern w:val="0"/>
          <w:sz w:val="22"/>
          <w:szCs w:val="22"/>
          <w:lang w:eastAsia="en-US"/>
        </w:rPr>
        <w:t xml:space="preserve">Место нахождения </w:t>
      </w:r>
      <w:r w:rsidRPr="00D92FD7">
        <w:rPr>
          <w:rFonts w:ascii="Times New Roman" w:hAnsi="Times New Roman"/>
          <w:b w:val="0"/>
          <w:bCs/>
          <w:sz w:val="22"/>
          <w:szCs w:val="22"/>
        </w:rPr>
        <w:t xml:space="preserve">Заказчика: </w:t>
      </w:r>
      <w:r w:rsidR="00D92FD7" w:rsidRPr="00D92FD7">
        <w:rPr>
          <w:rFonts w:ascii="Times New Roman" w:hAnsi="Times New Roman"/>
          <w:b w:val="0"/>
          <w:sz w:val="22"/>
          <w:szCs w:val="22"/>
        </w:rPr>
        <w:t xml:space="preserve">652270, Кемеровская область, </w:t>
      </w:r>
      <w:proofErr w:type="spellStart"/>
      <w:r w:rsidR="00D92FD7" w:rsidRPr="00D92FD7">
        <w:rPr>
          <w:rFonts w:ascii="Times New Roman" w:hAnsi="Times New Roman"/>
          <w:b w:val="0"/>
          <w:sz w:val="22"/>
          <w:szCs w:val="22"/>
        </w:rPr>
        <w:t>Чебулинский</w:t>
      </w:r>
      <w:proofErr w:type="spellEnd"/>
      <w:r w:rsidR="00D92FD7" w:rsidRPr="00D92FD7">
        <w:rPr>
          <w:rFonts w:ascii="Times New Roman" w:hAnsi="Times New Roman"/>
          <w:b w:val="0"/>
          <w:sz w:val="22"/>
          <w:szCs w:val="22"/>
        </w:rPr>
        <w:t xml:space="preserve"> район, </w:t>
      </w:r>
    </w:p>
    <w:p w:rsidR="00D92FD7" w:rsidRDefault="00D92FD7" w:rsidP="00D92FD7">
      <w:pPr>
        <w:pStyle w:val="4"/>
        <w:spacing w:after="0"/>
        <w:jc w:val="both"/>
        <w:rPr>
          <w:rFonts w:ascii="Times New Roman" w:hAnsi="Times New Roman"/>
          <w:b w:val="0"/>
          <w:sz w:val="22"/>
          <w:szCs w:val="22"/>
        </w:rPr>
      </w:pPr>
      <w:r w:rsidRPr="00D92FD7">
        <w:rPr>
          <w:rFonts w:ascii="Times New Roman" w:hAnsi="Times New Roman"/>
          <w:b w:val="0"/>
          <w:sz w:val="22"/>
          <w:szCs w:val="22"/>
        </w:rPr>
        <w:t xml:space="preserve">поселок городского типа Верх-Чебула, улица Октябрьская, дом 35А,  </w:t>
      </w:r>
    </w:p>
    <w:p w:rsidR="00B46818" w:rsidRPr="00D92FD7" w:rsidRDefault="00D92FD7" w:rsidP="00D92FD7">
      <w:pPr>
        <w:pStyle w:val="4"/>
        <w:spacing w:after="0"/>
        <w:jc w:val="both"/>
        <w:rPr>
          <w:rFonts w:ascii="Times New Roman" w:hAnsi="Times New Roman"/>
          <w:b w:val="0"/>
          <w:bCs/>
          <w:sz w:val="22"/>
          <w:szCs w:val="22"/>
        </w:rPr>
      </w:pPr>
      <w:r w:rsidRPr="00D92FD7">
        <w:rPr>
          <w:rFonts w:ascii="Times New Roman" w:hAnsi="Times New Roman"/>
          <w:b w:val="0"/>
          <w:sz w:val="22"/>
          <w:szCs w:val="22"/>
        </w:rPr>
        <w:t>тел. 8 (38444) 2-18-82</w:t>
      </w:r>
      <w:r w:rsidR="00B46818" w:rsidRPr="00D92FD7">
        <w:rPr>
          <w:rFonts w:ascii="Times New Roman" w:hAnsi="Times New Roman"/>
          <w:b w:val="0"/>
          <w:bCs/>
          <w:sz w:val="22"/>
          <w:szCs w:val="22"/>
        </w:rPr>
        <w:t xml:space="preserve"> </w:t>
      </w:r>
      <w:hyperlink r:id="rId8" w:history="1">
        <w:r w:rsidR="00B46818" w:rsidRPr="00D92FD7">
          <w:rPr>
            <w:rStyle w:val="ae"/>
            <w:rFonts w:ascii="Times New Roman" w:hAnsi="Times New Roman"/>
            <w:b w:val="0"/>
            <w:color w:val="auto"/>
            <w:sz w:val="22"/>
            <w:szCs w:val="22"/>
          </w:rPr>
          <w:t>torgi@skek.ru</w:t>
        </w:r>
      </w:hyperlink>
    </w:p>
    <w:p w:rsidR="009602C5" w:rsidRPr="00EA062B" w:rsidRDefault="009602C5" w:rsidP="00965127">
      <w:pPr>
        <w:pStyle w:val="4"/>
        <w:spacing w:after="0"/>
        <w:jc w:val="both"/>
        <w:rPr>
          <w:rFonts w:ascii="Times New Roman" w:hAnsi="Times New Roman"/>
          <w:sz w:val="22"/>
          <w:szCs w:val="22"/>
        </w:rPr>
      </w:pPr>
    </w:p>
    <w:p w:rsidR="00D92FD7" w:rsidRDefault="00443D8B" w:rsidP="00750B0C">
      <w:pPr>
        <w:pStyle w:val="4"/>
        <w:spacing w:after="0"/>
        <w:jc w:val="left"/>
        <w:rPr>
          <w:rFonts w:ascii="Times New Roman" w:hAnsi="Times New Roman"/>
          <w:b w:val="0"/>
          <w:bCs/>
          <w:sz w:val="22"/>
          <w:szCs w:val="22"/>
        </w:rPr>
      </w:pPr>
      <w:r w:rsidRPr="00EA062B">
        <w:rPr>
          <w:rFonts w:ascii="Times New Roman" w:hAnsi="Times New Roman"/>
          <w:sz w:val="22"/>
          <w:szCs w:val="22"/>
        </w:rPr>
        <w:t xml:space="preserve">3. </w:t>
      </w:r>
      <w:r w:rsidR="00146281" w:rsidRPr="00EA062B">
        <w:rPr>
          <w:rFonts w:ascii="Times New Roman" w:hAnsi="Times New Roman"/>
          <w:sz w:val="22"/>
          <w:szCs w:val="22"/>
        </w:rPr>
        <w:t xml:space="preserve">Организатор </w:t>
      </w:r>
      <w:r w:rsidR="00C84AFF" w:rsidRPr="00EA062B">
        <w:rPr>
          <w:rFonts w:ascii="Times New Roman" w:hAnsi="Times New Roman"/>
          <w:sz w:val="22"/>
          <w:szCs w:val="22"/>
        </w:rPr>
        <w:t xml:space="preserve">закупочной </w:t>
      </w:r>
      <w:r w:rsidR="00146281" w:rsidRPr="00EA062B">
        <w:rPr>
          <w:rFonts w:ascii="Times New Roman" w:hAnsi="Times New Roman"/>
          <w:sz w:val="22"/>
          <w:szCs w:val="22"/>
        </w:rPr>
        <w:t xml:space="preserve">процедуры: </w:t>
      </w:r>
      <w:r w:rsidR="00750B0C" w:rsidRPr="00EA062B">
        <w:rPr>
          <w:rFonts w:ascii="Times New Roman" w:hAnsi="Times New Roman"/>
          <w:b w:val="0"/>
          <w:bCs/>
          <w:sz w:val="22"/>
          <w:szCs w:val="22"/>
        </w:rPr>
        <w:t xml:space="preserve">Открытое акционерное общество </w:t>
      </w:r>
    </w:p>
    <w:p w:rsidR="00750B0C" w:rsidRPr="00EA062B" w:rsidRDefault="00750B0C" w:rsidP="00D92FD7">
      <w:pPr>
        <w:pStyle w:val="4"/>
        <w:spacing w:after="0"/>
        <w:jc w:val="left"/>
        <w:rPr>
          <w:rFonts w:ascii="Times New Roman" w:hAnsi="Times New Roman"/>
          <w:b w:val="0"/>
          <w:bCs/>
          <w:sz w:val="22"/>
          <w:szCs w:val="22"/>
        </w:rPr>
      </w:pPr>
      <w:r w:rsidRPr="00EA062B">
        <w:rPr>
          <w:rFonts w:ascii="Times New Roman" w:hAnsi="Times New Roman"/>
          <w:b w:val="0"/>
          <w:bCs/>
          <w:sz w:val="22"/>
          <w:szCs w:val="22"/>
        </w:rPr>
        <w:t>«Северо-Кузбасская энергетическая компания» (ОАО «СКЭК»).</w:t>
      </w:r>
    </w:p>
    <w:p w:rsidR="00750B0C" w:rsidRPr="00EA062B" w:rsidRDefault="00750B0C" w:rsidP="00D92FD7">
      <w:pPr>
        <w:pStyle w:val="4"/>
        <w:tabs>
          <w:tab w:val="left" w:pos="142"/>
          <w:tab w:val="left" w:pos="284"/>
          <w:tab w:val="left" w:pos="426"/>
        </w:tabs>
        <w:spacing w:after="0"/>
        <w:jc w:val="both"/>
        <w:rPr>
          <w:rFonts w:ascii="Times New Roman" w:hAnsi="Times New Roman"/>
          <w:b w:val="0"/>
          <w:bCs/>
          <w:sz w:val="22"/>
          <w:szCs w:val="22"/>
        </w:rPr>
      </w:pPr>
      <w:r w:rsidRPr="00EA062B">
        <w:rPr>
          <w:rFonts w:ascii="Times New Roman" w:hAnsi="Times New Roman"/>
          <w:b w:val="0"/>
          <w:bCs/>
          <w:sz w:val="22"/>
          <w:szCs w:val="22"/>
        </w:rPr>
        <w:t>ИНН 4205153492</w:t>
      </w:r>
    </w:p>
    <w:p w:rsidR="00750B0C" w:rsidRPr="00EA062B" w:rsidRDefault="00750B0C" w:rsidP="00D92FD7">
      <w:pPr>
        <w:pStyle w:val="4"/>
        <w:tabs>
          <w:tab w:val="left" w:pos="142"/>
          <w:tab w:val="left" w:pos="284"/>
          <w:tab w:val="left" w:pos="426"/>
        </w:tabs>
        <w:spacing w:after="0"/>
        <w:jc w:val="both"/>
        <w:rPr>
          <w:rFonts w:ascii="Times New Roman" w:hAnsi="Times New Roman"/>
          <w:b w:val="0"/>
          <w:bCs/>
          <w:sz w:val="22"/>
          <w:szCs w:val="22"/>
        </w:rPr>
      </w:pPr>
      <w:r w:rsidRPr="00EA062B">
        <w:rPr>
          <w:rFonts w:ascii="Times New Roman" w:hAnsi="Times New Roman"/>
          <w:b w:val="0"/>
          <w:bCs/>
          <w:sz w:val="22"/>
          <w:szCs w:val="22"/>
        </w:rPr>
        <w:t>КПП 420501001</w:t>
      </w:r>
    </w:p>
    <w:p w:rsidR="00750B0C" w:rsidRPr="00EA062B" w:rsidRDefault="00750B0C" w:rsidP="00D92FD7">
      <w:pPr>
        <w:pStyle w:val="4"/>
        <w:tabs>
          <w:tab w:val="left" w:pos="142"/>
          <w:tab w:val="left" w:pos="284"/>
          <w:tab w:val="left" w:pos="426"/>
        </w:tabs>
        <w:spacing w:after="0"/>
        <w:jc w:val="both"/>
        <w:rPr>
          <w:rFonts w:ascii="Times New Roman" w:hAnsi="Times New Roman"/>
          <w:b w:val="0"/>
          <w:bCs/>
          <w:sz w:val="22"/>
          <w:szCs w:val="22"/>
        </w:rPr>
      </w:pPr>
      <w:r w:rsidRPr="00EA062B">
        <w:rPr>
          <w:rFonts w:ascii="Times New Roman" w:hAnsi="Times New Roman"/>
          <w:b w:val="0"/>
          <w:bCs/>
          <w:sz w:val="22"/>
          <w:szCs w:val="22"/>
        </w:rPr>
        <w:t>ОГРН 1084205006600</w:t>
      </w:r>
    </w:p>
    <w:p w:rsidR="00750B0C" w:rsidRPr="00EA062B" w:rsidRDefault="00750B0C" w:rsidP="00D92FD7">
      <w:pPr>
        <w:spacing w:after="0" w:line="240" w:lineRule="auto"/>
        <w:rPr>
          <w:rFonts w:ascii="Times New Roman" w:hAnsi="Times New Roman"/>
        </w:rPr>
      </w:pPr>
      <w:r w:rsidRPr="00EA062B">
        <w:rPr>
          <w:rFonts w:ascii="Times New Roman" w:hAnsi="Times New Roman"/>
        </w:rPr>
        <w:t>Место нахождения Заказчика: 650991, Кемеровская обл., город Кемерово, ул. Кирова 11.</w:t>
      </w:r>
    </w:p>
    <w:p w:rsidR="00750B0C" w:rsidRPr="00EA062B" w:rsidRDefault="00750B0C" w:rsidP="00750B0C">
      <w:pPr>
        <w:spacing w:after="0" w:line="240" w:lineRule="auto"/>
        <w:rPr>
          <w:rFonts w:ascii="Times New Roman" w:hAnsi="Times New Roman"/>
        </w:rPr>
      </w:pPr>
      <w:r w:rsidRPr="00EA062B">
        <w:rPr>
          <w:rFonts w:ascii="Times New Roman" w:hAnsi="Times New Roman"/>
        </w:rPr>
        <w:t xml:space="preserve">Почтовый адрес Заказчика: 650000, город Кемерово, ул. </w:t>
      </w:r>
      <w:proofErr w:type="gramStart"/>
      <w:r w:rsidRPr="00EA062B">
        <w:rPr>
          <w:rFonts w:ascii="Times New Roman" w:hAnsi="Times New Roman"/>
        </w:rPr>
        <w:t>Кузбасская</w:t>
      </w:r>
      <w:proofErr w:type="gramEnd"/>
      <w:r w:rsidRPr="00EA062B">
        <w:rPr>
          <w:rFonts w:ascii="Times New Roman" w:hAnsi="Times New Roman"/>
        </w:rPr>
        <w:t>, 6.</w:t>
      </w:r>
    </w:p>
    <w:p w:rsidR="00750B0C" w:rsidRPr="00EA062B" w:rsidRDefault="00750B0C" w:rsidP="00750B0C">
      <w:pPr>
        <w:spacing w:after="0" w:line="240" w:lineRule="auto"/>
        <w:rPr>
          <w:rFonts w:ascii="Times New Roman" w:hAnsi="Times New Roman"/>
        </w:rPr>
      </w:pPr>
      <w:r w:rsidRPr="00EA062B">
        <w:rPr>
          <w:rFonts w:ascii="Times New Roman" w:hAnsi="Times New Roman"/>
        </w:rPr>
        <w:t xml:space="preserve">Контактное лицо: Ведущий специалист отдела МТС, </w:t>
      </w:r>
      <w:r w:rsidR="00787735" w:rsidRPr="00EA062B">
        <w:rPr>
          <w:rFonts w:ascii="Times New Roman" w:hAnsi="Times New Roman"/>
        </w:rPr>
        <w:t>Калинин Роман Сергеевич</w:t>
      </w:r>
    </w:p>
    <w:p w:rsidR="00750B0C" w:rsidRPr="00EA062B" w:rsidRDefault="00750B0C" w:rsidP="00750B0C">
      <w:pPr>
        <w:spacing w:after="0" w:line="240" w:lineRule="auto"/>
        <w:rPr>
          <w:rFonts w:ascii="Times New Roman" w:hAnsi="Times New Roman"/>
        </w:rPr>
      </w:pPr>
      <w:r w:rsidRPr="00EA062B">
        <w:rPr>
          <w:rFonts w:ascii="Times New Roman" w:hAnsi="Times New Roman"/>
        </w:rPr>
        <w:t>тел. 8 (3842) 68-08-51, факс (3842) 68-08-51</w:t>
      </w:r>
    </w:p>
    <w:p w:rsidR="003E10AE" w:rsidRPr="00EA062B" w:rsidRDefault="00750B0C" w:rsidP="003E10AE">
      <w:pPr>
        <w:tabs>
          <w:tab w:val="num" w:pos="0"/>
        </w:tabs>
        <w:spacing w:after="0" w:line="240" w:lineRule="auto"/>
        <w:jc w:val="both"/>
        <w:rPr>
          <w:rFonts w:ascii="Times New Roman" w:hAnsi="Times New Roman"/>
        </w:rPr>
      </w:pPr>
      <w:r w:rsidRPr="00EA062B">
        <w:rPr>
          <w:rFonts w:ascii="Times New Roman" w:hAnsi="Times New Roman"/>
        </w:rPr>
        <w:t xml:space="preserve">электронный адрес (ОМТС): </w:t>
      </w:r>
      <w:hyperlink r:id="rId9" w:history="1">
        <w:r w:rsidR="003E10AE" w:rsidRPr="00EA062B">
          <w:rPr>
            <w:rStyle w:val="ae"/>
            <w:rFonts w:ascii="Times New Roman" w:hAnsi="Times New Roman"/>
            <w:color w:val="auto"/>
            <w:lang w:val="en-US"/>
          </w:rPr>
          <w:t>torgi</w:t>
        </w:r>
        <w:r w:rsidR="003E10AE" w:rsidRPr="00EA062B">
          <w:rPr>
            <w:rStyle w:val="ae"/>
            <w:rFonts w:ascii="Times New Roman" w:hAnsi="Times New Roman"/>
            <w:color w:val="auto"/>
          </w:rPr>
          <w:t>@</w:t>
        </w:r>
        <w:r w:rsidR="003E10AE" w:rsidRPr="00EA062B">
          <w:rPr>
            <w:rStyle w:val="ae"/>
            <w:rFonts w:ascii="Times New Roman" w:hAnsi="Times New Roman"/>
            <w:color w:val="auto"/>
            <w:lang w:val="en-US"/>
          </w:rPr>
          <w:t>skek</w:t>
        </w:r>
        <w:r w:rsidR="003E10AE" w:rsidRPr="00EA062B">
          <w:rPr>
            <w:rStyle w:val="ae"/>
            <w:rFonts w:ascii="Times New Roman" w:hAnsi="Times New Roman"/>
            <w:color w:val="auto"/>
          </w:rPr>
          <w:t>.</w:t>
        </w:r>
        <w:r w:rsidR="003E10AE" w:rsidRPr="00EA062B">
          <w:rPr>
            <w:rStyle w:val="ae"/>
            <w:rFonts w:ascii="Times New Roman" w:hAnsi="Times New Roman"/>
            <w:color w:val="auto"/>
            <w:lang w:val="en-US"/>
          </w:rPr>
          <w:t>ru</w:t>
        </w:r>
      </w:hyperlink>
    </w:p>
    <w:p w:rsidR="00750B0C" w:rsidRPr="00EA062B" w:rsidRDefault="00750B0C" w:rsidP="00750B0C">
      <w:pPr>
        <w:tabs>
          <w:tab w:val="num" w:pos="0"/>
        </w:tabs>
        <w:spacing w:after="0" w:line="240" w:lineRule="auto"/>
        <w:jc w:val="both"/>
        <w:rPr>
          <w:rFonts w:ascii="Times New Roman" w:hAnsi="Times New Roman"/>
        </w:rPr>
      </w:pPr>
    </w:p>
    <w:p w:rsidR="00146281" w:rsidRPr="00EA062B" w:rsidRDefault="00443D8B" w:rsidP="00750B0C">
      <w:pPr>
        <w:pStyle w:val="4"/>
        <w:tabs>
          <w:tab w:val="left" w:pos="142"/>
          <w:tab w:val="left" w:pos="284"/>
          <w:tab w:val="left" w:pos="426"/>
        </w:tabs>
        <w:jc w:val="both"/>
        <w:rPr>
          <w:rFonts w:ascii="Times New Roman" w:hAnsi="Times New Roman"/>
          <w:b w:val="0"/>
          <w:sz w:val="22"/>
          <w:szCs w:val="22"/>
        </w:rPr>
      </w:pPr>
      <w:r w:rsidRPr="00EA062B">
        <w:rPr>
          <w:rFonts w:ascii="Times New Roman" w:hAnsi="Times New Roman"/>
          <w:sz w:val="22"/>
          <w:szCs w:val="22"/>
        </w:rPr>
        <w:t>4</w:t>
      </w:r>
      <w:r w:rsidR="00146281" w:rsidRPr="00EA062B">
        <w:rPr>
          <w:rFonts w:ascii="Times New Roman" w:hAnsi="Times New Roman"/>
          <w:sz w:val="22"/>
          <w:szCs w:val="22"/>
        </w:rPr>
        <w:t>. Предмет договора:</w:t>
      </w:r>
    </w:p>
    <w:tbl>
      <w:tblPr>
        <w:tblpPr w:leftFromText="180" w:rightFromText="180" w:vertAnchor="text" w:horzAnchor="margin" w:tblpXSpec="center" w:tblpY="144"/>
        <w:tblW w:w="9928" w:type="dxa"/>
        <w:tblLayout w:type="fixed"/>
        <w:tblCellMar>
          <w:left w:w="0" w:type="dxa"/>
          <w:right w:w="0" w:type="dxa"/>
        </w:tblCellMar>
        <w:tblLook w:val="00A0"/>
      </w:tblPr>
      <w:tblGrid>
        <w:gridCol w:w="572"/>
        <w:gridCol w:w="3969"/>
        <w:gridCol w:w="993"/>
        <w:gridCol w:w="1559"/>
        <w:gridCol w:w="709"/>
        <w:gridCol w:w="567"/>
        <w:gridCol w:w="1559"/>
      </w:tblGrid>
      <w:tr w:rsidR="00EA062B" w:rsidRPr="00EA062B" w:rsidTr="00D92FD7">
        <w:trPr>
          <w:trHeight w:val="665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A062B" w:rsidRPr="00EA062B" w:rsidRDefault="00EA062B" w:rsidP="00182D1B">
            <w:pPr>
              <w:pStyle w:val="af"/>
              <w:tabs>
                <w:tab w:val="num" w:pos="0"/>
              </w:tabs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A062B">
              <w:rPr>
                <w:rFonts w:ascii="Times New Roman" w:hAnsi="Times New Roman" w:cs="Times New Roman"/>
                <w:sz w:val="22"/>
                <w:szCs w:val="22"/>
              </w:rPr>
              <w:t>№</w:t>
            </w:r>
          </w:p>
          <w:p w:rsidR="00EA062B" w:rsidRPr="00EA062B" w:rsidRDefault="00EA062B" w:rsidP="00182D1B">
            <w:pPr>
              <w:pStyle w:val="af"/>
              <w:tabs>
                <w:tab w:val="num" w:pos="0"/>
              </w:tabs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A062B">
              <w:rPr>
                <w:rFonts w:ascii="Times New Roman" w:hAnsi="Times New Roman" w:cs="Times New Roman"/>
                <w:sz w:val="22"/>
                <w:szCs w:val="22"/>
              </w:rPr>
              <w:t>лот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A062B" w:rsidRPr="00EA062B" w:rsidRDefault="00EA062B" w:rsidP="00182D1B">
            <w:pPr>
              <w:pStyle w:val="af"/>
              <w:tabs>
                <w:tab w:val="num" w:pos="0"/>
              </w:tabs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EA062B" w:rsidRPr="00EA062B" w:rsidRDefault="00EA062B" w:rsidP="00182D1B">
            <w:pPr>
              <w:pStyle w:val="af"/>
              <w:tabs>
                <w:tab w:val="num" w:pos="0"/>
              </w:tabs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A062B">
              <w:rPr>
                <w:rFonts w:ascii="Times New Roman" w:hAnsi="Times New Roman" w:cs="Times New Roman"/>
                <w:sz w:val="22"/>
                <w:szCs w:val="22"/>
              </w:rPr>
              <w:t xml:space="preserve">Наименование продукции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62B" w:rsidRPr="00EA062B" w:rsidRDefault="00EA062B" w:rsidP="00182D1B">
            <w:pPr>
              <w:pStyle w:val="af"/>
              <w:tabs>
                <w:tab w:val="num" w:pos="0"/>
              </w:tabs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A062B">
              <w:rPr>
                <w:rFonts w:ascii="Times New Roman" w:hAnsi="Times New Roman" w:cs="Times New Roman"/>
                <w:sz w:val="22"/>
                <w:szCs w:val="22"/>
              </w:rPr>
              <w:t>ОКВЭД</w:t>
            </w:r>
            <w:proofErr w:type="gramStart"/>
            <w:r w:rsidRPr="00EA062B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62B" w:rsidRPr="00EA062B" w:rsidRDefault="00EA062B" w:rsidP="00182D1B">
            <w:pPr>
              <w:pStyle w:val="af"/>
              <w:tabs>
                <w:tab w:val="num" w:pos="0"/>
              </w:tabs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A062B">
              <w:rPr>
                <w:rFonts w:ascii="Times New Roman" w:hAnsi="Times New Roman" w:cs="Times New Roman"/>
                <w:sz w:val="22"/>
                <w:szCs w:val="22"/>
              </w:rPr>
              <w:t>ОКПД</w:t>
            </w:r>
            <w:proofErr w:type="gramStart"/>
            <w:r w:rsidRPr="00EA062B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62B" w:rsidRPr="00EA062B" w:rsidRDefault="00EA062B" w:rsidP="00182D1B">
            <w:pPr>
              <w:pStyle w:val="af"/>
              <w:tabs>
                <w:tab w:val="num" w:pos="0"/>
              </w:tabs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EA062B" w:rsidRPr="00EA062B" w:rsidRDefault="00EA062B" w:rsidP="00182D1B">
            <w:pPr>
              <w:pStyle w:val="af"/>
              <w:tabs>
                <w:tab w:val="num" w:pos="0"/>
              </w:tabs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A062B">
              <w:rPr>
                <w:rFonts w:ascii="Times New Roman" w:hAnsi="Times New Roman" w:cs="Times New Roman"/>
                <w:sz w:val="22"/>
                <w:szCs w:val="22"/>
              </w:rPr>
              <w:t xml:space="preserve">Ед. </w:t>
            </w:r>
            <w:proofErr w:type="spellStart"/>
            <w:r w:rsidRPr="00EA062B">
              <w:rPr>
                <w:rFonts w:ascii="Times New Roman" w:hAnsi="Times New Roman" w:cs="Times New Roman"/>
                <w:sz w:val="22"/>
                <w:szCs w:val="22"/>
              </w:rPr>
              <w:t>изм</w:t>
            </w:r>
            <w:proofErr w:type="spellEnd"/>
            <w:r w:rsidRPr="00EA062B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:rsidR="00EA062B" w:rsidRPr="00EA062B" w:rsidRDefault="00EA062B" w:rsidP="00182D1B">
            <w:pPr>
              <w:pStyle w:val="af"/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62B" w:rsidRPr="00EA062B" w:rsidRDefault="00EA062B" w:rsidP="00182D1B">
            <w:pPr>
              <w:pStyle w:val="af"/>
              <w:tabs>
                <w:tab w:val="num" w:pos="0"/>
              </w:tabs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EA062B" w:rsidRPr="00EA062B" w:rsidRDefault="00EA062B" w:rsidP="00182D1B">
            <w:pPr>
              <w:pStyle w:val="af"/>
              <w:tabs>
                <w:tab w:val="num" w:pos="0"/>
              </w:tabs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A062B">
              <w:rPr>
                <w:rFonts w:ascii="Times New Roman" w:hAnsi="Times New Roman" w:cs="Times New Roman"/>
                <w:sz w:val="22"/>
                <w:szCs w:val="22"/>
              </w:rPr>
              <w:t>Кол-во</w:t>
            </w:r>
          </w:p>
          <w:p w:rsidR="00EA062B" w:rsidRPr="00EA062B" w:rsidRDefault="00EA062B" w:rsidP="00182D1B">
            <w:pPr>
              <w:pStyle w:val="af"/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62B" w:rsidRPr="00EA062B" w:rsidRDefault="00EA062B" w:rsidP="00182D1B">
            <w:pPr>
              <w:pStyle w:val="af"/>
              <w:tabs>
                <w:tab w:val="num" w:pos="0"/>
              </w:tabs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790225" w:rsidRDefault="00EA062B" w:rsidP="00182D1B">
            <w:pPr>
              <w:pStyle w:val="af"/>
              <w:tabs>
                <w:tab w:val="num" w:pos="0"/>
              </w:tabs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A062B">
              <w:rPr>
                <w:rFonts w:ascii="Times New Roman" w:hAnsi="Times New Roman" w:cs="Times New Roman"/>
                <w:sz w:val="22"/>
                <w:szCs w:val="22"/>
              </w:rPr>
              <w:t xml:space="preserve">Цена за </w:t>
            </w:r>
            <w:proofErr w:type="spellStart"/>
            <w:r w:rsidRPr="00EA062B">
              <w:rPr>
                <w:rFonts w:ascii="Times New Roman" w:hAnsi="Times New Roman" w:cs="Times New Roman"/>
                <w:sz w:val="22"/>
                <w:szCs w:val="22"/>
              </w:rPr>
              <w:t>ед</w:t>
            </w:r>
            <w:proofErr w:type="gramStart"/>
            <w:r w:rsidRPr="00EA062B">
              <w:rPr>
                <w:rFonts w:ascii="Times New Roman" w:hAnsi="Times New Roman" w:cs="Times New Roman"/>
                <w:sz w:val="22"/>
                <w:szCs w:val="22"/>
              </w:rPr>
              <w:t>.и</w:t>
            </w:r>
            <w:proofErr w:type="gramEnd"/>
            <w:r w:rsidRPr="00EA062B">
              <w:rPr>
                <w:rFonts w:ascii="Times New Roman" w:hAnsi="Times New Roman" w:cs="Times New Roman"/>
                <w:sz w:val="22"/>
                <w:szCs w:val="22"/>
              </w:rPr>
              <w:t>зм</w:t>
            </w:r>
            <w:proofErr w:type="spellEnd"/>
            <w:r w:rsidRPr="00EA062B">
              <w:rPr>
                <w:rFonts w:ascii="Times New Roman" w:hAnsi="Times New Roman" w:cs="Times New Roman"/>
                <w:sz w:val="22"/>
                <w:szCs w:val="22"/>
              </w:rPr>
              <w:t xml:space="preserve">., </w:t>
            </w:r>
          </w:p>
          <w:p w:rsidR="00EA062B" w:rsidRPr="00EA062B" w:rsidRDefault="00EA062B" w:rsidP="00182D1B">
            <w:pPr>
              <w:pStyle w:val="af"/>
              <w:tabs>
                <w:tab w:val="num" w:pos="0"/>
              </w:tabs>
              <w:snapToGrid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A062B">
              <w:rPr>
                <w:rFonts w:ascii="Times New Roman" w:hAnsi="Times New Roman" w:cs="Times New Roman"/>
                <w:sz w:val="22"/>
                <w:szCs w:val="22"/>
              </w:rPr>
              <w:t>с НДС, руб.</w:t>
            </w:r>
          </w:p>
          <w:p w:rsidR="00EA062B" w:rsidRPr="00EA062B" w:rsidRDefault="00EA062B" w:rsidP="00182D1B">
            <w:pPr>
              <w:pStyle w:val="af"/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A062B" w:rsidRPr="00EA062B" w:rsidTr="00D92FD7">
        <w:tblPrEx>
          <w:tblCellMar>
            <w:left w:w="108" w:type="dxa"/>
            <w:right w:w="108" w:type="dxa"/>
          </w:tblCellMar>
          <w:tblLook w:val="04A0"/>
        </w:tblPrEx>
        <w:trPr>
          <w:trHeight w:val="412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A062B" w:rsidRPr="00D92FD7" w:rsidRDefault="00EA062B" w:rsidP="00182D1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D92FD7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4EC5" w:rsidRDefault="00504EC5" w:rsidP="00182D1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Компрессорная установка </w:t>
            </w:r>
          </w:p>
          <w:p w:rsidR="00504EC5" w:rsidRDefault="00504EC5" w:rsidP="00182D1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(согласно техническому заданию) </w:t>
            </w:r>
          </w:p>
          <w:p w:rsidR="00EA062B" w:rsidRPr="008574FC" w:rsidRDefault="00504EC5" w:rsidP="00182D1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либо эквивалент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A062B" w:rsidRPr="00504EC5" w:rsidRDefault="00504EC5" w:rsidP="00182D1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04EC5">
              <w:rPr>
                <w:rStyle w:val="okpdspan1"/>
                <w:rFonts w:ascii="Times New Roman" w:hAnsi="Times New Roman"/>
              </w:rPr>
              <w:t>28.13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A062B" w:rsidRPr="00504EC5" w:rsidRDefault="00504EC5" w:rsidP="00182D1B">
            <w:pPr>
              <w:spacing w:after="0" w:line="240" w:lineRule="auto"/>
              <w:jc w:val="center"/>
              <w:rPr>
                <w:rFonts w:ascii="Times New Roman" w:hAnsi="Times New Roman"/>
                <w:b/>
                <w:highlight w:val="yellow"/>
              </w:rPr>
            </w:pPr>
            <w:r w:rsidRPr="00504EC5">
              <w:rPr>
                <w:rFonts w:ascii="Times New Roman" w:hAnsi="Times New Roman"/>
                <w:b/>
                <w:bCs/>
                <w:color w:val="000000"/>
              </w:rPr>
              <w:t>28.13.28.000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A062B" w:rsidRPr="00D92FD7" w:rsidRDefault="00504EC5" w:rsidP="00182D1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proofErr w:type="gramStart"/>
            <w:r>
              <w:rPr>
                <w:rFonts w:ascii="Times New Roman" w:hAnsi="Times New Roman"/>
                <w:b/>
              </w:rPr>
              <w:t>шт</w:t>
            </w:r>
            <w:proofErr w:type="spellEnd"/>
            <w:proofErr w:type="gramEnd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A062B" w:rsidRPr="00D92FD7" w:rsidRDefault="00504EC5" w:rsidP="00182D1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A062B" w:rsidRPr="00D92FD7" w:rsidRDefault="00504EC5" w:rsidP="0078050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2 131 000,00</w:t>
            </w:r>
          </w:p>
        </w:tc>
      </w:tr>
    </w:tbl>
    <w:p w:rsidR="00983952" w:rsidRDefault="00983952" w:rsidP="00EA062B">
      <w:pPr>
        <w:spacing w:after="0"/>
        <w:rPr>
          <w:rFonts w:ascii="Times New Roman" w:hAnsi="Times New Roman"/>
        </w:rPr>
      </w:pPr>
    </w:p>
    <w:p w:rsidR="00B46818" w:rsidRDefault="00B46818" w:rsidP="00983952">
      <w:pPr>
        <w:pStyle w:val="4"/>
        <w:spacing w:after="0"/>
        <w:jc w:val="both"/>
        <w:rPr>
          <w:rFonts w:ascii="Times New Roman" w:hAnsi="Times New Roman"/>
          <w:b w:val="0"/>
          <w:sz w:val="22"/>
          <w:szCs w:val="22"/>
        </w:rPr>
      </w:pPr>
      <w:r w:rsidRPr="00EA062B">
        <w:rPr>
          <w:rFonts w:ascii="Times New Roman" w:hAnsi="Times New Roman"/>
        </w:rPr>
        <w:t xml:space="preserve">5. </w:t>
      </w:r>
      <w:r w:rsidRPr="00EA062B">
        <w:rPr>
          <w:rFonts w:ascii="Times New Roman" w:hAnsi="Times New Roman"/>
          <w:spacing w:val="1"/>
        </w:rPr>
        <w:t>Место поставки:</w:t>
      </w:r>
      <w:r w:rsidR="008574FC">
        <w:rPr>
          <w:rFonts w:ascii="Times New Roman" w:hAnsi="Times New Roman"/>
          <w:spacing w:val="1"/>
        </w:rPr>
        <w:t xml:space="preserve"> </w:t>
      </w:r>
      <w:r w:rsidR="00D92FD7" w:rsidRPr="00D92FD7">
        <w:rPr>
          <w:rFonts w:ascii="Times New Roman" w:hAnsi="Times New Roman"/>
          <w:b w:val="0"/>
          <w:sz w:val="22"/>
          <w:szCs w:val="22"/>
        </w:rPr>
        <w:t xml:space="preserve">Кемеровская область, </w:t>
      </w:r>
      <w:proofErr w:type="spellStart"/>
      <w:r w:rsidR="00D92FD7" w:rsidRPr="00D92FD7">
        <w:rPr>
          <w:rFonts w:ascii="Times New Roman" w:hAnsi="Times New Roman"/>
          <w:b w:val="0"/>
          <w:sz w:val="22"/>
          <w:szCs w:val="22"/>
        </w:rPr>
        <w:t>Чебулинский</w:t>
      </w:r>
      <w:proofErr w:type="spellEnd"/>
      <w:r w:rsidR="00D92FD7" w:rsidRPr="00D92FD7">
        <w:rPr>
          <w:rFonts w:ascii="Times New Roman" w:hAnsi="Times New Roman"/>
          <w:b w:val="0"/>
          <w:sz w:val="22"/>
          <w:szCs w:val="22"/>
        </w:rPr>
        <w:t xml:space="preserve"> район, поселок городского типа Верх-Чебула, улица Октябрьская, дом 35А</w:t>
      </w:r>
    </w:p>
    <w:p w:rsidR="00504EC5" w:rsidRDefault="00504EC5" w:rsidP="00983952">
      <w:pPr>
        <w:spacing w:after="0" w:line="240" w:lineRule="auto"/>
        <w:jc w:val="both"/>
        <w:rPr>
          <w:rFonts w:ascii="Times New Roman" w:hAnsi="Times New Roman"/>
          <w:b/>
          <w:spacing w:val="1"/>
        </w:rPr>
      </w:pPr>
    </w:p>
    <w:p w:rsidR="00F70AED" w:rsidRDefault="00146281" w:rsidP="00983952">
      <w:pPr>
        <w:spacing w:after="0" w:line="240" w:lineRule="auto"/>
        <w:jc w:val="both"/>
        <w:rPr>
          <w:rFonts w:ascii="Times New Roman" w:hAnsi="Times New Roman"/>
          <w:b/>
          <w:spacing w:val="1"/>
        </w:rPr>
      </w:pPr>
      <w:r w:rsidRPr="00EA062B">
        <w:rPr>
          <w:rFonts w:ascii="Times New Roman" w:hAnsi="Times New Roman"/>
          <w:b/>
          <w:spacing w:val="1"/>
        </w:rPr>
        <w:t xml:space="preserve">6. </w:t>
      </w:r>
      <w:r w:rsidR="00B46818" w:rsidRPr="00EA062B">
        <w:rPr>
          <w:rFonts w:ascii="Times New Roman" w:hAnsi="Times New Roman"/>
          <w:b/>
          <w:spacing w:val="1"/>
        </w:rPr>
        <w:t>Сведения о началь</w:t>
      </w:r>
      <w:bookmarkStart w:id="0" w:name="_GoBack"/>
      <w:bookmarkEnd w:id="0"/>
      <w:r w:rsidR="00B46818" w:rsidRPr="00EA062B">
        <w:rPr>
          <w:rFonts w:ascii="Times New Roman" w:hAnsi="Times New Roman"/>
          <w:b/>
          <w:spacing w:val="1"/>
        </w:rPr>
        <w:t xml:space="preserve">ной (максимальной) цене договора: </w:t>
      </w:r>
    </w:p>
    <w:p w:rsidR="00F70AED" w:rsidRDefault="00F70AED" w:rsidP="00F70AED">
      <w:pPr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pacing w:val="1"/>
        </w:rPr>
        <w:t xml:space="preserve">6.1 Лот № 1: </w:t>
      </w:r>
      <w:r w:rsidR="00504EC5">
        <w:rPr>
          <w:rFonts w:ascii="Times New Roman" w:hAnsi="Times New Roman"/>
          <w:spacing w:val="1"/>
          <w:u w:val="single"/>
        </w:rPr>
        <w:t>2 131</w:t>
      </w:r>
      <w:r w:rsidRPr="006B6614">
        <w:rPr>
          <w:rFonts w:ascii="Times New Roman" w:hAnsi="Times New Roman"/>
          <w:spacing w:val="1"/>
          <w:u w:val="single"/>
        </w:rPr>
        <w:t xml:space="preserve"> 000</w:t>
      </w:r>
      <w:r w:rsidR="00EA062B" w:rsidRPr="006B6614">
        <w:rPr>
          <w:rFonts w:ascii="Times New Roman" w:hAnsi="Times New Roman"/>
          <w:u w:val="single"/>
        </w:rPr>
        <w:t>,00 (</w:t>
      </w:r>
      <w:r w:rsidR="00504EC5">
        <w:rPr>
          <w:rFonts w:ascii="Times New Roman" w:hAnsi="Times New Roman"/>
          <w:u w:val="single"/>
        </w:rPr>
        <w:t>два миллиона сто тридцать одна</w:t>
      </w:r>
      <w:r w:rsidR="00EA062B" w:rsidRPr="006B6614">
        <w:rPr>
          <w:rFonts w:ascii="Times New Roman" w:hAnsi="Times New Roman"/>
          <w:u w:val="single"/>
        </w:rPr>
        <w:t xml:space="preserve"> тысяч</w:t>
      </w:r>
      <w:r w:rsidR="00504EC5">
        <w:rPr>
          <w:rFonts w:ascii="Times New Roman" w:hAnsi="Times New Roman"/>
          <w:u w:val="single"/>
        </w:rPr>
        <w:t>а</w:t>
      </w:r>
      <w:r w:rsidR="00EA062B" w:rsidRPr="006B6614">
        <w:rPr>
          <w:rFonts w:ascii="Times New Roman" w:hAnsi="Times New Roman"/>
          <w:u w:val="single"/>
        </w:rPr>
        <w:t xml:space="preserve"> рублей 00 копеек) в том числе НДС (20%).</w:t>
      </w:r>
    </w:p>
    <w:p w:rsidR="00146281" w:rsidRPr="00EA062B" w:rsidRDefault="00146281" w:rsidP="00B46818">
      <w:pPr>
        <w:spacing w:after="0"/>
        <w:jc w:val="both"/>
        <w:rPr>
          <w:rFonts w:ascii="Times New Roman" w:hAnsi="Times New Roman"/>
          <w:color w:val="000000"/>
          <w:spacing w:val="1"/>
        </w:rPr>
      </w:pPr>
      <w:r w:rsidRPr="00EA062B">
        <w:rPr>
          <w:rFonts w:ascii="Times New Roman" w:hAnsi="Times New Roman"/>
          <w:b/>
        </w:rPr>
        <w:t>7. Цена договора (</w:t>
      </w:r>
      <w:r w:rsidR="00443D8B" w:rsidRPr="00EA062B">
        <w:rPr>
          <w:rFonts w:ascii="Times New Roman" w:hAnsi="Times New Roman"/>
          <w:b/>
        </w:rPr>
        <w:t>лота</w:t>
      </w:r>
      <w:r w:rsidRPr="00EA062B">
        <w:rPr>
          <w:rFonts w:ascii="Times New Roman" w:hAnsi="Times New Roman"/>
          <w:b/>
        </w:rPr>
        <w:t>):</w:t>
      </w:r>
      <w:r w:rsidR="00DD530C">
        <w:rPr>
          <w:rFonts w:ascii="Times New Roman" w:hAnsi="Times New Roman"/>
          <w:b/>
        </w:rPr>
        <w:t xml:space="preserve"> </w:t>
      </w:r>
      <w:proofErr w:type="gramStart"/>
      <w:r w:rsidRPr="00EA062B">
        <w:rPr>
          <w:rFonts w:ascii="Times New Roman" w:hAnsi="Times New Roman"/>
        </w:rPr>
        <w:t>Цена договора должна включать</w:t>
      </w:r>
      <w:r w:rsidR="00787735" w:rsidRPr="00EA062B">
        <w:rPr>
          <w:rFonts w:ascii="Times New Roman" w:hAnsi="Times New Roman"/>
        </w:rPr>
        <w:t xml:space="preserve"> </w:t>
      </w:r>
      <w:r w:rsidRPr="00EA062B">
        <w:rPr>
          <w:rFonts w:ascii="Times New Roman" w:hAnsi="Times New Roman"/>
        </w:rPr>
        <w:t xml:space="preserve">в себя </w:t>
      </w:r>
      <w:r w:rsidR="00C84AFF" w:rsidRPr="00EA062B">
        <w:rPr>
          <w:rFonts w:ascii="Times New Roman" w:hAnsi="Times New Roman"/>
        </w:rPr>
        <w:t>стоимость продукции (лота</w:t>
      </w:r>
      <w:r w:rsidR="00C84AFF" w:rsidRPr="00EA062B">
        <w:rPr>
          <w:rFonts w:ascii="Times New Roman" w:hAnsi="Times New Roman"/>
          <w:color w:val="000000"/>
        </w:rPr>
        <w:t xml:space="preserve">), </w:t>
      </w:r>
      <w:r w:rsidR="006961D4" w:rsidRPr="00EA062B">
        <w:rPr>
          <w:rFonts w:ascii="Times New Roman" w:hAnsi="Times New Roman"/>
          <w:color w:val="000000"/>
        </w:rPr>
        <w:t>транспортные расходы</w:t>
      </w:r>
      <w:r w:rsidRPr="00EA062B">
        <w:rPr>
          <w:rFonts w:ascii="Times New Roman" w:hAnsi="Times New Roman"/>
          <w:color w:val="000000"/>
        </w:rPr>
        <w:t xml:space="preserve">, все налоги, сборы (в том числе по страхованию), </w:t>
      </w:r>
      <w:r w:rsidRPr="00EA062B">
        <w:rPr>
          <w:rFonts w:ascii="Times New Roman" w:hAnsi="Times New Roman"/>
          <w:color w:val="000000"/>
          <w:spacing w:val="1"/>
        </w:rPr>
        <w:t xml:space="preserve">и другие обязательные платежи, </w:t>
      </w:r>
      <w:r w:rsidRPr="00EA062B">
        <w:rPr>
          <w:rFonts w:ascii="Times New Roman" w:hAnsi="Times New Roman"/>
          <w:color w:val="000000"/>
          <w:spacing w:val="1"/>
        </w:rPr>
        <w:lastRenderedPageBreak/>
        <w:t xml:space="preserve">которые </w:t>
      </w:r>
      <w:r w:rsidR="00C84AFF" w:rsidRPr="00EA062B">
        <w:rPr>
          <w:rFonts w:ascii="Times New Roman" w:hAnsi="Times New Roman"/>
          <w:color w:val="000000"/>
          <w:spacing w:val="1"/>
        </w:rPr>
        <w:t>Участник закупочной процедуры</w:t>
      </w:r>
      <w:r w:rsidRPr="00EA062B">
        <w:rPr>
          <w:rFonts w:ascii="Times New Roman" w:hAnsi="Times New Roman"/>
          <w:color w:val="000000"/>
          <w:spacing w:val="1"/>
        </w:rPr>
        <w:t xml:space="preserve"> должен выплатить в связи с выполнением обязательств по Договору в соответствии с законодательством Российской Федерации, а так же дополнительные требования, указанные в документации о проведении </w:t>
      </w:r>
      <w:r w:rsidR="00415C62" w:rsidRPr="00EA062B">
        <w:rPr>
          <w:rFonts w:ascii="Times New Roman" w:hAnsi="Times New Roman"/>
        </w:rPr>
        <w:t>Запроса ценовых котировок</w:t>
      </w:r>
      <w:r w:rsidR="006961D4" w:rsidRPr="00EA062B">
        <w:rPr>
          <w:rFonts w:ascii="Times New Roman" w:hAnsi="Times New Roman"/>
          <w:color w:val="000000"/>
          <w:spacing w:val="1"/>
        </w:rPr>
        <w:t>, иные расходы.</w:t>
      </w:r>
      <w:proofErr w:type="gramEnd"/>
    </w:p>
    <w:p w:rsidR="00E029BC" w:rsidRPr="00EA062B" w:rsidRDefault="00E029BC" w:rsidP="00146281">
      <w:pPr>
        <w:numPr>
          <w:ilvl w:val="0"/>
          <w:numId w:val="1"/>
        </w:numPr>
        <w:tabs>
          <w:tab w:val="num" w:pos="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pacing w:val="1"/>
        </w:rPr>
      </w:pPr>
    </w:p>
    <w:p w:rsidR="00146281" w:rsidRPr="00EA062B" w:rsidRDefault="00146281" w:rsidP="00146281">
      <w:pPr>
        <w:numPr>
          <w:ilvl w:val="0"/>
          <w:numId w:val="1"/>
        </w:numPr>
        <w:tabs>
          <w:tab w:val="clear" w:pos="432"/>
          <w:tab w:val="num" w:pos="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</w:rPr>
      </w:pPr>
      <w:r w:rsidRPr="00EA062B">
        <w:rPr>
          <w:rFonts w:ascii="Times New Roman" w:hAnsi="Times New Roman"/>
          <w:b/>
          <w:color w:val="000000"/>
          <w:spacing w:val="1"/>
        </w:rPr>
        <w:t xml:space="preserve">8. </w:t>
      </w:r>
      <w:r w:rsidRPr="00EA062B">
        <w:rPr>
          <w:rFonts w:ascii="Times New Roman" w:hAnsi="Times New Roman"/>
          <w:b/>
          <w:color w:val="000000"/>
        </w:rPr>
        <w:t>Срок, место и порядок предоставления документации о закупке:</w:t>
      </w:r>
      <w:r w:rsidR="008574FC">
        <w:rPr>
          <w:rFonts w:ascii="Times New Roman" w:hAnsi="Times New Roman"/>
          <w:b/>
          <w:color w:val="000000"/>
        </w:rPr>
        <w:t xml:space="preserve"> </w:t>
      </w:r>
      <w:r w:rsidR="00482858" w:rsidRPr="00EA062B">
        <w:rPr>
          <w:rFonts w:ascii="Times New Roman" w:hAnsi="Times New Roman"/>
          <w:color w:val="000000"/>
        </w:rPr>
        <w:t>Документация о проведении закупочной процедуры</w:t>
      </w:r>
      <w:r w:rsidRPr="00EA062B">
        <w:rPr>
          <w:rFonts w:ascii="Times New Roman" w:hAnsi="Times New Roman"/>
          <w:color w:val="000000"/>
        </w:rPr>
        <w:t xml:space="preserve"> размещена на сайте </w:t>
      </w:r>
      <w:hyperlink r:id="rId10" w:history="1">
        <w:r w:rsidRPr="00EA062B">
          <w:rPr>
            <w:rStyle w:val="ae"/>
            <w:rFonts w:ascii="Times New Roman" w:hAnsi="Times New Roman"/>
            <w:lang w:val="en-US"/>
          </w:rPr>
          <w:t>http</w:t>
        </w:r>
        <w:r w:rsidRPr="00EA062B">
          <w:rPr>
            <w:rStyle w:val="ae"/>
            <w:rFonts w:ascii="Times New Roman" w:hAnsi="Times New Roman"/>
          </w:rPr>
          <w:t>://</w:t>
        </w:r>
        <w:proofErr w:type="spellStart"/>
        <w:r w:rsidRPr="00EA062B">
          <w:rPr>
            <w:rStyle w:val="ae"/>
            <w:rFonts w:ascii="Times New Roman" w:hAnsi="Times New Roman"/>
            <w:lang w:val="en-US"/>
          </w:rPr>
          <w:t>zakupki</w:t>
        </w:r>
        <w:proofErr w:type="spellEnd"/>
        <w:r w:rsidRPr="00EA062B">
          <w:rPr>
            <w:rStyle w:val="ae"/>
            <w:rFonts w:ascii="Times New Roman" w:hAnsi="Times New Roman"/>
          </w:rPr>
          <w:t>.</w:t>
        </w:r>
        <w:proofErr w:type="spellStart"/>
        <w:r w:rsidRPr="00EA062B">
          <w:rPr>
            <w:rStyle w:val="ae"/>
            <w:rFonts w:ascii="Times New Roman" w:hAnsi="Times New Roman"/>
            <w:lang w:val="en-US"/>
          </w:rPr>
          <w:t>gov</w:t>
        </w:r>
        <w:proofErr w:type="spellEnd"/>
        <w:r w:rsidRPr="00EA062B">
          <w:rPr>
            <w:rStyle w:val="ae"/>
            <w:rFonts w:ascii="Times New Roman" w:hAnsi="Times New Roman"/>
          </w:rPr>
          <w:t>.</w:t>
        </w:r>
        <w:proofErr w:type="spellStart"/>
        <w:r w:rsidRPr="00EA062B">
          <w:rPr>
            <w:rStyle w:val="ae"/>
            <w:rFonts w:ascii="Times New Roman" w:hAnsi="Times New Roman"/>
            <w:lang w:val="en-US"/>
          </w:rPr>
          <w:t>ru</w:t>
        </w:r>
        <w:proofErr w:type="spellEnd"/>
      </w:hyperlink>
      <w:r w:rsidRPr="00EA062B">
        <w:rPr>
          <w:rFonts w:ascii="Times New Roman" w:hAnsi="Times New Roman"/>
          <w:color w:val="000000"/>
        </w:rPr>
        <w:t xml:space="preserve"> находится в открытом доступе, начиная </w:t>
      </w:r>
      <w:proofErr w:type="gramStart"/>
      <w:r w:rsidRPr="00EA062B">
        <w:rPr>
          <w:rFonts w:ascii="Times New Roman" w:hAnsi="Times New Roman"/>
          <w:color w:val="000000"/>
        </w:rPr>
        <w:t>с даты размещения</w:t>
      </w:r>
      <w:proofErr w:type="gramEnd"/>
      <w:r w:rsidRPr="00EA062B">
        <w:rPr>
          <w:rFonts w:ascii="Times New Roman" w:hAnsi="Times New Roman"/>
          <w:color w:val="000000"/>
        </w:rPr>
        <w:t xml:space="preserve"> настоящего Извещения.</w:t>
      </w:r>
    </w:p>
    <w:p w:rsidR="00146281" w:rsidRPr="00EA062B" w:rsidRDefault="00146281" w:rsidP="00750B0C">
      <w:pPr>
        <w:tabs>
          <w:tab w:val="num" w:pos="0"/>
        </w:tabs>
        <w:spacing w:line="240" w:lineRule="auto"/>
        <w:jc w:val="both"/>
        <w:rPr>
          <w:rFonts w:ascii="Times New Roman" w:hAnsi="Times New Roman"/>
        </w:rPr>
      </w:pPr>
      <w:r w:rsidRPr="00EA062B">
        <w:rPr>
          <w:rFonts w:ascii="Times New Roman" w:hAnsi="Times New Roman"/>
        </w:rPr>
        <w:t>При предоставлении участникам закуп</w:t>
      </w:r>
      <w:r w:rsidR="00594A92" w:rsidRPr="00EA062B">
        <w:rPr>
          <w:rFonts w:ascii="Times New Roman" w:hAnsi="Times New Roman"/>
        </w:rPr>
        <w:t>очной процедуры</w:t>
      </w:r>
      <w:r w:rsidRPr="00EA062B">
        <w:rPr>
          <w:rFonts w:ascii="Times New Roman" w:hAnsi="Times New Roman"/>
        </w:rPr>
        <w:t xml:space="preserve"> документации о </w:t>
      </w:r>
      <w:r w:rsidR="00482858" w:rsidRPr="00EA062B">
        <w:rPr>
          <w:rFonts w:ascii="Times New Roman" w:hAnsi="Times New Roman"/>
        </w:rPr>
        <w:t xml:space="preserve">проведении </w:t>
      </w:r>
      <w:r w:rsidRPr="00EA062B">
        <w:rPr>
          <w:rFonts w:ascii="Times New Roman" w:hAnsi="Times New Roman"/>
        </w:rPr>
        <w:t>закуп</w:t>
      </w:r>
      <w:r w:rsidR="00482858" w:rsidRPr="00EA062B">
        <w:rPr>
          <w:rFonts w:ascii="Times New Roman" w:hAnsi="Times New Roman"/>
        </w:rPr>
        <w:t>очной процедуры</w:t>
      </w:r>
      <w:r w:rsidRPr="00EA062B">
        <w:rPr>
          <w:rFonts w:ascii="Times New Roman" w:hAnsi="Times New Roman"/>
        </w:rPr>
        <w:t>, в форме электронного документа, плата не взимается.</w:t>
      </w:r>
    </w:p>
    <w:p w:rsidR="00146281" w:rsidRPr="00EA062B" w:rsidRDefault="00146281" w:rsidP="00146281">
      <w:pPr>
        <w:tabs>
          <w:tab w:val="num" w:pos="0"/>
        </w:tabs>
        <w:spacing w:after="0" w:line="240" w:lineRule="auto"/>
        <w:jc w:val="both"/>
        <w:rPr>
          <w:rFonts w:ascii="Times New Roman" w:hAnsi="Times New Roman"/>
          <w:b/>
          <w:color w:val="000000"/>
        </w:rPr>
      </w:pPr>
      <w:r w:rsidRPr="00EA062B">
        <w:rPr>
          <w:rFonts w:ascii="Times New Roman" w:hAnsi="Times New Roman"/>
          <w:b/>
          <w:color w:val="000000"/>
        </w:rPr>
        <w:t xml:space="preserve">9. Срок подачи и рассмотрения </w:t>
      </w:r>
      <w:r w:rsidR="00BC6FF9" w:rsidRPr="00EA062B">
        <w:rPr>
          <w:rFonts w:ascii="Times New Roman" w:hAnsi="Times New Roman"/>
          <w:b/>
          <w:color w:val="000000"/>
        </w:rPr>
        <w:t>заявок</w:t>
      </w:r>
      <w:r w:rsidRPr="00EA062B">
        <w:rPr>
          <w:rFonts w:ascii="Times New Roman" w:hAnsi="Times New Roman"/>
          <w:b/>
          <w:color w:val="000000"/>
        </w:rPr>
        <w:t>:</w:t>
      </w:r>
    </w:p>
    <w:p w:rsidR="00146281" w:rsidRPr="00EA062B" w:rsidRDefault="00827921" w:rsidP="00146281">
      <w:pPr>
        <w:tabs>
          <w:tab w:val="num" w:pos="0"/>
        </w:tabs>
        <w:spacing w:after="0" w:line="240" w:lineRule="auto"/>
        <w:jc w:val="both"/>
        <w:rPr>
          <w:rFonts w:ascii="Times New Roman" w:hAnsi="Times New Roman"/>
          <w:spacing w:val="1"/>
        </w:rPr>
      </w:pPr>
      <w:r w:rsidRPr="00EA062B">
        <w:rPr>
          <w:rFonts w:ascii="Times New Roman" w:hAnsi="Times New Roman"/>
          <w:b/>
          <w:color w:val="000000"/>
        </w:rPr>
        <w:t xml:space="preserve">9.1. </w:t>
      </w:r>
      <w:r w:rsidR="00146281" w:rsidRPr="00EA062B">
        <w:rPr>
          <w:rFonts w:ascii="Times New Roman" w:hAnsi="Times New Roman"/>
          <w:b/>
          <w:color w:val="000000"/>
        </w:rPr>
        <w:t>Дата размещения извещения</w:t>
      </w:r>
      <w:r w:rsidR="00415C62" w:rsidRPr="00EA062B">
        <w:rPr>
          <w:rFonts w:ascii="Times New Roman" w:hAnsi="Times New Roman"/>
          <w:b/>
          <w:color w:val="000000"/>
        </w:rPr>
        <w:t>:</w:t>
      </w:r>
      <w:r w:rsidR="00837EDF">
        <w:rPr>
          <w:rFonts w:ascii="Times New Roman" w:hAnsi="Times New Roman"/>
          <w:b/>
          <w:color w:val="000000"/>
        </w:rPr>
        <w:t xml:space="preserve"> </w:t>
      </w:r>
      <w:r w:rsidR="00504EC5">
        <w:rPr>
          <w:rFonts w:ascii="Times New Roman" w:hAnsi="Times New Roman"/>
          <w:b/>
          <w:color w:val="000000"/>
        </w:rPr>
        <w:t>0</w:t>
      </w:r>
      <w:r w:rsidR="003961A7">
        <w:rPr>
          <w:rFonts w:ascii="Times New Roman" w:hAnsi="Times New Roman"/>
          <w:b/>
          <w:color w:val="000000"/>
        </w:rPr>
        <w:t>8</w:t>
      </w:r>
      <w:r w:rsidR="00D259B5" w:rsidRPr="00EA062B">
        <w:rPr>
          <w:rFonts w:ascii="Times New Roman" w:hAnsi="Times New Roman"/>
          <w:b/>
          <w:color w:val="000000"/>
        </w:rPr>
        <w:t>.</w:t>
      </w:r>
      <w:r w:rsidR="00504EC5">
        <w:rPr>
          <w:rFonts w:ascii="Times New Roman" w:hAnsi="Times New Roman"/>
          <w:b/>
          <w:color w:val="000000"/>
        </w:rPr>
        <w:t>10</w:t>
      </w:r>
      <w:r w:rsidR="00E12BE5" w:rsidRPr="00EA062B">
        <w:rPr>
          <w:rFonts w:ascii="Times New Roman" w:hAnsi="Times New Roman"/>
          <w:b/>
          <w:color w:val="000000"/>
        </w:rPr>
        <w:t>.201</w:t>
      </w:r>
      <w:r w:rsidR="00CB2DDB" w:rsidRPr="00EA062B">
        <w:rPr>
          <w:rFonts w:ascii="Times New Roman" w:hAnsi="Times New Roman"/>
          <w:b/>
          <w:color w:val="000000"/>
        </w:rPr>
        <w:t>9</w:t>
      </w:r>
      <w:r w:rsidR="00415C62" w:rsidRPr="00EA062B">
        <w:rPr>
          <w:rFonts w:ascii="Times New Roman" w:hAnsi="Times New Roman"/>
          <w:b/>
          <w:color w:val="000000"/>
        </w:rPr>
        <w:t>г.</w:t>
      </w:r>
    </w:p>
    <w:p w:rsidR="00827921" w:rsidRPr="00EA062B" w:rsidRDefault="00827921" w:rsidP="00146281">
      <w:pPr>
        <w:tabs>
          <w:tab w:val="num" w:pos="0"/>
        </w:tabs>
        <w:spacing w:after="0" w:line="240" w:lineRule="auto"/>
        <w:jc w:val="both"/>
        <w:rPr>
          <w:rFonts w:ascii="Times New Roman" w:hAnsi="Times New Roman"/>
        </w:rPr>
      </w:pPr>
      <w:r w:rsidRPr="00EA062B">
        <w:rPr>
          <w:rFonts w:ascii="Times New Roman" w:hAnsi="Times New Roman"/>
          <w:b/>
          <w:spacing w:val="1"/>
        </w:rPr>
        <w:t>9.2. Дата, время, место и порядок подачи заявок:</w:t>
      </w:r>
      <w:r w:rsidR="008574FC">
        <w:rPr>
          <w:rFonts w:ascii="Times New Roman" w:hAnsi="Times New Roman"/>
          <w:b/>
          <w:spacing w:val="1"/>
        </w:rPr>
        <w:t xml:space="preserve"> </w:t>
      </w:r>
      <w:r w:rsidR="00C84AFF" w:rsidRPr="00EA062B">
        <w:rPr>
          <w:rFonts w:ascii="Times New Roman" w:hAnsi="Times New Roman"/>
          <w:spacing w:val="1"/>
        </w:rPr>
        <w:t>На бумажном носителе з</w:t>
      </w:r>
      <w:r w:rsidRPr="00EA062B">
        <w:rPr>
          <w:rFonts w:ascii="Times New Roman" w:hAnsi="Times New Roman"/>
          <w:spacing w:val="1"/>
        </w:rPr>
        <w:t xml:space="preserve">аявки принимаются с момента размещения Извещения о закупке на сайте </w:t>
      </w:r>
      <w:hyperlink r:id="rId11" w:history="1">
        <w:r w:rsidRPr="00EA062B">
          <w:rPr>
            <w:rStyle w:val="ae"/>
            <w:rFonts w:ascii="Times New Roman" w:hAnsi="Times New Roman"/>
            <w:spacing w:val="1"/>
            <w:lang w:val="en-US"/>
          </w:rPr>
          <w:t>www</w:t>
        </w:r>
        <w:r w:rsidRPr="00EA062B">
          <w:rPr>
            <w:rStyle w:val="ae"/>
            <w:rFonts w:ascii="Times New Roman" w:hAnsi="Times New Roman"/>
            <w:spacing w:val="1"/>
          </w:rPr>
          <w:t>.</w:t>
        </w:r>
        <w:r w:rsidRPr="00EA062B">
          <w:rPr>
            <w:rStyle w:val="ae"/>
            <w:rFonts w:ascii="Times New Roman" w:hAnsi="Times New Roman"/>
            <w:spacing w:val="1"/>
            <w:lang w:val="en-US"/>
          </w:rPr>
          <w:t>zakupki</w:t>
        </w:r>
        <w:r w:rsidRPr="00EA062B">
          <w:rPr>
            <w:rStyle w:val="ae"/>
            <w:rFonts w:ascii="Times New Roman" w:hAnsi="Times New Roman"/>
            <w:spacing w:val="1"/>
          </w:rPr>
          <w:t>.</w:t>
        </w:r>
        <w:r w:rsidRPr="00EA062B">
          <w:rPr>
            <w:rStyle w:val="ae"/>
            <w:rFonts w:ascii="Times New Roman" w:hAnsi="Times New Roman"/>
            <w:spacing w:val="1"/>
            <w:lang w:val="en-US"/>
          </w:rPr>
          <w:t>gov</w:t>
        </w:r>
        <w:r w:rsidRPr="00EA062B">
          <w:rPr>
            <w:rStyle w:val="ae"/>
            <w:rFonts w:ascii="Times New Roman" w:hAnsi="Times New Roman"/>
            <w:spacing w:val="1"/>
          </w:rPr>
          <w:t>.</w:t>
        </w:r>
        <w:r w:rsidRPr="00EA062B">
          <w:rPr>
            <w:rStyle w:val="ae"/>
            <w:rFonts w:ascii="Times New Roman" w:hAnsi="Times New Roman"/>
            <w:spacing w:val="1"/>
            <w:lang w:val="en-US"/>
          </w:rPr>
          <w:t>ru</w:t>
        </w:r>
      </w:hyperlink>
      <w:r w:rsidRPr="00EA062B">
        <w:rPr>
          <w:rFonts w:ascii="Times New Roman" w:hAnsi="Times New Roman"/>
          <w:spacing w:val="1"/>
        </w:rPr>
        <w:t xml:space="preserve"> по адресу: Кемеровская обл., г. Кемерово, ул. Кирова 11, </w:t>
      </w:r>
      <w:proofErr w:type="spellStart"/>
      <w:r w:rsidRPr="00EA062B">
        <w:rPr>
          <w:rFonts w:ascii="Times New Roman" w:hAnsi="Times New Roman"/>
          <w:spacing w:val="1"/>
        </w:rPr>
        <w:t>каб</w:t>
      </w:r>
      <w:proofErr w:type="spellEnd"/>
      <w:r w:rsidR="00787735" w:rsidRPr="00EA062B">
        <w:rPr>
          <w:rFonts w:ascii="Times New Roman" w:hAnsi="Times New Roman"/>
          <w:spacing w:val="1"/>
        </w:rPr>
        <w:t>. 607</w:t>
      </w:r>
      <w:r w:rsidRPr="00EA062B">
        <w:rPr>
          <w:rFonts w:ascii="Times New Roman" w:hAnsi="Times New Roman"/>
          <w:spacing w:val="1"/>
        </w:rPr>
        <w:t xml:space="preserve">. в рабочие дни, кроме пятницы с 8.30 до 17.00, в пятницу с 8.30 до 15.00 </w:t>
      </w:r>
      <w:r w:rsidR="00E626F3" w:rsidRPr="00EA062B">
        <w:rPr>
          <w:rFonts w:ascii="Times New Roman" w:hAnsi="Times New Roman"/>
          <w:spacing w:val="1"/>
        </w:rPr>
        <w:t>(</w:t>
      </w:r>
      <w:r w:rsidR="00A727A1" w:rsidRPr="00EA062B">
        <w:rPr>
          <w:rFonts w:ascii="Times New Roman" w:hAnsi="Times New Roman"/>
          <w:spacing w:val="1"/>
        </w:rPr>
        <w:t xml:space="preserve">обед с 12.00 </w:t>
      </w:r>
      <w:proofErr w:type="gramStart"/>
      <w:r w:rsidR="00A727A1" w:rsidRPr="00EA062B">
        <w:rPr>
          <w:rFonts w:ascii="Times New Roman" w:hAnsi="Times New Roman"/>
          <w:spacing w:val="1"/>
        </w:rPr>
        <w:t>до</w:t>
      </w:r>
      <w:proofErr w:type="gramEnd"/>
      <w:r w:rsidR="00A727A1" w:rsidRPr="00EA062B">
        <w:rPr>
          <w:rFonts w:ascii="Times New Roman" w:hAnsi="Times New Roman"/>
          <w:spacing w:val="1"/>
        </w:rPr>
        <w:t xml:space="preserve"> 13.00)</w:t>
      </w:r>
      <w:r w:rsidR="00C84AFF" w:rsidRPr="00EA062B">
        <w:rPr>
          <w:rFonts w:ascii="Times New Roman" w:hAnsi="Times New Roman"/>
          <w:spacing w:val="1"/>
        </w:rPr>
        <w:t>;</w:t>
      </w:r>
      <w:r w:rsidR="00787735" w:rsidRPr="00EA062B">
        <w:rPr>
          <w:rFonts w:ascii="Times New Roman" w:hAnsi="Times New Roman"/>
          <w:spacing w:val="1"/>
        </w:rPr>
        <w:t xml:space="preserve"> </w:t>
      </w:r>
      <w:proofErr w:type="gramStart"/>
      <w:r w:rsidR="00A727A1" w:rsidRPr="00EA062B">
        <w:rPr>
          <w:rFonts w:ascii="Times New Roman" w:hAnsi="Times New Roman"/>
          <w:spacing w:val="1"/>
        </w:rPr>
        <w:t>п</w:t>
      </w:r>
      <w:r w:rsidRPr="00EA062B">
        <w:rPr>
          <w:rFonts w:ascii="Times New Roman" w:hAnsi="Times New Roman"/>
          <w:spacing w:val="1"/>
        </w:rPr>
        <w:t>о</w:t>
      </w:r>
      <w:proofErr w:type="gramEnd"/>
      <w:r w:rsidRPr="00EA062B">
        <w:rPr>
          <w:rFonts w:ascii="Times New Roman" w:hAnsi="Times New Roman"/>
          <w:spacing w:val="1"/>
        </w:rPr>
        <w:t xml:space="preserve"> электронной почте заявки принимаются с момента размещения Извещения о закупке на сайте </w:t>
      </w:r>
      <w:hyperlink r:id="rId12" w:history="1">
        <w:r w:rsidRPr="00EA062B">
          <w:rPr>
            <w:rStyle w:val="ae"/>
            <w:rFonts w:ascii="Times New Roman" w:hAnsi="Times New Roman"/>
            <w:spacing w:val="1"/>
            <w:lang w:val="en-US"/>
          </w:rPr>
          <w:t>www</w:t>
        </w:r>
        <w:r w:rsidRPr="00EA062B">
          <w:rPr>
            <w:rStyle w:val="ae"/>
            <w:rFonts w:ascii="Times New Roman" w:hAnsi="Times New Roman"/>
            <w:spacing w:val="1"/>
          </w:rPr>
          <w:t>.</w:t>
        </w:r>
        <w:r w:rsidRPr="00EA062B">
          <w:rPr>
            <w:rStyle w:val="ae"/>
            <w:rFonts w:ascii="Times New Roman" w:hAnsi="Times New Roman"/>
            <w:spacing w:val="1"/>
            <w:lang w:val="en-US"/>
          </w:rPr>
          <w:t>zakupki</w:t>
        </w:r>
        <w:r w:rsidRPr="00EA062B">
          <w:rPr>
            <w:rStyle w:val="ae"/>
            <w:rFonts w:ascii="Times New Roman" w:hAnsi="Times New Roman"/>
            <w:spacing w:val="1"/>
          </w:rPr>
          <w:t>.</w:t>
        </w:r>
        <w:r w:rsidRPr="00EA062B">
          <w:rPr>
            <w:rStyle w:val="ae"/>
            <w:rFonts w:ascii="Times New Roman" w:hAnsi="Times New Roman"/>
            <w:spacing w:val="1"/>
            <w:lang w:val="en-US"/>
          </w:rPr>
          <w:t>gov</w:t>
        </w:r>
        <w:r w:rsidRPr="00EA062B">
          <w:rPr>
            <w:rStyle w:val="ae"/>
            <w:rFonts w:ascii="Times New Roman" w:hAnsi="Times New Roman"/>
            <w:spacing w:val="1"/>
          </w:rPr>
          <w:t>.</w:t>
        </w:r>
        <w:r w:rsidRPr="00EA062B">
          <w:rPr>
            <w:rStyle w:val="ae"/>
            <w:rFonts w:ascii="Times New Roman" w:hAnsi="Times New Roman"/>
            <w:spacing w:val="1"/>
            <w:lang w:val="en-US"/>
          </w:rPr>
          <w:t>ru</w:t>
        </w:r>
      </w:hyperlink>
      <w:r w:rsidR="00787735" w:rsidRPr="00EA062B">
        <w:rPr>
          <w:rFonts w:ascii="Times New Roman" w:hAnsi="Times New Roman"/>
          <w:spacing w:val="1"/>
        </w:rPr>
        <w:t xml:space="preserve">; </w:t>
      </w:r>
      <w:r w:rsidR="003E5F55" w:rsidRPr="00EA062B">
        <w:rPr>
          <w:rFonts w:ascii="Times New Roman" w:hAnsi="Times New Roman"/>
          <w:spacing w:val="1"/>
        </w:rPr>
        <w:t xml:space="preserve">по почте заявки принимаются с момента размещения Извещения о закупке на сайте </w:t>
      </w:r>
      <w:hyperlink r:id="rId13" w:history="1">
        <w:r w:rsidR="003E5F55" w:rsidRPr="00EA062B">
          <w:rPr>
            <w:rStyle w:val="ae"/>
            <w:rFonts w:ascii="Times New Roman" w:hAnsi="Times New Roman"/>
            <w:spacing w:val="1"/>
            <w:lang w:val="en-US"/>
          </w:rPr>
          <w:t>www</w:t>
        </w:r>
        <w:r w:rsidR="003E5F55" w:rsidRPr="00EA062B">
          <w:rPr>
            <w:rStyle w:val="ae"/>
            <w:rFonts w:ascii="Times New Roman" w:hAnsi="Times New Roman"/>
            <w:spacing w:val="1"/>
          </w:rPr>
          <w:t>.</w:t>
        </w:r>
        <w:proofErr w:type="spellStart"/>
        <w:r w:rsidR="003E5F55" w:rsidRPr="00EA062B">
          <w:rPr>
            <w:rStyle w:val="ae"/>
            <w:rFonts w:ascii="Times New Roman" w:hAnsi="Times New Roman"/>
            <w:spacing w:val="1"/>
            <w:lang w:val="en-US"/>
          </w:rPr>
          <w:t>zakupki</w:t>
        </w:r>
        <w:proofErr w:type="spellEnd"/>
        <w:r w:rsidR="003E5F55" w:rsidRPr="00EA062B">
          <w:rPr>
            <w:rStyle w:val="ae"/>
            <w:rFonts w:ascii="Times New Roman" w:hAnsi="Times New Roman"/>
            <w:spacing w:val="1"/>
          </w:rPr>
          <w:t>.</w:t>
        </w:r>
        <w:proofErr w:type="spellStart"/>
        <w:r w:rsidR="003E5F55" w:rsidRPr="00EA062B">
          <w:rPr>
            <w:rStyle w:val="ae"/>
            <w:rFonts w:ascii="Times New Roman" w:hAnsi="Times New Roman"/>
            <w:spacing w:val="1"/>
            <w:lang w:val="en-US"/>
          </w:rPr>
          <w:t>gov</w:t>
        </w:r>
        <w:proofErr w:type="spellEnd"/>
        <w:r w:rsidR="003E5F55" w:rsidRPr="00EA062B">
          <w:rPr>
            <w:rStyle w:val="ae"/>
            <w:rFonts w:ascii="Times New Roman" w:hAnsi="Times New Roman"/>
            <w:spacing w:val="1"/>
          </w:rPr>
          <w:t>.</w:t>
        </w:r>
        <w:proofErr w:type="spellStart"/>
        <w:r w:rsidR="003E5F55" w:rsidRPr="00EA062B">
          <w:rPr>
            <w:rStyle w:val="ae"/>
            <w:rFonts w:ascii="Times New Roman" w:hAnsi="Times New Roman"/>
            <w:spacing w:val="1"/>
            <w:lang w:val="en-US"/>
          </w:rPr>
          <w:t>ru</w:t>
        </w:r>
        <w:proofErr w:type="spellEnd"/>
      </w:hyperlink>
      <w:r w:rsidR="003E5F55" w:rsidRPr="00EA062B">
        <w:rPr>
          <w:rFonts w:ascii="Times New Roman" w:hAnsi="Times New Roman"/>
          <w:spacing w:val="1"/>
        </w:rPr>
        <w:t xml:space="preserve"> на почтовый адрес организатора </w:t>
      </w:r>
      <w:r w:rsidR="00F53FE9" w:rsidRPr="00EA062B">
        <w:rPr>
          <w:rFonts w:ascii="Times New Roman" w:hAnsi="Times New Roman"/>
          <w:spacing w:val="1"/>
        </w:rPr>
        <w:t>процедуры закупки</w:t>
      </w:r>
      <w:r w:rsidR="003E5F55" w:rsidRPr="00EA062B">
        <w:rPr>
          <w:rFonts w:ascii="Times New Roman" w:hAnsi="Times New Roman"/>
          <w:spacing w:val="1"/>
        </w:rPr>
        <w:t xml:space="preserve">: 650000, Кемеровская обл., г. Кемерово, ул. Кузбасская 6 с пометкой (Для ОМТС </w:t>
      </w:r>
      <w:r w:rsidR="000B630E" w:rsidRPr="00EA062B">
        <w:rPr>
          <w:rFonts w:ascii="Times New Roman" w:hAnsi="Times New Roman"/>
          <w:spacing w:val="1"/>
        </w:rPr>
        <w:t>Заявка на участие в закупочной процедуре, СРОЧНО).</w:t>
      </w:r>
    </w:p>
    <w:p w:rsidR="00146281" w:rsidRPr="00EA062B" w:rsidRDefault="00A727A1" w:rsidP="00146281">
      <w:pPr>
        <w:tabs>
          <w:tab w:val="num" w:pos="0"/>
        </w:tabs>
        <w:spacing w:after="0" w:line="240" w:lineRule="auto"/>
        <w:jc w:val="both"/>
        <w:rPr>
          <w:rFonts w:ascii="Times New Roman" w:hAnsi="Times New Roman"/>
          <w:spacing w:val="1"/>
          <w:u w:val="single"/>
        </w:rPr>
      </w:pPr>
      <w:r w:rsidRPr="00EA062B">
        <w:rPr>
          <w:rFonts w:ascii="Times New Roman" w:hAnsi="Times New Roman"/>
          <w:b/>
        </w:rPr>
        <w:t xml:space="preserve">9.3. Дата, время </w:t>
      </w:r>
      <w:r w:rsidR="00146281" w:rsidRPr="00EA062B">
        <w:rPr>
          <w:rFonts w:ascii="Times New Roman" w:hAnsi="Times New Roman"/>
          <w:b/>
        </w:rPr>
        <w:t xml:space="preserve">окончания приема </w:t>
      </w:r>
      <w:r w:rsidR="00F17CDB" w:rsidRPr="00EA062B">
        <w:rPr>
          <w:rFonts w:ascii="Times New Roman" w:hAnsi="Times New Roman"/>
          <w:b/>
        </w:rPr>
        <w:t>заявок</w:t>
      </w:r>
      <w:r w:rsidR="00146281" w:rsidRPr="00EA062B">
        <w:rPr>
          <w:rFonts w:ascii="Times New Roman" w:hAnsi="Times New Roman"/>
          <w:b/>
        </w:rPr>
        <w:t>:</w:t>
      </w:r>
      <w:r w:rsidR="000D39D4">
        <w:rPr>
          <w:rFonts w:ascii="Times New Roman" w:hAnsi="Times New Roman"/>
          <w:b/>
        </w:rPr>
        <w:t xml:space="preserve"> </w:t>
      </w:r>
      <w:r w:rsidR="00642769">
        <w:rPr>
          <w:rFonts w:ascii="Times New Roman" w:hAnsi="Times New Roman"/>
          <w:b/>
        </w:rPr>
        <w:t>1</w:t>
      </w:r>
      <w:r w:rsidR="003961A7">
        <w:rPr>
          <w:rFonts w:ascii="Times New Roman" w:hAnsi="Times New Roman"/>
          <w:b/>
        </w:rPr>
        <w:t>4</w:t>
      </w:r>
      <w:r w:rsidR="00415C62" w:rsidRPr="00EA062B">
        <w:rPr>
          <w:rFonts w:ascii="Times New Roman" w:hAnsi="Times New Roman"/>
          <w:b/>
          <w:spacing w:val="1"/>
        </w:rPr>
        <w:t>.</w:t>
      </w:r>
      <w:r w:rsidR="00642769">
        <w:rPr>
          <w:rFonts w:ascii="Times New Roman" w:hAnsi="Times New Roman"/>
          <w:b/>
          <w:spacing w:val="1"/>
        </w:rPr>
        <w:t>10</w:t>
      </w:r>
      <w:r w:rsidR="00415C62" w:rsidRPr="00EA062B">
        <w:rPr>
          <w:rFonts w:ascii="Times New Roman" w:hAnsi="Times New Roman"/>
          <w:b/>
          <w:spacing w:val="1"/>
        </w:rPr>
        <w:t>.201</w:t>
      </w:r>
      <w:r w:rsidR="00CB2DDB" w:rsidRPr="00EA062B">
        <w:rPr>
          <w:rFonts w:ascii="Times New Roman" w:hAnsi="Times New Roman"/>
          <w:b/>
          <w:spacing w:val="1"/>
        </w:rPr>
        <w:t>9</w:t>
      </w:r>
      <w:r w:rsidR="00415C62" w:rsidRPr="00EA062B">
        <w:rPr>
          <w:rFonts w:ascii="Times New Roman" w:hAnsi="Times New Roman"/>
          <w:b/>
          <w:spacing w:val="1"/>
        </w:rPr>
        <w:t>г., 12:00 время Московское.</w:t>
      </w:r>
    </w:p>
    <w:p w:rsidR="007F3255" w:rsidRPr="00EA062B" w:rsidRDefault="007F3255" w:rsidP="00146281">
      <w:pPr>
        <w:tabs>
          <w:tab w:val="num" w:pos="0"/>
        </w:tabs>
        <w:spacing w:after="0" w:line="240" w:lineRule="auto"/>
        <w:jc w:val="both"/>
        <w:rPr>
          <w:rFonts w:ascii="Times New Roman" w:hAnsi="Times New Roman"/>
          <w:spacing w:val="1"/>
          <w:u w:val="single"/>
        </w:rPr>
      </w:pPr>
      <w:r w:rsidRPr="00EA062B">
        <w:rPr>
          <w:rFonts w:ascii="Times New Roman" w:hAnsi="Times New Roman"/>
          <w:b/>
          <w:spacing w:val="1"/>
        </w:rPr>
        <w:t>9.4 Дата, время рассмотрения заявок:</w:t>
      </w:r>
      <w:r w:rsidR="00702925">
        <w:rPr>
          <w:rFonts w:ascii="Times New Roman" w:hAnsi="Times New Roman"/>
          <w:b/>
          <w:spacing w:val="1"/>
        </w:rPr>
        <w:t xml:space="preserve"> </w:t>
      </w:r>
      <w:r w:rsidR="00642769">
        <w:rPr>
          <w:rFonts w:ascii="Times New Roman" w:hAnsi="Times New Roman"/>
          <w:b/>
          <w:spacing w:val="1"/>
        </w:rPr>
        <w:t>1</w:t>
      </w:r>
      <w:r w:rsidR="003961A7">
        <w:rPr>
          <w:rFonts w:ascii="Times New Roman" w:hAnsi="Times New Roman"/>
          <w:b/>
          <w:spacing w:val="1"/>
        </w:rPr>
        <w:t>4</w:t>
      </w:r>
      <w:r w:rsidR="00415C62" w:rsidRPr="00EA062B">
        <w:rPr>
          <w:rFonts w:ascii="Times New Roman" w:hAnsi="Times New Roman"/>
          <w:b/>
          <w:spacing w:val="1"/>
        </w:rPr>
        <w:t>.</w:t>
      </w:r>
      <w:r w:rsidR="00642769">
        <w:rPr>
          <w:rFonts w:ascii="Times New Roman" w:hAnsi="Times New Roman"/>
          <w:b/>
          <w:spacing w:val="1"/>
        </w:rPr>
        <w:t>10</w:t>
      </w:r>
      <w:r w:rsidR="00E12BE5" w:rsidRPr="00EA062B">
        <w:rPr>
          <w:rFonts w:ascii="Times New Roman" w:hAnsi="Times New Roman"/>
          <w:b/>
          <w:spacing w:val="1"/>
        </w:rPr>
        <w:t>.201</w:t>
      </w:r>
      <w:r w:rsidR="00CB2DDB" w:rsidRPr="00EA062B">
        <w:rPr>
          <w:rFonts w:ascii="Times New Roman" w:hAnsi="Times New Roman"/>
          <w:b/>
          <w:spacing w:val="1"/>
        </w:rPr>
        <w:t>9</w:t>
      </w:r>
      <w:r w:rsidR="00415C62" w:rsidRPr="00EA062B">
        <w:rPr>
          <w:rFonts w:ascii="Times New Roman" w:hAnsi="Times New Roman"/>
          <w:b/>
          <w:spacing w:val="1"/>
        </w:rPr>
        <w:t>г., 13:00 время Московское.</w:t>
      </w:r>
    </w:p>
    <w:p w:rsidR="007F3255" w:rsidRPr="00EA062B" w:rsidRDefault="007F3255" w:rsidP="007F3255">
      <w:pPr>
        <w:tabs>
          <w:tab w:val="num" w:pos="0"/>
        </w:tabs>
        <w:spacing w:after="0" w:line="240" w:lineRule="auto"/>
        <w:jc w:val="both"/>
        <w:rPr>
          <w:rFonts w:ascii="Times New Roman" w:hAnsi="Times New Roman"/>
          <w:spacing w:val="1"/>
          <w:u w:val="single"/>
        </w:rPr>
      </w:pPr>
      <w:r w:rsidRPr="00EA062B">
        <w:rPr>
          <w:rFonts w:ascii="Times New Roman" w:hAnsi="Times New Roman"/>
          <w:b/>
          <w:spacing w:val="1"/>
        </w:rPr>
        <w:t>9.5 Дата, время подведения итогов</w:t>
      </w:r>
      <w:r w:rsidR="00F17CDB" w:rsidRPr="00EA062B">
        <w:rPr>
          <w:rFonts w:ascii="Times New Roman" w:hAnsi="Times New Roman"/>
          <w:b/>
          <w:spacing w:val="1"/>
        </w:rPr>
        <w:t xml:space="preserve"> закупочной процедуры</w:t>
      </w:r>
      <w:r w:rsidRPr="00EA062B">
        <w:rPr>
          <w:rFonts w:ascii="Times New Roman" w:hAnsi="Times New Roman"/>
          <w:b/>
          <w:spacing w:val="1"/>
        </w:rPr>
        <w:t>:</w:t>
      </w:r>
      <w:r w:rsidR="008574FC">
        <w:rPr>
          <w:rFonts w:ascii="Times New Roman" w:hAnsi="Times New Roman"/>
          <w:b/>
          <w:spacing w:val="1"/>
        </w:rPr>
        <w:t xml:space="preserve"> </w:t>
      </w:r>
      <w:r w:rsidR="006A0169" w:rsidRPr="00EA062B">
        <w:rPr>
          <w:rFonts w:ascii="Times New Roman" w:hAnsi="Times New Roman"/>
          <w:b/>
          <w:spacing w:val="1"/>
        </w:rPr>
        <w:t>не позднее</w:t>
      </w:r>
      <w:r w:rsidR="008E44AC">
        <w:rPr>
          <w:rFonts w:ascii="Times New Roman" w:hAnsi="Times New Roman"/>
          <w:b/>
          <w:spacing w:val="1"/>
        </w:rPr>
        <w:t xml:space="preserve"> </w:t>
      </w:r>
      <w:r w:rsidR="003961A7">
        <w:rPr>
          <w:rFonts w:ascii="Times New Roman" w:hAnsi="Times New Roman"/>
          <w:b/>
          <w:spacing w:val="1"/>
        </w:rPr>
        <w:t>22</w:t>
      </w:r>
      <w:r w:rsidR="00415C62" w:rsidRPr="00EA062B">
        <w:rPr>
          <w:rFonts w:ascii="Times New Roman" w:hAnsi="Times New Roman"/>
          <w:b/>
          <w:spacing w:val="1"/>
        </w:rPr>
        <w:t>.</w:t>
      </w:r>
      <w:r w:rsidR="00702925">
        <w:rPr>
          <w:rFonts w:ascii="Times New Roman" w:hAnsi="Times New Roman"/>
          <w:b/>
          <w:spacing w:val="1"/>
        </w:rPr>
        <w:t>10</w:t>
      </w:r>
      <w:r w:rsidR="00E12BE5" w:rsidRPr="00EA062B">
        <w:rPr>
          <w:rFonts w:ascii="Times New Roman" w:hAnsi="Times New Roman"/>
          <w:b/>
          <w:spacing w:val="1"/>
        </w:rPr>
        <w:t>.201</w:t>
      </w:r>
      <w:r w:rsidR="00CB2DDB" w:rsidRPr="00EA062B">
        <w:rPr>
          <w:rFonts w:ascii="Times New Roman" w:hAnsi="Times New Roman"/>
          <w:b/>
          <w:spacing w:val="1"/>
        </w:rPr>
        <w:t>9</w:t>
      </w:r>
      <w:r w:rsidR="00415C62" w:rsidRPr="00EA062B">
        <w:rPr>
          <w:rFonts w:ascii="Times New Roman" w:hAnsi="Times New Roman"/>
          <w:b/>
          <w:spacing w:val="1"/>
        </w:rPr>
        <w:t>г., 13:00 время Московское.</w:t>
      </w:r>
    </w:p>
    <w:p w:rsidR="00146281" w:rsidRPr="00EA062B" w:rsidRDefault="007F3255" w:rsidP="00146281">
      <w:pPr>
        <w:tabs>
          <w:tab w:val="num" w:pos="0"/>
        </w:tabs>
        <w:spacing w:after="0" w:line="240" w:lineRule="auto"/>
        <w:jc w:val="both"/>
        <w:rPr>
          <w:rFonts w:ascii="Times New Roman" w:hAnsi="Times New Roman"/>
          <w:b/>
        </w:rPr>
      </w:pPr>
      <w:r w:rsidRPr="00EA062B">
        <w:rPr>
          <w:rFonts w:ascii="Times New Roman" w:hAnsi="Times New Roman"/>
          <w:b/>
        </w:rPr>
        <w:t>9.6.М</w:t>
      </w:r>
      <w:r w:rsidR="00A727A1" w:rsidRPr="00EA062B">
        <w:rPr>
          <w:rFonts w:ascii="Times New Roman" w:hAnsi="Times New Roman"/>
          <w:b/>
        </w:rPr>
        <w:t xml:space="preserve">есто </w:t>
      </w:r>
      <w:r w:rsidRPr="00EA062B">
        <w:rPr>
          <w:rFonts w:ascii="Times New Roman" w:hAnsi="Times New Roman"/>
          <w:b/>
        </w:rPr>
        <w:t xml:space="preserve">рассмотрения заявок и </w:t>
      </w:r>
      <w:r w:rsidR="00A727A1" w:rsidRPr="00EA062B">
        <w:rPr>
          <w:rFonts w:ascii="Times New Roman" w:hAnsi="Times New Roman"/>
          <w:b/>
        </w:rPr>
        <w:t>п</w:t>
      </w:r>
      <w:r w:rsidR="00146281" w:rsidRPr="00EA062B">
        <w:rPr>
          <w:rFonts w:ascii="Times New Roman" w:hAnsi="Times New Roman"/>
          <w:b/>
        </w:rPr>
        <w:t>одведение итогов закупочной процедуры:</w:t>
      </w:r>
      <w:r w:rsidRPr="00EA062B">
        <w:rPr>
          <w:rFonts w:ascii="Times New Roman" w:hAnsi="Times New Roman"/>
          <w:spacing w:val="1"/>
          <w:u w:val="single"/>
        </w:rPr>
        <w:t xml:space="preserve"> Кемеровская обл., </w:t>
      </w:r>
      <w:r w:rsidR="00A727A1" w:rsidRPr="00EA062B">
        <w:rPr>
          <w:rFonts w:ascii="Times New Roman" w:hAnsi="Times New Roman"/>
          <w:u w:val="single"/>
        </w:rPr>
        <w:t xml:space="preserve">г. Кемерово, ул. Кирова,11,  </w:t>
      </w:r>
      <w:proofErr w:type="spellStart"/>
      <w:r w:rsidRPr="00EA062B">
        <w:rPr>
          <w:rFonts w:ascii="Times New Roman" w:hAnsi="Times New Roman"/>
          <w:u w:val="single"/>
        </w:rPr>
        <w:t>каб</w:t>
      </w:r>
      <w:proofErr w:type="spellEnd"/>
      <w:r w:rsidRPr="00EA062B">
        <w:rPr>
          <w:rFonts w:ascii="Times New Roman" w:hAnsi="Times New Roman"/>
          <w:u w:val="single"/>
        </w:rPr>
        <w:t>.</w:t>
      </w:r>
      <w:r w:rsidR="00787735" w:rsidRPr="00EA062B">
        <w:rPr>
          <w:rFonts w:ascii="Times New Roman" w:hAnsi="Times New Roman"/>
          <w:u w:val="single"/>
        </w:rPr>
        <w:t xml:space="preserve"> 607</w:t>
      </w:r>
    </w:p>
    <w:p w:rsidR="00E029BC" w:rsidRPr="00EA062B" w:rsidRDefault="00E029BC" w:rsidP="00E029BC">
      <w:pPr>
        <w:numPr>
          <w:ilvl w:val="0"/>
          <w:numId w:val="1"/>
        </w:numPr>
        <w:tabs>
          <w:tab w:val="num" w:pos="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</w:rPr>
      </w:pPr>
    </w:p>
    <w:p w:rsidR="00CB2DDB" w:rsidRPr="00EA062B" w:rsidRDefault="00CB2DDB" w:rsidP="00CB2DDB">
      <w:pPr>
        <w:numPr>
          <w:ilvl w:val="0"/>
          <w:numId w:val="1"/>
        </w:numPr>
        <w:tabs>
          <w:tab w:val="num" w:pos="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</w:rPr>
      </w:pPr>
      <w:r w:rsidRPr="00EA062B">
        <w:rPr>
          <w:rFonts w:ascii="Times New Roman" w:hAnsi="Times New Roman"/>
          <w:color w:val="000000"/>
        </w:rPr>
        <w:t>10. Организатор процедуры закупки вправе отменить закупку до наступления даты и времени окончания срока подачи заявок на участие в закупке. Решение об изменении или отказе от проведения закупки размещается в единой информационной системе в день принятия этого решения. По истечении указанного срока отмены до заключения договора заказчик вправе отменить определение поставщика (исполнителя, подрядчика) только в случае возникновения обстоятельств непреодолимой силы в соответствии с гражданским законодательством.</w:t>
      </w:r>
    </w:p>
    <w:p w:rsidR="00CB2DDB" w:rsidRPr="00EA062B" w:rsidRDefault="00CB2DDB" w:rsidP="00CB2DDB">
      <w:pPr>
        <w:numPr>
          <w:ilvl w:val="0"/>
          <w:numId w:val="1"/>
        </w:numPr>
        <w:tabs>
          <w:tab w:val="num" w:pos="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</w:rPr>
      </w:pPr>
    </w:p>
    <w:p w:rsidR="00CB2DDB" w:rsidRPr="00EA062B" w:rsidRDefault="00CB2DDB" w:rsidP="00CB2DDB">
      <w:pPr>
        <w:numPr>
          <w:ilvl w:val="0"/>
          <w:numId w:val="1"/>
        </w:numPr>
        <w:tabs>
          <w:tab w:val="num" w:pos="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</w:rPr>
      </w:pPr>
      <w:r w:rsidRPr="00EA062B">
        <w:rPr>
          <w:rFonts w:ascii="Times New Roman" w:hAnsi="Times New Roman"/>
          <w:color w:val="000000"/>
        </w:rPr>
        <w:t xml:space="preserve">11. </w:t>
      </w:r>
      <w:proofErr w:type="gramStart"/>
      <w:r w:rsidRPr="00EA062B">
        <w:rPr>
          <w:rFonts w:ascii="Times New Roman" w:hAnsi="Times New Roman"/>
          <w:color w:val="000000"/>
        </w:rPr>
        <w:t>Изменения, вносимые в настоящее извещение размещаются</w:t>
      </w:r>
      <w:proofErr w:type="gramEnd"/>
      <w:r w:rsidRPr="00EA062B">
        <w:rPr>
          <w:rFonts w:ascii="Times New Roman" w:hAnsi="Times New Roman"/>
          <w:color w:val="000000"/>
        </w:rPr>
        <w:t xml:space="preserve"> Организатором процедуры закупки в единой информационной системе не позднее чем в течение трех дней со дня принятия решения о внесении указанных изменений, предоставления указанных разъяснений. </w:t>
      </w:r>
      <w:proofErr w:type="gramStart"/>
      <w:r w:rsidRPr="00EA062B">
        <w:rPr>
          <w:rFonts w:ascii="Times New Roman" w:hAnsi="Times New Roman"/>
          <w:color w:val="000000"/>
        </w:rPr>
        <w:t>В случае внесения изменений в извещение об осуществлении конкурентной закупки срок подачи заявок на участие в такой закупке должен быть продлен таким образом, чтобы с даты размещения в единой информационной системе указанных изменений до даты окончания срока подачи заявок на участие в такой закупке оставалось не менее половины срока подачи заявок на участие в такой закупке, установленного Положением о закупке</w:t>
      </w:r>
      <w:proofErr w:type="gramEnd"/>
      <w:r w:rsidRPr="00EA062B">
        <w:rPr>
          <w:rFonts w:ascii="Times New Roman" w:hAnsi="Times New Roman"/>
          <w:color w:val="000000"/>
        </w:rPr>
        <w:t xml:space="preserve"> для данного способа закупки.</w:t>
      </w:r>
    </w:p>
    <w:p w:rsidR="00146281" w:rsidRPr="00D92FD7" w:rsidRDefault="00CB2DDB" w:rsidP="00CB2DDB">
      <w:pPr>
        <w:numPr>
          <w:ilvl w:val="0"/>
          <w:numId w:val="1"/>
        </w:numPr>
        <w:tabs>
          <w:tab w:val="num" w:pos="0"/>
        </w:tabs>
        <w:spacing w:before="240" w:after="0" w:line="240" w:lineRule="auto"/>
        <w:ind w:left="0" w:firstLine="0"/>
        <w:jc w:val="both"/>
        <w:rPr>
          <w:rFonts w:ascii="Times New Roman" w:hAnsi="Times New Roman"/>
        </w:rPr>
      </w:pPr>
      <w:r w:rsidRPr="00EA062B">
        <w:rPr>
          <w:rFonts w:ascii="Times New Roman" w:hAnsi="Times New Roman"/>
          <w:color w:val="000000"/>
        </w:rPr>
        <w:t>12. Дополнительная информация и более подробные условия предоставления и требования к заявке содержатся в документации о проведении закупочной процедуры.</w:t>
      </w:r>
    </w:p>
    <w:p w:rsidR="00D92FD7" w:rsidRPr="00EA062B" w:rsidRDefault="00D92FD7" w:rsidP="00D92FD7">
      <w:pPr>
        <w:spacing w:before="240" w:after="0" w:line="240" w:lineRule="auto"/>
        <w:jc w:val="both"/>
        <w:rPr>
          <w:rFonts w:ascii="Times New Roman" w:hAnsi="Times New Roman"/>
        </w:rPr>
      </w:pPr>
    </w:p>
    <w:sectPr w:rsidR="00D92FD7" w:rsidRPr="00EA062B" w:rsidSect="00566111">
      <w:headerReference w:type="default" r:id="rId14"/>
      <w:pgSz w:w="11906" w:h="16838"/>
      <w:pgMar w:top="2552" w:right="849" w:bottom="1134" w:left="993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0C77" w:rsidRDefault="00080C77" w:rsidP="00774E4D">
      <w:pPr>
        <w:spacing w:after="0" w:line="240" w:lineRule="auto"/>
      </w:pPr>
      <w:r>
        <w:separator/>
      </w:r>
    </w:p>
  </w:endnote>
  <w:endnote w:type="continuationSeparator" w:id="1">
    <w:p w:rsidR="00080C77" w:rsidRDefault="00080C77" w:rsidP="00774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0C77" w:rsidRDefault="00080C77" w:rsidP="00774E4D">
      <w:pPr>
        <w:spacing w:after="0" w:line="240" w:lineRule="auto"/>
      </w:pPr>
      <w:r>
        <w:separator/>
      </w:r>
    </w:p>
  </w:footnote>
  <w:footnote w:type="continuationSeparator" w:id="1">
    <w:p w:rsidR="00080C77" w:rsidRDefault="00080C77" w:rsidP="00774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D1B" w:rsidRDefault="00182D1B" w:rsidP="00566111">
    <w:pPr>
      <w:pStyle w:val="a4"/>
      <w:tabs>
        <w:tab w:val="clear" w:pos="4677"/>
        <w:tab w:val="clear" w:pos="9355"/>
      </w:tabs>
    </w:pPr>
    <w:r>
      <w:rPr>
        <w:noProof/>
        <w:lang w:eastAsia="ru-RU"/>
      </w:rPr>
      <w:drawing>
        <wp:inline distT="0" distB="0" distL="0" distR="0">
          <wp:extent cx="6629400" cy="1400175"/>
          <wp:effectExtent l="19050" t="0" r="0" b="0"/>
          <wp:docPr id="1" name="Рисунок 0" descr="SKEK00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0" descr="SKEK00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36363"/>
                  <a:stretch>
                    <a:fillRect/>
                  </a:stretch>
                </pic:blipFill>
                <pic:spPr bwMode="auto">
                  <a:xfrm>
                    <a:off x="0" y="0"/>
                    <a:ext cx="6629400" cy="1400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42D2BBD"/>
    <w:multiLevelType w:val="hybridMultilevel"/>
    <w:tmpl w:val="E7D6BB6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FF1AF7"/>
    <w:multiLevelType w:val="hybridMultilevel"/>
    <w:tmpl w:val="70224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281601"/>
  </w:hdrShapeDefaults>
  <w:footnotePr>
    <w:footnote w:id="0"/>
    <w:footnote w:id="1"/>
  </w:footnotePr>
  <w:endnotePr>
    <w:endnote w:id="0"/>
    <w:endnote w:id="1"/>
  </w:endnotePr>
  <w:compat/>
  <w:rsids>
    <w:rsidRoot w:val="00774E4D"/>
    <w:rsid w:val="00000378"/>
    <w:rsid w:val="00006591"/>
    <w:rsid w:val="000128D1"/>
    <w:rsid w:val="0002484D"/>
    <w:rsid w:val="0003375A"/>
    <w:rsid w:val="00034054"/>
    <w:rsid w:val="00036BD3"/>
    <w:rsid w:val="00037F59"/>
    <w:rsid w:val="00051800"/>
    <w:rsid w:val="00053772"/>
    <w:rsid w:val="00054079"/>
    <w:rsid w:val="00067419"/>
    <w:rsid w:val="00071241"/>
    <w:rsid w:val="000770BC"/>
    <w:rsid w:val="000809B8"/>
    <w:rsid w:val="00080C55"/>
    <w:rsid w:val="00080C77"/>
    <w:rsid w:val="00084892"/>
    <w:rsid w:val="00087C75"/>
    <w:rsid w:val="00093EC4"/>
    <w:rsid w:val="00096AAB"/>
    <w:rsid w:val="000A6722"/>
    <w:rsid w:val="000A7E74"/>
    <w:rsid w:val="000B12F6"/>
    <w:rsid w:val="000B330E"/>
    <w:rsid w:val="000B607F"/>
    <w:rsid w:val="000B630E"/>
    <w:rsid w:val="000C40B2"/>
    <w:rsid w:val="000C4190"/>
    <w:rsid w:val="000C6601"/>
    <w:rsid w:val="000C78C5"/>
    <w:rsid w:val="000D39D4"/>
    <w:rsid w:val="000E0FA1"/>
    <w:rsid w:val="000E228E"/>
    <w:rsid w:val="00105E98"/>
    <w:rsid w:val="00111FCD"/>
    <w:rsid w:val="00117642"/>
    <w:rsid w:val="0013403A"/>
    <w:rsid w:val="00136201"/>
    <w:rsid w:val="001414C2"/>
    <w:rsid w:val="00146281"/>
    <w:rsid w:val="00161A38"/>
    <w:rsid w:val="00170F08"/>
    <w:rsid w:val="00180144"/>
    <w:rsid w:val="00182D1B"/>
    <w:rsid w:val="00191761"/>
    <w:rsid w:val="001A0621"/>
    <w:rsid w:val="001C36A5"/>
    <w:rsid w:val="001D2758"/>
    <w:rsid w:val="001E36B1"/>
    <w:rsid w:val="001E49A9"/>
    <w:rsid w:val="001E70CF"/>
    <w:rsid w:val="001F56C3"/>
    <w:rsid w:val="001F6BD0"/>
    <w:rsid w:val="00216C06"/>
    <w:rsid w:val="00216E09"/>
    <w:rsid w:val="0022046C"/>
    <w:rsid w:val="0023033D"/>
    <w:rsid w:val="0023116B"/>
    <w:rsid w:val="002423E4"/>
    <w:rsid w:val="0024766C"/>
    <w:rsid w:val="00250021"/>
    <w:rsid w:val="00251246"/>
    <w:rsid w:val="00253A1E"/>
    <w:rsid w:val="002676DF"/>
    <w:rsid w:val="00271BFB"/>
    <w:rsid w:val="00277F2C"/>
    <w:rsid w:val="00280309"/>
    <w:rsid w:val="00285D4A"/>
    <w:rsid w:val="00292B9E"/>
    <w:rsid w:val="002A0383"/>
    <w:rsid w:val="002A1292"/>
    <w:rsid w:val="002A3419"/>
    <w:rsid w:val="002E403A"/>
    <w:rsid w:val="002F3752"/>
    <w:rsid w:val="002F6C1A"/>
    <w:rsid w:val="002F791B"/>
    <w:rsid w:val="00304B79"/>
    <w:rsid w:val="003078ED"/>
    <w:rsid w:val="00312BF3"/>
    <w:rsid w:val="00313068"/>
    <w:rsid w:val="00320FA8"/>
    <w:rsid w:val="00340AF3"/>
    <w:rsid w:val="0034162F"/>
    <w:rsid w:val="003475BD"/>
    <w:rsid w:val="00356064"/>
    <w:rsid w:val="0035617A"/>
    <w:rsid w:val="00357E36"/>
    <w:rsid w:val="00357F96"/>
    <w:rsid w:val="0036090C"/>
    <w:rsid w:val="00360FCA"/>
    <w:rsid w:val="003638D4"/>
    <w:rsid w:val="003671BA"/>
    <w:rsid w:val="003672CD"/>
    <w:rsid w:val="00376FF5"/>
    <w:rsid w:val="003774C8"/>
    <w:rsid w:val="00392AFC"/>
    <w:rsid w:val="00393180"/>
    <w:rsid w:val="003961A7"/>
    <w:rsid w:val="003A325C"/>
    <w:rsid w:val="003B5376"/>
    <w:rsid w:val="003C00AB"/>
    <w:rsid w:val="003C1D70"/>
    <w:rsid w:val="003D3491"/>
    <w:rsid w:val="003D4163"/>
    <w:rsid w:val="003E10AE"/>
    <w:rsid w:val="003E2B8F"/>
    <w:rsid w:val="003E5F55"/>
    <w:rsid w:val="003E5FE2"/>
    <w:rsid w:val="003E7B01"/>
    <w:rsid w:val="003E7BAB"/>
    <w:rsid w:val="003F717E"/>
    <w:rsid w:val="00401639"/>
    <w:rsid w:val="00407254"/>
    <w:rsid w:val="00410405"/>
    <w:rsid w:val="00415B09"/>
    <w:rsid w:val="00415C62"/>
    <w:rsid w:val="00416EEB"/>
    <w:rsid w:val="00420EC1"/>
    <w:rsid w:val="00423545"/>
    <w:rsid w:val="0042682D"/>
    <w:rsid w:val="00433D6C"/>
    <w:rsid w:val="00434B64"/>
    <w:rsid w:val="00440D77"/>
    <w:rsid w:val="00443D8B"/>
    <w:rsid w:val="00444595"/>
    <w:rsid w:val="00447EC9"/>
    <w:rsid w:val="004508DC"/>
    <w:rsid w:val="00450BB3"/>
    <w:rsid w:val="004558E6"/>
    <w:rsid w:val="004559DA"/>
    <w:rsid w:val="00466340"/>
    <w:rsid w:val="00475B1A"/>
    <w:rsid w:val="004827A1"/>
    <w:rsid w:val="004827CD"/>
    <w:rsid w:val="00482858"/>
    <w:rsid w:val="004863CE"/>
    <w:rsid w:val="00487132"/>
    <w:rsid w:val="004977EF"/>
    <w:rsid w:val="004B0784"/>
    <w:rsid w:val="004B151C"/>
    <w:rsid w:val="004C0ED3"/>
    <w:rsid w:val="004D012C"/>
    <w:rsid w:val="004D09A4"/>
    <w:rsid w:val="004E2C02"/>
    <w:rsid w:val="004F0261"/>
    <w:rsid w:val="004F6C0F"/>
    <w:rsid w:val="004F7F6B"/>
    <w:rsid w:val="00504EC5"/>
    <w:rsid w:val="005055A2"/>
    <w:rsid w:val="00506BB7"/>
    <w:rsid w:val="00507225"/>
    <w:rsid w:val="0050763C"/>
    <w:rsid w:val="00511B4C"/>
    <w:rsid w:val="0051506E"/>
    <w:rsid w:val="00525499"/>
    <w:rsid w:val="0053467B"/>
    <w:rsid w:val="005376C4"/>
    <w:rsid w:val="00537C76"/>
    <w:rsid w:val="005405FA"/>
    <w:rsid w:val="005516D0"/>
    <w:rsid w:val="00554A00"/>
    <w:rsid w:val="0055537B"/>
    <w:rsid w:val="00566111"/>
    <w:rsid w:val="00567E3B"/>
    <w:rsid w:val="00580CBC"/>
    <w:rsid w:val="00584C3D"/>
    <w:rsid w:val="00587286"/>
    <w:rsid w:val="00594A92"/>
    <w:rsid w:val="005B79D7"/>
    <w:rsid w:val="005D103D"/>
    <w:rsid w:val="005D13CD"/>
    <w:rsid w:val="005D5D19"/>
    <w:rsid w:val="005E0E88"/>
    <w:rsid w:val="005E5944"/>
    <w:rsid w:val="005F0C75"/>
    <w:rsid w:val="005F4486"/>
    <w:rsid w:val="005F4AD9"/>
    <w:rsid w:val="005F7CBF"/>
    <w:rsid w:val="006232B4"/>
    <w:rsid w:val="00634404"/>
    <w:rsid w:val="00636689"/>
    <w:rsid w:val="00637C98"/>
    <w:rsid w:val="00642769"/>
    <w:rsid w:val="00643273"/>
    <w:rsid w:val="00645371"/>
    <w:rsid w:val="00652BF6"/>
    <w:rsid w:val="00654EFE"/>
    <w:rsid w:val="0065500D"/>
    <w:rsid w:val="00655400"/>
    <w:rsid w:val="006727B9"/>
    <w:rsid w:val="006737C2"/>
    <w:rsid w:val="0068694F"/>
    <w:rsid w:val="00693D4E"/>
    <w:rsid w:val="006961D4"/>
    <w:rsid w:val="006A0126"/>
    <w:rsid w:val="006A0169"/>
    <w:rsid w:val="006B41AC"/>
    <w:rsid w:val="006B6614"/>
    <w:rsid w:val="006C76B3"/>
    <w:rsid w:val="006F17D2"/>
    <w:rsid w:val="006F37A4"/>
    <w:rsid w:val="006F79AC"/>
    <w:rsid w:val="00700BDC"/>
    <w:rsid w:val="00702925"/>
    <w:rsid w:val="00710A80"/>
    <w:rsid w:val="007123BC"/>
    <w:rsid w:val="00716D8E"/>
    <w:rsid w:val="00720078"/>
    <w:rsid w:val="007217DC"/>
    <w:rsid w:val="00721E1A"/>
    <w:rsid w:val="00722298"/>
    <w:rsid w:val="007262B0"/>
    <w:rsid w:val="0072714D"/>
    <w:rsid w:val="00727CF7"/>
    <w:rsid w:val="00750B0C"/>
    <w:rsid w:val="0077357D"/>
    <w:rsid w:val="00773FA9"/>
    <w:rsid w:val="00774E4D"/>
    <w:rsid w:val="00780501"/>
    <w:rsid w:val="00787557"/>
    <w:rsid w:val="00787735"/>
    <w:rsid w:val="00790225"/>
    <w:rsid w:val="00790CC5"/>
    <w:rsid w:val="007A785B"/>
    <w:rsid w:val="007B5D1E"/>
    <w:rsid w:val="007D0B18"/>
    <w:rsid w:val="007D1300"/>
    <w:rsid w:val="007D4C9D"/>
    <w:rsid w:val="007D4D4E"/>
    <w:rsid w:val="007D6169"/>
    <w:rsid w:val="007E021C"/>
    <w:rsid w:val="007E393B"/>
    <w:rsid w:val="007E4D07"/>
    <w:rsid w:val="007F3255"/>
    <w:rsid w:val="0080198A"/>
    <w:rsid w:val="00807C68"/>
    <w:rsid w:val="0081414B"/>
    <w:rsid w:val="0082214F"/>
    <w:rsid w:val="0082575F"/>
    <w:rsid w:val="00827921"/>
    <w:rsid w:val="008328C4"/>
    <w:rsid w:val="00836340"/>
    <w:rsid w:val="00837EDF"/>
    <w:rsid w:val="00854256"/>
    <w:rsid w:val="008574FC"/>
    <w:rsid w:val="00861410"/>
    <w:rsid w:val="00863F89"/>
    <w:rsid w:val="00867DB6"/>
    <w:rsid w:val="00872994"/>
    <w:rsid w:val="008806E8"/>
    <w:rsid w:val="00885B8E"/>
    <w:rsid w:val="008900EF"/>
    <w:rsid w:val="008A404A"/>
    <w:rsid w:val="008A5BFE"/>
    <w:rsid w:val="008A7BCF"/>
    <w:rsid w:val="008B42E0"/>
    <w:rsid w:val="008B7026"/>
    <w:rsid w:val="008D7388"/>
    <w:rsid w:val="008E1D06"/>
    <w:rsid w:val="008E44AC"/>
    <w:rsid w:val="008F1879"/>
    <w:rsid w:val="00910922"/>
    <w:rsid w:val="00915916"/>
    <w:rsid w:val="009164A2"/>
    <w:rsid w:val="0093591E"/>
    <w:rsid w:val="0094313A"/>
    <w:rsid w:val="00946C81"/>
    <w:rsid w:val="009537F0"/>
    <w:rsid w:val="0095421D"/>
    <w:rsid w:val="009602C5"/>
    <w:rsid w:val="00962B76"/>
    <w:rsid w:val="00964A4A"/>
    <w:rsid w:val="00965127"/>
    <w:rsid w:val="00970AF2"/>
    <w:rsid w:val="00971013"/>
    <w:rsid w:val="009826DD"/>
    <w:rsid w:val="00983952"/>
    <w:rsid w:val="00983E69"/>
    <w:rsid w:val="00984C9E"/>
    <w:rsid w:val="009876EB"/>
    <w:rsid w:val="009919BF"/>
    <w:rsid w:val="009948D2"/>
    <w:rsid w:val="009A3924"/>
    <w:rsid w:val="009B1092"/>
    <w:rsid w:val="009B6791"/>
    <w:rsid w:val="009C5701"/>
    <w:rsid w:val="009C5925"/>
    <w:rsid w:val="009D4D25"/>
    <w:rsid w:val="009D4D71"/>
    <w:rsid w:val="009D7563"/>
    <w:rsid w:val="009E0EFA"/>
    <w:rsid w:val="009F0871"/>
    <w:rsid w:val="009F3B08"/>
    <w:rsid w:val="009F4444"/>
    <w:rsid w:val="00A02B46"/>
    <w:rsid w:val="00A06C2A"/>
    <w:rsid w:val="00A07476"/>
    <w:rsid w:val="00A23D77"/>
    <w:rsid w:val="00A25E79"/>
    <w:rsid w:val="00A30765"/>
    <w:rsid w:val="00A307BA"/>
    <w:rsid w:val="00A34932"/>
    <w:rsid w:val="00A421C3"/>
    <w:rsid w:val="00A44DC1"/>
    <w:rsid w:val="00A519A9"/>
    <w:rsid w:val="00A53415"/>
    <w:rsid w:val="00A54B71"/>
    <w:rsid w:val="00A602EB"/>
    <w:rsid w:val="00A64884"/>
    <w:rsid w:val="00A727A1"/>
    <w:rsid w:val="00A84189"/>
    <w:rsid w:val="00A84D54"/>
    <w:rsid w:val="00A9784E"/>
    <w:rsid w:val="00AA36A8"/>
    <w:rsid w:val="00AC1D1B"/>
    <w:rsid w:val="00AC3ADA"/>
    <w:rsid w:val="00AC5B7C"/>
    <w:rsid w:val="00AD2B8E"/>
    <w:rsid w:val="00AE020C"/>
    <w:rsid w:val="00AE1609"/>
    <w:rsid w:val="00AE1DC3"/>
    <w:rsid w:val="00AE1E0D"/>
    <w:rsid w:val="00B002CB"/>
    <w:rsid w:val="00B06203"/>
    <w:rsid w:val="00B11C97"/>
    <w:rsid w:val="00B1261C"/>
    <w:rsid w:val="00B240C4"/>
    <w:rsid w:val="00B30F19"/>
    <w:rsid w:val="00B353C1"/>
    <w:rsid w:val="00B40A71"/>
    <w:rsid w:val="00B43692"/>
    <w:rsid w:val="00B43733"/>
    <w:rsid w:val="00B46818"/>
    <w:rsid w:val="00B47022"/>
    <w:rsid w:val="00B54E00"/>
    <w:rsid w:val="00B71DE1"/>
    <w:rsid w:val="00B77DCC"/>
    <w:rsid w:val="00B81151"/>
    <w:rsid w:val="00B87B00"/>
    <w:rsid w:val="00B972CB"/>
    <w:rsid w:val="00BB2C75"/>
    <w:rsid w:val="00BB2E39"/>
    <w:rsid w:val="00BB385C"/>
    <w:rsid w:val="00BB4C9E"/>
    <w:rsid w:val="00BC6FF9"/>
    <w:rsid w:val="00BF45B3"/>
    <w:rsid w:val="00BF5B90"/>
    <w:rsid w:val="00C0400C"/>
    <w:rsid w:val="00C06291"/>
    <w:rsid w:val="00C1453B"/>
    <w:rsid w:val="00C16AE4"/>
    <w:rsid w:val="00C17680"/>
    <w:rsid w:val="00C276EF"/>
    <w:rsid w:val="00C36942"/>
    <w:rsid w:val="00C42166"/>
    <w:rsid w:val="00C45ED8"/>
    <w:rsid w:val="00C67DDA"/>
    <w:rsid w:val="00C703BB"/>
    <w:rsid w:val="00C71C45"/>
    <w:rsid w:val="00C7687E"/>
    <w:rsid w:val="00C76EDE"/>
    <w:rsid w:val="00C81F66"/>
    <w:rsid w:val="00C84AFF"/>
    <w:rsid w:val="00C90E3B"/>
    <w:rsid w:val="00C9183C"/>
    <w:rsid w:val="00C96581"/>
    <w:rsid w:val="00CB2B48"/>
    <w:rsid w:val="00CB2DDB"/>
    <w:rsid w:val="00CC043F"/>
    <w:rsid w:val="00CC0FF4"/>
    <w:rsid w:val="00CD68B7"/>
    <w:rsid w:val="00CE42F6"/>
    <w:rsid w:val="00CF06DA"/>
    <w:rsid w:val="00CF3231"/>
    <w:rsid w:val="00D05776"/>
    <w:rsid w:val="00D05B3F"/>
    <w:rsid w:val="00D07336"/>
    <w:rsid w:val="00D07A65"/>
    <w:rsid w:val="00D144DA"/>
    <w:rsid w:val="00D16155"/>
    <w:rsid w:val="00D22F90"/>
    <w:rsid w:val="00D242A0"/>
    <w:rsid w:val="00D259B5"/>
    <w:rsid w:val="00D33D77"/>
    <w:rsid w:val="00D3613A"/>
    <w:rsid w:val="00D369B8"/>
    <w:rsid w:val="00D42C7D"/>
    <w:rsid w:val="00D435C1"/>
    <w:rsid w:val="00D43C51"/>
    <w:rsid w:val="00D43D09"/>
    <w:rsid w:val="00D4502D"/>
    <w:rsid w:val="00D46740"/>
    <w:rsid w:val="00D53B5D"/>
    <w:rsid w:val="00D577F4"/>
    <w:rsid w:val="00D628CF"/>
    <w:rsid w:val="00D6706C"/>
    <w:rsid w:val="00D71040"/>
    <w:rsid w:val="00D7187E"/>
    <w:rsid w:val="00D73146"/>
    <w:rsid w:val="00D741C0"/>
    <w:rsid w:val="00D76681"/>
    <w:rsid w:val="00D81291"/>
    <w:rsid w:val="00D856CE"/>
    <w:rsid w:val="00D92FD7"/>
    <w:rsid w:val="00D964F2"/>
    <w:rsid w:val="00DC177C"/>
    <w:rsid w:val="00DD1472"/>
    <w:rsid w:val="00DD18F7"/>
    <w:rsid w:val="00DD2F42"/>
    <w:rsid w:val="00DD530C"/>
    <w:rsid w:val="00DF1428"/>
    <w:rsid w:val="00DF3D0E"/>
    <w:rsid w:val="00E029BC"/>
    <w:rsid w:val="00E12BE5"/>
    <w:rsid w:val="00E1574E"/>
    <w:rsid w:val="00E1641D"/>
    <w:rsid w:val="00E206E9"/>
    <w:rsid w:val="00E25AFE"/>
    <w:rsid w:val="00E46162"/>
    <w:rsid w:val="00E47AFB"/>
    <w:rsid w:val="00E626F3"/>
    <w:rsid w:val="00E65025"/>
    <w:rsid w:val="00E71348"/>
    <w:rsid w:val="00E76F25"/>
    <w:rsid w:val="00E770EE"/>
    <w:rsid w:val="00E836F4"/>
    <w:rsid w:val="00E9292B"/>
    <w:rsid w:val="00E94994"/>
    <w:rsid w:val="00EA062B"/>
    <w:rsid w:val="00EA15A4"/>
    <w:rsid w:val="00EA15CC"/>
    <w:rsid w:val="00EA208F"/>
    <w:rsid w:val="00EB0F41"/>
    <w:rsid w:val="00EC1563"/>
    <w:rsid w:val="00EC69A1"/>
    <w:rsid w:val="00ED43C1"/>
    <w:rsid w:val="00ED50FF"/>
    <w:rsid w:val="00EE7D61"/>
    <w:rsid w:val="00EF551E"/>
    <w:rsid w:val="00EF696F"/>
    <w:rsid w:val="00F05332"/>
    <w:rsid w:val="00F06902"/>
    <w:rsid w:val="00F17CDB"/>
    <w:rsid w:val="00F2015D"/>
    <w:rsid w:val="00F2307F"/>
    <w:rsid w:val="00F27790"/>
    <w:rsid w:val="00F27CC6"/>
    <w:rsid w:val="00F35F64"/>
    <w:rsid w:val="00F40761"/>
    <w:rsid w:val="00F45333"/>
    <w:rsid w:val="00F53132"/>
    <w:rsid w:val="00F53FE9"/>
    <w:rsid w:val="00F70AED"/>
    <w:rsid w:val="00F716FB"/>
    <w:rsid w:val="00F82674"/>
    <w:rsid w:val="00F835DB"/>
    <w:rsid w:val="00F904E1"/>
    <w:rsid w:val="00F9668B"/>
    <w:rsid w:val="00FA111E"/>
    <w:rsid w:val="00FA329F"/>
    <w:rsid w:val="00FA6396"/>
    <w:rsid w:val="00FB5115"/>
    <w:rsid w:val="00FD215D"/>
    <w:rsid w:val="00FD3F9A"/>
    <w:rsid w:val="00FD5A00"/>
    <w:rsid w:val="00FE07ED"/>
    <w:rsid w:val="00FE2CBC"/>
    <w:rsid w:val="00FE591B"/>
    <w:rsid w:val="00FE779A"/>
    <w:rsid w:val="00FF5426"/>
    <w:rsid w:val="00FF57B7"/>
    <w:rsid w:val="00FF78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16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59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aliases w:val="Глава,Document Header1,H1,Заголовок параграфа (1.)"/>
    <w:basedOn w:val="a"/>
    <w:next w:val="a0"/>
    <w:link w:val="10"/>
    <w:uiPriority w:val="99"/>
    <w:qFormat/>
    <w:rsid w:val="00146281"/>
    <w:pPr>
      <w:keepNext/>
      <w:pageBreakBefore/>
      <w:overflowPunct w:val="0"/>
      <w:autoSpaceDE w:val="0"/>
      <w:autoSpaceDN w:val="0"/>
      <w:adjustRightInd w:val="0"/>
      <w:spacing w:after="240" w:line="240" w:lineRule="auto"/>
      <w:jc w:val="center"/>
      <w:textAlignment w:val="baseline"/>
      <w:outlineLvl w:val="0"/>
    </w:pPr>
    <w:rPr>
      <w:rFonts w:ascii="Times New Roman" w:eastAsia="Times New Roman" w:hAnsi="Times New Roman"/>
      <w:b/>
      <w:caps/>
      <w:kern w:val="28"/>
      <w:sz w:val="32"/>
      <w:szCs w:val="20"/>
      <w:lang w:eastAsia="ru-RU"/>
    </w:rPr>
  </w:style>
  <w:style w:type="paragraph" w:styleId="4">
    <w:name w:val="heading 4"/>
    <w:aliases w:val="Дополнительный"/>
    <w:basedOn w:val="a"/>
    <w:next w:val="a0"/>
    <w:link w:val="40"/>
    <w:qFormat/>
    <w:rsid w:val="00146281"/>
    <w:pPr>
      <w:keepNext/>
      <w:keepLines/>
      <w:overflowPunct w:val="0"/>
      <w:autoSpaceDE w:val="0"/>
      <w:autoSpaceDN w:val="0"/>
      <w:adjustRightInd w:val="0"/>
      <w:spacing w:after="60" w:line="240" w:lineRule="auto"/>
      <w:jc w:val="center"/>
      <w:textAlignment w:val="baseline"/>
      <w:outlineLvl w:val="3"/>
    </w:pPr>
    <w:rPr>
      <w:rFonts w:ascii="Courier New" w:eastAsia="Times New Roman" w:hAnsi="Courier New"/>
      <w:b/>
      <w:kern w:val="20"/>
      <w:sz w:val="24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774E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774E4D"/>
  </w:style>
  <w:style w:type="paragraph" w:styleId="a6">
    <w:name w:val="footer"/>
    <w:basedOn w:val="a"/>
    <w:link w:val="a7"/>
    <w:uiPriority w:val="99"/>
    <w:unhideWhenUsed/>
    <w:rsid w:val="00774E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774E4D"/>
  </w:style>
  <w:style w:type="paragraph" w:styleId="a8">
    <w:name w:val="Balloon Text"/>
    <w:basedOn w:val="a"/>
    <w:link w:val="a9"/>
    <w:uiPriority w:val="99"/>
    <w:semiHidden/>
    <w:unhideWhenUsed/>
    <w:rsid w:val="00774E4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774E4D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D71040"/>
    <w:rPr>
      <w:sz w:val="22"/>
      <w:szCs w:val="22"/>
      <w:lang w:eastAsia="en-US"/>
    </w:rPr>
  </w:style>
  <w:style w:type="paragraph" w:styleId="ab">
    <w:name w:val="Body Text Indent"/>
    <w:basedOn w:val="a"/>
    <w:link w:val="ac"/>
    <w:rsid w:val="00566111"/>
    <w:pPr>
      <w:spacing w:after="0" w:line="240" w:lineRule="auto"/>
      <w:ind w:firstLine="540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c">
    <w:name w:val="Основной текст с отступом Знак"/>
    <w:basedOn w:val="a1"/>
    <w:link w:val="ab"/>
    <w:rsid w:val="00566111"/>
    <w:rPr>
      <w:rFonts w:ascii="Times New Roman" w:eastAsia="Times New Roman" w:hAnsi="Times New Roman"/>
      <w:sz w:val="24"/>
      <w:szCs w:val="24"/>
    </w:rPr>
  </w:style>
  <w:style w:type="paragraph" w:styleId="a0">
    <w:name w:val="Body Text"/>
    <w:basedOn w:val="a"/>
    <w:link w:val="ad"/>
    <w:uiPriority w:val="99"/>
    <w:semiHidden/>
    <w:unhideWhenUsed/>
    <w:rsid w:val="00146281"/>
    <w:pPr>
      <w:spacing w:after="120"/>
    </w:pPr>
  </w:style>
  <w:style w:type="character" w:customStyle="1" w:styleId="ad">
    <w:name w:val="Основной текст Знак"/>
    <w:basedOn w:val="a1"/>
    <w:link w:val="a0"/>
    <w:uiPriority w:val="99"/>
    <w:semiHidden/>
    <w:rsid w:val="00146281"/>
    <w:rPr>
      <w:sz w:val="22"/>
      <w:szCs w:val="22"/>
      <w:lang w:eastAsia="en-US"/>
    </w:rPr>
  </w:style>
  <w:style w:type="character" w:customStyle="1" w:styleId="10">
    <w:name w:val="Заголовок 1 Знак"/>
    <w:aliases w:val="Глава Знак,Document Header1 Знак,H1 Знак,Заголовок параграфа (1.) Знак"/>
    <w:basedOn w:val="a1"/>
    <w:link w:val="1"/>
    <w:uiPriority w:val="99"/>
    <w:rsid w:val="00146281"/>
    <w:rPr>
      <w:rFonts w:ascii="Times New Roman" w:eastAsia="Times New Roman" w:hAnsi="Times New Roman"/>
      <w:b/>
      <w:caps/>
      <w:kern w:val="28"/>
      <w:sz w:val="32"/>
    </w:rPr>
  </w:style>
  <w:style w:type="character" w:customStyle="1" w:styleId="40">
    <w:name w:val="Заголовок 4 Знак"/>
    <w:aliases w:val="Дополнительный Знак"/>
    <w:basedOn w:val="a1"/>
    <w:link w:val="4"/>
    <w:rsid w:val="00146281"/>
    <w:rPr>
      <w:rFonts w:ascii="Courier New" w:eastAsia="Times New Roman" w:hAnsi="Courier New"/>
      <w:b/>
      <w:kern w:val="20"/>
      <w:sz w:val="24"/>
    </w:rPr>
  </w:style>
  <w:style w:type="character" w:styleId="ae">
    <w:name w:val="Hyperlink"/>
    <w:basedOn w:val="a1"/>
    <w:uiPriority w:val="99"/>
    <w:rsid w:val="00146281"/>
    <w:rPr>
      <w:color w:val="0000FF"/>
      <w:u w:val="single"/>
    </w:rPr>
  </w:style>
  <w:style w:type="paragraph" w:styleId="af">
    <w:name w:val="Plain Text"/>
    <w:basedOn w:val="a"/>
    <w:link w:val="af0"/>
    <w:uiPriority w:val="99"/>
    <w:rsid w:val="00146281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af0">
    <w:name w:val="Текст Знак"/>
    <w:basedOn w:val="a1"/>
    <w:link w:val="af"/>
    <w:uiPriority w:val="99"/>
    <w:rsid w:val="00146281"/>
    <w:rPr>
      <w:rFonts w:ascii="Courier New" w:eastAsia="Times New Roman" w:hAnsi="Courier New" w:cs="Courier New"/>
      <w:lang w:eastAsia="ar-SA"/>
    </w:rPr>
  </w:style>
  <w:style w:type="paragraph" w:styleId="af1">
    <w:name w:val="List Paragraph"/>
    <w:basedOn w:val="a"/>
    <w:uiPriority w:val="99"/>
    <w:qFormat/>
    <w:rsid w:val="00146281"/>
    <w:pPr>
      <w:suppressAutoHyphens/>
      <w:spacing w:after="0" w:line="240" w:lineRule="auto"/>
      <w:ind w:left="720"/>
    </w:pPr>
    <w:rPr>
      <w:rFonts w:ascii="Times New Roman" w:eastAsia="Times New Roman" w:hAnsi="Times New Roman"/>
      <w:sz w:val="20"/>
      <w:szCs w:val="20"/>
      <w:lang w:eastAsia="ar-SA"/>
    </w:rPr>
  </w:style>
  <w:style w:type="paragraph" w:styleId="af2">
    <w:name w:val="Normal (Web)"/>
    <w:basedOn w:val="a"/>
    <w:uiPriority w:val="99"/>
    <w:unhideWhenUsed/>
    <w:rsid w:val="00EA15A4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  <w:lang w:eastAsia="ru-RU"/>
    </w:rPr>
  </w:style>
  <w:style w:type="character" w:customStyle="1" w:styleId="nobold2">
    <w:name w:val="nobold2"/>
    <w:basedOn w:val="a1"/>
    <w:rsid w:val="00280309"/>
    <w:rPr>
      <w:rFonts w:ascii="Arial" w:hAnsi="Arial" w:cs="Arial" w:hint="default"/>
      <w:b/>
      <w:bCs/>
      <w:i w:val="0"/>
      <w:iCs w:val="0"/>
      <w:color w:val="484848"/>
    </w:rPr>
  </w:style>
  <w:style w:type="character" w:customStyle="1" w:styleId="okpdspan1">
    <w:name w:val="okpd_span1"/>
    <w:basedOn w:val="a1"/>
    <w:rsid w:val="00E47AFB"/>
    <w:rPr>
      <w:b/>
      <w:bCs/>
    </w:rPr>
  </w:style>
  <w:style w:type="character" w:styleId="af3">
    <w:name w:val="Strong"/>
    <w:basedOn w:val="a1"/>
    <w:uiPriority w:val="22"/>
    <w:qFormat/>
    <w:rsid w:val="000809B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59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aliases w:val="Глава,Document Header1,H1,Заголовок параграфа (1.)"/>
    <w:basedOn w:val="a"/>
    <w:next w:val="a0"/>
    <w:link w:val="10"/>
    <w:uiPriority w:val="99"/>
    <w:qFormat/>
    <w:rsid w:val="00146281"/>
    <w:pPr>
      <w:keepNext/>
      <w:pageBreakBefore/>
      <w:overflowPunct w:val="0"/>
      <w:autoSpaceDE w:val="0"/>
      <w:autoSpaceDN w:val="0"/>
      <w:adjustRightInd w:val="0"/>
      <w:spacing w:after="240" w:line="240" w:lineRule="auto"/>
      <w:jc w:val="center"/>
      <w:textAlignment w:val="baseline"/>
      <w:outlineLvl w:val="0"/>
    </w:pPr>
    <w:rPr>
      <w:rFonts w:ascii="Times New Roman" w:eastAsia="Times New Roman" w:hAnsi="Times New Roman"/>
      <w:b/>
      <w:caps/>
      <w:kern w:val="28"/>
      <w:sz w:val="32"/>
      <w:szCs w:val="20"/>
      <w:lang w:eastAsia="ru-RU"/>
    </w:rPr>
  </w:style>
  <w:style w:type="paragraph" w:styleId="4">
    <w:name w:val="heading 4"/>
    <w:aliases w:val="Дополнительный"/>
    <w:basedOn w:val="a"/>
    <w:next w:val="a0"/>
    <w:link w:val="40"/>
    <w:qFormat/>
    <w:rsid w:val="00146281"/>
    <w:pPr>
      <w:keepNext/>
      <w:keepLines/>
      <w:overflowPunct w:val="0"/>
      <w:autoSpaceDE w:val="0"/>
      <w:autoSpaceDN w:val="0"/>
      <w:adjustRightInd w:val="0"/>
      <w:spacing w:after="60" w:line="240" w:lineRule="auto"/>
      <w:jc w:val="center"/>
      <w:textAlignment w:val="baseline"/>
      <w:outlineLvl w:val="3"/>
    </w:pPr>
    <w:rPr>
      <w:rFonts w:ascii="Courier New" w:eastAsia="Times New Roman" w:hAnsi="Courier New"/>
      <w:b/>
      <w:kern w:val="20"/>
      <w:sz w:val="24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774E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774E4D"/>
  </w:style>
  <w:style w:type="paragraph" w:styleId="a6">
    <w:name w:val="footer"/>
    <w:basedOn w:val="a"/>
    <w:link w:val="a7"/>
    <w:uiPriority w:val="99"/>
    <w:unhideWhenUsed/>
    <w:rsid w:val="00774E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774E4D"/>
  </w:style>
  <w:style w:type="paragraph" w:styleId="a8">
    <w:name w:val="Balloon Text"/>
    <w:basedOn w:val="a"/>
    <w:link w:val="a9"/>
    <w:uiPriority w:val="99"/>
    <w:semiHidden/>
    <w:unhideWhenUsed/>
    <w:rsid w:val="00774E4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774E4D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D71040"/>
    <w:rPr>
      <w:sz w:val="22"/>
      <w:szCs w:val="22"/>
      <w:lang w:eastAsia="en-US"/>
    </w:rPr>
  </w:style>
  <w:style w:type="paragraph" w:styleId="ab">
    <w:name w:val="Body Text Indent"/>
    <w:basedOn w:val="a"/>
    <w:link w:val="ac"/>
    <w:rsid w:val="00566111"/>
    <w:pPr>
      <w:spacing w:after="0" w:line="240" w:lineRule="auto"/>
      <w:ind w:firstLine="540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c">
    <w:name w:val="Основной текст с отступом Знак"/>
    <w:basedOn w:val="a1"/>
    <w:link w:val="ab"/>
    <w:rsid w:val="00566111"/>
    <w:rPr>
      <w:rFonts w:ascii="Times New Roman" w:eastAsia="Times New Roman" w:hAnsi="Times New Roman"/>
      <w:sz w:val="24"/>
      <w:szCs w:val="24"/>
    </w:rPr>
  </w:style>
  <w:style w:type="paragraph" w:styleId="a0">
    <w:name w:val="Body Text"/>
    <w:basedOn w:val="a"/>
    <w:link w:val="ad"/>
    <w:uiPriority w:val="99"/>
    <w:semiHidden/>
    <w:unhideWhenUsed/>
    <w:rsid w:val="00146281"/>
    <w:pPr>
      <w:spacing w:after="120"/>
    </w:pPr>
  </w:style>
  <w:style w:type="character" w:customStyle="1" w:styleId="ad">
    <w:name w:val="Основной текст Знак"/>
    <w:basedOn w:val="a1"/>
    <w:link w:val="a0"/>
    <w:uiPriority w:val="99"/>
    <w:semiHidden/>
    <w:rsid w:val="00146281"/>
    <w:rPr>
      <w:sz w:val="22"/>
      <w:szCs w:val="22"/>
      <w:lang w:eastAsia="en-US"/>
    </w:rPr>
  </w:style>
  <w:style w:type="character" w:customStyle="1" w:styleId="10">
    <w:name w:val="Заголовок 1 Знак"/>
    <w:aliases w:val="Глава Знак,Document Header1 Знак,H1 Знак,Заголовок параграфа (1.) Знак"/>
    <w:basedOn w:val="a1"/>
    <w:link w:val="1"/>
    <w:uiPriority w:val="99"/>
    <w:rsid w:val="00146281"/>
    <w:rPr>
      <w:rFonts w:ascii="Times New Roman" w:eastAsia="Times New Roman" w:hAnsi="Times New Roman"/>
      <w:b/>
      <w:caps/>
      <w:kern w:val="28"/>
      <w:sz w:val="32"/>
    </w:rPr>
  </w:style>
  <w:style w:type="character" w:customStyle="1" w:styleId="40">
    <w:name w:val="Заголовок 4 Знак"/>
    <w:aliases w:val="Дополнительный Знак"/>
    <w:basedOn w:val="a1"/>
    <w:link w:val="4"/>
    <w:rsid w:val="00146281"/>
    <w:rPr>
      <w:rFonts w:ascii="Courier New" w:eastAsia="Times New Roman" w:hAnsi="Courier New"/>
      <w:b/>
      <w:kern w:val="20"/>
      <w:sz w:val="24"/>
    </w:rPr>
  </w:style>
  <w:style w:type="character" w:styleId="ae">
    <w:name w:val="Hyperlink"/>
    <w:basedOn w:val="a1"/>
    <w:uiPriority w:val="99"/>
    <w:rsid w:val="00146281"/>
    <w:rPr>
      <w:color w:val="0000FF"/>
      <w:u w:val="single"/>
    </w:rPr>
  </w:style>
  <w:style w:type="paragraph" w:styleId="af">
    <w:name w:val="Plain Text"/>
    <w:basedOn w:val="a"/>
    <w:link w:val="af0"/>
    <w:uiPriority w:val="99"/>
    <w:rsid w:val="00146281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af0">
    <w:name w:val="Текст Знак"/>
    <w:basedOn w:val="a1"/>
    <w:link w:val="af"/>
    <w:uiPriority w:val="99"/>
    <w:rsid w:val="00146281"/>
    <w:rPr>
      <w:rFonts w:ascii="Courier New" w:eastAsia="Times New Roman" w:hAnsi="Courier New" w:cs="Courier New"/>
      <w:lang w:eastAsia="ar-SA"/>
    </w:rPr>
  </w:style>
  <w:style w:type="paragraph" w:styleId="af1">
    <w:name w:val="List Paragraph"/>
    <w:basedOn w:val="a"/>
    <w:uiPriority w:val="99"/>
    <w:qFormat/>
    <w:rsid w:val="00146281"/>
    <w:pPr>
      <w:suppressAutoHyphens/>
      <w:spacing w:after="0" w:line="240" w:lineRule="auto"/>
      <w:ind w:left="720"/>
    </w:pPr>
    <w:rPr>
      <w:rFonts w:ascii="Times New Roman" w:eastAsia="Times New Roman" w:hAnsi="Times New Roman"/>
      <w:sz w:val="20"/>
      <w:szCs w:val="20"/>
      <w:lang w:eastAsia="ar-SA"/>
    </w:rPr>
  </w:style>
  <w:style w:type="paragraph" w:styleId="af2">
    <w:name w:val="Normal (Web)"/>
    <w:basedOn w:val="a"/>
    <w:uiPriority w:val="99"/>
    <w:unhideWhenUsed/>
    <w:rsid w:val="00EA15A4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rgi@skek.ru" TargetMode="External"/><Relationship Id="rId13" Type="http://schemas.openxmlformats.org/officeDocument/2006/relationships/hyperlink" Target="http://www.zakupki.gov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zakupki.gov.ru" TargetMode="External"/><Relationship Id="rId12" Type="http://schemas.openxmlformats.org/officeDocument/2006/relationships/hyperlink" Target="http://www.zakupki.gov.ru" TargetMode="Externa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zakupki.gov.ru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zakupki.gov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orgi@skek.ru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2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</dc:creator>
  <cp:lastModifiedBy>krs</cp:lastModifiedBy>
  <cp:revision>170</cp:revision>
  <cp:lastPrinted>2019-10-04T03:08:00Z</cp:lastPrinted>
  <dcterms:created xsi:type="dcterms:W3CDTF">2015-11-20T07:47:00Z</dcterms:created>
  <dcterms:modified xsi:type="dcterms:W3CDTF">2019-10-08T04:57:00Z</dcterms:modified>
</cp:coreProperties>
</file>