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B" w:rsidRDefault="00056BAB" w:rsidP="00056BAB">
      <w:pPr>
        <w:spacing w:after="0"/>
        <w:ind w:left="5812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6BAB" w:rsidRPr="00F0640D" w:rsidRDefault="00056BAB" w:rsidP="00056BAB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06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ИЗВЕЩЕНИЕ О ЗАКУПКЕ</w:t>
      </w:r>
    </w:p>
    <w:p w:rsidR="00056BAB" w:rsidRPr="00F0640D" w:rsidRDefault="00056BAB" w:rsidP="00056BAB">
      <w:pPr>
        <w:suppressAutoHyphens/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6BAB" w:rsidRPr="00056BAB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Способ и форма закупки: </w:t>
      </w:r>
      <w:r w:rsidR="00404BDD">
        <w:rPr>
          <w:rFonts w:ascii="Times New Roman" w:hAnsi="Times New Roman" w:cs="Times New Roman"/>
          <w:b w:val="0"/>
          <w:iCs/>
          <w:sz w:val="28"/>
          <w:szCs w:val="28"/>
        </w:rPr>
        <w:t>публикуемый (открытый) тендер</w:t>
      </w:r>
      <w:r w:rsidRPr="001839E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056BAB" w:rsidRPr="00056BAB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i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Предмет договора: </w:t>
      </w:r>
      <w:r w:rsidR="00404BDD" w:rsidRPr="00404BDD">
        <w:rPr>
          <w:rFonts w:ascii="Times New Roman" w:hAnsi="Times New Roman" w:cs="Times New Roman"/>
          <w:b w:val="0"/>
          <w:iCs/>
          <w:sz w:val="28"/>
          <w:szCs w:val="28"/>
        </w:rPr>
        <w:t xml:space="preserve">Изготовление и поставка </w:t>
      </w:r>
      <w:r w:rsidR="00255DF0" w:rsidRPr="00255DF0">
        <w:rPr>
          <w:rFonts w:ascii="Times New Roman" w:hAnsi="Times New Roman" w:cs="Times New Roman"/>
          <w:b w:val="0"/>
          <w:iCs/>
          <w:sz w:val="28"/>
          <w:szCs w:val="28"/>
        </w:rPr>
        <w:t>резинотехнических изделий и изделий из пластмасс из материала Поставщика согласно Техническому Заданию</w:t>
      </w:r>
      <w:r w:rsidRPr="001839E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056BAB" w:rsidRPr="00056BAB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Наименование заказчика: </w:t>
      </w:r>
      <w:r>
        <w:rPr>
          <w:rFonts w:ascii="Times New Roman" w:hAnsi="Times New Roman" w:cs="Times New Roman"/>
          <w:b w:val="0"/>
          <w:sz w:val="28"/>
          <w:szCs w:val="28"/>
        </w:rPr>
        <w:t>Акционерное Общество «</w:t>
      </w: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Инновационный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центр «Буревестник» (АО «ИЦ «Буревестник»)</w:t>
      </w:r>
    </w:p>
    <w:p w:rsidR="00056BAB" w:rsidRPr="00056BAB" w:rsidRDefault="00056BAB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Место нахождения: </w:t>
      </w:r>
      <w:r>
        <w:rPr>
          <w:rFonts w:ascii="Times New Roman" w:hAnsi="Times New Roman" w:cs="Times New Roman"/>
          <w:b w:val="0"/>
          <w:sz w:val="28"/>
          <w:szCs w:val="28"/>
        </w:rPr>
        <w:t>197350, г. Санкт-Петербург, ул. Летчика Паршина, д.</w:t>
      </w:r>
      <w:r w:rsidR="00404BDD">
        <w:rPr>
          <w:rFonts w:ascii="Times New Roman" w:hAnsi="Times New Roman" w:cs="Times New Roman"/>
          <w:b w:val="0"/>
          <w:sz w:val="28"/>
          <w:szCs w:val="28"/>
        </w:rPr>
        <w:t> </w:t>
      </w:r>
      <w:r>
        <w:rPr>
          <w:rFonts w:ascii="Times New Roman" w:hAnsi="Times New Roman" w:cs="Times New Roman"/>
          <w:b w:val="0"/>
          <w:sz w:val="28"/>
          <w:szCs w:val="28"/>
        </w:rPr>
        <w:t>3, строение 1.</w:t>
      </w:r>
    </w:p>
    <w:p w:rsidR="00056BAB" w:rsidRPr="00056BAB" w:rsidRDefault="00056BAB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Почтовый адрес: </w:t>
      </w:r>
      <w:r w:rsidR="00404BDD" w:rsidRPr="00404BDD">
        <w:rPr>
          <w:rFonts w:ascii="Times New Roman" w:hAnsi="Times New Roman" w:cs="Times New Roman"/>
          <w:b w:val="0"/>
          <w:sz w:val="28"/>
          <w:szCs w:val="28"/>
        </w:rPr>
        <w:t>197350, г. Санкт-Петербург, ул. Летчика Паршина, д. 3, строение 1</w:t>
      </w:r>
      <w:r w:rsidRPr="00056BAB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1839EE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Контактное лицо: </w:t>
      </w:r>
    </w:p>
    <w:p w:rsidR="001839EE" w:rsidRPr="001839EE" w:rsidRDefault="001839EE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839EE">
        <w:rPr>
          <w:rFonts w:ascii="Times New Roman" w:hAnsi="Times New Roman" w:cs="Times New Roman"/>
          <w:b w:val="0"/>
          <w:i/>
          <w:sz w:val="28"/>
          <w:szCs w:val="28"/>
        </w:rPr>
        <w:t>По вопросам документации</w:t>
      </w:r>
      <w:r w:rsidRPr="001839EE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</w:p>
    <w:p w:rsidR="001839EE" w:rsidRPr="001839EE" w:rsidRDefault="001839EE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839EE">
        <w:rPr>
          <w:rFonts w:ascii="Times New Roman" w:hAnsi="Times New Roman" w:cs="Times New Roman"/>
          <w:b w:val="0"/>
          <w:sz w:val="28"/>
          <w:szCs w:val="28"/>
        </w:rPr>
        <w:t xml:space="preserve">Ведущий специалист по закупочной деятельности </w:t>
      </w:r>
    </w:p>
    <w:p w:rsidR="001839EE" w:rsidRPr="001839EE" w:rsidRDefault="001839EE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839EE">
        <w:rPr>
          <w:rFonts w:ascii="Times New Roman" w:hAnsi="Times New Roman" w:cs="Times New Roman"/>
          <w:b w:val="0"/>
          <w:sz w:val="28"/>
          <w:szCs w:val="28"/>
        </w:rPr>
        <w:t>Федорец Ольга Вячеславовна</w:t>
      </w:r>
    </w:p>
    <w:p w:rsidR="001839EE" w:rsidRPr="001839EE" w:rsidRDefault="001839EE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839EE">
        <w:rPr>
          <w:rFonts w:ascii="Times New Roman" w:hAnsi="Times New Roman" w:cs="Times New Roman"/>
          <w:b w:val="0"/>
          <w:sz w:val="28"/>
          <w:szCs w:val="28"/>
        </w:rPr>
        <w:t>тел. +7 (812) 615-12-45 доб. 502</w:t>
      </w:r>
    </w:p>
    <w:p w:rsidR="001839EE" w:rsidRPr="001839EE" w:rsidRDefault="001839EE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839EE">
        <w:rPr>
          <w:rFonts w:ascii="Times New Roman" w:hAnsi="Times New Roman" w:cs="Times New Roman"/>
          <w:b w:val="0"/>
          <w:sz w:val="28"/>
          <w:szCs w:val="28"/>
        </w:rPr>
        <w:t>zakupki03@bourevestnik.spb.ru</w:t>
      </w:r>
    </w:p>
    <w:p w:rsidR="001839EE" w:rsidRPr="001839EE" w:rsidRDefault="001839EE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1839EE" w:rsidRPr="001839EE" w:rsidRDefault="001839EE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839EE">
        <w:rPr>
          <w:rFonts w:ascii="Times New Roman" w:hAnsi="Times New Roman" w:cs="Times New Roman"/>
          <w:b w:val="0"/>
          <w:i/>
          <w:sz w:val="28"/>
          <w:szCs w:val="28"/>
        </w:rPr>
        <w:t>По техническим вопросам</w:t>
      </w:r>
      <w:r w:rsidRPr="001839E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404BDD" w:rsidRPr="00404BDD" w:rsidRDefault="00404BDD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04BDD">
        <w:rPr>
          <w:rFonts w:ascii="Times New Roman" w:hAnsi="Times New Roman" w:cs="Times New Roman"/>
          <w:b w:val="0"/>
          <w:sz w:val="28"/>
          <w:szCs w:val="28"/>
        </w:rPr>
        <w:t>Начальник бюро межзаводской кооперации</w:t>
      </w:r>
    </w:p>
    <w:p w:rsidR="00404BDD" w:rsidRPr="00404BDD" w:rsidRDefault="00404BDD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04BDD">
        <w:rPr>
          <w:rFonts w:ascii="Times New Roman" w:hAnsi="Times New Roman" w:cs="Times New Roman"/>
          <w:b w:val="0"/>
          <w:sz w:val="28"/>
          <w:szCs w:val="28"/>
        </w:rPr>
        <w:t>Петухов Михаил Анатольевич</w:t>
      </w:r>
    </w:p>
    <w:p w:rsidR="00404BDD" w:rsidRPr="00404BDD" w:rsidRDefault="00404BDD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04BDD">
        <w:rPr>
          <w:rFonts w:ascii="Times New Roman" w:hAnsi="Times New Roman" w:cs="Times New Roman"/>
          <w:b w:val="0"/>
          <w:sz w:val="28"/>
          <w:szCs w:val="28"/>
        </w:rPr>
        <w:t>тел. +7 (812) 458-85-42, доб.587</w:t>
      </w:r>
    </w:p>
    <w:p w:rsidR="00056BAB" w:rsidRDefault="00404BDD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04BDD">
        <w:rPr>
          <w:rFonts w:ascii="Times New Roman" w:hAnsi="Times New Roman" w:cs="Times New Roman"/>
          <w:b w:val="0"/>
          <w:sz w:val="28"/>
          <w:szCs w:val="28"/>
        </w:rPr>
        <w:t>petuhov_ma@bourevestnik.spb.ru</w:t>
      </w:r>
    </w:p>
    <w:p w:rsidR="007E6F35" w:rsidRPr="00056BAB" w:rsidRDefault="007E6F35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56BAB" w:rsidRPr="00056BAB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ОКПД 2: </w:t>
      </w:r>
      <w:r w:rsidR="00255DF0" w:rsidRPr="00255DF0">
        <w:rPr>
          <w:rFonts w:ascii="Times New Roman" w:hAnsi="Times New Roman" w:cs="Times New Roman"/>
          <w:b w:val="0"/>
          <w:sz w:val="28"/>
          <w:szCs w:val="28"/>
        </w:rPr>
        <w:t>22.19.20.112: Изделия из резиновых смесей</w:t>
      </w:r>
      <w:r w:rsidRPr="00056BAB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056BAB" w:rsidRPr="00056BAB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ОКВЭД 2: </w:t>
      </w:r>
      <w:r w:rsidR="00255DF0" w:rsidRPr="00255DF0">
        <w:rPr>
          <w:rFonts w:ascii="Times New Roman" w:hAnsi="Times New Roman" w:cs="Times New Roman"/>
          <w:b w:val="0"/>
          <w:sz w:val="28"/>
          <w:szCs w:val="28"/>
        </w:rPr>
        <w:t>22.19: Производство прочих резиновых изделий</w:t>
      </w:r>
      <w:r w:rsidRPr="00056BAB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056BAB" w:rsidRPr="00056BAB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>Количество</w:t>
      </w:r>
      <w:r w:rsidR="001839EE">
        <w:rPr>
          <w:rFonts w:ascii="Times New Roman" w:hAnsi="Times New Roman" w:cs="Times New Roman"/>
          <w:b w:val="0"/>
          <w:sz w:val="28"/>
          <w:szCs w:val="28"/>
        </w:rPr>
        <w:t xml:space="preserve"> товара</w:t>
      </w: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 и единицы измерения</w:t>
      </w:r>
      <w:r w:rsidR="001839EE">
        <w:rPr>
          <w:rFonts w:ascii="Times New Roman" w:hAnsi="Times New Roman" w:cs="Times New Roman"/>
          <w:b w:val="0"/>
          <w:sz w:val="28"/>
          <w:szCs w:val="28"/>
        </w:rPr>
        <w:t>:</w:t>
      </w:r>
      <w:r w:rsidRPr="00056BAB"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 </w:t>
      </w:r>
      <w:r w:rsidR="00255DF0" w:rsidRPr="00255DF0">
        <w:rPr>
          <w:rFonts w:ascii="Times New Roman" w:hAnsi="Times New Roman" w:cs="Times New Roman"/>
          <w:b w:val="0"/>
          <w:iCs/>
          <w:sz w:val="28"/>
          <w:szCs w:val="28"/>
        </w:rPr>
        <w:t>3 140 (три тысячи сто сорок) штук</w:t>
      </w:r>
      <w:r w:rsidRPr="001839EE">
        <w:rPr>
          <w:rFonts w:ascii="Times New Roman" w:hAnsi="Times New Roman" w:cs="Times New Roman"/>
          <w:b w:val="0"/>
          <w:iCs/>
          <w:sz w:val="28"/>
          <w:szCs w:val="28"/>
        </w:rPr>
        <w:t>.</w:t>
      </w:r>
    </w:p>
    <w:p w:rsidR="00056BAB" w:rsidRPr="00056BAB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Место </w:t>
      </w:r>
      <w:r w:rsidRPr="001839EE">
        <w:rPr>
          <w:rFonts w:ascii="Times New Roman" w:hAnsi="Times New Roman" w:cs="Times New Roman"/>
          <w:b w:val="0"/>
          <w:sz w:val="28"/>
          <w:szCs w:val="28"/>
        </w:rPr>
        <w:t>поставки товара</w:t>
      </w:r>
      <w:r w:rsidR="001839EE" w:rsidRPr="001839EE">
        <w:rPr>
          <w:rFonts w:ascii="Times New Roman" w:hAnsi="Times New Roman" w:cs="Times New Roman"/>
          <w:b w:val="0"/>
          <w:sz w:val="28"/>
          <w:szCs w:val="28"/>
        </w:rPr>
        <w:t>:</w:t>
      </w:r>
      <w:r w:rsidR="001839EE" w:rsidRPr="001839EE">
        <w:t xml:space="preserve"> </w:t>
      </w:r>
      <w:r w:rsidR="00A73412" w:rsidRPr="00A73412">
        <w:rPr>
          <w:rFonts w:ascii="Times New Roman" w:hAnsi="Times New Roman" w:cs="Times New Roman"/>
          <w:b w:val="0"/>
          <w:sz w:val="28"/>
          <w:szCs w:val="28"/>
        </w:rPr>
        <w:t>197350, г. Санкт-Петербург, ул. Летчика Паршина, д. 3, строение 1</w:t>
      </w:r>
      <w:r w:rsidRPr="001839EE">
        <w:rPr>
          <w:rFonts w:ascii="Times New Roman" w:hAnsi="Times New Roman" w:cs="Times New Roman"/>
          <w:b w:val="0"/>
          <w:iCs/>
          <w:sz w:val="28"/>
          <w:szCs w:val="28"/>
        </w:rPr>
        <w:t>.</w:t>
      </w:r>
    </w:p>
    <w:p w:rsidR="00056BAB" w:rsidRPr="00056BAB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i/>
          <w:sz w:val="28"/>
          <w:szCs w:val="28"/>
        </w:rPr>
      </w:pP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Сведения о начальной (максимальной) цене договора: </w:t>
      </w:r>
      <w:r w:rsidR="00255DF0">
        <w:rPr>
          <w:rFonts w:ascii="Times New Roman" w:hAnsi="Times New Roman" w:cs="Times New Roman"/>
          <w:b w:val="0"/>
          <w:sz w:val="28"/>
          <w:szCs w:val="28"/>
        </w:rPr>
        <w:t>773</w:t>
      </w:r>
      <w:r w:rsidR="00A73412">
        <w:rPr>
          <w:rFonts w:ascii="Times New Roman" w:hAnsi="Times New Roman" w:cs="Times New Roman"/>
          <w:b w:val="0"/>
          <w:sz w:val="28"/>
          <w:szCs w:val="28"/>
        </w:rPr>
        <w:t> 000,00</w:t>
      </w:r>
      <w:r w:rsidR="001839EE" w:rsidRPr="001839E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839EE">
        <w:rPr>
          <w:rFonts w:ascii="Times New Roman" w:hAnsi="Times New Roman" w:cs="Times New Roman"/>
          <w:b w:val="0"/>
          <w:sz w:val="28"/>
          <w:szCs w:val="28"/>
        </w:rPr>
        <w:t>Российский рубль (</w:t>
      </w:r>
      <w:r w:rsidR="001839EE" w:rsidRPr="001839EE">
        <w:rPr>
          <w:rFonts w:ascii="Times New Roman" w:hAnsi="Times New Roman" w:cs="Times New Roman"/>
          <w:b w:val="0"/>
          <w:sz w:val="28"/>
          <w:szCs w:val="28"/>
        </w:rPr>
        <w:t>включая НДС</w:t>
      </w:r>
      <w:r w:rsidR="00A73412">
        <w:rPr>
          <w:rFonts w:ascii="Times New Roman" w:hAnsi="Times New Roman" w:cs="Times New Roman"/>
          <w:b w:val="0"/>
          <w:sz w:val="28"/>
          <w:szCs w:val="28"/>
        </w:rPr>
        <w:t xml:space="preserve"> 20%</w:t>
      </w:r>
      <w:r w:rsidR="001839EE">
        <w:rPr>
          <w:rFonts w:ascii="Times New Roman" w:hAnsi="Times New Roman" w:cs="Times New Roman"/>
          <w:b w:val="0"/>
          <w:sz w:val="28"/>
          <w:szCs w:val="28"/>
        </w:rPr>
        <w:t>)</w:t>
      </w:r>
      <w:r w:rsidRPr="00056BAB">
        <w:rPr>
          <w:rFonts w:ascii="Times New Roman" w:hAnsi="Times New Roman" w:cs="Times New Roman"/>
          <w:b w:val="0"/>
          <w:i/>
          <w:sz w:val="28"/>
          <w:szCs w:val="28"/>
        </w:rPr>
        <w:t>.</w:t>
      </w:r>
    </w:p>
    <w:p w:rsidR="00056BAB" w:rsidRPr="00056BAB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i/>
          <w:sz w:val="28"/>
          <w:szCs w:val="28"/>
        </w:rPr>
      </w:pPr>
      <w:proofErr w:type="gramStart"/>
      <w:r w:rsidRPr="00056BAB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Срок, место и порядок предоставления документации о закупке: </w:t>
      </w:r>
      <w:r w:rsidR="00C36CEA">
        <w:rPr>
          <w:rFonts w:ascii="Times New Roman" w:hAnsi="Times New Roman" w:cs="Times New Roman"/>
          <w:b w:val="0"/>
          <w:sz w:val="28"/>
          <w:szCs w:val="28"/>
        </w:rPr>
        <w:t xml:space="preserve">извещение и </w:t>
      </w: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документация о </w:t>
      </w:r>
      <w:r w:rsidR="00C36CEA">
        <w:rPr>
          <w:rFonts w:ascii="Times New Roman" w:hAnsi="Times New Roman" w:cs="Times New Roman"/>
          <w:b w:val="0"/>
          <w:sz w:val="28"/>
          <w:szCs w:val="28"/>
        </w:rPr>
        <w:t>публикуемом (открытом) тендере</w:t>
      </w:r>
      <w:r w:rsidRPr="00056BAB">
        <w:rPr>
          <w:rFonts w:ascii="Times New Roman" w:hAnsi="Times New Roman" w:cs="Times New Roman"/>
          <w:b w:val="0"/>
          <w:sz w:val="28"/>
          <w:szCs w:val="28"/>
        </w:rPr>
        <w:t xml:space="preserve"> официально размещена в единой информационной системе в сфере закупок товаров, работ, услуг для обеспечения государственных и муниципальных нужд (</w:t>
      </w:r>
      <w:proofErr w:type="spellStart"/>
      <w:r w:rsidRPr="00056BAB">
        <w:rPr>
          <w:rFonts w:ascii="Times New Roman" w:hAnsi="Times New Roman" w:cs="Times New Roman"/>
          <w:b w:val="0"/>
          <w:sz w:val="28"/>
          <w:szCs w:val="28"/>
          <w:lang w:val="en-US"/>
        </w:rPr>
        <w:t>zakupki</w:t>
      </w:r>
      <w:proofErr w:type="spellEnd"/>
      <w:r w:rsidRPr="00056BAB">
        <w:rPr>
          <w:rFonts w:ascii="Times New Roman" w:hAnsi="Times New Roman" w:cs="Times New Roman"/>
          <w:b w:val="0"/>
          <w:sz w:val="28"/>
          <w:szCs w:val="28"/>
        </w:rPr>
        <w:t>.</w:t>
      </w:r>
      <w:proofErr w:type="spellStart"/>
      <w:r w:rsidRPr="00056BAB">
        <w:rPr>
          <w:rFonts w:ascii="Times New Roman" w:hAnsi="Times New Roman" w:cs="Times New Roman"/>
          <w:b w:val="0"/>
          <w:sz w:val="28"/>
          <w:szCs w:val="28"/>
          <w:lang w:val="en-US"/>
        </w:rPr>
        <w:t>gov</w:t>
      </w:r>
      <w:proofErr w:type="spellEnd"/>
      <w:r w:rsidRPr="00056BAB">
        <w:rPr>
          <w:rFonts w:ascii="Times New Roman" w:hAnsi="Times New Roman" w:cs="Times New Roman"/>
          <w:b w:val="0"/>
          <w:sz w:val="28"/>
          <w:szCs w:val="28"/>
        </w:rPr>
        <w:t>.</w:t>
      </w:r>
      <w:proofErr w:type="spellStart"/>
      <w:r w:rsidRPr="00056BAB">
        <w:rPr>
          <w:rFonts w:ascii="Times New Roman" w:hAnsi="Times New Roman" w:cs="Times New Roman"/>
          <w:b w:val="0"/>
          <w:sz w:val="28"/>
          <w:szCs w:val="28"/>
          <w:lang w:val="en-US"/>
        </w:rPr>
        <w:t>ru</w:t>
      </w:r>
      <w:proofErr w:type="spellEnd"/>
      <w:r w:rsidRPr="00056BAB">
        <w:rPr>
          <w:rFonts w:ascii="Times New Roman" w:hAnsi="Times New Roman" w:cs="Times New Roman"/>
          <w:b w:val="0"/>
          <w:sz w:val="28"/>
          <w:szCs w:val="28"/>
        </w:rPr>
        <w:t>), в котором она доступна для ознакомления без взимания платы в любое время с момента ее размещения до окончания срока подачи заявок.</w:t>
      </w:r>
      <w:proofErr w:type="gramEnd"/>
    </w:p>
    <w:p w:rsidR="00C36CEA" w:rsidRPr="00C36CEA" w:rsidRDefault="00C36CEA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color w:val="FF0000"/>
          <w:sz w:val="28"/>
          <w:szCs w:val="28"/>
        </w:rPr>
      </w:pPr>
      <w:r w:rsidRPr="00C36CEA">
        <w:rPr>
          <w:rFonts w:ascii="Times New Roman" w:hAnsi="Times New Roman" w:cs="Times New Roman"/>
          <w:b w:val="0"/>
          <w:sz w:val="28"/>
          <w:szCs w:val="28"/>
        </w:rPr>
        <w:t>Размер, порядок и сроки внесения платы, взимаемой заказчиком за предоставление документации о закупке: плата не взимается.</w:t>
      </w:r>
    </w:p>
    <w:p w:rsidR="00056BAB" w:rsidRPr="007964DA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964DA">
        <w:rPr>
          <w:rFonts w:ascii="Times New Roman" w:hAnsi="Times New Roman" w:cs="Times New Roman"/>
          <w:b w:val="0"/>
          <w:sz w:val="28"/>
          <w:szCs w:val="28"/>
        </w:rPr>
        <w:t>Место, дата начала и дата окончания срока подачи заявок на участие в закупке: на</w:t>
      </w:r>
      <w:r w:rsidR="001839EE" w:rsidRPr="007964DA">
        <w:rPr>
          <w:rFonts w:ascii="Times New Roman" w:hAnsi="Times New Roman" w:cs="Times New Roman"/>
          <w:b w:val="0"/>
          <w:sz w:val="28"/>
          <w:szCs w:val="28"/>
        </w:rPr>
        <w:t xml:space="preserve"> электронную почту zakupki03@bourevestnik.spb.ru </w:t>
      </w:r>
      <w:r w:rsidRPr="007964DA">
        <w:rPr>
          <w:rFonts w:ascii="Times New Roman" w:hAnsi="Times New Roman" w:cs="Times New Roman"/>
          <w:b w:val="0"/>
          <w:sz w:val="28"/>
          <w:szCs w:val="28"/>
        </w:rPr>
        <w:t xml:space="preserve">с момента публикации в ЕИС до </w:t>
      </w:r>
      <w:r w:rsidR="00255DF0" w:rsidRPr="00255DF0">
        <w:rPr>
          <w:rFonts w:ascii="Times New Roman" w:hAnsi="Times New Roman" w:cs="Times New Roman"/>
          <w:b w:val="0"/>
          <w:sz w:val="28"/>
          <w:szCs w:val="28"/>
        </w:rPr>
        <w:t>28.08.2019г. 23:59 (время московское)</w:t>
      </w:r>
      <w:r w:rsidRPr="007964DA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056BAB" w:rsidRPr="007964DA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bCs w:val="0"/>
          <w:iCs/>
          <w:sz w:val="28"/>
          <w:szCs w:val="28"/>
        </w:rPr>
      </w:pPr>
      <w:r w:rsidRPr="007964DA">
        <w:rPr>
          <w:rFonts w:ascii="Times New Roman" w:hAnsi="Times New Roman" w:cs="Times New Roman"/>
          <w:b w:val="0"/>
          <w:sz w:val="28"/>
          <w:szCs w:val="28"/>
        </w:rPr>
        <w:t xml:space="preserve">Рассмотрение поступивших </w:t>
      </w:r>
      <w:r w:rsidR="00C36CEA">
        <w:rPr>
          <w:rFonts w:ascii="Times New Roman" w:hAnsi="Times New Roman" w:cs="Times New Roman"/>
          <w:b w:val="0"/>
          <w:sz w:val="28"/>
          <w:szCs w:val="28"/>
        </w:rPr>
        <w:t>заявок</w:t>
      </w:r>
      <w:r w:rsidRPr="007964DA">
        <w:rPr>
          <w:rFonts w:ascii="Times New Roman" w:hAnsi="Times New Roman" w:cs="Times New Roman"/>
          <w:b w:val="0"/>
          <w:sz w:val="28"/>
          <w:szCs w:val="28"/>
        </w:rPr>
        <w:t xml:space="preserve"> будет проведено </w:t>
      </w:r>
      <w:r w:rsidR="00A73412">
        <w:rPr>
          <w:rFonts w:ascii="Times New Roman" w:hAnsi="Times New Roman" w:cs="Times New Roman"/>
          <w:b w:val="0"/>
          <w:sz w:val="28"/>
          <w:szCs w:val="28"/>
        </w:rPr>
        <w:t>до 0</w:t>
      </w:r>
      <w:r w:rsidR="00255DF0">
        <w:rPr>
          <w:rFonts w:ascii="Times New Roman" w:hAnsi="Times New Roman" w:cs="Times New Roman"/>
          <w:b w:val="0"/>
          <w:sz w:val="28"/>
          <w:szCs w:val="28"/>
        </w:rPr>
        <w:t>9</w:t>
      </w:r>
      <w:r w:rsidR="00A73412">
        <w:rPr>
          <w:rFonts w:ascii="Times New Roman" w:hAnsi="Times New Roman" w:cs="Times New Roman"/>
          <w:b w:val="0"/>
          <w:sz w:val="28"/>
          <w:szCs w:val="28"/>
        </w:rPr>
        <w:t>.</w:t>
      </w:r>
      <w:r w:rsidR="00255DF0">
        <w:rPr>
          <w:rFonts w:ascii="Times New Roman" w:hAnsi="Times New Roman" w:cs="Times New Roman"/>
          <w:b w:val="0"/>
          <w:sz w:val="28"/>
          <w:szCs w:val="28"/>
        </w:rPr>
        <w:t>10</w:t>
      </w:r>
      <w:r w:rsidR="00736BB6">
        <w:rPr>
          <w:rFonts w:ascii="Times New Roman" w:hAnsi="Times New Roman" w:cs="Times New Roman"/>
          <w:b w:val="0"/>
          <w:iCs/>
          <w:sz w:val="28"/>
          <w:szCs w:val="28"/>
        </w:rPr>
        <w:t>.2019</w:t>
      </w:r>
      <w:r w:rsidR="00C22DC2" w:rsidRPr="007964DA">
        <w:rPr>
          <w:rFonts w:ascii="Times New Roman" w:hAnsi="Times New Roman" w:cs="Times New Roman"/>
          <w:b w:val="0"/>
          <w:iCs/>
          <w:sz w:val="28"/>
          <w:szCs w:val="28"/>
        </w:rPr>
        <w:t>г. в 13:00 (время московское)</w:t>
      </w:r>
      <w:r w:rsidRPr="007964DA">
        <w:rPr>
          <w:rFonts w:ascii="Times New Roman" w:hAnsi="Times New Roman" w:cs="Times New Roman"/>
          <w:b w:val="0"/>
          <w:iCs/>
          <w:sz w:val="28"/>
          <w:szCs w:val="28"/>
        </w:rPr>
        <w:t xml:space="preserve"> </w:t>
      </w:r>
      <w:r w:rsidRPr="007964DA">
        <w:rPr>
          <w:rFonts w:ascii="Times New Roman" w:hAnsi="Times New Roman" w:cs="Times New Roman"/>
          <w:b w:val="0"/>
          <w:sz w:val="28"/>
          <w:szCs w:val="28"/>
        </w:rPr>
        <w:t xml:space="preserve">по адресу </w:t>
      </w:r>
      <w:r w:rsidR="00C22DC2" w:rsidRPr="007964DA">
        <w:rPr>
          <w:rFonts w:ascii="Times New Roman" w:hAnsi="Times New Roman" w:cs="Times New Roman"/>
          <w:b w:val="0"/>
          <w:iCs/>
          <w:sz w:val="28"/>
          <w:szCs w:val="28"/>
        </w:rPr>
        <w:t>197350, г. Санкт-Петербург, ул. Летчика Паршина, д. 3, строение 1</w:t>
      </w:r>
      <w:r w:rsidRPr="007964DA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056BAB" w:rsidRPr="00C36CEA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bCs w:val="0"/>
          <w:iCs/>
          <w:sz w:val="28"/>
          <w:szCs w:val="28"/>
        </w:rPr>
      </w:pPr>
      <w:r w:rsidRPr="007964DA">
        <w:rPr>
          <w:rFonts w:ascii="Times New Roman" w:hAnsi="Times New Roman" w:cs="Times New Roman"/>
          <w:b w:val="0"/>
          <w:sz w:val="28"/>
          <w:szCs w:val="28"/>
        </w:rPr>
        <w:t>Подведение итогов закупки будет проведено</w:t>
      </w:r>
      <w:r w:rsidRPr="007964DA">
        <w:rPr>
          <w:rFonts w:ascii="Times New Roman" w:hAnsi="Times New Roman" w:cs="Times New Roman"/>
          <w:b w:val="0"/>
          <w:iCs/>
          <w:sz w:val="28"/>
          <w:szCs w:val="28"/>
        </w:rPr>
        <w:t xml:space="preserve"> </w:t>
      </w:r>
      <w:r w:rsidR="00A73412">
        <w:rPr>
          <w:rFonts w:ascii="Times New Roman" w:hAnsi="Times New Roman" w:cs="Times New Roman"/>
          <w:b w:val="0"/>
          <w:iCs/>
          <w:sz w:val="28"/>
          <w:szCs w:val="28"/>
        </w:rPr>
        <w:t xml:space="preserve">до </w:t>
      </w:r>
      <w:r w:rsidR="00255DF0">
        <w:rPr>
          <w:rFonts w:ascii="Times New Roman" w:hAnsi="Times New Roman" w:cs="Times New Roman"/>
          <w:b w:val="0"/>
          <w:iCs/>
          <w:sz w:val="28"/>
          <w:szCs w:val="28"/>
        </w:rPr>
        <w:t>09.10</w:t>
      </w:r>
      <w:r w:rsidR="00736BB6">
        <w:rPr>
          <w:rFonts w:ascii="Times New Roman" w:hAnsi="Times New Roman" w:cs="Times New Roman"/>
          <w:b w:val="0"/>
          <w:iCs/>
          <w:sz w:val="28"/>
          <w:szCs w:val="28"/>
        </w:rPr>
        <w:t>.2019</w:t>
      </w:r>
      <w:r w:rsidR="00C22DC2" w:rsidRPr="007964DA">
        <w:rPr>
          <w:rFonts w:ascii="Times New Roman" w:hAnsi="Times New Roman" w:cs="Times New Roman"/>
          <w:b w:val="0"/>
          <w:iCs/>
          <w:sz w:val="28"/>
          <w:szCs w:val="28"/>
        </w:rPr>
        <w:t xml:space="preserve">г. в 13:00 (время московское) </w:t>
      </w:r>
      <w:r w:rsidR="00C22DC2" w:rsidRPr="007964DA">
        <w:rPr>
          <w:rFonts w:ascii="Times New Roman" w:hAnsi="Times New Roman" w:cs="Times New Roman"/>
          <w:b w:val="0"/>
          <w:sz w:val="28"/>
          <w:szCs w:val="28"/>
        </w:rPr>
        <w:t xml:space="preserve">по адресу </w:t>
      </w:r>
      <w:r w:rsidR="00C22DC2" w:rsidRPr="007964DA">
        <w:rPr>
          <w:rFonts w:ascii="Times New Roman" w:hAnsi="Times New Roman" w:cs="Times New Roman"/>
          <w:b w:val="0"/>
          <w:iCs/>
          <w:sz w:val="28"/>
          <w:szCs w:val="28"/>
        </w:rPr>
        <w:t>197350, г. Санкт-Петербург, ул. Летчика Паршина, д. 3, строение 1</w:t>
      </w:r>
      <w:r w:rsidRPr="007964DA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C36CEA" w:rsidRPr="00C36CEA" w:rsidRDefault="00C36CEA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 w:line="24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bookmarkStart w:id="0" w:name="_Ref446068327"/>
      <w:r w:rsidRPr="00C36CEA">
        <w:rPr>
          <w:rFonts w:ascii="Times New Roman" w:hAnsi="Times New Roman" w:cs="Times New Roman"/>
          <w:b w:val="0"/>
          <w:sz w:val="28"/>
          <w:szCs w:val="28"/>
        </w:rPr>
        <w:t>Место, дата и время вскрытия конвертов с заявками на участие в закупке</w:t>
      </w:r>
      <w:bookmarkEnd w:id="0"/>
      <w:r w:rsidRPr="00C36CEA">
        <w:rPr>
          <w:rFonts w:ascii="Times New Roman" w:hAnsi="Times New Roman" w:cs="Times New Roman"/>
          <w:b w:val="0"/>
          <w:sz w:val="28"/>
          <w:szCs w:val="28"/>
        </w:rPr>
        <w:t>: информация указана в Документации о закупке.</w:t>
      </w:r>
    </w:p>
    <w:p w:rsidR="00C36CEA" w:rsidRPr="00C36CEA" w:rsidRDefault="00C36CEA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 w:line="24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C36CEA">
        <w:rPr>
          <w:rFonts w:ascii="Times New Roman" w:hAnsi="Times New Roman" w:cs="Times New Roman"/>
          <w:b w:val="0"/>
          <w:sz w:val="28"/>
          <w:szCs w:val="28"/>
        </w:rPr>
        <w:t>Сведения о возможности присутствия представителей участников на процедуре вскрытия конвертов: информация указана в Документации о закупке.</w:t>
      </w:r>
    </w:p>
    <w:p w:rsidR="00056BAB" w:rsidRPr="00C36CEA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 w:line="24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iCs/>
          <w:sz w:val="28"/>
          <w:szCs w:val="28"/>
        </w:rPr>
      </w:pPr>
      <w:r w:rsidRPr="00C36CEA">
        <w:rPr>
          <w:rFonts w:ascii="Times New Roman" w:hAnsi="Times New Roman" w:cs="Times New Roman"/>
          <w:b w:val="0"/>
          <w:sz w:val="28"/>
          <w:szCs w:val="28"/>
        </w:rPr>
        <w:t>Срок заключения договора: информация указана в Документации о закупке.</w:t>
      </w:r>
    </w:p>
    <w:p w:rsidR="00056BAB" w:rsidRPr="00056BAB" w:rsidRDefault="00056BAB" w:rsidP="00255DF0">
      <w:pPr>
        <w:pStyle w:val="2"/>
        <w:numPr>
          <w:ilvl w:val="0"/>
          <w:numId w:val="1"/>
        </w:numPr>
        <w:tabs>
          <w:tab w:val="left" w:pos="1134"/>
        </w:tabs>
        <w:suppressAutoHyphens/>
        <w:spacing w:before="0" w:after="0"/>
        <w:ind w:left="0"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7964DA">
        <w:rPr>
          <w:rFonts w:ascii="Times New Roman" w:hAnsi="Times New Roman" w:cs="Times New Roman"/>
          <w:b w:val="0"/>
          <w:sz w:val="28"/>
          <w:szCs w:val="28"/>
        </w:rPr>
        <w:t>Указание о праве Заказчика отказаться от проведения закупки в сроки, предусмотренные по каждому способу закупки: информация указана в Документации о закупке.</w:t>
      </w:r>
    </w:p>
    <w:p w:rsidR="00056BAB" w:rsidRDefault="00056BAB" w:rsidP="00255DF0">
      <w:pPr>
        <w:pStyle w:val="2"/>
        <w:tabs>
          <w:tab w:val="left" w:pos="1134"/>
        </w:tabs>
        <w:suppressAutoHyphens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</w:p>
    <w:p w:rsidR="00056BAB" w:rsidRPr="00056BAB" w:rsidRDefault="00056BAB" w:rsidP="00255DF0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BA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Информация, касающаяся условий проведения данной закупочной процедуры, требований к участникам и закупаемой продукции, содержится в документации о закупке.</w:t>
      </w:r>
    </w:p>
    <w:p w:rsidR="00056BAB" w:rsidRPr="00056BAB" w:rsidRDefault="00056BAB" w:rsidP="00255DF0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B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победителя закупочной процедуры будет производиться в соответствии с условиями, определенными документацией о закупке.</w:t>
      </w:r>
    </w:p>
    <w:p w:rsidR="00056BAB" w:rsidRPr="00056BAB" w:rsidRDefault="00056BAB" w:rsidP="00255DF0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B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извещение является неотъемлемой частью документации о закупке.</w:t>
      </w:r>
    </w:p>
    <w:p w:rsidR="00056BAB" w:rsidRDefault="00056BAB" w:rsidP="00C22DC2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p w:rsidR="00C36CEA" w:rsidRDefault="00C36CEA" w:rsidP="00C22DC2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6CEA" w:rsidRDefault="00C36CEA" w:rsidP="00C22DC2">
      <w:pPr>
        <w:tabs>
          <w:tab w:val="left" w:pos="1134"/>
        </w:tabs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44E3" w:rsidRPr="006044E3" w:rsidRDefault="00255DF0" w:rsidP="006044E3">
      <w:pPr>
        <w:tabs>
          <w:tab w:val="left" w:pos="1134"/>
        </w:tabs>
        <w:suppressAutoHyphens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Заместитель п</w:t>
      </w:r>
      <w:r w:rsidR="006044E3" w:rsidRPr="006044E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редседател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6044E3" w:rsidRPr="00604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Тендерной комиссии</w:t>
      </w:r>
    </w:p>
    <w:p w:rsidR="00A95C71" w:rsidRPr="00056BAB" w:rsidRDefault="006044E3" w:rsidP="006044E3">
      <w:pPr>
        <w:tabs>
          <w:tab w:val="left" w:pos="1134"/>
        </w:tabs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4E3">
        <w:rPr>
          <w:rFonts w:ascii="Times New Roman" w:eastAsia="Times New Roman" w:hAnsi="Times New Roman" w:cs="Times New Roman"/>
          <w:sz w:val="28"/>
          <w:szCs w:val="28"/>
          <w:lang w:eastAsia="ru-RU"/>
        </w:rPr>
        <w:t>АО «ИЦ «Буревестник»</w:t>
      </w:r>
      <w:r w:rsidRPr="006044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044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044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044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044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044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55DF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Ведин Ю.А</w:t>
      </w:r>
      <w:r w:rsidRPr="006044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95C71" w:rsidRPr="00056BAB" w:rsidSect="00C36CEA">
      <w:headerReference w:type="even" r:id="rId9"/>
      <w:footerReference w:type="even" r:id="rId10"/>
      <w:headerReference w:type="first" r:id="rId11"/>
      <w:footerReference w:type="first" r:id="rId12"/>
      <w:pgSz w:w="11906" w:h="16838" w:code="9"/>
      <w:pgMar w:top="1134" w:right="851" w:bottom="709" w:left="1418" w:header="357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D1C" w:rsidRDefault="00C01D1C">
      <w:r>
        <w:separator/>
      </w:r>
    </w:p>
  </w:endnote>
  <w:endnote w:type="continuationSeparator" w:id="0">
    <w:p w:rsidR="00C01D1C" w:rsidRDefault="00C0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17F" w:rsidRDefault="00EE317F">
    <w:pPr>
      <w:pStyle w:val="a5"/>
    </w:pPr>
    <w:r>
      <w:t>КОЛОНТИТУЛ</w:t>
    </w:r>
  </w:p>
  <w:p w:rsidR="00EE317F" w:rsidRDefault="00EE317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17F" w:rsidRDefault="00EE317F">
    <w:pPr>
      <w:rPr>
        <w:sz w:val="10"/>
        <w:szCs w:val="10"/>
      </w:rPr>
    </w:pPr>
  </w:p>
  <w:p w:rsidR="00EE317F" w:rsidRDefault="00EE317F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D1C" w:rsidRDefault="00C01D1C">
      <w:r>
        <w:separator/>
      </w:r>
    </w:p>
  </w:footnote>
  <w:footnote w:type="continuationSeparator" w:id="0">
    <w:p w:rsidR="00C01D1C" w:rsidRDefault="00C01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17F" w:rsidRPr="00EF1FAC" w:rsidRDefault="00EE317F" w:rsidP="00EF1FAC">
    <w:pPr>
      <w:pStyle w:val="a3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46098">
      <w:rPr>
        <w:noProof/>
      </w:rPr>
      <w:t>2</w:t>
    </w:r>
    <w:r>
      <w:fldChar w:fldCharType="end"/>
    </w:r>
    <w:r w:rsidR="00E32B11"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FF" w:rsidRPr="00056BAB" w:rsidRDefault="00404BDD" w:rsidP="00056BAB">
    <w:pPr>
      <w:pStyle w:val="a3"/>
    </w:pPr>
    <w:r>
      <w:rPr>
        <w:rFonts w:ascii="Times New Roman" w:eastAsia="Times New Roman" w:hAnsi="Times New Roman" w:cs="Times New Roman"/>
        <w:b w:val="0"/>
        <w:noProof/>
        <w:sz w:val="24"/>
        <w:szCs w:val="24"/>
        <w:lang w:eastAsia="ru-RU"/>
      </w:rPr>
      <w:drawing>
        <wp:inline distT="0" distB="0" distL="0" distR="0" wp14:anchorId="69EBBA22" wp14:editId="13508937">
          <wp:extent cx="6115050" cy="1061085"/>
          <wp:effectExtent l="0" t="0" r="0" b="571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1061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84366"/>
    <w:multiLevelType w:val="hybridMultilevel"/>
    <w:tmpl w:val="BE2C4110"/>
    <w:lvl w:ilvl="0" w:tplc="72EC4C68">
      <w:start w:val="1"/>
      <w:numFmt w:val="decimal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7F"/>
    <w:rsid w:val="000277B3"/>
    <w:rsid w:val="00044799"/>
    <w:rsid w:val="00045DA0"/>
    <w:rsid w:val="00054ED5"/>
    <w:rsid w:val="00056BAB"/>
    <w:rsid w:val="00060297"/>
    <w:rsid w:val="0006408B"/>
    <w:rsid w:val="00071BF9"/>
    <w:rsid w:val="00086B1C"/>
    <w:rsid w:val="000B23A6"/>
    <w:rsid w:val="000C5C92"/>
    <w:rsid w:val="000C70F3"/>
    <w:rsid w:val="000F071B"/>
    <w:rsid w:val="000F27B6"/>
    <w:rsid w:val="000F2AF2"/>
    <w:rsid w:val="00107419"/>
    <w:rsid w:val="00131D45"/>
    <w:rsid w:val="00180755"/>
    <w:rsid w:val="001813AB"/>
    <w:rsid w:val="001839EE"/>
    <w:rsid w:val="001848A4"/>
    <w:rsid w:val="00196C73"/>
    <w:rsid w:val="001A74DB"/>
    <w:rsid w:val="001B240F"/>
    <w:rsid w:val="001E3981"/>
    <w:rsid w:val="001E6D87"/>
    <w:rsid w:val="001F498D"/>
    <w:rsid w:val="001F6B5B"/>
    <w:rsid w:val="00235029"/>
    <w:rsid w:val="00255DF0"/>
    <w:rsid w:val="00275C55"/>
    <w:rsid w:val="002A0D9A"/>
    <w:rsid w:val="002A658E"/>
    <w:rsid w:val="002A72D8"/>
    <w:rsid w:val="002B4F43"/>
    <w:rsid w:val="002B559E"/>
    <w:rsid w:val="002C01CB"/>
    <w:rsid w:val="002C7997"/>
    <w:rsid w:val="002D0D34"/>
    <w:rsid w:val="002D2293"/>
    <w:rsid w:val="002D3AF8"/>
    <w:rsid w:val="002D4DBD"/>
    <w:rsid w:val="00304756"/>
    <w:rsid w:val="003161CD"/>
    <w:rsid w:val="00330189"/>
    <w:rsid w:val="00337393"/>
    <w:rsid w:val="00374527"/>
    <w:rsid w:val="003A203C"/>
    <w:rsid w:val="003D1B96"/>
    <w:rsid w:val="003D763E"/>
    <w:rsid w:val="003E2D2C"/>
    <w:rsid w:val="004039E2"/>
    <w:rsid w:val="00404BDD"/>
    <w:rsid w:val="00415ABB"/>
    <w:rsid w:val="0043162B"/>
    <w:rsid w:val="00440C28"/>
    <w:rsid w:val="0044125B"/>
    <w:rsid w:val="004455F6"/>
    <w:rsid w:val="0046251D"/>
    <w:rsid w:val="00490A1C"/>
    <w:rsid w:val="00493E0E"/>
    <w:rsid w:val="00494F7C"/>
    <w:rsid w:val="00497E80"/>
    <w:rsid w:val="004A45A2"/>
    <w:rsid w:val="004A5C7F"/>
    <w:rsid w:val="004A6C7F"/>
    <w:rsid w:val="0051013C"/>
    <w:rsid w:val="005229EE"/>
    <w:rsid w:val="00523039"/>
    <w:rsid w:val="00532B0E"/>
    <w:rsid w:val="005334B7"/>
    <w:rsid w:val="00543F8D"/>
    <w:rsid w:val="00570A78"/>
    <w:rsid w:val="005764D2"/>
    <w:rsid w:val="00577E1B"/>
    <w:rsid w:val="00580549"/>
    <w:rsid w:val="00596A6C"/>
    <w:rsid w:val="005A1A1C"/>
    <w:rsid w:val="005B2EE5"/>
    <w:rsid w:val="005B6FB8"/>
    <w:rsid w:val="005D67F8"/>
    <w:rsid w:val="006044E3"/>
    <w:rsid w:val="00605DB0"/>
    <w:rsid w:val="0061133F"/>
    <w:rsid w:val="00633D7E"/>
    <w:rsid w:val="0064178B"/>
    <w:rsid w:val="00646098"/>
    <w:rsid w:val="006559A5"/>
    <w:rsid w:val="006853CA"/>
    <w:rsid w:val="006866B7"/>
    <w:rsid w:val="00697BAD"/>
    <w:rsid w:val="006A0F9C"/>
    <w:rsid w:val="006A25DB"/>
    <w:rsid w:val="006C795C"/>
    <w:rsid w:val="006D2FB4"/>
    <w:rsid w:val="006E115F"/>
    <w:rsid w:val="006E1E61"/>
    <w:rsid w:val="006E6B50"/>
    <w:rsid w:val="006F751B"/>
    <w:rsid w:val="00736BB6"/>
    <w:rsid w:val="007411D4"/>
    <w:rsid w:val="00754E05"/>
    <w:rsid w:val="00756474"/>
    <w:rsid w:val="007964DA"/>
    <w:rsid w:val="007A388F"/>
    <w:rsid w:val="007C05EA"/>
    <w:rsid w:val="007C2BDF"/>
    <w:rsid w:val="007D684F"/>
    <w:rsid w:val="007E5CAF"/>
    <w:rsid w:val="007E6F35"/>
    <w:rsid w:val="007F38B7"/>
    <w:rsid w:val="007F48AE"/>
    <w:rsid w:val="0080507C"/>
    <w:rsid w:val="0082240C"/>
    <w:rsid w:val="00831711"/>
    <w:rsid w:val="0084008D"/>
    <w:rsid w:val="00870C5C"/>
    <w:rsid w:val="008713EB"/>
    <w:rsid w:val="00875043"/>
    <w:rsid w:val="00881176"/>
    <w:rsid w:val="008F0956"/>
    <w:rsid w:val="008F100D"/>
    <w:rsid w:val="008F1F7B"/>
    <w:rsid w:val="008F6988"/>
    <w:rsid w:val="00912AC9"/>
    <w:rsid w:val="00921E80"/>
    <w:rsid w:val="00973DA6"/>
    <w:rsid w:val="00973F70"/>
    <w:rsid w:val="00975CE7"/>
    <w:rsid w:val="009933FB"/>
    <w:rsid w:val="00995AA2"/>
    <w:rsid w:val="009A238C"/>
    <w:rsid w:val="009A7CC8"/>
    <w:rsid w:val="009B17B8"/>
    <w:rsid w:val="009B5ABE"/>
    <w:rsid w:val="009E2306"/>
    <w:rsid w:val="009F45D3"/>
    <w:rsid w:val="00A02D9C"/>
    <w:rsid w:val="00A10DBF"/>
    <w:rsid w:val="00A140FF"/>
    <w:rsid w:val="00A3216C"/>
    <w:rsid w:val="00A52620"/>
    <w:rsid w:val="00A5316B"/>
    <w:rsid w:val="00A53C46"/>
    <w:rsid w:val="00A56A61"/>
    <w:rsid w:val="00A73412"/>
    <w:rsid w:val="00A73FDF"/>
    <w:rsid w:val="00A7760F"/>
    <w:rsid w:val="00A91765"/>
    <w:rsid w:val="00A95C71"/>
    <w:rsid w:val="00AB0F5E"/>
    <w:rsid w:val="00AB67DA"/>
    <w:rsid w:val="00AD3044"/>
    <w:rsid w:val="00AE6EA2"/>
    <w:rsid w:val="00AF1137"/>
    <w:rsid w:val="00AF1E61"/>
    <w:rsid w:val="00AF5892"/>
    <w:rsid w:val="00B0759F"/>
    <w:rsid w:val="00B10AC8"/>
    <w:rsid w:val="00B11878"/>
    <w:rsid w:val="00B20264"/>
    <w:rsid w:val="00B23265"/>
    <w:rsid w:val="00B346C6"/>
    <w:rsid w:val="00B461B7"/>
    <w:rsid w:val="00B57B49"/>
    <w:rsid w:val="00B62928"/>
    <w:rsid w:val="00B647B9"/>
    <w:rsid w:val="00BA0313"/>
    <w:rsid w:val="00BB5BB1"/>
    <w:rsid w:val="00C01D1C"/>
    <w:rsid w:val="00C0475B"/>
    <w:rsid w:val="00C14E19"/>
    <w:rsid w:val="00C21A7E"/>
    <w:rsid w:val="00C22DC2"/>
    <w:rsid w:val="00C23533"/>
    <w:rsid w:val="00C300F5"/>
    <w:rsid w:val="00C36CEA"/>
    <w:rsid w:val="00C61FE6"/>
    <w:rsid w:val="00C775A9"/>
    <w:rsid w:val="00C82E58"/>
    <w:rsid w:val="00C851FF"/>
    <w:rsid w:val="00C86132"/>
    <w:rsid w:val="00C92F46"/>
    <w:rsid w:val="00CB3138"/>
    <w:rsid w:val="00CC6D79"/>
    <w:rsid w:val="00CC7FB0"/>
    <w:rsid w:val="00CE7946"/>
    <w:rsid w:val="00CE7A0C"/>
    <w:rsid w:val="00CF1777"/>
    <w:rsid w:val="00CF77F6"/>
    <w:rsid w:val="00D00EA9"/>
    <w:rsid w:val="00D1669E"/>
    <w:rsid w:val="00D94EDC"/>
    <w:rsid w:val="00DA696C"/>
    <w:rsid w:val="00DB058C"/>
    <w:rsid w:val="00E07DA9"/>
    <w:rsid w:val="00E15FC5"/>
    <w:rsid w:val="00E32B11"/>
    <w:rsid w:val="00E40E0D"/>
    <w:rsid w:val="00E530EC"/>
    <w:rsid w:val="00E54B34"/>
    <w:rsid w:val="00E73ACF"/>
    <w:rsid w:val="00E85043"/>
    <w:rsid w:val="00E93ED2"/>
    <w:rsid w:val="00E95BE7"/>
    <w:rsid w:val="00EB3903"/>
    <w:rsid w:val="00EB7B3E"/>
    <w:rsid w:val="00ED0B8E"/>
    <w:rsid w:val="00ED221A"/>
    <w:rsid w:val="00ED6A76"/>
    <w:rsid w:val="00EE162E"/>
    <w:rsid w:val="00EE317F"/>
    <w:rsid w:val="00EF1FAC"/>
    <w:rsid w:val="00EF47DB"/>
    <w:rsid w:val="00F00C1F"/>
    <w:rsid w:val="00F035F6"/>
    <w:rsid w:val="00F116EE"/>
    <w:rsid w:val="00F121C0"/>
    <w:rsid w:val="00F21BAB"/>
    <w:rsid w:val="00F21E70"/>
    <w:rsid w:val="00F2488C"/>
    <w:rsid w:val="00F414AB"/>
    <w:rsid w:val="00F432D9"/>
    <w:rsid w:val="00F52A42"/>
    <w:rsid w:val="00F5544A"/>
    <w:rsid w:val="00F62D3D"/>
    <w:rsid w:val="00F630AB"/>
    <w:rsid w:val="00F8548A"/>
    <w:rsid w:val="00FA2A1C"/>
    <w:rsid w:val="00FA35F1"/>
    <w:rsid w:val="00FA45C0"/>
    <w:rsid w:val="00FB5776"/>
    <w:rsid w:val="00FD15F0"/>
    <w:rsid w:val="00FD31E6"/>
    <w:rsid w:val="00FE003D"/>
    <w:rsid w:val="00FE02AF"/>
    <w:rsid w:val="00FE37B2"/>
    <w:rsid w:val="00FF185B"/>
    <w:rsid w:val="00FF2E3B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6BA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054ED5"/>
    <w:rPr>
      <w:rFonts w:ascii="Courier New" w:hAnsi="Courier New"/>
    </w:rPr>
  </w:style>
  <w:style w:type="paragraph" w:customStyle="1" w:styleId="10">
    <w:name w:val="Мой обычный 1"/>
    <w:basedOn w:val="a"/>
    <w:rsid w:val="00086B1C"/>
    <w:pPr>
      <w:suppressAutoHyphens/>
      <w:ind w:firstLine="340"/>
    </w:pPr>
  </w:style>
  <w:style w:type="paragraph" w:styleId="a3">
    <w:name w:val="header"/>
    <w:basedOn w:val="a"/>
    <w:link w:val="a4"/>
    <w:uiPriority w:val="99"/>
    <w:rsid w:val="00086B1C"/>
    <w:pPr>
      <w:jc w:val="center"/>
    </w:pPr>
    <w:rPr>
      <w:rFonts w:ascii="Arial" w:hAnsi="Arial"/>
      <w:b/>
      <w:sz w:val="16"/>
    </w:rPr>
  </w:style>
  <w:style w:type="paragraph" w:styleId="a5">
    <w:name w:val="footer"/>
    <w:basedOn w:val="a"/>
    <w:rsid w:val="00086B1C"/>
    <w:pPr>
      <w:jc w:val="center"/>
    </w:pPr>
    <w:rPr>
      <w:rFonts w:ascii="Arial" w:hAnsi="Arial"/>
      <w:b/>
      <w:sz w:val="16"/>
    </w:rPr>
  </w:style>
  <w:style w:type="table" w:styleId="a6">
    <w:name w:val="Table Grid"/>
    <w:basedOn w:val="a1"/>
    <w:rsid w:val="0008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1E6D87"/>
    <w:rPr>
      <w:color w:val="0000FF"/>
      <w:u w:val="single"/>
    </w:rPr>
  </w:style>
  <w:style w:type="character" w:customStyle="1" w:styleId="a4">
    <w:name w:val="Верхний колонтитул Знак"/>
    <w:link w:val="a3"/>
    <w:uiPriority w:val="99"/>
    <w:rsid w:val="00646098"/>
    <w:rPr>
      <w:rFonts w:ascii="Arial" w:hAnsi="Arial"/>
      <w:b/>
      <w:sz w:val="16"/>
      <w:szCs w:val="24"/>
    </w:rPr>
  </w:style>
  <w:style w:type="paragraph" w:styleId="a8">
    <w:name w:val="Balloon Text"/>
    <w:basedOn w:val="a"/>
    <w:link w:val="a9"/>
    <w:rsid w:val="007C05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7C05EA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rsid w:val="004A5C7F"/>
    <w:pPr>
      <w:spacing w:before="120"/>
    </w:pPr>
    <w:rPr>
      <w:rFonts w:ascii="Arial" w:hAnsi="Arial" w:cs="Arial"/>
      <w:b/>
      <w:bCs/>
      <w:szCs w:val="20"/>
    </w:rPr>
  </w:style>
  <w:style w:type="character" w:customStyle="1" w:styleId="20">
    <w:name w:val="Основной текст 2 Знак"/>
    <w:basedOn w:val="a0"/>
    <w:link w:val="2"/>
    <w:rsid w:val="004A5C7F"/>
    <w:rPr>
      <w:rFonts w:ascii="Arial" w:hAnsi="Arial" w:cs="Arial"/>
      <w:b/>
      <w:b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6BA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054ED5"/>
    <w:rPr>
      <w:rFonts w:ascii="Courier New" w:hAnsi="Courier New"/>
    </w:rPr>
  </w:style>
  <w:style w:type="paragraph" w:customStyle="1" w:styleId="10">
    <w:name w:val="Мой обычный 1"/>
    <w:basedOn w:val="a"/>
    <w:rsid w:val="00086B1C"/>
    <w:pPr>
      <w:suppressAutoHyphens/>
      <w:ind w:firstLine="340"/>
    </w:pPr>
  </w:style>
  <w:style w:type="paragraph" w:styleId="a3">
    <w:name w:val="header"/>
    <w:basedOn w:val="a"/>
    <w:link w:val="a4"/>
    <w:uiPriority w:val="99"/>
    <w:rsid w:val="00086B1C"/>
    <w:pPr>
      <w:jc w:val="center"/>
    </w:pPr>
    <w:rPr>
      <w:rFonts w:ascii="Arial" w:hAnsi="Arial"/>
      <w:b/>
      <w:sz w:val="16"/>
    </w:rPr>
  </w:style>
  <w:style w:type="paragraph" w:styleId="a5">
    <w:name w:val="footer"/>
    <w:basedOn w:val="a"/>
    <w:rsid w:val="00086B1C"/>
    <w:pPr>
      <w:jc w:val="center"/>
    </w:pPr>
    <w:rPr>
      <w:rFonts w:ascii="Arial" w:hAnsi="Arial"/>
      <w:b/>
      <w:sz w:val="16"/>
    </w:rPr>
  </w:style>
  <w:style w:type="table" w:styleId="a6">
    <w:name w:val="Table Grid"/>
    <w:basedOn w:val="a1"/>
    <w:rsid w:val="0008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1E6D87"/>
    <w:rPr>
      <w:color w:val="0000FF"/>
      <w:u w:val="single"/>
    </w:rPr>
  </w:style>
  <w:style w:type="character" w:customStyle="1" w:styleId="a4">
    <w:name w:val="Верхний колонтитул Знак"/>
    <w:link w:val="a3"/>
    <w:uiPriority w:val="99"/>
    <w:rsid w:val="00646098"/>
    <w:rPr>
      <w:rFonts w:ascii="Arial" w:hAnsi="Arial"/>
      <w:b/>
      <w:sz w:val="16"/>
      <w:szCs w:val="24"/>
    </w:rPr>
  </w:style>
  <w:style w:type="paragraph" w:styleId="a8">
    <w:name w:val="Balloon Text"/>
    <w:basedOn w:val="a"/>
    <w:link w:val="a9"/>
    <w:rsid w:val="007C05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7C05EA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rsid w:val="004A5C7F"/>
    <w:pPr>
      <w:spacing w:before="120"/>
    </w:pPr>
    <w:rPr>
      <w:rFonts w:ascii="Arial" w:hAnsi="Arial" w:cs="Arial"/>
      <w:b/>
      <w:bCs/>
      <w:szCs w:val="20"/>
    </w:rPr>
  </w:style>
  <w:style w:type="character" w:customStyle="1" w:styleId="20">
    <w:name w:val="Основной текст 2 Знак"/>
    <w:basedOn w:val="a0"/>
    <w:link w:val="2"/>
    <w:rsid w:val="004A5C7F"/>
    <w:rPr>
      <w:rFonts w:ascii="Arial" w:hAnsi="Arial" w:cs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44;&#1054;&#1050;&#1059;&#1052;&#1045;&#1053;&#1058;\&#1064;&#1072;&#1073;&#1083;&#1086;&#1085;&#1099;%20&#1076;&#1086;&#1082;&#1091;&#1084;&#1077;&#1085;&#1090;&#1086;&#1074;\&#1055;&#1048;&#1057;&#1068;&#1052;&#1040;\&#1041;&#1083;&#1072;&#1085;&#1082;%20%20&#1055;&#1048;&#1057;&#1068;&#1052;&#1040;%20%20&#8470;%201%20(&#1086;&#1089;&#1085;&#1086;&#1074;&#1085;&#1086;&#1081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D4EA2-88A5-46F8-8EED-63164EEE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 ПИСЬМА  № 1 (основной).dotx</Template>
  <TotalTime>3</TotalTime>
  <Pages>2</Pages>
  <Words>424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_______________№________________</vt:lpstr>
      <vt:lpstr>_______________№________________</vt:lpstr>
    </vt:vector>
  </TitlesOfParts>
  <Company>НПП "Буревестник", ОАО</Company>
  <LinksUpToDate>false</LinksUpToDate>
  <CharactersWithSpaces>3182</CharactersWithSpaces>
  <SharedDoc>false</SharedDoc>
  <HLinks>
    <vt:vector size="6" baseType="variant">
      <vt:variant>
        <vt:i4>2359342</vt:i4>
      </vt:variant>
      <vt:variant>
        <vt:i4>6</vt:i4>
      </vt:variant>
      <vt:variant>
        <vt:i4>0</vt:i4>
      </vt:variant>
      <vt:variant>
        <vt:i4>5</vt:i4>
      </vt:variant>
      <vt:variant>
        <vt:lpwstr>http://www.bourevestnik.spb.ru/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_______________№________________</dc:title>
  <dc:creator>Кураев Антон Юрьевич</dc:creator>
  <cp:lastModifiedBy>Федорец Ольга Вячеславовна</cp:lastModifiedBy>
  <cp:revision>3</cp:revision>
  <cp:lastPrinted>2019-07-16T09:47:00Z</cp:lastPrinted>
  <dcterms:created xsi:type="dcterms:W3CDTF">2019-02-19T13:26:00Z</dcterms:created>
  <dcterms:modified xsi:type="dcterms:W3CDTF">2019-07-16T09:47:00Z</dcterms:modified>
</cp:coreProperties>
</file>