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C307C9" w14:textId="77777777" w:rsidR="000D1CBC" w:rsidRPr="00FD5E48" w:rsidRDefault="006C4D38" w:rsidP="006C4D38">
      <w:pPr>
        <w:jc w:val="center"/>
        <w:rPr>
          <w:rFonts w:ascii="Times New Roman" w:hAnsi="Times New Roman" w:cs="Times New Roman"/>
          <w:b/>
          <w:caps/>
          <w:sz w:val="32"/>
        </w:rPr>
      </w:pPr>
      <w:r w:rsidRPr="00FD5E48">
        <w:rPr>
          <w:rFonts w:ascii="Times New Roman" w:hAnsi="Times New Roman" w:cs="Times New Roman"/>
          <w:b/>
          <w:caps/>
          <w:sz w:val="32"/>
        </w:rPr>
        <w:t>Руководство пользователя</w:t>
      </w:r>
    </w:p>
    <w:p w14:paraId="720E8C8C" w14:textId="77777777" w:rsidR="006C4D38" w:rsidRPr="009B5B63" w:rsidRDefault="003323B1" w:rsidP="006C4D38">
      <w:pPr>
        <w:pStyle w:val="1"/>
        <w:ind w:firstLine="709"/>
        <w:jc w:val="both"/>
        <w:rPr>
          <w:rFonts w:cs="Times New Roman"/>
          <w:sz w:val="28"/>
        </w:rPr>
      </w:pPr>
      <w:hyperlink r:id="rId6" w:anchor="user_guide1" w:tooltip="Руководство пользователя (пример формирования)" w:history="1">
        <w:r w:rsidR="006C4D38" w:rsidRPr="009B5B63">
          <w:rPr>
            <w:rStyle w:val="a3"/>
            <w:rFonts w:cs="Times New Roman"/>
            <w:color w:val="000000" w:themeColor="text1"/>
            <w:sz w:val="28"/>
            <w:u w:val="none"/>
          </w:rPr>
          <w:t>ВВЕДЕНИЕ.</w:t>
        </w:r>
      </w:hyperlink>
    </w:p>
    <w:p w14:paraId="3332D198" w14:textId="77777777" w:rsidR="009B5B63" w:rsidRPr="009B5B63" w:rsidRDefault="009B5B63" w:rsidP="009B5B63">
      <w:pPr>
        <w:pStyle w:val="a4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Область применения</w:t>
      </w:r>
    </w:p>
    <w:p w14:paraId="3F9F7C13" w14:textId="77777777" w:rsidR="006C4D38" w:rsidRPr="009B5B63" w:rsidRDefault="006C4D38" w:rsidP="009B5B63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Требования настоящего документа применяются при:</w:t>
      </w:r>
    </w:p>
    <w:p w14:paraId="6467C628" w14:textId="77777777" w:rsidR="006C4D38" w:rsidRPr="009B5B63" w:rsidRDefault="006C4D38" w:rsidP="009B5B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- предварительных испытаниях;</w:t>
      </w:r>
    </w:p>
    <w:p w14:paraId="7C29E3E3" w14:textId="77777777" w:rsidR="006C4D38" w:rsidRPr="009B5B63" w:rsidRDefault="006C4D38" w:rsidP="009B5B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- опытной эксплуатации;</w:t>
      </w:r>
    </w:p>
    <w:p w14:paraId="6E18893A" w14:textId="77777777" w:rsidR="006C4D38" w:rsidRDefault="006C4D38" w:rsidP="009B5B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- промышленной эксплуатации.</w:t>
      </w:r>
    </w:p>
    <w:p w14:paraId="3E556963" w14:textId="77777777" w:rsidR="009B5B63" w:rsidRPr="009B5B63" w:rsidRDefault="009B5B63" w:rsidP="009B5B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6DB8C36B" w14:textId="77777777" w:rsidR="009B5B63" w:rsidRPr="009B5B63" w:rsidRDefault="009B5B63" w:rsidP="009B5B63">
      <w:pPr>
        <w:pStyle w:val="a4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Краткое описание возможностей</w:t>
      </w:r>
    </w:p>
    <w:p w14:paraId="642DD282" w14:textId="77777777" w:rsidR="006C4D38" w:rsidRDefault="006C4D38" w:rsidP="009B5B63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Автоматизированная система упра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вления бизнес-единицей «Бассейн</w:t>
      </w: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» предназначена для 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оптимизации работы бассейна</w:t>
      </w:r>
      <w:r w:rsidR="002C6FC5"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  <w:r w:rsidR="00231740"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Данная программа позволит усовершенствовать рабочий процесс благодаря введению всестороннего учета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. Имеется возможность учета услуг, посетителей, сотрудников, проданных билетов</w:t>
      </w:r>
      <w:r w:rsidR="00231740"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4CF1C222" w14:textId="77777777" w:rsidR="009B5B63" w:rsidRPr="009B5B63" w:rsidRDefault="009B5B63" w:rsidP="009B5B63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71B16452" w14:textId="77777777" w:rsidR="009B5B63" w:rsidRPr="009B5B63" w:rsidRDefault="009B5B63" w:rsidP="009B5B63">
      <w:pPr>
        <w:pStyle w:val="a4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Уровень подготовки пользователей</w:t>
      </w:r>
    </w:p>
    <w:p w14:paraId="3D62930D" w14:textId="77777777" w:rsidR="00231740" w:rsidRPr="009B5B63" w:rsidRDefault="00231740" w:rsidP="009B5B63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Программа интуитивно проста для пользователей и не требует квалифицируемых ИТ-ресурсов.</w:t>
      </w:r>
    </w:p>
    <w:p w14:paraId="09B03DE8" w14:textId="77777777" w:rsidR="00231740" w:rsidRPr="009B5B63" w:rsidRDefault="00231740" w:rsidP="009B5B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Для нормальной бесперебойной работы программного средства необходимо выполнить ряд требований к техническому обеспечению: </w:t>
      </w:r>
    </w:p>
    <w:p w14:paraId="49439B23" w14:textId="77777777" w:rsidR="00231740" w:rsidRPr="009B5B63" w:rsidRDefault="00231740" w:rsidP="009B5B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Пользователь должен обладать базовыми навыками работы с операционной системой </w:t>
      </w:r>
      <w:proofErr w:type="spellStart"/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>Windows</w:t>
      </w:r>
      <w:proofErr w:type="spellEnd"/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XP</w:t>
      </w: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или выше, и навыками работать с сервером </w:t>
      </w:r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MSSQL </w:t>
      </w: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2017 и выше. </w:t>
      </w:r>
    </w:p>
    <w:p w14:paraId="41A36DD9" w14:textId="77777777" w:rsidR="009B5B63" w:rsidRPr="009B5B63" w:rsidRDefault="009B5B63" w:rsidP="009B5B6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35B9F965" w14:textId="77777777" w:rsidR="009B5B63" w:rsidRPr="009B5B63" w:rsidRDefault="009B5B63" w:rsidP="009B5B63">
      <w:pPr>
        <w:pStyle w:val="a4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Перечень эксплуатационной документации, с которой необходимо ознакомится пользователю</w:t>
      </w:r>
    </w:p>
    <w:p w14:paraId="3AA1702F" w14:textId="77777777" w:rsidR="00231740" w:rsidRPr="009B5B63" w:rsidRDefault="00231740" w:rsidP="009B5B63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Информационно-аналитическая система «Корпоративное хранилище данных». ПАСПОРТ;</w:t>
      </w:r>
    </w:p>
    <w:p w14:paraId="5E598268" w14:textId="77777777" w:rsidR="006C4D38" w:rsidRPr="00327DE4" w:rsidRDefault="00231740" w:rsidP="00327DE4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Информационно-аналитическая система «Корпоративное хранилище данных». ОБЩЕЕ ОПИСАНИЕ СИСТЕМЫ.</w:t>
      </w:r>
    </w:p>
    <w:p w14:paraId="2AECA6A0" w14:textId="77777777" w:rsidR="006C4D38" w:rsidRDefault="003323B1" w:rsidP="006C4D38">
      <w:pPr>
        <w:pStyle w:val="1"/>
        <w:ind w:firstLine="709"/>
        <w:jc w:val="both"/>
        <w:rPr>
          <w:rFonts w:cs="Times New Roman"/>
          <w:sz w:val="28"/>
        </w:rPr>
      </w:pPr>
      <w:hyperlink r:id="rId7" w:anchor="user_guide2" w:tooltip="Руководство пользователя (пример формирования)" w:history="1">
        <w:r w:rsidR="006C4D38" w:rsidRPr="009B5B63">
          <w:rPr>
            <w:rStyle w:val="a3"/>
            <w:rFonts w:cs="Times New Roman"/>
            <w:color w:val="000000" w:themeColor="text1"/>
            <w:sz w:val="28"/>
            <w:u w:val="none"/>
          </w:rPr>
          <w:t>НАЗНАЧЕНИЕ И УСЛОВИЯ ПРИМЕНЕНИЯ.</w:t>
        </w:r>
      </w:hyperlink>
    </w:p>
    <w:p w14:paraId="53C10F9B" w14:textId="77777777" w:rsidR="004677F9" w:rsidRDefault="00135197" w:rsidP="00327D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Назначение автоматизированной системы упр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авления бизнес-единицы «Бассейн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» состоит в поддержании рабочего процесса за счёт контроля и изменения данных, визуального отображения данных о производственном процессе. Автоматизация помогает в достижении основных целей политики предприятия в вопросах экономики и качества работы.</w:t>
      </w:r>
    </w:p>
    <w:p w14:paraId="30809217" w14:textId="77777777" w:rsidR="00327DE4" w:rsidRPr="009B5B63" w:rsidRDefault="00327DE4" w:rsidP="00327D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Возможности программы:</w:t>
      </w:r>
    </w:p>
    <w:p w14:paraId="4F713B98" w14:textId="77777777" w:rsidR="00327DE4" w:rsidRPr="009B5B63" w:rsidRDefault="00327DE4" w:rsidP="00327D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− ведение базы данных </w:t>
      </w:r>
      <w:r w:rsidR="0013519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сотрудников </w:t>
      </w: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и их контактной информации;</w:t>
      </w:r>
    </w:p>
    <w:p w14:paraId="46081BBF" w14:textId="77777777" w:rsidR="00327DE4" w:rsidRPr="009B5B63" w:rsidRDefault="00327DE4" w:rsidP="00327D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− контроль 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проданных билетов</w:t>
      </w: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14:paraId="401D4CF2" w14:textId="77777777" w:rsidR="00327DE4" w:rsidRPr="009B5B63" w:rsidRDefault="00327DE4" w:rsidP="0013519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− контроль соблюдения 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актуальных услуг</w:t>
      </w: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14:paraId="3F1DC298" w14:textId="77777777" w:rsidR="00327DE4" w:rsidRPr="009B5B63" w:rsidRDefault="007F0F7A" w:rsidP="00327DE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− по каждой покупке билета</w:t>
      </w:r>
      <w:r w:rsidR="0013519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можно увидеть данные</w:t>
      </w:r>
      <w:r w:rsidR="00327DE4"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о выбранных услугах, информации посетителя и кассира</w:t>
      </w:r>
      <w:r w:rsidR="00327DE4"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14:paraId="73BF2386" w14:textId="77777777" w:rsidR="00327DE4" w:rsidRPr="009B5B63" w:rsidRDefault="00327DE4" w:rsidP="007F0F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− ведение базы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данных посетителей и услуг.</w:t>
      </w:r>
    </w:p>
    <w:p w14:paraId="06C2B183" w14:textId="77777777" w:rsidR="00135197" w:rsidRPr="00135197" w:rsidRDefault="00135197" w:rsidP="001351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Работа с MSSQL в составе c автоматизированной системы упр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авления бизнес-единицы «Бассейн</w:t>
      </w: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» возможна всегда, когда есть необходимость в получении информации для анализа, контроля, мониторинга и принятия решений на ее основе.</w:t>
      </w:r>
    </w:p>
    <w:p w14:paraId="76209C5E" w14:textId="77777777" w:rsidR="00327DE4" w:rsidRDefault="00135197" w:rsidP="001351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Работа с MSSQL в составе c автоматизированной системы упр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авления бизнес-единицы «Бассейн</w:t>
      </w: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» доступна всем пользователям с установленными правами доступа.</w:t>
      </w:r>
    </w:p>
    <w:p w14:paraId="5C1BC1AD" w14:textId="77777777" w:rsidR="00135197" w:rsidRPr="00135197" w:rsidRDefault="00135197" w:rsidP="001351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2FE1E9AF" w14:textId="77777777" w:rsidR="006C4D38" w:rsidRDefault="003323B1" w:rsidP="006C4D38">
      <w:pPr>
        <w:pStyle w:val="1"/>
        <w:ind w:firstLine="709"/>
        <w:jc w:val="both"/>
        <w:rPr>
          <w:rFonts w:cs="Times New Roman"/>
          <w:sz w:val="28"/>
        </w:rPr>
      </w:pPr>
      <w:hyperlink r:id="rId8" w:anchor="user_guide3" w:tooltip="Руководство пользователя (пример формирования)" w:history="1">
        <w:r w:rsidR="006C4D38" w:rsidRPr="009B5B63">
          <w:rPr>
            <w:rStyle w:val="a3"/>
            <w:rFonts w:cs="Times New Roman"/>
            <w:color w:val="000000" w:themeColor="text1"/>
            <w:sz w:val="28"/>
            <w:u w:val="none"/>
          </w:rPr>
          <w:t>ПОДГОТОВКА К РАБОТЕ.</w:t>
        </w:r>
      </w:hyperlink>
    </w:p>
    <w:p w14:paraId="08CE9E44" w14:textId="77777777" w:rsidR="00135197" w:rsidRDefault="006D3044" w:rsidP="006D3044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Состав и содержание дистрибутивного носителя данных</w:t>
      </w:r>
    </w:p>
    <w:p w14:paraId="799A5950" w14:textId="77777777" w:rsidR="006D3044" w:rsidRDefault="006D3044" w:rsidP="006D3044">
      <w:p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Для работы с </w:t>
      </w: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автоматизированной системы упр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авления бизнес-единицы «Бассейн</w:t>
      </w: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необходимо следующее программное обеспечение:</w:t>
      </w:r>
    </w:p>
    <w:p w14:paraId="31613E43" w14:textId="77777777" w:rsidR="006D3044" w:rsidRDefault="006D3044" w:rsidP="006D3044">
      <w:pPr>
        <w:pStyle w:val="a4"/>
        <w:numPr>
          <w:ilvl w:val="0"/>
          <w:numId w:val="14"/>
        </w:num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С</w:t>
      </w: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ервер </w:t>
      </w:r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>MSSQL</w:t>
      </w:r>
      <w:r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2017 </w:t>
      </w:r>
      <w:r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(устанавливается самостоятельно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предприятием</w:t>
      </w:r>
      <w:r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14:paraId="7A9E4EE7" w14:textId="77777777" w:rsidR="006D3044" w:rsidRPr="006D3044" w:rsidRDefault="006D3044" w:rsidP="006D3044">
      <w:pPr>
        <w:pStyle w:val="a4"/>
        <w:numPr>
          <w:ilvl w:val="0"/>
          <w:numId w:val="14"/>
        </w:num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proofErr w:type="spellStart"/>
      <w:r w:rsidRPr="006D3044">
        <w:rPr>
          <w:rFonts w:ascii="Times New Roman" w:eastAsia="Times New Roman" w:hAnsi="Times New Roman" w:cs="Times New Roman"/>
          <w:i/>
          <w:color w:val="000000" w:themeColor="text1"/>
          <w:sz w:val="28"/>
        </w:rPr>
        <w:t>Internet</w:t>
      </w:r>
      <w:proofErr w:type="spellEnd"/>
      <w:r w:rsidRPr="006D3044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  <w:proofErr w:type="spellStart"/>
      <w:r w:rsidRPr="006D3044">
        <w:rPr>
          <w:rFonts w:ascii="Times New Roman" w:eastAsia="Times New Roman" w:hAnsi="Times New Roman" w:cs="Times New Roman"/>
          <w:i/>
          <w:color w:val="000000" w:themeColor="text1"/>
          <w:sz w:val="28"/>
        </w:rPr>
        <w:t>Explorer</w:t>
      </w:r>
      <w:proofErr w:type="spellEnd"/>
      <w:r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(входит в состав операционной системы </w:t>
      </w:r>
      <w:proofErr w:type="spellStart"/>
      <w:r w:rsidRPr="006D3044">
        <w:rPr>
          <w:rFonts w:ascii="Times New Roman" w:eastAsia="Times New Roman" w:hAnsi="Times New Roman" w:cs="Times New Roman"/>
          <w:i/>
          <w:color w:val="000000" w:themeColor="text1"/>
          <w:sz w:val="28"/>
        </w:rPr>
        <w:t>Windows</w:t>
      </w:r>
      <w:proofErr w:type="spellEnd"/>
      <w:r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);</w:t>
      </w:r>
    </w:p>
    <w:p w14:paraId="2645E776" w14:textId="77777777" w:rsidR="006D3044" w:rsidRPr="006D3044" w:rsidRDefault="006D3044" w:rsidP="006D3044">
      <w:pPr>
        <w:pStyle w:val="a4"/>
        <w:numPr>
          <w:ilvl w:val="0"/>
          <w:numId w:val="14"/>
        </w:num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proofErr w:type="spellStart"/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>Microsoft</w:t>
      </w:r>
      <w:proofErr w:type="spellEnd"/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  <w:proofErr w:type="spellStart"/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>Visual</w:t>
      </w:r>
      <w:proofErr w:type="spellEnd"/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  <w:proofErr w:type="spellStart"/>
      <w:r w:rsidRPr="009B5B63">
        <w:rPr>
          <w:rFonts w:ascii="Times New Roman" w:eastAsia="Times New Roman" w:hAnsi="Times New Roman" w:cs="Times New Roman"/>
          <w:i/>
          <w:color w:val="000000" w:themeColor="text1"/>
          <w:sz w:val="28"/>
        </w:rPr>
        <w:t>Studio</w:t>
      </w:r>
      <w:proofErr w:type="spellEnd"/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2017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(устанавливается самостоятельно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предприятием</w:t>
      </w:r>
      <w:r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62CD50F0" w14:textId="77777777" w:rsidR="006D3044" w:rsidRPr="006D3044" w:rsidRDefault="006D3044" w:rsidP="006D3044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9B5B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Обязательно должна быть локальная сеть на предприятии. </w:t>
      </w:r>
    </w:p>
    <w:p w14:paraId="79A6F46E" w14:textId="77777777" w:rsidR="006D3044" w:rsidRPr="003323B1" w:rsidRDefault="006D3044" w:rsidP="006D3044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0" w:name="_GoBack"/>
      <w:bookmarkEnd w:id="0"/>
      <w:r w:rsidRPr="003323B1">
        <w:rPr>
          <w:rFonts w:ascii="Times New Roman" w:eastAsia="Times New Roman" w:hAnsi="Times New Roman" w:cs="Times New Roman"/>
          <w:color w:val="000000" w:themeColor="text1"/>
          <w:sz w:val="28"/>
        </w:rPr>
        <w:t>Порядок загрузки данных и программ</w:t>
      </w:r>
    </w:p>
    <w:p w14:paraId="14FC19B9" w14:textId="77777777" w:rsidR="006D3044" w:rsidRDefault="005D55D8" w:rsidP="006D3044">
      <w:p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Перед началом работы с </w:t>
      </w:r>
      <w:r w:rsidR="006D3044"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автоматизированной системы упр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авления бизнес-единицы «Бассейн</w:t>
      </w:r>
      <w:r w:rsidR="006D3044"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»</w:t>
      </w:r>
      <w:r w:rsidR="006D304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на рабочем месте пользователя необходимо выполнить следующие действия: </w:t>
      </w:r>
    </w:p>
    <w:p w14:paraId="26738821" w14:textId="77777777" w:rsidR="006D3044" w:rsidRDefault="006D3044" w:rsidP="006D3044">
      <w:pPr>
        <w:pStyle w:val="a4"/>
        <w:numPr>
          <w:ilvl w:val="0"/>
          <w:numId w:val="16"/>
        </w:num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Необходимо зайти на сайт </w:t>
      </w:r>
      <w:proofErr w:type="gramStart"/>
      <w:r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https://docs.microsoft.com/ru-ru/sql/ssms/download-sql-server-management-studio-ssms?view=sql-server-ver15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.</w:t>
      </w:r>
      <w:proofErr w:type="gramEnd"/>
    </w:p>
    <w:p w14:paraId="393A1D20" w14:textId="77777777" w:rsidR="005D55D8" w:rsidRDefault="005D55D8" w:rsidP="005D55D8">
      <w:pPr>
        <w:pStyle w:val="a4"/>
        <w:numPr>
          <w:ilvl w:val="0"/>
          <w:numId w:val="16"/>
        </w:num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Нажимаем на скачивание</w:t>
      </w:r>
      <w:r w:rsidR="006D304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6D3044" w:rsidRPr="006D3044">
        <w:rPr>
          <w:rFonts w:ascii="Times New Roman" w:eastAsia="Times New Roman" w:hAnsi="Times New Roman" w:cs="Times New Roman"/>
          <w:i/>
          <w:color w:val="000000" w:themeColor="text1"/>
          <w:sz w:val="28"/>
          <w:lang w:val="en-US"/>
        </w:rPr>
        <w:t>MSSQL</w:t>
      </w:r>
      <w:r w:rsidR="006D3044" w:rsidRPr="006D3044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  <w:r w:rsidR="006D3044" w:rsidRPr="006D3044">
        <w:rPr>
          <w:rFonts w:ascii="Times New Roman" w:eastAsia="Times New Roman" w:hAnsi="Times New Roman" w:cs="Times New Roman"/>
          <w:i/>
          <w:color w:val="000000" w:themeColor="text1"/>
          <w:sz w:val="28"/>
          <w:lang w:val="en-US"/>
        </w:rPr>
        <w:t>Server</w:t>
      </w:r>
      <w:r w:rsidR="006D3044" w:rsidRPr="006D3044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2017 </w:t>
      </w:r>
      <w:r w:rsidR="006D3044"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или выше</w:t>
      </w:r>
      <w:r w:rsidR="001A2BFE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После чего запустится установка </w:t>
      </w:r>
      <w:r w:rsidRPr="006D3044">
        <w:rPr>
          <w:rFonts w:ascii="Times New Roman" w:eastAsia="Times New Roman" w:hAnsi="Times New Roman" w:cs="Times New Roman"/>
          <w:i/>
          <w:color w:val="000000" w:themeColor="text1"/>
          <w:sz w:val="28"/>
          <w:lang w:val="en-US"/>
        </w:rPr>
        <w:t>MSSQL</w:t>
      </w:r>
      <w:r w:rsidRPr="006D3044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  <w:r w:rsidRPr="006D3044">
        <w:rPr>
          <w:rFonts w:ascii="Times New Roman" w:eastAsia="Times New Roman" w:hAnsi="Times New Roman" w:cs="Times New Roman"/>
          <w:i/>
          <w:color w:val="000000" w:themeColor="text1"/>
          <w:sz w:val="28"/>
          <w:lang w:val="en-US"/>
        </w:rPr>
        <w:t>Server</w:t>
      </w:r>
      <w:r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на ваш компьютер. Выбираем кнопку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</w:rPr>
        <w:t>Далее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 затем Готово.</w:t>
      </w:r>
    </w:p>
    <w:p w14:paraId="057C24E1" w14:textId="77777777" w:rsidR="005D55D8" w:rsidRDefault="005D55D8" w:rsidP="005D55D8">
      <w:p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069F6D76" w14:textId="77777777" w:rsidR="006D3044" w:rsidRDefault="005D55D8" w:rsidP="006D3044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</w:t>
      </w:r>
      <w:r w:rsidR="006D3044" w:rsidRPr="006D3044">
        <w:rPr>
          <w:rFonts w:ascii="Times New Roman" w:eastAsia="Times New Roman" w:hAnsi="Times New Roman" w:cs="Times New Roman"/>
          <w:color w:val="000000" w:themeColor="text1"/>
          <w:sz w:val="28"/>
        </w:rPr>
        <w:t>орядок проверки работоспособности</w:t>
      </w:r>
    </w:p>
    <w:p w14:paraId="2D36F14E" w14:textId="77777777" w:rsidR="005D55D8" w:rsidRDefault="005D55D8" w:rsidP="005D55D8">
      <w:p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Для проверки доступности </w:t>
      </w: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автоматизированной системы упр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авления бизнес-единицы «Бассейн</w:t>
      </w: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с рабочего места пользователя необходимо выполнить следующие действия:</w:t>
      </w:r>
    </w:p>
    <w:p w14:paraId="2FD401F9" w14:textId="77777777" w:rsidR="005D55D8" w:rsidRDefault="005D55D8" w:rsidP="005D55D8">
      <w:pPr>
        <w:pStyle w:val="a4"/>
        <w:numPr>
          <w:ilvl w:val="0"/>
          <w:numId w:val="17"/>
        </w:num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Вызвать из меню Пуск.</w:t>
      </w:r>
    </w:p>
    <w:p w14:paraId="735C6F9E" w14:textId="77777777" w:rsidR="005D55D8" w:rsidRDefault="007F0F7A" w:rsidP="005D55D8">
      <w:pPr>
        <w:pStyle w:val="a4"/>
        <w:numPr>
          <w:ilvl w:val="0"/>
          <w:numId w:val="17"/>
        </w:num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Найти программу «Бассейн</w:t>
      </w:r>
      <w:r w:rsidR="005D55D8">
        <w:rPr>
          <w:rFonts w:ascii="Times New Roman" w:eastAsia="Times New Roman" w:hAnsi="Times New Roman" w:cs="Times New Roman"/>
          <w:color w:val="000000" w:themeColor="text1"/>
          <w:sz w:val="28"/>
        </w:rPr>
        <w:t>» или в поисковой строке ввести название программы и нажать Поиск.</w:t>
      </w:r>
    </w:p>
    <w:p w14:paraId="3C32E926" w14:textId="77777777" w:rsidR="005D55D8" w:rsidRDefault="005D55D8" w:rsidP="005D55D8">
      <w:pPr>
        <w:pStyle w:val="a4"/>
        <w:numPr>
          <w:ilvl w:val="0"/>
          <w:numId w:val="17"/>
        </w:numPr>
        <w:tabs>
          <w:tab w:val="left" w:pos="1134"/>
        </w:tabs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Открыть программу и убедится, что открылась программа. </w:t>
      </w:r>
    </w:p>
    <w:p w14:paraId="08272E40" w14:textId="77777777" w:rsidR="005D55D8" w:rsidRPr="005D55D8" w:rsidRDefault="005D55D8" w:rsidP="005D55D8">
      <w:pPr>
        <w:tabs>
          <w:tab w:val="left" w:pos="1134"/>
        </w:tabs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В случае если 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программа «Бассейн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» не запускается, то следует обратится в службу поддержки.</w:t>
      </w:r>
      <w:r w:rsidRPr="005D55D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6225FFC0" w14:textId="77777777" w:rsidR="006C4D38" w:rsidRDefault="003323B1" w:rsidP="006C4D38">
      <w:pPr>
        <w:pStyle w:val="1"/>
        <w:ind w:firstLine="709"/>
        <w:jc w:val="both"/>
        <w:rPr>
          <w:rFonts w:cs="Times New Roman"/>
          <w:sz w:val="28"/>
        </w:rPr>
      </w:pPr>
      <w:hyperlink r:id="rId9" w:anchor="user_guide4" w:tooltip="Руководство пользователя (пример формирования)" w:history="1">
        <w:r w:rsidR="006C4D38" w:rsidRPr="009B5B63">
          <w:rPr>
            <w:rStyle w:val="a3"/>
            <w:rFonts w:cs="Times New Roman"/>
            <w:color w:val="000000" w:themeColor="text1"/>
            <w:sz w:val="28"/>
            <w:u w:val="none"/>
          </w:rPr>
          <w:t>ОПИСАНИЕ ОПЕРАЦИЙ.</w:t>
        </w:r>
      </w:hyperlink>
    </w:p>
    <w:p w14:paraId="66D152EC" w14:textId="77777777" w:rsidR="005D55D8" w:rsidRPr="00172AAE" w:rsidRDefault="00172AAE" w:rsidP="00172AAE">
      <w:pPr>
        <w:pStyle w:val="a4"/>
        <w:numPr>
          <w:ilvl w:val="0"/>
          <w:numId w:val="18"/>
        </w:numPr>
        <w:ind w:left="0" w:firstLine="709"/>
        <w:rPr>
          <w:lang w:eastAsia="ru-RU"/>
        </w:rPr>
      </w:pPr>
      <w:r w:rsidRPr="00172AAE">
        <w:rPr>
          <w:rFonts w:ascii="Times New Roman" w:eastAsia="Times New Roman" w:hAnsi="Times New Roman" w:cs="Times New Roman"/>
          <w:color w:val="000000" w:themeColor="text1"/>
          <w:sz w:val="28"/>
        </w:rPr>
        <w:t>Выполняемые функции и задачи</w:t>
      </w:r>
    </w:p>
    <w:p w14:paraId="07671057" w14:textId="77777777" w:rsidR="00702BD2" w:rsidRPr="0076688A" w:rsidRDefault="007D6231" w:rsidP="0076688A">
      <w:pPr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7D6231">
        <w:rPr>
          <w:rFonts w:ascii="Times New Roman" w:eastAsia="Times New Roman" w:hAnsi="Times New Roman" w:cs="Times New Roman"/>
          <w:i/>
          <w:color w:val="000000" w:themeColor="text1"/>
          <w:sz w:val="28"/>
        </w:rPr>
        <w:t>MSSQL Server</w:t>
      </w:r>
      <w:r w:rsidRPr="007D623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 составе с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автоматизированной системой</w:t>
      </w: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упр</w:t>
      </w:r>
      <w:r w:rsidR="007F0F7A">
        <w:rPr>
          <w:rFonts w:ascii="Times New Roman" w:eastAsia="Times New Roman" w:hAnsi="Times New Roman" w:cs="Times New Roman"/>
          <w:color w:val="000000" w:themeColor="text1"/>
          <w:sz w:val="28"/>
        </w:rPr>
        <w:t>авления бизнес-единицы «Бассейн</w:t>
      </w:r>
      <w:r w:rsidRPr="00135197">
        <w:rPr>
          <w:rFonts w:ascii="Times New Roman" w:eastAsia="Times New Roman" w:hAnsi="Times New Roman" w:cs="Times New Roman"/>
          <w:color w:val="000000" w:themeColor="text1"/>
          <w:sz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выполняет функции и за</w:t>
      </w:r>
      <w:r w:rsidR="006E02F2">
        <w:rPr>
          <w:rFonts w:ascii="Times New Roman" w:eastAsia="Times New Roman" w:hAnsi="Times New Roman" w:cs="Times New Roman"/>
          <w:color w:val="000000" w:themeColor="text1"/>
          <w:sz w:val="28"/>
        </w:rPr>
        <w:t>дачи, приведенные в таблице 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D6231" w14:paraId="7AB47866" w14:textId="77777777" w:rsidTr="007D6231">
        <w:tc>
          <w:tcPr>
            <w:tcW w:w="3304" w:type="dxa"/>
          </w:tcPr>
          <w:p w14:paraId="17EA7C9A" w14:textId="77777777" w:rsidR="007D6231" w:rsidRPr="006E02F2" w:rsidRDefault="007D6231" w:rsidP="00172AA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Функции</w:t>
            </w:r>
          </w:p>
        </w:tc>
        <w:tc>
          <w:tcPr>
            <w:tcW w:w="3304" w:type="dxa"/>
          </w:tcPr>
          <w:p w14:paraId="19BACCC1" w14:textId="77777777" w:rsidR="007D6231" w:rsidRPr="006E02F2" w:rsidRDefault="007D6231" w:rsidP="00172AA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Задачи</w:t>
            </w:r>
          </w:p>
        </w:tc>
        <w:tc>
          <w:tcPr>
            <w:tcW w:w="3304" w:type="dxa"/>
          </w:tcPr>
          <w:p w14:paraId="2E4DD36B" w14:textId="77777777" w:rsidR="007D6231" w:rsidRPr="006E02F2" w:rsidRDefault="007D6231" w:rsidP="00172AA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FD5F25" w14:paraId="0607E9D0" w14:textId="77777777" w:rsidTr="007D6231">
        <w:tc>
          <w:tcPr>
            <w:tcW w:w="3304" w:type="dxa"/>
            <w:vMerge w:val="restart"/>
          </w:tcPr>
          <w:p w14:paraId="787BDAA9" w14:textId="77777777" w:rsidR="00FD5F25" w:rsidRPr="006E02F2" w:rsidRDefault="00FD5F25" w:rsidP="00172AA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Оформление заказа</w:t>
            </w:r>
          </w:p>
        </w:tc>
        <w:tc>
          <w:tcPr>
            <w:tcW w:w="3304" w:type="dxa"/>
          </w:tcPr>
          <w:p w14:paraId="42807E1B" w14:textId="77777777" w:rsidR="00FD5F25" w:rsidRPr="0004276D" w:rsidRDefault="00FD5F25" w:rsidP="00172AA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Создание заказа</w:t>
            </w:r>
          </w:p>
        </w:tc>
        <w:tc>
          <w:tcPr>
            <w:tcW w:w="3304" w:type="dxa"/>
          </w:tcPr>
          <w:p w14:paraId="56729D43" w14:textId="77777777" w:rsidR="00FD5F25" w:rsidRPr="006E02F2" w:rsidRDefault="00FD5F25" w:rsidP="00045459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 ходе выполнения данной задачи пользователю системы предоставляется во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зможность создания заказа</w:t>
            </w: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FD5F25" w14:paraId="1FB497A6" w14:textId="77777777" w:rsidTr="007D6231">
        <w:tc>
          <w:tcPr>
            <w:tcW w:w="3304" w:type="dxa"/>
            <w:vMerge/>
          </w:tcPr>
          <w:p w14:paraId="78A17533" w14:textId="77777777" w:rsidR="00FD5F25" w:rsidRPr="006E02F2" w:rsidRDefault="00FD5F25" w:rsidP="00172AA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04" w:type="dxa"/>
          </w:tcPr>
          <w:p w14:paraId="651A1EE9" w14:textId="77777777" w:rsidR="00FD5F25" w:rsidRPr="006E02F2" w:rsidRDefault="00FD5F25" w:rsidP="00172AA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Отмена заказа</w:t>
            </w:r>
          </w:p>
        </w:tc>
        <w:tc>
          <w:tcPr>
            <w:tcW w:w="3304" w:type="dxa"/>
          </w:tcPr>
          <w:p w14:paraId="3620B460" w14:textId="77777777" w:rsidR="00FD5F25" w:rsidRPr="006E02F2" w:rsidRDefault="00FD5F25" w:rsidP="0076688A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отмены заказа.</w:t>
            </w:r>
          </w:p>
        </w:tc>
      </w:tr>
      <w:tr w:rsidR="00FD5F25" w14:paraId="27CF5987" w14:textId="77777777" w:rsidTr="00057603">
        <w:tc>
          <w:tcPr>
            <w:tcW w:w="3304" w:type="dxa"/>
            <w:vMerge/>
          </w:tcPr>
          <w:p w14:paraId="6E2A8DCC" w14:textId="77777777" w:rsidR="00FD5F25" w:rsidRPr="006E02F2" w:rsidRDefault="00FD5F25" w:rsidP="0005760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04" w:type="dxa"/>
          </w:tcPr>
          <w:p w14:paraId="718ECAC9" w14:textId="77777777" w:rsidR="00FD5F25" w:rsidRDefault="00FD5F25" w:rsidP="0005760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Сохранение заказа</w:t>
            </w:r>
          </w:p>
        </w:tc>
        <w:tc>
          <w:tcPr>
            <w:tcW w:w="3304" w:type="dxa"/>
          </w:tcPr>
          <w:p w14:paraId="0E066EA5" w14:textId="77777777" w:rsidR="00FD5F25" w:rsidRPr="006E02F2" w:rsidRDefault="00FD5F25" w:rsidP="0076688A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сохранения заказа.</w:t>
            </w:r>
          </w:p>
        </w:tc>
      </w:tr>
      <w:tr w:rsidR="001270B8" w14:paraId="51957958" w14:textId="77777777" w:rsidTr="00057603">
        <w:tc>
          <w:tcPr>
            <w:tcW w:w="3304" w:type="dxa"/>
            <w:vMerge w:val="restart"/>
          </w:tcPr>
          <w:p w14:paraId="58AA629D" w14:textId="77777777" w:rsidR="001270B8" w:rsidRPr="006E02F2" w:rsidRDefault="001270B8" w:rsidP="0005760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Оплата услуги</w:t>
            </w:r>
          </w:p>
        </w:tc>
        <w:tc>
          <w:tcPr>
            <w:tcW w:w="3304" w:type="dxa"/>
          </w:tcPr>
          <w:p w14:paraId="1B960152" w14:textId="77777777" w:rsidR="001270B8" w:rsidRDefault="001270B8" w:rsidP="0005760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Выбор способа оплаты </w:t>
            </w:r>
          </w:p>
        </w:tc>
        <w:tc>
          <w:tcPr>
            <w:tcW w:w="3304" w:type="dxa"/>
          </w:tcPr>
          <w:p w14:paraId="64BD69EC" w14:textId="77777777" w:rsidR="001270B8" w:rsidRPr="006E02F2" w:rsidRDefault="001270B8" w:rsidP="0076688A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 ходе выполнения данной задачи пользователю системы предоставляется возможность </w:t>
            </w:r>
            <w:r w:rsidR="0076688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 способа оплаты.</w:t>
            </w:r>
          </w:p>
        </w:tc>
      </w:tr>
      <w:tr w:rsidR="001270B8" w14:paraId="68A9F546" w14:textId="77777777" w:rsidTr="00057603">
        <w:tc>
          <w:tcPr>
            <w:tcW w:w="3304" w:type="dxa"/>
            <w:vMerge/>
          </w:tcPr>
          <w:p w14:paraId="6E5D1369" w14:textId="77777777" w:rsidR="001270B8" w:rsidRPr="006E02F2" w:rsidRDefault="001270B8" w:rsidP="0005760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04" w:type="dxa"/>
          </w:tcPr>
          <w:p w14:paraId="03BE994F" w14:textId="77777777" w:rsidR="001270B8" w:rsidRDefault="001270B8" w:rsidP="0005760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Выбрать другой способ оплаты</w:t>
            </w:r>
          </w:p>
        </w:tc>
        <w:tc>
          <w:tcPr>
            <w:tcW w:w="3304" w:type="dxa"/>
          </w:tcPr>
          <w:p w14:paraId="420C3069" w14:textId="77777777" w:rsidR="001270B8" w:rsidRPr="006E02F2" w:rsidRDefault="001270B8" w:rsidP="0076688A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6E02F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 ходе выполнения данной задачи пользователю системы предоставляется возможность </w:t>
            </w:r>
            <w:r w:rsidR="0076688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выбрать другой способ оплаты.</w:t>
            </w:r>
          </w:p>
        </w:tc>
      </w:tr>
    </w:tbl>
    <w:p w14:paraId="5B33630F" w14:textId="77777777" w:rsidR="007D6231" w:rsidRDefault="006E02F2" w:rsidP="006E02F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6E02F2">
        <w:rPr>
          <w:rFonts w:ascii="Times New Roman" w:hAnsi="Times New Roman" w:cs="Times New Roman"/>
          <w:sz w:val="24"/>
          <w:szCs w:val="24"/>
          <w:lang w:eastAsia="ru-RU"/>
        </w:rPr>
        <w:t>Таблица 1 – Функ</w:t>
      </w:r>
      <w:r w:rsidR="00DA3092">
        <w:rPr>
          <w:rFonts w:ascii="Times New Roman" w:hAnsi="Times New Roman" w:cs="Times New Roman"/>
          <w:sz w:val="24"/>
          <w:szCs w:val="24"/>
          <w:lang w:eastAsia="ru-RU"/>
        </w:rPr>
        <w:t>ции и задачи программы «Бассейн</w:t>
      </w:r>
      <w:r w:rsidRPr="006E02F2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14:paraId="5D6C0E1D" w14:textId="77777777" w:rsidR="0076688A" w:rsidRDefault="0076688A" w:rsidP="006E02F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5665C4F" w14:textId="77777777" w:rsidR="00172AAE" w:rsidRDefault="00172AAE" w:rsidP="00172AAE">
      <w:pPr>
        <w:pStyle w:val="a4"/>
        <w:numPr>
          <w:ilvl w:val="0"/>
          <w:numId w:val="18"/>
        </w:numPr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72AAE">
        <w:rPr>
          <w:rFonts w:ascii="Times New Roman" w:eastAsia="Times New Roman" w:hAnsi="Times New Roman" w:cs="Times New Roman"/>
          <w:color w:val="000000" w:themeColor="text1"/>
          <w:sz w:val="28"/>
        </w:rPr>
        <w:t>Описание операций технологического процесса обработки данных, необходимых для выполнения задач</w:t>
      </w:r>
    </w:p>
    <w:p w14:paraId="12EFFA26" w14:textId="77777777" w:rsidR="00045459" w:rsidRDefault="00045459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Ниже приведено описание пользовательских операций для выполнения каждой из задач.</w:t>
      </w:r>
    </w:p>
    <w:p w14:paraId="1B5C472B" w14:textId="77777777" w:rsidR="003F454C" w:rsidRPr="00DF0C36" w:rsidRDefault="003F454C" w:rsidP="00771036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22FB69" w14:textId="77777777" w:rsidR="00045459" w:rsidRPr="00DF0C36" w:rsidRDefault="00045459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Задача: «</w:t>
      </w:r>
      <w:r w:rsidR="0076688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Вход в систему</w:t>
      </w:r>
      <w:r w:rsidRPr="00DF0C3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» </w:t>
      </w:r>
    </w:p>
    <w:p w14:paraId="5F13CD39" w14:textId="77777777" w:rsidR="00DF0C36" w:rsidRPr="00DF0C36" w:rsidRDefault="00DF0C36" w:rsidP="0076688A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B4FAFF" w14:textId="77777777" w:rsidR="002E4CD4" w:rsidRPr="00DF0C36" w:rsidRDefault="002E4CD4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5B0DC2B4" w14:textId="77777777" w:rsidR="002E4CD4" w:rsidRDefault="002E4CD4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требуются.</w:t>
      </w:r>
    </w:p>
    <w:p w14:paraId="39F36AD4" w14:textId="77777777" w:rsidR="00DF0C36" w:rsidRPr="00DF0C36" w:rsidRDefault="00DF0C36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560F05" w14:textId="77777777" w:rsidR="002E4CD4" w:rsidRPr="00DF0C36" w:rsidRDefault="002E4CD4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Подготовительные действия:</w:t>
      </w:r>
    </w:p>
    <w:p w14:paraId="628B2202" w14:textId="77777777" w:rsidR="002E4CD4" w:rsidRDefault="002E4CD4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требуются.</w:t>
      </w:r>
    </w:p>
    <w:p w14:paraId="0EA495D9" w14:textId="77777777" w:rsidR="00DF0C36" w:rsidRPr="00DF0C36" w:rsidRDefault="00DF0C36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15679E" w14:textId="77777777" w:rsidR="002E4CD4" w:rsidRPr="00DF0C36" w:rsidRDefault="002E4CD4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действия в требуемой последовательности: </w:t>
      </w:r>
    </w:p>
    <w:p w14:paraId="5F3504AB" w14:textId="77777777" w:rsidR="002E4CD4" w:rsidRPr="00DF0C36" w:rsidRDefault="00DA3092" w:rsidP="00DF0C36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иконке «Бассейн</w:t>
      </w:r>
      <w:r w:rsidR="002E4CD4"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на рабочем столе или в Пуске произвести двойной щелчок левой кнопкой мыши.</w:t>
      </w:r>
    </w:p>
    <w:p w14:paraId="10010005" w14:textId="77777777" w:rsidR="002E4CD4" w:rsidRPr="00DF0C36" w:rsidRDefault="002E4CD4" w:rsidP="00DF0C36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 открывшемся окне в поле «Логин» ввести имя пользователя, в поле «Пароль» ввести пароль пользователя</w:t>
      </w:r>
      <w:r w:rsidR="007064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изображено на рисунке 1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16A88E0" w14:textId="77777777" w:rsidR="002E4CD4" w:rsidRDefault="002E4CD4" w:rsidP="00DF0C36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Нажать на кнопку «Войти».</w:t>
      </w:r>
    </w:p>
    <w:p w14:paraId="3F11B0AC" w14:textId="77777777" w:rsidR="0076688A" w:rsidRDefault="0076688A" w:rsidP="0076688A">
      <w:pPr>
        <w:pStyle w:val="a4"/>
        <w:tabs>
          <w:tab w:val="left" w:pos="993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B39246" w14:textId="77777777" w:rsidR="007064D6" w:rsidRDefault="00DA3092" w:rsidP="007064D6">
      <w:pPr>
        <w:tabs>
          <w:tab w:val="left" w:pos="993"/>
        </w:tabs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615338" wp14:editId="6B2F2B28">
            <wp:extent cx="5295900" cy="296553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125" cy="29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4E77" w14:textId="77777777" w:rsidR="00DF0C36" w:rsidRDefault="007064D6" w:rsidP="007064D6">
      <w:pPr>
        <w:keepLines/>
        <w:suppressAutoHyphens/>
        <w:spacing w:after="320" w:line="276" w:lineRule="auto"/>
        <w:contextualSpacing/>
        <w:jc w:val="center"/>
        <w:rPr>
          <w:rFonts w:ascii="Liberation Serif" w:eastAsia="Times New Roman" w:hAnsi="Liberation Serif" w:cs="Times New Roman"/>
          <w:sz w:val="24"/>
        </w:rPr>
      </w:pPr>
      <w:r>
        <w:rPr>
          <w:rFonts w:ascii="Liberation Serif" w:eastAsia="Times New Roman" w:hAnsi="Liberation Serif" w:cs="Times New Roman"/>
          <w:sz w:val="24"/>
        </w:rPr>
        <w:t>Рисунок 1 – Вход в систему</w:t>
      </w:r>
    </w:p>
    <w:p w14:paraId="3871E633" w14:textId="77777777" w:rsidR="007064D6" w:rsidRPr="007064D6" w:rsidRDefault="007064D6" w:rsidP="007064D6">
      <w:pPr>
        <w:keepLines/>
        <w:suppressAutoHyphens/>
        <w:spacing w:after="320" w:line="276" w:lineRule="auto"/>
        <w:contextualSpacing/>
        <w:jc w:val="center"/>
        <w:rPr>
          <w:rFonts w:ascii="Liberation Serif" w:eastAsia="Times New Roman" w:hAnsi="Liberation Serif" w:cs="Times New Roman"/>
          <w:sz w:val="24"/>
        </w:rPr>
      </w:pPr>
    </w:p>
    <w:p w14:paraId="04990A7F" w14:textId="77777777" w:rsidR="002E4CD4" w:rsidRPr="00DF0C36" w:rsidRDefault="002E4CD4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Заключительные действия: </w:t>
      </w:r>
    </w:p>
    <w:p w14:paraId="7E34670D" w14:textId="77777777" w:rsidR="00DF0C36" w:rsidRPr="00DF0C36" w:rsidRDefault="002E4CD4" w:rsidP="007710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требуются.</w:t>
      </w:r>
    </w:p>
    <w:p w14:paraId="3B62516A" w14:textId="77777777" w:rsidR="002E4CD4" w:rsidRPr="00DF0C36" w:rsidRDefault="002E4CD4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Ресурсы, расходуемые на операцию:</w:t>
      </w:r>
    </w:p>
    <w:p w14:paraId="45DA145E" w14:textId="77777777" w:rsidR="002E4CD4" w:rsidRDefault="002E4CD4" w:rsidP="0076688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15-30 секунд.</w:t>
      </w:r>
    </w:p>
    <w:p w14:paraId="5A4C3137" w14:textId="77777777" w:rsidR="002E4CD4" w:rsidRPr="00DF0C36" w:rsidRDefault="002E4CD4" w:rsidP="006740F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08E75E" w14:textId="77777777" w:rsidR="002E4CD4" w:rsidRDefault="002E4CD4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появившемся окне «Главное меню»</w:t>
      </w:r>
      <w:r w:rsidR="007064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изображено на рисунке 2,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выбрать нужные данные и произвести двойной щелчок левой кнопкой мыши.</w:t>
      </w:r>
    </w:p>
    <w:p w14:paraId="48A0D990" w14:textId="77777777" w:rsidR="00771036" w:rsidRDefault="00771036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C7500A" w14:textId="77777777" w:rsidR="007064D6" w:rsidRDefault="00975211" w:rsidP="007064D6">
      <w:pPr>
        <w:tabs>
          <w:tab w:val="left" w:pos="993"/>
        </w:tabs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0E95B" wp14:editId="032F534F">
            <wp:extent cx="5154062" cy="30861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622" cy="30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6A99" w14:textId="77777777" w:rsidR="007064D6" w:rsidRDefault="007064D6" w:rsidP="007064D6">
      <w:pPr>
        <w:keepLines/>
        <w:suppressAutoHyphens/>
        <w:spacing w:after="320" w:line="276" w:lineRule="auto"/>
        <w:contextualSpacing/>
        <w:jc w:val="center"/>
        <w:rPr>
          <w:rFonts w:ascii="Liberation Serif" w:eastAsia="Times New Roman" w:hAnsi="Liberation Serif" w:cs="Times New Roman"/>
          <w:sz w:val="24"/>
        </w:rPr>
      </w:pPr>
      <w:r>
        <w:rPr>
          <w:rFonts w:ascii="Liberation Serif" w:eastAsia="Times New Roman" w:hAnsi="Liberation Serif" w:cs="Times New Roman"/>
          <w:sz w:val="24"/>
        </w:rPr>
        <w:t>Рисунок 2 – Окно «Главное меню»</w:t>
      </w:r>
    </w:p>
    <w:p w14:paraId="084436B1" w14:textId="77777777" w:rsidR="007064D6" w:rsidRPr="00DF0C36" w:rsidRDefault="007064D6" w:rsidP="007064D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Заключительные действия: </w:t>
      </w:r>
    </w:p>
    <w:p w14:paraId="3BF2E63D" w14:textId="77777777" w:rsidR="00DF0C36" w:rsidRDefault="00DF0C36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завершения работы с данными</w:t>
      </w:r>
      <w:r w:rsidR="00A45B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 необходимости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нажать на крестик.</w:t>
      </w:r>
    </w:p>
    <w:p w14:paraId="70778601" w14:textId="77777777" w:rsidR="00DF0C36" w:rsidRPr="00DF0C36" w:rsidRDefault="00DF0C36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5CB805" w14:textId="77777777" w:rsidR="00DF0C36" w:rsidRPr="00DF0C36" w:rsidRDefault="00DF0C36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Ресурсы, расходуемые на операцию:</w:t>
      </w:r>
    </w:p>
    <w:p w14:paraId="640C61C5" w14:textId="77777777" w:rsidR="00DF0C36" w:rsidRDefault="00DF0C36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5-15 секунд.</w:t>
      </w:r>
    </w:p>
    <w:p w14:paraId="4A0FA71F" w14:textId="77777777" w:rsidR="00DF0C36" w:rsidRPr="00DF0C36" w:rsidRDefault="00DF0C36" w:rsidP="00DF0C3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8B20F5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Задача: «Создание заказа</w:t>
      </w:r>
      <w:r w:rsidRPr="00DF0C3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» </w:t>
      </w:r>
    </w:p>
    <w:p w14:paraId="557C48E5" w14:textId="77777777" w:rsidR="00A45B8C" w:rsidRPr="00DF0C36" w:rsidRDefault="00A45B8C" w:rsidP="00A45B8C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0556A1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13D92560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ешный вход в программу «Бассейн</w:t>
      </w:r>
      <w:r w:rsidR="001745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успешное открытие вкладки «Продажа билетов»</w:t>
      </w:r>
    </w:p>
    <w:p w14:paraId="0C7B80E9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Подготовительные действия:</w:t>
      </w:r>
    </w:p>
    <w:p w14:paraId="790D247C" w14:textId="77777777" w:rsidR="00A45B8C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требуются.</w:t>
      </w:r>
    </w:p>
    <w:p w14:paraId="083DB1F2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E03EFF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52DD8B50" w14:textId="77777777" w:rsidR="00A45B8C" w:rsidRPr="003F454C" w:rsidRDefault="0017452B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появившемся окне «</w:t>
      </w:r>
      <w:r w:rsidR="003F45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Оформление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3F45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заполнить форму </w:t>
      </w:r>
      <w:r w:rsidR="00FD5F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FD5F25"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произвести</w:t>
      </w:r>
      <w:r w:rsidR="00A45B8C"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B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нажатие</w:t>
      </w:r>
      <w:r w:rsidR="00A45B8C"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лев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ой </w:t>
      </w:r>
      <w:r w:rsidR="003F45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кнопкой мыши по кнопке «Оплатить</w:t>
      </w:r>
      <w:r w:rsidR="00A45B8C"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3F45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изображено на рисунке 3. Также данные</w:t>
      </w:r>
      <w:r w:rsidR="00FD5F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менять.</w:t>
      </w:r>
    </w:p>
    <w:p w14:paraId="18364B44" w14:textId="77777777" w:rsidR="00A45B8C" w:rsidRPr="003F454C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5F222F3" w14:textId="77777777" w:rsidR="00A45B8C" w:rsidRDefault="003F454C" w:rsidP="00A45B8C">
      <w:pPr>
        <w:tabs>
          <w:tab w:val="left" w:pos="993"/>
        </w:tabs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E40BCC" wp14:editId="192C59AB">
            <wp:extent cx="5486400" cy="28073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498" cy="2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CDC5" w14:textId="77777777" w:rsidR="00FD5F25" w:rsidRPr="00FD5F25" w:rsidRDefault="00A45B8C" w:rsidP="00FD5F25">
      <w:pPr>
        <w:keepLines/>
        <w:suppressAutoHyphens/>
        <w:spacing w:after="320" w:line="276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Liberation Serif" w:eastAsia="Times New Roman" w:hAnsi="Liberation Serif" w:cs="Times New Roman"/>
          <w:sz w:val="24"/>
        </w:rPr>
        <w:t>Р</w:t>
      </w:r>
      <w:r w:rsidR="003F454C">
        <w:rPr>
          <w:rFonts w:ascii="Liberation Serif" w:eastAsia="Times New Roman" w:hAnsi="Liberation Serif" w:cs="Times New Roman"/>
          <w:sz w:val="24"/>
        </w:rPr>
        <w:t>исунок 3</w:t>
      </w:r>
      <w:r w:rsidR="0017452B">
        <w:rPr>
          <w:rFonts w:ascii="Liberation Serif" w:eastAsia="Times New Roman" w:hAnsi="Liberation Serif" w:cs="Times New Roman"/>
          <w:sz w:val="24"/>
        </w:rPr>
        <w:t xml:space="preserve"> – Окно «</w:t>
      </w:r>
      <w:r w:rsidR="003F454C">
        <w:rPr>
          <w:rFonts w:ascii="Liberation Serif" w:eastAsia="Times New Roman" w:hAnsi="Liberation Serif" w:cs="Times New Roman"/>
          <w:sz w:val="24"/>
        </w:rPr>
        <w:t>Оформление</w:t>
      </w:r>
      <w:r w:rsidR="0017452B">
        <w:rPr>
          <w:rFonts w:ascii="Liberation Serif" w:eastAsia="Times New Roman" w:hAnsi="Liberation Serif" w:cs="Times New Roman"/>
          <w:sz w:val="24"/>
        </w:rPr>
        <w:t>»</w:t>
      </w:r>
    </w:p>
    <w:p w14:paraId="0F69E466" w14:textId="77777777" w:rsidR="0017452B" w:rsidRDefault="0017452B" w:rsidP="003F454C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6BCAC2" w14:textId="77777777" w:rsidR="0017452B" w:rsidRDefault="0017452B" w:rsidP="0017452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появившемся окне «Оплата» выбрать способ оплаты 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произвести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нажатие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лев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ой кнопкой мыши по кнопке «Рассчитать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="003F45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изображено на рисунке 4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710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Также способ оплаты можно менять.</w:t>
      </w:r>
    </w:p>
    <w:p w14:paraId="7E4E6D08" w14:textId="77777777" w:rsidR="0017452B" w:rsidRDefault="0017452B" w:rsidP="0017452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B9D627" w14:textId="77777777" w:rsidR="0017452B" w:rsidRDefault="0017452B" w:rsidP="0017452B">
      <w:pPr>
        <w:tabs>
          <w:tab w:val="left" w:pos="993"/>
        </w:tabs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464223" wp14:editId="46FED542">
            <wp:extent cx="5343525" cy="3214086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467" cy="32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4E96" w14:textId="77777777" w:rsidR="0017452B" w:rsidRDefault="0017452B" w:rsidP="0017452B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Liberation Serif" w:eastAsia="Times New Roman" w:hAnsi="Liberation Serif" w:cs="Times New Roman"/>
          <w:sz w:val="24"/>
        </w:rPr>
        <w:t xml:space="preserve">Рисунок </w:t>
      </w:r>
      <w:r w:rsidR="003F454C">
        <w:rPr>
          <w:rFonts w:ascii="Liberation Serif" w:eastAsia="Times New Roman" w:hAnsi="Liberation Serif" w:cs="Times New Roman"/>
          <w:sz w:val="24"/>
        </w:rPr>
        <w:t>4</w:t>
      </w:r>
      <w:r>
        <w:rPr>
          <w:rFonts w:ascii="Liberation Serif" w:eastAsia="Times New Roman" w:hAnsi="Liberation Serif" w:cs="Times New Roman"/>
          <w:sz w:val="24"/>
        </w:rPr>
        <w:t xml:space="preserve"> – Окно «Оплата»</w:t>
      </w:r>
    </w:p>
    <w:p w14:paraId="0A28C815" w14:textId="77777777" w:rsidR="0017452B" w:rsidRDefault="0017452B" w:rsidP="0017452B">
      <w:pPr>
        <w:keepLines/>
        <w:suppressAutoHyphens/>
        <w:spacing w:after="320" w:line="276" w:lineRule="auto"/>
        <w:ind w:firstLine="709"/>
        <w:contextualSpacing/>
        <w:rPr>
          <w:rFonts w:ascii="Liberation Serif" w:eastAsia="Times New Roman" w:hAnsi="Liberation Serif" w:cs="Times New Roman"/>
          <w:sz w:val="24"/>
        </w:rPr>
      </w:pPr>
    </w:p>
    <w:p w14:paraId="59907D35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204135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Заключительные действия: </w:t>
      </w:r>
    </w:p>
    <w:p w14:paraId="4B7257C2" w14:textId="77777777" w:rsidR="00A45B8C" w:rsidRPr="00DF0C36" w:rsidRDefault="0017452B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завершения </w:t>
      </w:r>
      <w:r w:rsidR="009A7E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задачи «Создание заказа» требуется закрыть текущую вкладку нажатием левой кнопкой мыши по крестику для того чтоб перейти в главное меню.</w:t>
      </w:r>
    </w:p>
    <w:p w14:paraId="7C9D8E95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373D38E" w14:textId="77777777" w:rsidR="00A45B8C" w:rsidRPr="00DF0C36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Ресурсы, расходуемые на операцию:</w:t>
      </w:r>
    </w:p>
    <w:p w14:paraId="4D87B7F1" w14:textId="77777777" w:rsidR="00A45B8C" w:rsidRDefault="00A45B8C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15-30 секунд.</w:t>
      </w:r>
    </w:p>
    <w:p w14:paraId="6AA86BB8" w14:textId="77777777" w:rsidR="006740F0" w:rsidRDefault="006740F0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396382" w14:textId="77777777" w:rsidR="006740F0" w:rsidRPr="00DF0C36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Задача: «Отмена заказа</w:t>
      </w:r>
      <w:r w:rsidRPr="00DF0C3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» </w:t>
      </w:r>
    </w:p>
    <w:p w14:paraId="66AB611E" w14:textId="77777777" w:rsidR="006740F0" w:rsidRPr="00DF0C36" w:rsidRDefault="006740F0" w:rsidP="006740F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B9B582" w14:textId="77777777" w:rsidR="006740F0" w:rsidRPr="00DF0C36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0A750E80" w14:textId="77777777" w:rsidR="006740F0" w:rsidRPr="00DF0C36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ешный вход в программу «Бассейн», успешное открытие вкладки «Продажа билетов»</w:t>
      </w:r>
    </w:p>
    <w:p w14:paraId="47BA08E9" w14:textId="77777777" w:rsidR="006740F0" w:rsidRPr="00DF0C36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Подготовительные действия:</w:t>
      </w:r>
    </w:p>
    <w:p w14:paraId="46F4A644" w14:textId="77777777" w:rsidR="006740F0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требуются.</w:t>
      </w:r>
    </w:p>
    <w:p w14:paraId="329B4D74" w14:textId="77777777" w:rsidR="006740F0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F73150" w14:textId="77777777" w:rsidR="006740F0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482B7931" w14:textId="77777777" w:rsidR="006740F0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создании заказа в случае его отмены, следует выйти из вкладки «Продажа билетов» нажатием левой кнопкой мыши на крестик, как показано на рисунке 7.</w:t>
      </w:r>
    </w:p>
    <w:p w14:paraId="46D5304E" w14:textId="77777777" w:rsidR="006740F0" w:rsidRPr="00DF0C36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AB0290" w14:textId="77777777" w:rsidR="006740F0" w:rsidRDefault="006740F0" w:rsidP="006740F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8E5388" w14:textId="77777777" w:rsidR="006740F0" w:rsidRDefault="006740F0" w:rsidP="006740F0">
      <w:pPr>
        <w:tabs>
          <w:tab w:val="left" w:pos="993"/>
        </w:tabs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5421403</wp:posOffset>
                </wp:positionH>
                <wp:positionV relativeFrom="paragraph">
                  <wp:posOffset>426322</wp:posOffset>
                </wp:positionV>
                <wp:extent cx="342900" cy="163773"/>
                <wp:effectExtent l="0" t="0" r="19050" b="2730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637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EB86A" id="Прямоугольник 16" o:spid="_x0000_s1026" style="position:absolute;margin-left:426.9pt;margin-top:33.55pt;width:27pt;height:12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77D5258" wp14:editId="2DCCDB14">
            <wp:extent cx="5343525" cy="3214086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467" cy="32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871B" w14:textId="77777777" w:rsidR="006740F0" w:rsidRDefault="006740F0" w:rsidP="006740F0">
      <w:pPr>
        <w:keepLines/>
        <w:suppressAutoHyphens/>
        <w:spacing w:after="320" w:line="276" w:lineRule="auto"/>
        <w:contextualSpacing/>
        <w:jc w:val="center"/>
        <w:rPr>
          <w:rFonts w:ascii="Liberation Serif" w:eastAsia="Times New Roman" w:hAnsi="Liberation Serif" w:cs="Times New Roman"/>
          <w:sz w:val="24"/>
        </w:rPr>
      </w:pPr>
      <w:r>
        <w:rPr>
          <w:rFonts w:ascii="Liberation Serif" w:eastAsia="Times New Roman" w:hAnsi="Liberation Serif" w:cs="Times New Roman"/>
          <w:sz w:val="24"/>
        </w:rPr>
        <w:t>Рисунок 7 – Отмена заказа.</w:t>
      </w:r>
    </w:p>
    <w:p w14:paraId="14771CEF" w14:textId="77777777" w:rsidR="006740F0" w:rsidRDefault="006740F0" w:rsidP="00A45B8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9DB5B2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Задача: «Подбор данных по поиску» </w:t>
      </w:r>
    </w:p>
    <w:p w14:paraId="15504256" w14:textId="77777777" w:rsidR="00FD5F25" w:rsidRPr="00DF0C36" w:rsidRDefault="00FD5F25" w:rsidP="00FD5F25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30D9A75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7BEB63B3" w14:textId="77777777" w:rsidR="00FD5F25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ешный вход в программу «Бассейн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успешное открытие окна с нужными данными.</w:t>
      </w:r>
    </w:p>
    <w:p w14:paraId="105CCB22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E989A1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Подготовительные действия:</w:t>
      </w:r>
    </w:p>
    <w:p w14:paraId="6451BAC1" w14:textId="77777777" w:rsidR="00FD5F25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требуются.</w:t>
      </w:r>
    </w:p>
    <w:p w14:paraId="2E767314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1298E80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024C7BE0" w14:textId="77777777" w:rsidR="00FD5F25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появившемся окне ввести в поле данные поиска и произвести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нажатие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левой кнопкой мыши по кнопке «Поиск»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изображено на рисунке 3</w:t>
      </w: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B38FCC4" w14:textId="77777777" w:rsidR="00771036" w:rsidRDefault="00771036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5D47A" w14:textId="77777777" w:rsidR="00FD5F25" w:rsidRDefault="00FD5F25" w:rsidP="00FD5F25">
      <w:pPr>
        <w:tabs>
          <w:tab w:val="left" w:pos="993"/>
        </w:tabs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1F69B6" wp14:editId="31275957">
            <wp:extent cx="4972050" cy="29931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082" cy="29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4507" w14:textId="77777777" w:rsidR="00FD5F25" w:rsidRDefault="00FD5F25" w:rsidP="00FD5F25">
      <w:pPr>
        <w:keepLines/>
        <w:suppressAutoHyphens/>
        <w:spacing w:after="320" w:line="276" w:lineRule="auto"/>
        <w:contextualSpacing/>
        <w:jc w:val="center"/>
        <w:rPr>
          <w:rFonts w:ascii="Liberation Serif" w:eastAsia="Times New Roman" w:hAnsi="Liberation Serif" w:cs="Times New Roman"/>
          <w:sz w:val="24"/>
        </w:rPr>
      </w:pPr>
      <w:r>
        <w:rPr>
          <w:rFonts w:ascii="Liberation Serif" w:eastAsia="Times New Roman" w:hAnsi="Liberation Serif" w:cs="Times New Roman"/>
          <w:sz w:val="24"/>
        </w:rPr>
        <w:t>Рисунок 3 – Окно с поиском данных</w:t>
      </w:r>
    </w:p>
    <w:p w14:paraId="0D660F4A" w14:textId="77777777" w:rsidR="00FD5F25" w:rsidRDefault="00FD5F25" w:rsidP="00FD5F25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653305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6315F2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Заключительные действия: </w:t>
      </w:r>
    </w:p>
    <w:p w14:paraId="5C4D9132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требуются.</w:t>
      </w:r>
    </w:p>
    <w:p w14:paraId="26C8126B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7751E2" w14:textId="77777777" w:rsidR="00FD5F25" w:rsidRPr="00DF0C36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Ресурсы, расходуемые на операцию:</w:t>
      </w:r>
    </w:p>
    <w:p w14:paraId="508D4216" w14:textId="77777777" w:rsidR="00FD5F25" w:rsidRDefault="00FD5F25" w:rsidP="00FD5F2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C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15-30 секунд.</w:t>
      </w:r>
    </w:p>
    <w:p w14:paraId="562D30EA" w14:textId="77777777" w:rsidR="006C4D38" w:rsidRDefault="00231ADF" w:rsidP="006C4D38">
      <w:pPr>
        <w:pStyle w:val="1"/>
        <w:ind w:firstLine="709"/>
        <w:jc w:val="both"/>
        <w:rPr>
          <w:rFonts w:cs="Times New Roman"/>
          <w:sz w:val="28"/>
        </w:rPr>
      </w:pPr>
      <w:hyperlink r:id="rId15" w:anchor="user_guide5" w:tooltip="Руководство пользователя (пример формирования)" w:history="1">
        <w:r w:rsidR="006C4D38" w:rsidRPr="009B5B63">
          <w:rPr>
            <w:rStyle w:val="a3"/>
            <w:rFonts w:cs="Times New Roman"/>
            <w:color w:val="000000" w:themeColor="text1"/>
            <w:sz w:val="28"/>
            <w:u w:val="none"/>
          </w:rPr>
          <w:t>АВАРИЙНЫЕ СИТУАЦИИ.</w:t>
        </w:r>
      </w:hyperlink>
    </w:p>
    <w:p w14:paraId="1EBA6291" w14:textId="77777777" w:rsidR="004364F9" w:rsidRDefault="004364F9" w:rsidP="007064D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364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случае возникновения ошибок при работе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автоматизированной системой «Ресторан»</w:t>
      </w:r>
      <w:r w:rsidRPr="004364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не описанных ниже в данном разделе</w:t>
      </w:r>
      <w:r w:rsidR="006E02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показан в таблице 2</w:t>
      </w:r>
      <w:r w:rsidRPr="004364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необходимо обращаться к сотруднику подразделения техн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ической поддержки</w:t>
      </w:r>
      <w:r w:rsidRPr="004364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37"/>
        <w:gridCol w:w="2369"/>
        <w:gridCol w:w="2393"/>
        <w:gridCol w:w="2413"/>
      </w:tblGrid>
      <w:tr w:rsidR="006E02F2" w14:paraId="243F3723" w14:textId="77777777" w:rsidTr="006E02F2">
        <w:tc>
          <w:tcPr>
            <w:tcW w:w="2737" w:type="dxa"/>
          </w:tcPr>
          <w:p w14:paraId="6F641B2E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Класс ошибки</w:t>
            </w:r>
          </w:p>
        </w:tc>
        <w:tc>
          <w:tcPr>
            <w:tcW w:w="2369" w:type="dxa"/>
          </w:tcPr>
          <w:p w14:paraId="6E73B0FD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Ошибка</w:t>
            </w:r>
          </w:p>
        </w:tc>
        <w:tc>
          <w:tcPr>
            <w:tcW w:w="2393" w:type="dxa"/>
          </w:tcPr>
          <w:p w14:paraId="6759CEB9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Описание ошибки</w:t>
            </w:r>
          </w:p>
        </w:tc>
        <w:tc>
          <w:tcPr>
            <w:tcW w:w="2413" w:type="dxa"/>
          </w:tcPr>
          <w:p w14:paraId="7B5C6FF0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Требуемые действия пользователя при возникновении ошибки</w:t>
            </w:r>
          </w:p>
        </w:tc>
      </w:tr>
      <w:tr w:rsidR="006E02F2" w14:paraId="3925C75E" w14:textId="77777777" w:rsidTr="006E02F2">
        <w:tc>
          <w:tcPr>
            <w:tcW w:w="2737" w:type="dxa"/>
            <w:vMerge w:val="restart"/>
          </w:tcPr>
          <w:p w14:paraId="2832F163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Автоматизированная </w:t>
            </w:r>
            <w:r w:rsidR="00A45B8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система «Бассейн</w:t>
            </w: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2369" w:type="dxa"/>
          </w:tcPr>
          <w:p w14:paraId="45633B3B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Программа не найдена. Невозможно открыть программу.</w:t>
            </w:r>
          </w:p>
        </w:tc>
        <w:tc>
          <w:tcPr>
            <w:tcW w:w="2393" w:type="dxa"/>
          </w:tcPr>
          <w:p w14:paraId="0AE41F3A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Возможны проблемы с целостн</w:t>
            </w:r>
            <w:r w:rsidR="00A45B8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остью файлов программы «Бассейн</w:t>
            </w: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2413" w:type="dxa"/>
          </w:tcPr>
          <w:p w14:paraId="6C8EB0E9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Для устранения проблем с целостностью обратится к сотруднику подразделения технической поддержки.</w:t>
            </w:r>
          </w:p>
        </w:tc>
      </w:tr>
      <w:tr w:rsidR="006E02F2" w14:paraId="45EEA360" w14:textId="77777777" w:rsidTr="006E02F2">
        <w:tc>
          <w:tcPr>
            <w:tcW w:w="2737" w:type="dxa"/>
            <w:vMerge/>
          </w:tcPr>
          <w:p w14:paraId="795E2A33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69" w:type="dxa"/>
          </w:tcPr>
          <w:p w14:paraId="2C85EA8D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Ошибка: «Логин и пароль введены не верно».</w:t>
            </w:r>
          </w:p>
        </w:tc>
        <w:tc>
          <w:tcPr>
            <w:tcW w:w="2393" w:type="dxa"/>
          </w:tcPr>
          <w:p w14:paraId="2883FF29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При входе в систему логин и/или пароль пользователя введены не верно. </w:t>
            </w:r>
          </w:p>
        </w:tc>
        <w:tc>
          <w:tcPr>
            <w:tcW w:w="2413" w:type="dxa"/>
          </w:tcPr>
          <w:p w14:paraId="6AE09CDC" w14:textId="77777777" w:rsidR="006E02F2" w:rsidRPr="00A309B4" w:rsidRDefault="006E02F2" w:rsidP="006E02F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309B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Ввести верный логин и пароль.</w:t>
            </w:r>
          </w:p>
        </w:tc>
      </w:tr>
    </w:tbl>
    <w:p w14:paraId="6EFE72AA" w14:textId="77777777" w:rsidR="006E02F2" w:rsidRPr="006E02F2" w:rsidRDefault="006E02F2" w:rsidP="006E02F2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E02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Таблица 2 – Ошибки в аварийных ситуациях</w:t>
      </w:r>
    </w:p>
    <w:p w14:paraId="3281C6F7" w14:textId="77777777" w:rsidR="006C4D38" w:rsidRDefault="003323B1" w:rsidP="006C4D38">
      <w:pPr>
        <w:pStyle w:val="1"/>
        <w:ind w:firstLine="709"/>
        <w:jc w:val="both"/>
        <w:rPr>
          <w:rFonts w:cs="Times New Roman"/>
          <w:sz w:val="28"/>
        </w:rPr>
      </w:pPr>
      <w:hyperlink r:id="rId16" w:anchor="user_guide6" w:tooltip="Руководство пользователя (пример формирования)" w:history="1">
        <w:r w:rsidR="006C4D38" w:rsidRPr="009B5B63">
          <w:rPr>
            <w:rStyle w:val="a3"/>
            <w:rFonts w:cs="Times New Roman"/>
            <w:color w:val="000000" w:themeColor="text1"/>
            <w:sz w:val="28"/>
            <w:u w:val="none"/>
          </w:rPr>
          <w:t>РЕКОМЕНДАЦИИ ПО ОСВОЕНИЮ</w:t>
        </w:r>
      </w:hyperlink>
    </w:p>
    <w:p w14:paraId="37BAB817" w14:textId="77777777" w:rsidR="006E02F2" w:rsidRPr="006E02F2" w:rsidRDefault="006E02F2" w:rsidP="006E02F2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02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качестве контрольного примера рекомендуется выполнить операции задач</w:t>
      </w:r>
      <w:r w:rsidR="00A309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программы</w:t>
      </w:r>
      <w:r w:rsidRPr="006E02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описанные в п. 4.2. настоящего документа.</w:t>
      </w:r>
    </w:p>
    <w:p w14:paraId="11351357" w14:textId="77777777" w:rsidR="006C4D38" w:rsidRPr="009B5B63" w:rsidRDefault="006C4D38" w:rsidP="006C4D38">
      <w:pPr>
        <w:jc w:val="both"/>
        <w:rPr>
          <w:rFonts w:ascii="Times New Roman" w:hAnsi="Times New Roman" w:cs="Times New Roman"/>
          <w:sz w:val="28"/>
        </w:rPr>
      </w:pPr>
    </w:p>
    <w:sectPr w:rsidR="006C4D38" w:rsidRPr="009B5B63" w:rsidSect="006C4D38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A00002AF" w:usb1="5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719A0"/>
    <w:multiLevelType w:val="hybridMultilevel"/>
    <w:tmpl w:val="537C2F44"/>
    <w:lvl w:ilvl="0" w:tplc="132E3CDA">
      <w:start w:val="1"/>
      <w:numFmt w:val="decimal"/>
      <w:lvlText w:val="1.%1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" w15:restartNumberingAfterBreak="0">
    <w:nsid w:val="20186A42"/>
    <w:multiLevelType w:val="hybridMultilevel"/>
    <w:tmpl w:val="8B9C42EA"/>
    <w:lvl w:ilvl="0" w:tplc="D32026CA">
      <w:start w:val="1"/>
      <w:numFmt w:val="decimal"/>
      <w:lvlText w:val="%1.1"/>
      <w:lvlJc w:val="left"/>
      <w:pPr>
        <w:ind w:left="28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78" w:hanging="360"/>
      </w:pPr>
    </w:lvl>
    <w:lvl w:ilvl="2" w:tplc="0419001B" w:tentative="1">
      <w:start w:val="1"/>
      <w:numFmt w:val="lowerRoman"/>
      <w:lvlText w:val="%3."/>
      <w:lvlJc w:val="right"/>
      <w:pPr>
        <w:ind w:left="4298" w:hanging="180"/>
      </w:pPr>
    </w:lvl>
    <w:lvl w:ilvl="3" w:tplc="0419000F" w:tentative="1">
      <w:start w:val="1"/>
      <w:numFmt w:val="decimal"/>
      <w:lvlText w:val="%4."/>
      <w:lvlJc w:val="left"/>
      <w:pPr>
        <w:ind w:left="5018" w:hanging="360"/>
      </w:pPr>
    </w:lvl>
    <w:lvl w:ilvl="4" w:tplc="04190019" w:tentative="1">
      <w:start w:val="1"/>
      <w:numFmt w:val="lowerLetter"/>
      <w:lvlText w:val="%5."/>
      <w:lvlJc w:val="left"/>
      <w:pPr>
        <w:ind w:left="5738" w:hanging="360"/>
      </w:pPr>
    </w:lvl>
    <w:lvl w:ilvl="5" w:tplc="0419001B" w:tentative="1">
      <w:start w:val="1"/>
      <w:numFmt w:val="lowerRoman"/>
      <w:lvlText w:val="%6."/>
      <w:lvlJc w:val="right"/>
      <w:pPr>
        <w:ind w:left="6458" w:hanging="180"/>
      </w:pPr>
    </w:lvl>
    <w:lvl w:ilvl="6" w:tplc="0419000F" w:tentative="1">
      <w:start w:val="1"/>
      <w:numFmt w:val="decimal"/>
      <w:lvlText w:val="%7."/>
      <w:lvlJc w:val="left"/>
      <w:pPr>
        <w:ind w:left="7178" w:hanging="360"/>
      </w:pPr>
    </w:lvl>
    <w:lvl w:ilvl="7" w:tplc="04190019" w:tentative="1">
      <w:start w:val="1"/>
      <w:numFmt w:val="lowerLetter"/>
      <w:lvlText w:val="%8."/>
      <w:lvlJc w:val="left"/>
      <w:pPr>
        <w:ind w:left="7898" w:hanging="360"/>
      </w:pPr>
    </w:lvl>
    <w:lvl w:ilvl="8" w:tplc="0419001B" w:tentative="1">
      <w:start w:val="1"/>
      <w:numFmt w:val="lowerRoman"/>
      <w:lvlText w:val="%9."/>
      <w:lvlJc w:val="right"/>
      <w:pPr>
        <w:ind w:left="8618" w:hanging="180"/>
      </w:pPr>
    </w:lvl>
  </w:abstractNum>
  <w:abstractNum w:abstractNumId="2" w15:restartNumberingAfterBreak="0">
    <w:nsid w:val="20227414"/>
    <w:multiLevelType w:val="hybridMultilevel"/>
    <w:tmpl w:val="97AC4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C493C"/>
    <w:multiLevelType w:val="hybridMultilevel"/>
    <w:tmpl w:val="97AC4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91303"/>
    <w:multiLevelType w:val="multilevel"/>
    <w:tmpl w:val="29EA5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C17357"/>
    <w:multiLevelType w:val="multilevel"/>
    <w:tmpl w:val="240EA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9D4ABE"/>
    <w:multiLevelType w:val="multilevel"/>
    <w:tmpl w:val="3A80D2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42310659"/>
    <w:multiLevelType w:val="hybridMultilevel"/>
    <w:tmpl w:val="505EB41E"/>
    <w:lvl w:ilvl="0" w:tplc="68C49820">
      <w:start w:val="1"/>
      <w:numFmt w:val="decimal"/>
      <w:lvlText w:val="3.%1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53492"/>
    <w:multiLevelType w:val="hybridMultilevel"/>
    <w:tmpl w:val="201C1440"/>
    <w:lvl w:ilvl="0" w:tplc="6140730A">
      <w:start w:val="1"/>
      <w:numFmt w:val="decimal"/>
      <w:lvlText w:val="4.%1"/>
      <w:lvlJc w:val="left"/>
      <w:pPr>
        <w:ind w:left="720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4F6A65"/>
    <w:multiLevelType w:val="multilevel"/>
    <w:tmpl w:val="3A80D2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492E3908"/>
    <w:multiLevelType w:val="hybridMultilevel"/>
    <w:tmpl w:val="A0A8CC82"/>
    <w:lvl w:ilvl="0" w:tplc="D32026CA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F0412E7"/>
    <w:multiLevelType w:val="hybridMultilevel"/>
    <w:tmpl w:val="588C7F8C"/>
    <w:lvl w:ilvl="0" w:tplc="D40A2C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4C3263"/>
    <w:multiLevelType w:val="hybridMultilevel"/>
    <w:tmpl w:val="8DD47BD0"/>
    <w:lvl w:ilvl="0" w:tplc="68C49820">
      <w:start w:val="1"/>
      <w:numFmt w:val="decimal"/>
      <w:lvlText w:val="3.%1"/>
      <w:lvlJc w:val="left"/>
      <w:pPr>
        <w:ind w:left="60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57326776"/>
    <w:multiLevelType w:val="hybridMultilevel"/>
    <w:tmpl w:val="FADEBFCC"/>
    <w:lvl w:ilvl="0" w:tplc="132E3CD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43037"/>
    <w:multiLevelType w:val="multilevel"/>
    <w:tmpl w:val="3A80D2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60990FFD"/>
    <w:multiLevelType w:val="hybridMultilevel"/>
    <w:tmpl w:val="EAB4A932"/>
    <w:lvl w:ilvl="0" w:tplc="35F41E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670ABF"/>
    <w:multiLevelType w:val="hybridMultilevel"/>
    <w:tmpl w:val="CDE667E4"/>
    <w:lvl w:ilvl="0" w:tplc="68C49820">
      <w:start w:val="1"/>
      <w:numFmt w:val="decimal"/>
      <w:lvlText w:val="3.%1"/>
      <w:lvlJc w:val="left"/>
      <w:pPr>
        <w:ind w:left="7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20" w:hanging="360"/>
      </w:pPr>
    </w:lvl>
    <w:lvl w:ilvl="2" w:tplc="0419001B" w:tentative="1">
      <w:start w:val="1"/>
      <w:numFmt w:val="lowerRoman"/>
      <w:lvlText w:val="%3."/>
      <w:lvlJc w:val="right"/>
      <w:pPr>
        <w:ind w:left="8640" w:hanging="180"/>
      </w:pPr>
    </w:lvl>
    <w:lvl w:ilvl="3" w:tplc="0419000F" w:tentative="1">
      <w:start w:val="1"/>
      <w:numFmt w:val="decimal"/>
      <w:lvlText w:val="%4."/>
      <w:lvlJc w:val="left"/>
      <w:pPr>
        <w:ind w:left="9360" w:hanging="360"/>
      </w:pPr>
    </w:lvl>
    <w:lvl w:ilvl="4" w:tplc="04190019" w:tentative="1">
      <w:start w:val="1"/>
      <w:numFmt w:val="lowerLetter"/>
      <w:lvlText w:val="%5."/>
      <w:lvlJc w:val="left"/>
      <w:pPr>
        <w:ind w:left="10080" w:hanging="360"/>
      </w:pPr>
    </w:lvl>
    <w:lvl w:ilvl="5" w:tplc="0419001B" w:tentative="1">
      <w:start w:val="1"/>
      <w:numFmt w:val="lowerRoman"/>
      <w:lvlText w:val="%6."/>
      <w:lvlJc w:val="right"/>
      <w:pPr>
        <w:ind w:left="10800" w:hanging="180"/>
      </w:pPr>
    </w:lvl>
    <w:lvl w:ilvl="6" w:tplc="0419000F" w:tentative="1">
      <w:start w:val="1"/>
      <w:numFmt w:val="decimal"/>
      <w:lvlText w:val="%7."/>
      <w:lvlJc w:val="left"/>
      <w:pPr>
        <w:ind w:left="11520" w:hanging="360"/>
      </w:pPr>
    </w:lvl>
    <w:lvl w:ilvl="7" w:tplc="04190019" w:tentative="1">
      <w:start w:val="1"/>
      <w:numFmt w:val="lowerLetter"/>
      <w:lvlText w:val="%8."/>
      <w:lvlJc w:val="left"/>
      <w:pPr>
        <w:ind w:left="12240" w:hanging="360"/>
      </w:pPr>
    </w:lvl>
    <w:lvl w:ilvl="8" w:tplc="041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17" w15:restartNumberingAfterBreak="0">
    <w:nsid w:val="72993759"/>
    <w:multiLevelType w:val="hybridMultilevel"/>
    <w:tmpl w:val="2054B13A"/>
    <w:lvl w:ilvl="0" w:tplc="5388103A">
      <w:start w:val="1"/>
      <w:numFmt w:val="decimal"/>
      <w:lvlText w:val="%1.1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181DD5"/>
    <w:multiLevelType w:val="hybridMultilevel"/>
    <w:tmpl w:val="C42079AE"/>
    <w:lvl w:ilvl="0" w:tplc="E8B27D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7D4947"/>
    <w:multiLevelType w:val="multilevel"/>
    <w:tmpl w:val="FE688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9"/>
  </w:num>
  <w:num w:numId="3">
    <w:abstractNumId w:val="17"/>
  </w:num>
  <w:num w:numId="4">
    <w:abstractNumId w:val="6"/>
  </w:num>
  <w:num w:numId="5">
    <w:abstractNumId w:val="9"/>
  </w:num>
  <w:num w:numId="6">
    <w:abstractNumId w:val="14"/>
  </w:num>
  <w:num w:numId="7">
    <w:abstractNumId w:val="1"/>
  </w:num>
  <w:num w:numId="8">
    <w:abstractNumId w:val="0"/>
  </w:num>
  <w:num w:numId="9">
    <w:abstractNumId w:val="10"/>
  </w:num>
  <w:num w:numId="10">
    <w:abstractNumId w:val="13"/>
  </w:num>
  <w:num w:numId="11">
    <w:abstractNumId w:val="7"/>
  </w:num>
  <w:num w:numId="12">
    <w:abstractNumId w:val="12"/>
  </w:num>
  <w:num w:numId="13">
    <w:abstractNumId w:val="16"/>
  </w:num>
  <w:num w:numId="14">
    <w:abstractNumId w:val="11"/>
  </w:num>
  <w:num w:numId="15">
    <w:abstractNumId w:val="5"/>
  </w:num>
  <w:num w:numId="16">
    <w:abstractNumId w:val="18"/>
  </w:num>
  <w:num w:numId="17">
    <w:abstractNumId w:val="15"/>
  </w:num>
  <w:num w:numId="18">
    <w:abstractNumId w:val="8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542"/>
    <w:rsid w:val="00033F3A"/>
    <w:rsid w:val="0004276D"/>
    <w:rsid w:val="00045459"/>
    <w:rsid w:val="001270B8"/>
    <w:rsid w:val="00135197"/>
    <w:rsid w:val="00172AAE"/>
    <w:rsid w:val="0017452B"/>
    <w:rsid w:val="001A2BFE"/>
    <w:rsid w:val="00231740"/>
    <w:rsid w:val="00231ADF"/>
    <w:rsid w:val="002C6FC5"/>
    <w:rsid w:val="002E4CD4"/>
    <w:rsid w:val="00327DE4"/>
    <w:rsid w:val="003323B1"/>
    <w:rsid w:val="003F454C"/>
    <w:rsid w:val="004364F9"/>
    <w:rsid w:val="004677F9"/>
    <w:rsid w:val="005D55D8"/>
    <w:rsid w:val="006076BA"/>
    <w:rsid w:val="006740F0"/>
    <w:rsid w:val="006C4D38"/>
    <w:rsid w:val="006D3044"/>
    <w:rsid w:val="006E02F2"/>
    <w:rsid w:val="00702BD2"/>
    <w:rsid w:val="007064D6"/>
    <w:rsid w:val="00706542"/>
    <w:rsid w:val="0076688A"/>
    <w:rsid w:val="00771036"/>
    <w:rsid w:val="007967B4"/>
    <w:rsid w:val="007D6231"/>
    <w:rsid w:val="007F0F7A"/>
    <w:rsid w:val="00872FC0"/>
    <w:rsid w:val="00975211"/>
    <w:rsid w:val="009A7EE2"/>
    <w:rsid w:val="009B5B63"/>
    <w:rsid w:val="00A309B4"/>
    <w:rsid w:val="00A45B8C"/>
    <w:rsid w:val="00A970FE"/>
    <w:rsid w:val="00B80625"/>
    <w:rsid w:val="00C506D6"/>
    <w:rsid w:val="00D43540"/>
    <w:rsid w:val="00DA3092"/>
    <w:rsid w:val="00DF0C36"/>
    <w:rsid w:val="00E76653"/>
    <w:rsid w:val="00FA2926"/>
    <w:rsid w:val="00FD5E48"/>
    <w:rsid w:val="00FD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EE5B1"/>
  <w15:chartTrackingRefBased/>
  <w15:docId w15:val="{663B23A9-4FC5-4760-BFD7-D9A1891A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0F0"/>
  </w:style>
  <w:style w:type="paragraph" w:styleId="1">
    <w:name w:val="heading 1"/>
    <w:basedOn w:val="a"/>
    <w:next w:val="a"/>
    <w:link w:val="10"/>
    <w:uiPriority w:val="9"/>
    <w:qFormat/>
    <w:rsid w:val="00872FC0"/>
    <w:pPr>
      <w:keepNext/>
      <w:keepLines/>
      <w:widowControl w:val="0"/>
      <w:spacing w:before="240" w:after="0" w:line="480" w:lineRule="auto"/>
      <w:ind w:firstLine="380"/>
      <w:jc w:val="center"/>
      <w:outlineLvl w:val="0"/>
    </w:pPr>
    <w:rPr>
      <w:rFonts w:ascii="Times New Roman" w:eastAsiaTheme="majorEastAsia" w:hAnsi="Times New Roman" w:cstheme="majorBidi"/>
      <w:b/>
      <w:snapToGrid w:val="0"/>
      <w:color w:val="000000" w:themeColor="text1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2FC0"/>
    <w:rPr>
      <w:rFonts w:ascii="Times New Roman" w:eastAsiaTheme="majorEastAsia" w:hAnsi="Times New Roman" w:cstheme="majorBidi"/>
      <w:b/>
      <w:snapToGrid w:val="0"/>
      <w:color w:val="000000" w:themeColor="text1"/>
      <w:sz w:val="32"/>
      <w:szCs w:val="32"/>
      <w:lang w:eastAsia="ru-RU"/>
    </w:rPr>
  </w:style>
  <w:style w:type="paragraph" w:customStyle="1" w:styleId="11">
    <w:name w:val="Стиль1"/>
    <w:basedOn w:val="1"/>
    <w:link w:val="12"/>
    <w:qFormat/>
    <w:rsid w:val="00A970FE"/>
    <w:pPr>
      <w:widowControl/>
      <w:ind w:firstLine="709"/>
      <w:jc w:val="left"/>
    </w:pPr>
    <w:rPr>
      <w:rFonts w:ascii="Liberation Serif" w:eastAsia="Times New Roman" w:hAnsi="Liberation Serif" w:cs="Times New Roman"/>
      <w:snapToGrid/>
      <w:color w:val="2E74B5" w:themeColor="accent1" w:themeShade="BF"/>
      <w:lang w:eastAsia="en-US"/>
    </w:rPr>
  </w:style>
  <w:style w:type="character" w:customStyle="1" w:styleId="12">
    <w:name w:val="Стиль1 Знак"/>
    <w:basedOn w:val="10"/>
    <w:link w:val="11"/>
    <w:rsid w:val="00A970FE"/>
    <w:rPr>
      <w:rFonts w:ascii="Liberation Serif" w:eastAsia="Times New Roman" w:hAnsi="Liberation Serif" w:cs="Times New Roman"/>
      <w:b/>
      <w:snapToGrid/>
      <w:color w:val="2E74B5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6C4D3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31740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1351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7D6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j-exp.ru/patterns/pattern_user_guide.php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prj-exp.ru/patterns/pattern_user_guide.php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rj-exp.ru/patterns/pattern_user_guide.ph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rj-exp.ru/patterns/pattern_user_guide.php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www.prj-exp.ru/patterns/pattern_user_guide.php" TargetMode="Externa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prj-exp.ru/patterns/pattern_user_guide.ph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FC9D5-81AE-4EFA-9C46-7E7D8E318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9</Pages>
  <Words>1368</Words>
  <Characters>7802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Сазонова</dc:creator>
  <cp:keywords/>
  <dc:description/>
  <cp:lastModifiedBy>Анастасия Кравцова</cp:lastModifiedBy>
  <cp:revision>32</cp:revision>
  <dcterms:created xsi:type="dcterms:W3CDTF">2021-05-14T05:42:00Z</dcterms:created>
  <dcterms:modified xsi:type="dcterms:W3CDTF">2021-05-25T13:58:00Z</dcterms:modified>
</cp:coreProperties>
</file>