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48" w:rsidRDefault="00447B48" w:rsidP="00447B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47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«Мессенджер»</w:t>
      </w:r>
    </w:p>
    <w:p w:rsidR="00447B48" w:rsidRPr="00E57C3F" w:rsidRDefault="00447B48" w:rsidP="00447B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57C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Исходные файлы в папке /</w:t>
      </w:r>
      <w:proofErr w:type="spellStart"/>
      <w:r w:rsidRPr="00E57C3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src</w:t>
      </w:r>
      <w:bookmarkStart w:id="0" w:name="_GoBack"/>
      <w:bookmarkEnd w:id="0"/>
      <w:proofErr w:type="spellEnd"/>
    </w:p>
    <w:p w:rsidR="00447B48" w:rsidRPr="00447B48" w:rsidRDefault="00447B48" w:rsidP="00447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дел готов, можно и пойти отдохнуть. Только вы потянулись выключить настольную лампу, как лапа босса вас остановила. У него к вам ещё одно дельце.</w:t>
      </w:r>
    </w:p>
    <w:p w:rsidR="00447B48" w:rsidRPr="00447B48" w:rsidRDefault="00447B48" w:rsidP="00447B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>Мяу! Нужно запрограммировать мессенджер. Как должна работать программа:</w:t>
      </w:r>
    </w:p>
    <w:p w:rsidR="00447B48" w:rsidRPr="00447B48" w:rsidRDefault="00447B48" w:rsidP="00447B48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сообщения находится в теге </w:t>
      </w:r>
      <w:proofErr w:type="spellStart"/>
      <w:r w:rsidRPr="00447B48">
        <w:rPr>
          <w:rFonts w:ascii="Courier New" w:eastAsia="Times New Roman" w:hAnsi="Courier New" w:cs="Courier New"/>
          <w:sz w:val="20"/>
          <w:szCs w:val="20"/>
          <w:lang w:eastAsia="ru-RU"/>
        </w:rPr>
        <w:t>template</w:t>
      </w:r>
      <w:proofErr w:type="spellEnd"/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идентификатором </w:t>
      </w:r>
      <w:proofErr w:type="spellStart"/>
      <w:r w:rsidRPr="00447B48">
        <w:rPr>
          <w:rFonts w:ascii="Courier New" w:eastAsia="Times New Roman" w:hAnsi="Courier New" w:cs="Courier New"/>
          <w:sz w:val="20"/>
          <w:szCs w:val="20"/>
          <w:lang w:eastAsia="ru-RU"/>
        </w:rPr>
        <w:t>message-template</w:t>
      </w:r>
      <w:proofErr w:type="spellEnd"/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7B48" w:rsidRPr="00447B48" w:rsidRDefault="00447B48" w:rsidP="00447B48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Новое сообщение добавляется в конец контейнера с классом </w:t>
      </w:r>
      <w:proofErr w:type="spellStart"/>
      <w:r w:rsidRPr="00447B48">
        <w:rPr>
          <w:rFonts w:ascii="Courier New" w:eastAsia="Times New Roman" w:hAnsi="Courier New" w:cs="Courier New"/>
          <w:sz w:val="20"/>
          <w:szCs w:val="20"/>
          <w:lang w:eastAsia="ru-RU"/>
        </w:rPr>
        <w:t>chat-content</w:t>
      </w:r>
      <w:proofErr w:type="spellEnd"/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7B48" w:rsidRPr="00447B48" w:rsidRDefault="00447B48" w:rsidP="00447B48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добавить новое сообщение, нужно ввести текст в поле ввода (элемент с классом </w:t>
      </w:r>
      <w:proofErr w:type="spellStart"/>
      <w:r w:rsidRPr="00447B48">
        <w:rPr>
          <w:rFonts w:ascii="Courier New" w:eastAsia="Times New Roman" w:hAnsi="Courier New" w:cs="Courier New"/>
          <w:sz w:val="20"/>
          <w:szCs w:val="20"/>
          <w:lang w:eastAsia="ru-RU"/>
        </w:rPr>
        <w:t>chat-form-input</w:t>
      </w:r>
      <w:proofErr w:type="spellEnd"/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 нажать кнопку «Отправить» (отправляет данные из формы с классом </w:t>
      </w:r>
      <w:proofErr w:type="spellStart"/>
      <w:r w:rsidRPr="00447B48">
        <w:rPr>
          <w:rFonts w:ascii="Courier New" w:eastAsia="Times New Roman" w:hAnsi="Courier New" w:cs="Courier New"/>
          <w:sz w:val="20"/>
          <w:szCs w:val="20"/>
          <w:lang w:eastAsia="ru-RU"/>
        </w:rPr>
        <w:t>chat-form</w:t>
      </w:r>
      <w:proofErr w:type="spellEnd"/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47B48" w:rsidRPr="00447B48" w:rsidRDefault="00447B48" w:rsidP="00447B48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блоке сообщения (класс </w:t>
      </w:r>
      <w:proofErr w:type="spellStart"/>
      <w:r w:rsidRPr="00447B48">
        <w:rPr>
          <w:rFonts w:ascii="Courier New" w:eastAsia="Times New Roman" w:hAnsi="Courier New" w:cs="Courier New"/>
          <w:sz w:val="20"/>
          <w:szCs w:val="20"/>
          <w:lang w:eastAsia="ru-RU"/>
        </w:rPr>
        <w:t>chat-message</w:t>
      </w:r>
      <w:proofErr w:type="spellEnd"/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должен быть текст сообщения, кнопка удаления и имя пользователя.</w:t>
      </w:r>
    </w:p>
    <w:p w:rsidR="00447B48" w:rsidRPr="00447B48" w:rsidRDefault="00447B48" w:rsidP="00447B48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удалить сообщение, нужно кликнуть по кнопке с крестиком (элемент с классом </w:t>
      </w:r>
      <w:proofErr w:type="spellStart"/>
      <w:r w:rsidRPr="00447B48">
        <w:rPr>
          <w:rFonts w:ascii="Courier New" w:eastAsia="Times New Roman" w:hAnsi="Courier New" w:cs="Courier New"/>
          <w:sz w:val="20"/>
          <w:szCs w:val="20"/>
          <w:lang w:eastAsia="ru-RU"/>
        </w:rPr>
        <w:t>chat-message-button</w:t>
      </w:r>
      <w:proofErr w:type="spellEnd"/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Эта кнопка появляется при наведении на сообщение.</w:t>
      </w:r>
    </w:p>
    <w:p w:rsidR="00447B48" w:rsidRDefault="00447B48" w:rsidP="00447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B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Справишься и отпущу тебя в отпуск!</w:t>
      </w:r>
    </w:p>
    <w:p w:rsidR="005F7D21" w:rsidRPr="005F7D21" w:rsidRDefault="005F7D21" w:rsidP="00447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Script.js</w:t>
      </w:r>
    </w:p>
    <w:p w:rsidR="005F7D21" w:rsidRPr="005F7D21" w:rsidRDefault="005F7D21" w:rsidP="005F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/*</w:t>
      </w:r>
    </w:p>
    <w:p w:rsidR="005F7D21" w:rsidRPr="005F7D21" w:rsidRDefault="005F7D21" w:rsidP="005F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запрограммировать мессенджер. Как должна работать программа:</w:t>
      </w:r>
    </w:p>
    <w:p w:rsidR="005F7D21" w:rsidRPr="005F7D21" w:rsidRDefault="005F7D21" w:rsidP="005F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Шаблон сообщения находится в теге </w:t>
      </w:r>
      <w:proofErr w:type="spellStart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</w:t>
      </w:r>
      <w:proofErr w:type="spellEnd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идентификатором </w:t>
      </w:r>
      <w:proofErr w:type="spellStart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message-template</w:t>
      </w:r>
      <w:proofErr w:type="spellEnd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7D21" w:rsidRPr="005F7D21" w:rsidRDefault="005F7D21" w:rsidP="005F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 блоке сообщения (класс </w:t>
      </w:r>
      <w:proofErr w:type="spellStart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chat-message</w:t>
      </w:r>
      <w:proofErr w:type="spellEnd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должен быть текст сообщения, кнопка удаления и имя пользователя.</w:t>
      </w:r>
    </w:p>
    <w:p w:rsidR="005F7D21" w:rsidRPr="005F7D21" w:rsidRDefault="005F7D21" w:rsidP="005F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Новое сообщение добавляется в конец контейнера с классом </w:t>
      </w:r>
      <w:proofErr w:type="spellStart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chat-content</w:t>
      </w:r>
      <w:proofErr w:type="spellEnd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7D21" w:rsidRPr="005F7D21" w:rsidRDefault="005F7D21" w:rsidP="005F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Чтобы добавить новое сообщение, нужно ввести текст в поле ввода (элемент с классом </w:t>
      </w:r>
      <w:proofErr w:type="spellStart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chat-form-input</w:t>
      </w:r>
      <w:proofErr w:type="spellEnd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нажать кнопку «Отправить» (отправляет данные из формы с классом </w:t>
      </w:r>
      <w:proofErr w:type="spellStart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chat-form</w:t>
      </w:r>
      <w:proofErr w:type="spellEnd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F7D21" w:rsidRPr="005F7D21" w:rsidRDefault="005F7D21" w:rsidP="005F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Чтобы удалить сообщение, нужно кликнуть по кнопке с крестиком (элемент с классом </w:t>
      </w:r>
      <w:proofErr w:type="spellStart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chat-message-button</w:t>
      </w:r>
      <w:proofErr w:type="spellEnd"/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Эта кнопка появляется при наведении на сообщение.</w:t>
      </w:r>
    </w:p>
    <w:p w:rsidR="005F7D21" w:rsidRPr="00447B48" w:rsidRDefault="005F7D21" w:rsidP="005F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D21">
        <w:rPr>
          <w:rFonts w:ascii="Times New Roman" w:eastAsia="Times New Roman" w:hAnsi="Times New Roman" w:cs="Times New Roman"/>
          <w:sz w:val="24"/>
          <w:szCs w:val="24"/>
          <w:lang w:eastAsia="ru-RU"/>
        </w:rPr>
        <w:t>*/</w:t>
      </w:r>
    </w:p>
    <w:p w:rsidR="00D46C2F" w:rsidRDefault="005F7D21"/>
    <w:sectPr w:rsidR="00D46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30F0F"/>
    <w:multiLevelType w:val="multilevel"/>
    <w:tmpl w:val="EC60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48"/>
    <w:rsid w:val="00447B48"/>
    <w:rsid w:val="005F7D21"/>
    <w:rsid w:val="00A3584E"/>
    <w:rsid w:val="00B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50EA"/>
  <w15:chartTrackingRefBased/>
  <w15:docId w15:val="{EF4E04BD-F62E-4BEA-AB9E-4231C75B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7B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B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47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7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Николаевич Гордеев</dc:creator>
  <cp:keywords/>
  <dc:description/>
  <cp:lastModifiedBy>Никита Николаевич Гордеев</cp:lastModifiedBy>
  <cp:revision>1</cp:revision>
  <dcterms:created xsi:type="dcterms:W3CDTF">2022-11-22T07:00:00Z</dcterms:created>
  <dcterms:modified xsi:type="dcterms:W3CDTF">2022-11-22T07:13:00Z</dcterms:modified>
</cp:coreProperties>
</file>