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1CE" w:rsidRDefault="003D11CE" w:rsidP="003D11CE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:rsidR="003D11CE" w:rsidRDefault="003D11CE" w:rsidP="003D11CE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>«Санкт-Петербургский национальный исследовательский университет</w:t>
      </w:r>
    </w:p>
    <w:p w:rsidR="003D11CE" w:rsidRDefault="003D11CE" w:rsidP="003D11CE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>информационных технологий, механики и оптики»</w:t>
      </w:r>
    </w:p>
    <w:p w:rsidR="003D11CE" w:rsidRDefault="003D11CE" w:rsidP="003D11CE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3D11CE" w:rsidRDefault="003D11CE" w:rsidP="003D11CE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3D11CE" w:rsidRDefault="003D11CE" w:rsidP="003D11CE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3D11CE" w:rsidRDefault="003D11CE" w:rsidP="003D11CE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3D11CE" w:rsidRDefault="003D11CE" w:rsidP="003D11CE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>Теория систем и системный анализ</w:t>
      </w:r>
    </w:p>
    <w:p w:rsidR="003D11CE" w:rsidRPr="003D11CE" w:rsidRDefault="003D11CE" w:rsidP="003D11CE">
      <w:pPr>
        <w:spacing w:before="100" w:after="100"/>
        <w:jc w:val="center"/>
        <w:rPr>
          <w:sz w:val="27"/>
          <w:szCs w:val="27"/>
          <w:lang w:val="ru-RU"/>
        </w:rPr>
      </w:pPr>
      <w:r>
        <w:rPr>
          <w:sz w:val="27"/>
          <w:szCs w:val="27"/>
        </w:rPr>
        <w:t>Лабораторная работа №</w:t>
      </w:r>
      <w:r>
        <w:rPr>
          <w:sz w:val="27"/>
          <w:szCs w:val="27"/>
          <w:lang w:val="ru-RU"/>
        </w:rPr>
        <w:t>6</w:t>
      </w:r>
    </w:p>
    <w:p w:rsidR="003D11CE" w:rsidRDefault="003D11CE" w:rsidP="003D11CE">
      <w:pPr>
        <w:spacing w:before="240" w:after="2760"/>
        <w:jc w:val="center"/>
        <w:rPr>
          <w:sz w:val="27"/>
          <w:szCs w:val="27"/>
        </w:rPr>
      </w:pPr>
      <w:r>
        <w:rPr>
          <w:color w:val="000000"/>
          <w:sz w:val="27"/>
          <w:szCs w:val="27"/>
        </w:rPr>
        <w:t xml:space="preserve">Оценка характеристик бизнес-процесса с применением аппарата </w:t>
      </w:r>
      <w:r>
        <w:rPr>
          <w:color w:val="000000"/>
          <w:sz w:val="27"/>
          <w:szCs w:val="27"/>
          <w:lang w:val="ru-RU"/>
        </w:rPr>
        <w:br/>
      </w:r>
      <w:r>
        <w:rPr>
          <w:color w:val="000000"/>
          <w:sz w:val="27"/>
          <w:szCs w:val="27"/>
        </w:rPr>
        <w:t>сетей Петри</w:t>
      </w:r>
      <w:r>
        <w:rPr>
          <w:sz w:val="27"/>
          <w:szCs w:val="27"/>
        </w:rPr>
        <w:t xml:space="preserve"> </w:t>
      </w:r>
    </w:p>
    <w:p w:rsidR="003D11CE" w:rsidRDefault="003D11CE" w:rsidP="003D11CE">
      <w:pPr>
        <w:spacing w:before="100" w:after="100"/>
        <w:jc w:val="right"/>
        <w:rPr>
          <w:sz w:val="27"/>
          <w:szCs w:val="27"/>
          <w:lang w:val="ru-RU"/>
        </w:rPr>
      </w:pPr>
    </w:p>
    <w:p w:rsidR="003D11CE" w:rsidRDefault="003D11CE" w:rsidP="003D11CE">
      <w:pPr>
        <w:spacing w:before="100" w:after="100"/>
        <w:jc w:val="right"/>
        <w:rPr>
          <w:sz w:val="27"/>
          <w:szCs w:val="27"/>
        </w:rPr>
      </w:pPr>
      <w:r>
        <w:rPr>
          <w:sz w:val="27"/>
          <w:szCs w:val="27"/>
        </w:rPr>
        <w:t>Выполнили: студентки группы М3310</w:t>
      </w:r>
    </w:p>
    <w:p w:rsidR="003D11CE" w:rsidRDefault="003D11CE" w:rsidP="003D11CE">
      <w:pPr>
        <w:spacing w:before="100" w:after="100"/>
        <w:jc w:val="right"/>
        <w:rPr>
          <w:sz w:val="27"/>
          <w:szCs w:val="27"/>
        </w:rPr>
      </w:pPr>
      <w:r>
        <w:rPr>
          <w:sz w:val="27"/>
          <w:szCs w:val="27"/>
        </w:rPr>
        <w:t>Тарасова Анастасия</w:t>
      </w:r>
    </w:p>
    <w:p w:rsidR="003D11CE" w:rsidRDefault="003D11CE" w:rsidP="003D11CE">
      <w:pPr>
        <w:spacing w:before="100" w:after="100"/>
        <w:jc w:val="right"/>
        <w:rPr>
          <w:sz w:val="27"/>
          <w:szCs w:val="27"/>
        </w:rPr>
      </w:pPr>
      <w:r>
        <w:rPr>
          <w:sz w:val="27"/>
          <w:szCs w:val="27"/>
        </w:rPr>
        <w:t>Галаева Анастасия</w:t>
      </w:r>
    </w:p>
    <w:p w:rsidR="003D11CE" w:rsidRDefault="003D11CE" w:rsidP="003D11CE">
      <w:pPr>
        <w:spacing w:before="100" w:after="100"/>
        <w:jc w:val="right"/>
        <w:rPr>
          <w:sz w:val="27"/>
          <w:szCs w:val="27"/>
        </w:rPr>
      </w:pPr>
      <w:r>
        <w:rPr>
          <w:sz w:val="27"/>
          <w:szCs w:val="27"/>
        </w:rPr>
        <w:t>Проверила:</w:t>
      </w:r>
    </w:p>
    <w:p w:rsidR="003D11CE" w:rsidRDefault="003D11CE" w:rsidP="003D11CE">
      <w:pPr>
        <w:spacing w:before="100" w:after="100"/>
        <w:jc w:val="right"/>
        <w:rPr>
          <w:sz w:val="27"/>
          <w:szCs w:val="27"/>
        </w:rPr>
      </w:pPr>
      <w:proofErr w:type="spellStart"/>
      <w:r>
        <w:rPr>
          <w:sz w:val="27"/>
          <w:szCs w:val="27"/>
        </w:rPr>
        <w:t>Ватьян</w:t>
      </w:r>
      <w:proofErr w:type="spellEnd"/>
      <w:r>
        <w:rPr>
          <w:sz w:val="27"/>
          <w:szCs w:val="27"/>
        </w:rPr>
        <w:t xml:space="preserve"> Александра Сергеевна</w:t>
      </w:r>
    </w:p>
    <w:p w:rsidR="003D11CE" w:rsidRDefault="003D11CE" w:rsidP="003D11CE">
      <w:pPr>
        <w:spacing w:before="100" w:after="100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3D11CE" w:rsidRDefault="003D11CE" w:rsidP="003D11CE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3D11CE" w:rsidRDefault="003D11CE" w:rsidP="003D11CE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3D11CE" w:rsidRDefault="003D11CE" w:rsidP="003D11CE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3D11CE" w:rsidRDefault="003D11CE" w:rsidP="003D11CE">
      <w:pPr>
        <w:spacing w:before="100" w:after="100"/>
        <w:jc w:val="center"/>
        <w:rPr>
          <w:sz w:val="27"/>
          <w:szCs w:val="27"/>
          <w:lang w:val="ru-RU"/>
        </w:rPr>
      </w:pPr>
    </w:p>
    <w:p w:rsidR="003D11CE" w:rsidRDefault="003D11CE" w:rsidP="003D11CE">
      <w:pPr>
        <w:spacing w:before="100" w:after="100"/>
        <w:jc w:val="center"/>
        <w:rPr>
          <w:sz w:val="27"/>
          <w:szCs w:val="27"/>
          <w:lang w:val="ru-RU"/>
        </w:rPr>
      </w:pPr>
    </w:p>
    <w:p w:rsidR="003D11CE" w:rsidRDefault="003D11CE" w:rsidP="003D11CE">
      <w:pPr>
        <w:spacing w:before="100" w:after="100"/>
        <w:jc w:val="center"/>
        <w:rPr>
          <w:sz w:val="27"/>
          <w:szCs w:val="27"/>
          <w:lang w:val="ru-RU"/>
        </w:rPr>
      </w:pPr>
      <w:r>
        <w:rPr>
          <w:sz w:val="27"/>
          <w:szCs w:val="27"/>
        </w:rPr>
        <w:t>Санкт-Петербург, 2018</w:t>
      </w:r>
    </w:p>
    <w:p w:rsidR="003D11CE" w:rsidRDefault="003D11CE">
      <w:pPr>
        <w:rPr>
          <w:i/>
          <w:color w:val="000000"/>
          <w:lang w:val="ru-RU"/>
        </w:rPr>
      </w:pPr>
      <w:r w:rsidRPr="003D11CE">
        <w:rPr>
          <w:b/>
          <w:i/>
          <w:color w:val="000000"/>
        </w:rPr>
        <w:lastRenderedPageBreak/>
        <w:t>Цель:</w:t>
      </w:r>
      <w:r w:rsidRPr="003D11CE">
        <w:rPr>
          <w:i/>
          <w:color w:val="000000"/>
        </w:rPr>
        <w:t xml:space="preserve"> Ознакомиться с возможностями оценки характеристик бизнес-процесса (и поддерживающего его документооборота), предоставляемыми аппаратом сетей Петри</w:t>
      </w:r>
    </w:p>
    <w:p w:rsidR="003D11CE" w:rsidRPr="003D11CE" w:rsidRDefault="003D11CE">
      <w:pPr>
        <w:rPr>
          <w:b/>
          <w:i/>
          <w:lang w:val="ru-RU"/>
        </w:rPr>
      </w:pPr>
    </w:p>
    <w:p w:rsidR="002D415A" w:rsidRDefault="003D11CE">
      <w:pPr>
        <w:rPr>
          <w:b/>
          <w:i/>
          <w:lang w:val="ru-RU"/>
        </w:rPr>
      </w:pPr>
      <w:r>
        <w:rPr>
          <w:b/>
          <w:i/>
        </w:rPr>
        <w:t>Задания на работу</w:t>
      </w:r>
    </w:p>
    <w:p w:rsidR="003D11CE" w:rsidRPr="003D11CE" w:rsidRDefault="003D11CE" w:rsidP="003D11CE">
      <w:pPr>
        <w:pStyle w:val="a3"/>
        <w:rPr>
          <w:rFonts w:ascii="Arial" w:hAnsi="Arial" w:cs="Arial"/>
          <w:i/>
          <w:color w:val="000000"/>
          <w:sz w:val="22"/>
          <w:szCs w:val="22"/>
        </w:rPr>
      </w:pPr>
      <w:r w:rsidRPr="003D11CE">
        <w:rPr>
          <w:rFonts w:ascii="Arial" w:hAnsi="Arial" w:cs="Arial"/>
          <w:i/>
          <w:color w:val="000000"/>
          <w:sz w:val="22"/>
          <w:szCs w:val="22"/>
        </w:rPr>
        <w:t>1. Для сценариев обработки объектов управления ЕСМ, сформированных в лабораторной работе №5, построить таблицы соответствия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и реализовать сети Петри.</w:t>
      </w:r>
    </w:p>
    <w:p w:rsidR="003D11CE" w:rsidRDefault="003D11CE" w:rsidP="003D11CE">
      <w:pPr>
        <w:pStyle w:val="a3"/>
        <w:rPr>
          <w:rFonts w:ascii="Arial" w:hAnsi="Arial" w:cs="Arial"/>
          <w:i/>
          <w:color w:val="000000"/>
          <w:sz w:val="22"/>
          <w:szCs w:val="22"/>
        </w:rPr>
      </w:pPr>
      <w:r w:rsidRPr="003D11CE">
        <w:rPr>
          <w:rFonts w:ascii="Arial" w:hAnsi="Arial" w:cs="Arial"/>
          <w:i/>
          <w:color w:val="000000"/>
          <w:sz w:val="22"/>
          <w:szCs w:val="22"/>
        </w:rPr>
        <w:t xml:space="preserve">Для построения сетей использовать программу, позволяющую не только графически построить сеть Петри, но и запустить ее на исполнение. </w:t>
      </w:r>
    </w:p>
    <w:p w:rsidR="00E40392" w:rsidRDefault="00E40392" w:rsidP="003D11CE">
      <w:pPr>
        <w:pStyle w:val="a3"/>
        <w:rPr>
          <w:rFonts w:ascii="Arial" w:hAnsi="Arial" w:cs="Arial"/>
          <w:i/>
          <w:color w:val="000000"/>
          <w:sz w:val="22"/>
          <w:szCs w:val="22"/>
        </w:rPr>
      </w:pPr>
      <w:r w:rsidRPr="003D11CE">
        <w:rPr>
          <w:rFonts w:ascii="Arial" w:hAnsi="Arial" w:cs="Arial"/>
          <w:i/>
          <w:color w:val="000000"/>
          <w:sz w:val="22"/>
          <w:szCs w:val="22"/>
        </w:rPr>
        <w:t>Запустить построенные сети Петри на исполнение, проверить их адекватность моделируемым сценариям.</w:t>
      </w:r>
    </w:p>
    <w:p w:rsidR="00E40392" w:rsidRDefault="00E40392" w:rsidP="00E40392">
      <w:pPr>
        <w:jc w:val="center"/>
        <w:rPr>
          <w:lang w:val="ru-RU"/>
        </w:rPr>
      </w:pPr>
    </w:p>
    <w:p w:rsidR="00E40392" w:rsidRDefault="00B86FC0" w:rsidP="00E40392">
      <w:pPr>
        <w:jc w:val="center"/>
        <w:rPr>
          <w:lang w:val="ru-RU"/>
        </w:rPr>
      </w:pPr>
      <w:r>
        <w:t>Процесс “</w:t>
      </w:r>
      <w:r>
        <w:rPr>
          <w:u w:val="single"/>
          <w:lang w:val="ru-RU"/>
        </w:rPr>
        <w:t>Исполнение</w:t>
      </w:r>
      <w:r>
        <w:rPr>
          <w:u w:val="single"/>
        </w:rPr>
        <w:t xml:space="preserve"> заказа</w:t>
      </w:r>
      <w:r>
        <w:t>”:</w:t>
      </w:r>
    </w:p>
    <w:p w:rsidR="00B86FC0" w:rsidRDefault="00B86FC0" w:rsidP="00E40392">
      <w:pPr>
        <w:jc w:val="center"/>
        <w:rPr>
          <w:lang w:val="ru-RU"/>
        </w:rPr>
      </w:pPr>
      <w:r>
        <w:rPr>
          <w:i/>
          <w:noProof/>
          <w:color w:val="000000"/>
          <w:lang w:val="ru-RU"/>
        </w:rPr>
        <w:drawing>
          <wp:inline distT="0" distB="0" distL="0" distR="0" wp14:anchorId="6972FC7A" wp14:editId="7B4CD126">
            <wp:extent cx="5943600" cy="1767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92" w:rsidRPr="00E40392" w:rsidRDefault="00E40392" w:rsidP="00E40392">
      <w:pPr>
        <w:jc w:val="center"/>
        <w:rPr>
          <w:i/>
          <w:color w:val="000000"/>
          <w:lang w:val="ru-RU"/>
        </w:rPr>
      </w:pPr>
    </w:p>
    <w:p w:rsidR="00B86FC0" w:rsidRDefault="00B86FC0" w:rsidP="003D11CE">
      <w:pPr>
        <w:pStyle w:val="a3"/>
        <w:rPr>
          <w:rFonts w:ascii="Arial" w:hAnsi="Arial" w:cs="Arial"/>
          <w:i/>
          <w:color w:val="000000"/>
          <w:sz w:val="22"/>
          <w:szCs w:val="22"/>
        </w:rPr>
      </w:pPr>
      <w:r w:rsidRPr="00B86FC0">
        <w:rPr>
          <w:noProof/>
        </w:rPr>
        <w:drawing>
          <wp:inline distT="0" distB="0" distL="0" distR="0" wp14:anchorId="21CE5AD3" wp14:editId="047F21F4">
            <wp:extent cx="4671060" cy="293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799" w:rsidRPr="007C1799" w:rsidRDefault="007C1799" w:rsidP="003D11CE">
      <w:pPr>
        <w:pStyle w:val="a3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t</w:t>
      </w:r>
      <w:r w:rsidRPr="007C1799">
        <w:rPr>
          <w:rFonts w:ascii="Arial" w:hAnsi="Arial" w:cs="Arial"/>
          <w:color w:val="000000"/>
          <w:sz w:val="22"/>
          <w:szCs w:val="22"/>
          <w:lang w:val="en-US"/>
        </w:rPr>
        <w:t>1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= 1y.e.</w:t>
      </w:r>
    </w:p>
    <w:p w:rsidR="007C1799" w:rsidRDefault="007C1799" w:rsidP="003D11CE">
      <w:pPr>
        <w:pStyle w:val="a3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t2 = 1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y.e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7C1799" w:rsidRDefault="007C1799" w:rsidP="003D11CE">
      <w:pPr>
        <w:pStyle w:val="a3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t3 = 0.5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y.e</w:t>
      </w:r>
      <w:proofErr w:type="spellEnd"/>
      <w:proofErr w:type="gramEnd"/>
    </w:p>
    <w:p w:rsidR="007C1799" w:rsidRDefault="007C1799" w:rsidP="003D11CE">
      <w:pPr>
        <w:pStyle w:val="a3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t4 = 1y.e.</w:t>
      </w:r>
    </w:p>
    <w:p w:rsidR="007C1799" w:rsidRDefault="007C1799" w:rsidP="003D11CE">
      <w:pPr>
        <w:pStyle w:val="a3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t5 = </w:t>
      </w:r>
      <w:r w:rsidR="00850259">
        <w:rPr>
          <w:rFonts w:ascii="Arial" w:hAnsi="Arial" w:cs="Arial"/>
          <w:color w:val="000000"/>
          <w:sz w:val="22"/>
          <w:szCs w:val="22"/>
          <w:lang w:val="en-US"/>
        </w:rPr>
        <w:t>2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y.e</w:t>
      </w:r>
      <w:proofErr w:type="spellEnd"/>
    </w:p>
    <w:p w:rsidR="007C1799" w:rsidRDefault="007C1799" w:rsidP="003D11CE">
      <w:pPr>
        <w:pStyle w:val="a3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t6 = 1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y.e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7C1799" w:rsidRDefault="007C1799" w:rsidP="003D11CE">
      <w:pPr>
        <w:pStyle w:val="a3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t7 = </w:t>
      </w:r>
      <w:r w:rsidR="00850259">
        <w:rPr>
          <w:rFonts w:ascii="Arial" w:hAnsi="Arial" w:cs="Arial"/>
          <w:color w:val="000000"/>
          <w:sz w:val="22"/>
          <w:szCs w:val="22"/>
          <w:lang w:val="en-US"/>
        </w:rPr>
        <w:t>2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y.e</w:t>
      </w:r>
      <w:proofErr w:type="spellEnd"/>
    </w:p>
    <w:p w:rsidR="00B86FC0" w:rsidRPr="007C1799" w:rsidRDefault="007C1799" w:rsidP="007C1799">
      <w:pPr>
        <w:pStyle w:val="a3"/>
        <w:rPr>
          <w:b/>
          <w:lang w:val="en-US"/>
        </w:rPr>
      </w:pPr>
      <w:r w:rsidRPr="007C1799"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T = </w:t>
      </w:r>
      <w:r w:rsidR="00850259">
        <w:rPr>
          <w:rFonts w:ascii="Arial" w:hAnsi="Arial" w:cs="Arial"/>
          <w:b/>
          <w:color w:val="000000"/>
          <w:sz w:val="22"/>
          <w:szCs w:val="22"/>
          <w:lang w:val="en-US"/>
        </w:rPr>
        <w:t>8</w:t>
      </w:r>
      <w:r w:rsidRPr="007C1799"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.5 </w:t>
      </w:r>
      <w:proofErr w:type="spellStart"/>
      <w:proofErr w:type="gramStart"/>
      <w:r w:rsidRPr="007C1799">
        <w:rPr>
          <w:rFonts w:ascii="Arial" w:hAnsi="Arial" w:cs="Arial"/>
          <w:b/>
          <w:color w:val="000000"/>
          <w:sz w:val="22"/>
          <w:szCs w:val="22"/>
          <w:lang w:val="en-US"/>
        </w:rPr>
        <w:t>y.e</w:t>
      </w:r>
      <w:proofErr w:type="spellEnd"/>
      <w:proofErr w:type="gramEnd"/>
    </w:p>
    <w:p w:rsidR="00B86FC0" w:rsidRPr="007C1799" w:rsidRDefault="00B86FC0" w:rsidP="00B86FC0">
      <w:pPr>
        <w:jc w:val="center"/>
        <w:rPr>
          <w:lang w:val="en-US"/>
        </w:rPr>
      </w:pPr>
    </w:p>
    <w:p w:rsidR="00B86FC0" w:rsidRPr="007C1799" w:rsidRDefault="00B86FC0" w:rsidP="00B86FC0">
      <w:pPr>
        <w:jc w:val="center"/>
        <w:rPr>
          <w:lang w:val="en-US"/>
        </w:rPr>
      </w:pPr>
    </w:p>
    <w:p w:rsidR="00B86FC0" w:rsidRDefault="00B86FC0" w:rsidP="002B6653">
      <w:pPr>
        <w:jc w:val="center"/>
        <w:rPr>
          <w:i/>
          <w:color w:val="000000"/>
        </w:rPr>
      </w:pPr>
      <w:r>
        <w:t>Процесс “</w:t>
      </w:r>
      <w:r>
        <w:rPr>
          <w:u w:val="single"/>
        </w:rPr>
        <w:t>Получение товара</w:t>
      </w:r>
      <w:r>
        <w:t>”:</w:t>
      </w:r>
      <w:r w:rsidR="007C1799" w:rsidRPr="007C1799">
        <w:rPr>
          <w:i/>
          <w:noProof/>
          <w:color w:val="000000"/>
          <w:lang w:val="ru-RU"/>
        </w:rPr>
        <w:t>1</w:t>
      </w:r>
      <w:r>
        <w:rPr>
          <w:i/>
          <w:noProof/>
          <w:color w:val="000000"/>
          <w:lang w:val="ru-RU"/>
        </w:rPr>
        <w:drawing>
          <wp:inline distT="0" distB="0" distL="0" distR="0" wp14:anchorId="775CD082" wp14:editId="3EB7FB52">
            <wp:extent cx="5940425" cy="1778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C0" w:rsidRDefault="00E40392" w:rsidP="003D11CE">
      <w:pPr>
        <w:pStyle w:val="a3"/>
        <w:rPr>
          <w:rFonts w:ascii="Arial" w:hAnsi="Arial" w:cs="Arial"/>
          <w:i/>
          <w:color w:val="000000"/>
          <w:sz w:val="22"/>
          <w:szCs w:val="22"/>
        </w:rPr>
      </w:pPr>
      <w:r w:rsidRPr="00E40392">
        <w:rPr>
          <w:noProof/>
        </w:rPr>
        <w:drawing>
          <wp:inline distT="0" distB="0" distL="0" distR="0" wp14:anchorId="33314870" wp14:editId="04B4CDC1">
            <wp:extent cx="4549140" cy="22021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799" w:rsidRPr="007C1799" w:rsidRDefault="007C1799" w:rsidP="003D11CE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t</w:t>
      </w:r>
      <w:r w:rsidRPr="007C1799">
        <w:rPr>
          <w:rFonts w:ascii="Arial" w:hAnsi="Arial" w:cs="Arial"/>
          <w:color w:val="000000"/>
          <w:sz w:val="22"/>
          <w:szCs w:val="22"/>
        </w:rPr>
        <w:t>1 = 1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y</w:t>
      </w:r>
      <w:r w:rsidRPr="007C1799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e</w:t>
      </w:r>
      <w:proofErr w:type="gramEnd"/>
    </w:p>
    <w:p w:rsidR="007C1799" w:rsidRPr="007C1799" w:rsidRDefault="007C1799" w:rsidP="003D11CE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t</w:t>
      </w:r>
      <w:r w:rsidRPr="007C1799">
        <w:rPr>
          <w:rFonts w:ascii="Arial" w:hAnsi="Arial" w:cs="Arial"/>
          <w:color w:val="000000"/>
          <w:sz w:val="22"/>
          <w:szCs w:val="22"/>
        </w:rPr>
        <w:t>2 = 3</w:t>
      </w:r>
      <w:r>
        <w:rPr>
          <w:rFonts w:ascii="Arial" w:hAnsi="Arial" w:cs="Arial"/>
          <w:color w:val="000000"/>
          <w:sz w:val="22"/>
          <w:szCs w:val="22"/>
          <w:lang w:val="en-US"/>
        </w:rPr>
        <w:t>y</w:t>
      </w:r>
      <w:r w:rsidRPr="007C1799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e</w:t>
      </w:r>
      <w:r w:rsidRPr="007C1799">
        <w:rPr>
          <w:rFonts w:ascii="Arial" w:hAnsi="Arial" w:cs="Arial"/>
          <w:color w:val="000000"/>
          <w:sz w:val="22"/>
          <w:szCs w:val="22"/>
        </w:rPr>
        <w:t>.</w:t>
      </w:r>
    </w:p>
    <w:p w:rsidR="007C1799" w:rsidRPr="007C1799" w:rsidRDefault="007C1799" w:rsidP="003D11CE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t</w:t>
      </w:r>
      <w:r w:rsidRPr="007C1799">
        <w:rPr>
          <w:rFonts w:ascii="Arial" w:hAnsi="Arial" w:cs="Arial"/>
          <w:color w:val="000000"/>
          <w:sz w:val="22"/>
          <w:szCs w:val="22"/>
        </w:rPr>
        <w:t>3 = 2</w:t>
      </w:r>
      <w:r>
        <w:rPr>
          <w:rFonts w:ascii="Arial" w:hAnsi="Arial" w:cs="Arial"/>
          <w:color w:val="000000"/>
          <w:sz w:val="22"/>
          <w:szCs w:val="22"/>
          <w:lang w:val="en-US"/>
        </w:rPr>
        <w:t>y</w:t>
      </w:r>
      <w:r w:rsidRPr="007C1799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e</w:t>
      </w:r>
      <w:r w:rsidRPr="007C1799">
        <w:rPr>
          <w:rFonts w:ascii="Arial" w:hAnsi="Arial" w:cs="Arial"/>
          <w:color w:val="000000"/>
          <w:sz w:val="22"/>
          <w:szCs w:val="22"/>
        </w:rPr>
        <w:t>.</w:t>
      </w:r>
    </w:p>
    <w:p w:rsidR="007C1799" w:rsidRPr="007C1799" w:rsidRDefault="007C1799" w:rsidP="003D11CE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t</w:t>
      </w:r>
      <w:r w:rsidRPr="007C1799">
        <w:rPr>
          <w:rFonts w:ascii="Arial" w:hAnsi="Arial" w:cs="Arial"/>
          <w:color w:val="000000"/>
          <w:sz w:val="22"/>
          <w:szCs w:val="22"/>
        </w:rPr>
        <w:t>4 = 1</w:t>
      </w:r>
      <w:r>
        <w:rPr>
          <w:rFonts w:ascii="Arial" w:hAnsi="Arial" w:cs="Arial"/>
          <w:color w:val="000000"/>
          <w:sz w:val="22"/>
          <w:szCs w:val="22"/>
          <w:lang w:val="en-US"/>
        </w:rPr>
        <w:t>y</w:t>
      </w:r>
      <w:r w:rsidRPr="007C1799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e</w:t>
      </w:r>
      <w:r w:rsidRPr="007C1799">
        <w:rPr>
          <w:rFonts w:ascii="Arial" w:hAnsi="Arial" w:cs="Arial"/>
          <w:color w:val="000000"/>
          <w:sz w:val="22"/>
          <w:szCs w:val="22"/>
        </w:rPr>
        <w:t>.</w:t>
      </w:r>
    </w:p>
    <w:p w:rsidR="007C1799" w:rsidRPr="007C1799" w:rsidRDefault="007C1799" w:rsidP="003D11CE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t</w:t>
      </w:r>
      <w:r w:rsidRPr="007C1799">
        <w:rPr>
          <w:rFonts w:ascii="Arial" w:hAnsi="Arial" w:cs="Arial"/>
          <w:color w:val="000000"/>
          <w:sz w:val="22"/>
          <w:szCs w:val="22"/>
        </w:rPr>
        <w:t>5 = 2</w:t>
      </w:r>
      <w:r>
        <w:rPr>
          <w:rFonts w:ascii="Arial" w:hAnsi="Arial" w:cs="Arial"/>
          <w:color w:val="000000"/>
          <w:sz w:val="22"/>
          <w:szCs w:val="22"/>
          <w:lang w:val="en-US"/>
        </w:rPr>
        <w:t>y</w:t>
      </w:r>
      <w:r w:rsidRPr="007C1799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e.</w:t>
      </w:r>
    </w:p>
    <w:p w:rsidR="007C1799" w:rsidRPr="007C1799" w:rsidRDefault="007C1799" w:rsidP="003D11CE">
      <w:pPr>
        <w:pStyle w:val="a3"/>
        <w:rPr>
          <w:rFonts w:ascii="Arial" w:hAnsi="Arial" w:cs="Arial"/>
          <w:b/>
          <w:color w:val="000000"/>
          <w:sz w:val="22"/>
          <w:szCs w:val="22"/>
          <w:lang w:val="en-US"/>
        </w:rPr>
      </w:pPr>
      <w:r w:rsidRPr="007C1799">
        <w:rPr>
          <w:rFonts w:ascii="Arial" w:hAnsi="Arial" w:cs="Arial"/>
          <w:b/>
          <w:color w:val="000000"/>
          <w:sz w:val="22"/>
          <w:szCs w:val="22"/>
          <w:lang w:val="en-US"/>
        </w:rPr>
        <w:t>T</w:t>
      </w:r>
      <w:r w:rsidRPr="007C1799">
        <w:rPr>
          <w:rFonts w:ascii="Arial" w:hAnsi="Arial" w:cs="Arial"/>
          <w:b/>
          <w:color w:val="000000"/>
          <w:sz w:val="22"/>
          <w:szCs w:val="22"/>
        </w:rPr>
        <w:t xml:space="preserve"> =</w:t>
      </w:r>
      <w:r w:rsidRPr="007C1799"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 9y.e.</w:t>
      </w:r>
    </w:p>
    <w:p w:rsidR="0059080A" w:rsidRDefault="0059080A" w:rsidP="003D11CE">
      <w:pPr>
        <w:pStyle w:val="a3"/>
        <w:rPr>
          <w:rFonts w:ascii="Arial" w:hAnsi="Arial" w:cs="Arial"/>
          <w:i/>
          <w:color w:val="000000"/>
          <w:sz w:val="22"/>
          <w:szCs w:val="22"/>
        </w:rPr>
      </w:pPr>
    </w:p>
    <w:p w:rsidR="007C1799" w:rsidRPr="003D11CE" w:rsidRDefault="007C1799" w:rsidP="003D11CE">
      <w:pPr>
        <w:pStyle w:val="a3"/>
        <w:rPr>
          <w:rFonts w:ascii="Arial" w:hAnsi="Arial" w:cs="Arial"/>
          <w:i/>
          <w:color w:val="000000"/>
          <w:sz w:val="22"/>
          <w:szCs w:val="22"/>
        </w:rPr>
      </w:pPr>
    </w:p>
    <w:p w:rsidR="003D11CE" w:rsidRPr="003D11CE" w:rsidRDefault="00E40392" w:rsidP="003D11CE">
      <w:pPr>
        <w:pStyle w:val="a3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lastRenderedPageBreak/>
        <w:t>2</w:t>
      </w:r>
      <w:r w:rsidR="003D11CE" w:rsidRPr="003D11CE">
        <w:rPr>
          <w:rFonts w:ascii="Arial" w:hAnsi="Arial" w:cs="Arial"/>
          <w:i/>
          <w:color w:val="000000"/>
          <w:sz w:val="22"/>
          <w:szCs w:val="22"/>
        </w:rPr>
        <w:t>. Для построенных сетей Петри построить деревья достижимости.</w:t>
      </w:r>
    </w:p>
    <w:p w:rsidR="003D11CE" w:rsidRDefault="003D11CE" w:rsidP="003D11CE">
      <w:pPr>
        <w:pStyle w:val="a3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 xml:space="preserve">Произвести их анализ, </w:t>
      </w:r>
      <w:r w:rsidRPr="003D11CE">
        <w:rPr>
          <w:rFonts w:ascii="Arial" w:hAnsi="Arial" w:cs="Arial"/>
          <w:i/>
          <w:color w:val="000000"/>
          <w:sz w:val="22"/>
          <w:szCs w:val="22"/>
        </w:rPr>
        <w:t xml:space="preserve"> дать его содержательную интерпретацию в терминах моделируемого бизнес-процесса.</w:t>
      </w:r>
    </w:p>
    <w:p w:rsidR="002B6653" w:rsidRDefault="002B6653" w:rsidP="002B6653">
      <w:pPr>
        <w:jc w:val="center"/>
        <w:rPr>
          <w:lang w:val="ru-RU"/>
        </w:rPr>
      </w:pPr>
      <w:r>
        <w:t>Процесс “</w:t>
      </w:r>
      <w:r>
        <w:rPr>
          <w:u w:val="single"/>
          <w:lang w:val="ru-RU"/>
        </w:rPr>
        <w:t>Исполнение</w:t>
      </w:r>
      <w:r>
        <w:rPr>
          <w:u w:val="single"/>
        </w:rPr>
        <w:t xml:space="preserve"> заказа</w:t>
      </w:r>
      <w:r>
        <w:t>”:</w:t>
      </w:r>
    </w:p>
    <w:p w:rsidR="002B6653" w:rsidRDefault="002B6653" w:rsidP="003D11CE">
      <w:pPr>
        <w:pStyle w:val="a3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noProof/>
          <w:color w:val="000000"/>
          <w:sz w:val="22"/>
          <w:szCs w:val="22"/>
        </w:rPr>
        <w:drawing>
          <wp:inline distT="0" distB="0" distL="0" distR="0">
            <wp:extent cx="3718560" cy="3139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40"/>
                    <a:stretch/>
                  </pic:blipFill>
                  <pic:spPr bwMode="auto">
                    <a:xfrm>
                      <a:off x="0" y="0"/>
                      <a:ext cx="3718882" cy="313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653" w:rsidRDefault="002B6653" w:rsidP="002B6653">
      <w:pPr>
        <w:jc w:val="center"/>
        <w:rPr>
          <w:lang w:val="ru-RU"/>
        </w:rPr>
      </w:pPr>
      <w:r>
        <w:t>Процесс “</w:t>
      </w:r>
      <w:r w:rsidRPr="002B6653">
        <w:rPr>
          <w:u w:val="single"/>
        </w:rPr>
        <w:t xml:space="preserve"> </w:t>
      </w:r>
      <w:r>
        <w:rPr>
          <w:u w:val="single"/>
        </w:rPr>
        <w:t>Получение товара</w:t>
      </w:r>
      <w:r>
        <w:t xml:space="preserve"> ”:</w:t>
      </w:r>
    </w:p>
    <w:p w:rsidR="0059080A" w:rsidRDefault="002B6653" w:rsidP="003D11CE">
      <w:pPr>
        <w:pStyle w:val="a3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noProof/>
          <w:color w:val="000000"/>
          <w:sz w:val="22"/>
          <w:szCs w:val="22"/>
        </w:rPr>
        <w:drawing>
          <wp:inline distT="0" distB="0" distL="0" distR="0">
            <wp:extent cx="4236720" cy="24264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6" b="42363"/>
                    <a:stretch/>
                  </pic:blipFill>
                  <pic:spPr bwMode="auto">
                    <a:xfrm>
                      <a:off x="0" y="0"/>
                      <a:ext cx="4237089" cy="242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C38" w:rsidRPr="00ED473E" w:rsidRDefault="009F2C38" w:rsidP="009F2C38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ED473E">
        <w:rPr>
          <w:rFonts w:ascii="Arial" w:hAnsi="Arial" w:cs="Arial"/>
          <w:color w:val="000000"/>
          <w:sz w:val="22"/>
          <w:szCs w:val="22"/>
        </w:rPr>
        <w:t xml:space="preserve">Анализ сетей Петри заключается в изучении их основных свойств: безопасность, ограниченность, сохранение, </w:t>
      </w:r>
      <w:r w:rsidRPr="000B7B84">
        <w:rPr>
          <w:rFonts w:ascii="Arial" w:hAnsi="Arial" w:cs="Arial"/>
          <w:color w:val="000000"/>
          <w:sz w:val="22"/>
          <w:szCs w:val="22"/>
        </w:rPr>
        <w:t xml:space="preserve">активность, достижимость, </w:t>
      </w:r>
      <w:proofErr w:type="spellStart"/>
      <w:r w:rsidRPr="000B7B84">
        <w:rPr>
          <w:rFonts w:ascii="Arial" w:hAnsi="Arial" w:cs="Arial"/>
          <w:color w:val="000000"/>
          <w:sz w:val="22"/>
          <w:szCs w:val="22"/>
        </w:rPr>
        <w:t>покрываемость</w:t>
      </w:r>
      <w:proofErr w:type="spellEnd"/>
      <w:r w:rsidRPr="000B7B84">
        <w:rPr>
          <w:rFonts w:ascii="Arial" w:hAnsi="Arial" w:cs="Arial"/>
          <w:color w:val="000000"/>
          <w:sz w:val="22"/>
          <w:szCs w:val="22"/>
        </w:rPr>
        <w:t>.</w:t>
      </w:r>
    </w:p>
    <w:p w:rsidR="009F2C38" w:rsidRPr="00ED473E" w:rsidRDefault="009F2C38" w:rsidP="009F2C38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ED473E">
        <w:rPr>
          <w:rFonts w:ascii="Arial" w:hAnsi="Arial" w:cs="Arial"/>
          <w:color w:val="000000"/>
          <w:sz w:val="22"/>
          <w:szCs w:val="22"/>
        </w:rPr>
        <w:t>Множество достижимых маркировок конечно, а значит</w:t>
      </w:r>
      <w:r w:rsidR="000B7B84">
        <w:rPr>
          <w:rFonts w:ascii="Arial" w:hAnsi="Arial" w:cs="Arial"/>
          <w:color w:val="000000"/>
          <w:sz w:val="22"/>
          <w:szCs w:val="22"/>
        </w:rPr>
        <w:t>,</w:t>
      </w:r>
      <w:r w:rsidRPr="00ED473E">
        <w:rPr>
          <w:rFonts w:ascii="Arial" w:hAnsi="Arial" w:cs="Arial"/>
          <w:color w:val="000000"/>
          <w:sz w:val="22"/>
          <w:szCs w:val="22"/>
        </w:rPr>
        <w:t xml:space="preserve"> сеть </w:t>
      </w:r>
      <w:r w:rsidRPr="00ED473E">
        <w:rPr>
          <w:rFonts w:ascii="Arial" w:hAnsi="Arial" w:cs="Arial"/>
          <w:i/>
          <w:color w:val="000000"/>
          <w:sz w:val="22"/>
          <w:szCs w:val="22"/>
        </w:rPr>
        <w:t>ограничена</w:t>
      </w:r>
      <w:r w:rsidRPr="00ED473E">
        <w:rPr>
          <w:rFonts w:ascii="Arial" w:hAnsi="Arial" w:cs="Arial"/>
          <w:color w:val="000000"/>
          <w:sz w:val="22"/>
          <w:szCs w:val="22"/>
        </w:rPr>
        <w:t xml:space="preserve">. </w:t>
      </w:r>
      <w:r w:rsidRPr="00ED473E">
        <w:rPr>
          <w:rFonts w:ascii="Arial" w:hAnsi="Arial" w:cs="Arial"/>
          <w:i/>
          <w:color w:val="000000"/>
          <w:sz w:val="22"/>
          <w:szCs w:val="22"/>
        </w:rPr>
        <w:t>Безопасность</w:t>
      </w:r>
      <w:r w:rsidRPr="00ED473E">
        <w:rPr>
          <w:rFonts w:ascii="Arial" w:hAnsi="Arial" w:cs="Arial"/>
          <w:color w:val="000000"/>
          <w:sz w:val="22"/>
          <w:szCs w:val="22"/>
        </w:rPr>
        <w:t xml:space="preserve"> сети Петри является частным случаем ограниченности.</w:t>
      </w:r>
    </w:p>
    <w:p w:rsidR="009F2C38" w:rsidRPr="00ED473E" w:rsidRDefault="009F2C38" w:rsidP="009F2C38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ED473E">
        <w:rPr>
          <w:rFonts w:ascii="Arial" w:hAnsi="Arial" w:cs="Arial"/>
          <w:color w:val="000000"/>
          <w:sz w:val="22"/>
          <w:szCs w:val="22"/>
        </w:rPr>
        <w:t xml:space="preserve">Сумма меток не одинакова для каждой достижимой маркировки, т.е. сеть – </w:t>
      </w:r>
      <w:r w:rsidRPr="00ED473E">
        <w:rPr>
          <w:rFonts w:ascii="Arial" w:hAnsi="Arial" w:cs="Arial"/>
          <w:i/>
          <w:color w:val="000000"/>
          <w:sz w:val="22"/>
          <w:szCs w:val="22"/>
        </w:rPr>
        <w:t>не сохраняющая</w:t>
      </w:r>
      <w:r w:rsidRPr="00ED473E">
        <w:rPr>
          <w:rFonts w:ascii="Arial" w:hAnsi="Arial" w:cs="Arial"/>
          <w:color w:val="000000"/>
          <w:sz w:val="22"/>
          <w:szCs w:val="22"/>
        </w:rPr>
        <w:t>.</w:t>
      </w:r>
    </w:p>
    <w:p w:rsidR="003D33EF" w:rsidRPr="003D33EF" w:rsidRDefault="003D33EF" w:rsidP="003D11CE">
      <w:pPr>
        <w:pStyle w:val="a3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D33E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В сети все переходы </w:t>
      </w:r>
      <w:r w:rsidRPr="003D33EF">
        <w:rPr>
          <w:rFonts w:ascii="Arial" w:hAnsi="Arial" w:cs="Arial"/>
          <w:i/>
          <w:color w:val="000000" w:themeColor="text1"/>
          <w:sz w:val="22"/>
          <w:szCs w:val="22"/>
          <w:shd w:val="clear" w:color="auto" w:fill="FFFFFF"/>
        </w:rPr>
        <w:t>активные</w:t>
      </w:r>
      <w:r w:rsidRPr="003D33E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т.к. они не тупиковые.</w:t>
      </w:r>
    </w:p>
    <w:p w:rsidR="003D11CE" w:rsidRDefault="00E40392" w:rsidP="000B7B84">
      <w:pPr>
        <w:pStyle w:val="a3"/>
      </w:pPr>
      <w:r>
        <w:rPr>
          <w:rFonts w:ascii="Arial" w:hAnsi="Arial" w:cs="Arial"/>
          <w:i/>
          <w:color w:val="000000"/>
          <w:sz w:val="22"/>
          <w:szCs w:val="22"/>
        </w:rPr>
        <w:lastRenderedPageBreak/>
        <w:t>4</w:t>
      </w:r>
      <w:r w:rsidR="003D11CE" w:rsidRPr="003D11CE">
        <w:rPr>
          <w:rFonts w:ascii="Arial" w:hAnsi="Arial" w:cs="Arial"/>
          <w:i/>
          <w:color w:val="000000"/>
          <w:sz w:val="22"/>
          <w:szCs w:val="22"/>
        </w:rPr>
        <w:t xml:space="preserve">. Выполнить </w:t>
      </w:r>
      <w:proofErr w:type="spellStart"/>
      <w:r w:rsidR="003D11CE" w:rsidRPr="003D11CE">
        <w:rPr>
          <w:rFonts w:ascii="Arial" w:hAnsi="Arial" w:cs="Arial"/>
          <w:i/>
          <w:color w:val="000000"/>
          <w:sz w:val="22"/>
          <w:szCs w:val="22"/>
        </w:rPr>
        <w:t>пп</w:t>
      </w:r>
      <w:proofErr w:type="spellEnd"/>
      <w:r w:rsidR="003D11CE" w:rsidRPr="003D11CE">
        <w:rPr>
          <w:rFonts w:ascii="Arial" w:hAnsi="Arial" w:cs="Arial"/>
          <w:i/>
          <w:color w:val="000000"/>
          <w:sz w:val="22"/>
          <w:szCs w:val="22"/>
        </w:rPr>
        <w:t xml:space="preserve">. 1-4 для рассмотренных в лабораторной работе №4 сценариев обработки исключений. Произвести качественное и количественное сравнение показателей по </w:t>
      </w:r>
      <w:proofErr w:type="spellStart"/>
      <w:r w:rsidR="003D11CE" w:rsidRPr="003D11CE">
        <w:rPr>
          <w:rFonts w:ascii="Arial" w:hAnsi="Arial" w:cs="Arial"/>
          <w:i/>
          <w:color w:val="000000"/>
          <w:sz w:val="22"/>
          <w:szCs w:val="22"/>
        </w:rPr>
        <w:t>пп</w:t>
      </w:r>
      <w:proofErr w:type="spellEnd"/>
      <w:r w:rsidR="003D11CE" w:rsidRPr="003D11CE">
        <w:rPr>
          <w:rFonts w:ascii="Arial" w:hAnsi="Arial" w:cs="Arial"/>
          <w:i/>
          <w:color w:val="000000"/>
          <w:sz w:val="22"/>
          <w:szCs w:val="22"/>
        </w:rPr>
        <w:t>. 3, 4.</w:t>
      </w:r>
      <w:r w:rsidR="005C2271">
        <w:rPr>
          <w:rFonts w:ascii="Arial" w:hAnsi="Arial" w:cs="Arial"/>
          <w:i/>
          <w:color w:val="000000"/>
          <w:sz w:val="22"/>
          <w:szCs w:val="22"/>
        </w:rPr>
        <w:br/>
      </w:r>
      <w:r w:rsidR="0019092A">
        <w:rPr>
          <w:rFonts w:ascii="Arial" w:hAnsi="Arial" w:cs="Arial"/>
          <w:i/>
          <w:noProof/>
          <w:color w:val="000000"/>
          <w:sz w:val="22"/>
          <w:szCs w:val="22"/>
        </w:rPr>
        <w:drawing>
          <wp:inline distT="0" distB="0" distL="0" distR="0">
            <wp:extent cx="5943600" cy="1013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DC7" w:rsidRPr="00886DC7">
        <w:rPr>
          <w:noProof/>
        </w:rPr>
        <w:drawing>
          <wp:inline distT="0" distB="0" distL="0" distR="0" wp14:anchorId="23EB093F" wp14:editId="0ACE8C95">
            <wp:extent cx="4701540" cy="36652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B84" w:rsidRDefault="000B7B84">
      <w:pPr>
        <w:rPr>
          <w:lang w:val="ru-RU"/>
        </w:rPr>
      </w:pPr>
    </w:p>
    <w:p w:rsidR="000B7B84" w:rsidRDefault="000B7B8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130040" cy="366241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1" b="9893"/>
                    <a:stretch/>
                  </pic:blipFill>
                  <pic:spPr bwMode="auto">
                    <a:xfrm>
                      <a:off x="0" y="0"/>
                      <a:ext cx="4130400" cy="3662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799" w:rsidRDefault="007C1799">
      <w:pPr>
        <w:rPr>
          <w:lang w:val="en-US"/>
        </w:rPr>
      </w:pPr>
      <w:r>
        <w:rPr>
          <w:lang w:val="en-US"/>
        </w:rPr>
        <w:lastRenderedPageBreak/>
        <w:t xml:space="preserve">t1 = </w:t>
      </w:r>
      <w:r w:rsidR="00850259">
        <w:rPr>
          <w:lang w:val="en-US"/>
        </w:rPr>
        <w:t xml:space="preserve">1 </w:t>
      </w:r>
      <w:proofErr w:type="spellStart"/>
      <w:r w:rsidR="00850259">
        <w:rPr>
          <w:lang w:val="en-US"/>
        </w:rPr>
        <w:t>y.e</w:t>
      </w:r>
      <w:proofErr w:type="spellEnd"/>
      <w:r w:rsidR="00850259">
        <w:rPr>
          <w:lang w:val="en-US"/>
        </w:rPr>
        <w:t>.</w:t>
      </w:r>
    </w:p>
    <w:p w:rsidR="007C1799" w:rsidRDefault="007C1799">
      <w:pPr>
        <w:rPr>
          <w:lang w:val="en-US"/>
        </w:rPr>
      </w:pPr>
      <w:r>
        <w:rPr>
          <w:lang w:val="en-US"/>
        </w:rPr>
        <w:t>t2 =</w:t>
      </w:r>
      <w:r w:rsidR="00850259">
        <w:rPr>
          <w:lang w:val="en-US"/>
        </w:rPr>
        <w:t xml:space="preserve"> 2 </w:t>
      </w:r>
      <w:proofErr w:type="spellStart"/>
      <w:r w:rsidR="00850259">
        <w:rPr>
          <w:lang w:val="en-US"/>
        </w:rPr>
        <w:t>y.e</w:t>
      </w:r>
      <w:proofErr w:type="spellEnd"/>
      <w:r w:rsidR="00850259">
        <w:rPr>
          <w:lang w:val="en-US"/>
        </w:rPr>
        <w:t>.</w:t>
      </w:r>
    </w:p>
    <w:p w:rsidR="007C1799" w:rsidRDefault="007C1799">
      <w:pPr>
        <w:rPr>
          <w:lang w:val="en-US"/>
        </w:rPr>
      </w:pPr>
      <w:r>
        <w:rPr>
          <w:lang w:val="en-US"/>
        </w:rPr>
        <w:t xml:space="preserve">t3 = </w:t>
      </w:r>
      <w:r w:rsidR="00850259">
        <w:rPr>
          <w:lang w:val="en-US"/>
        </w:rPr>
        <w:t xml:space="preserve">0.5 </w:t>
      </w:r>
      <w:proofErr w:type="spellStart"/>
      <w:r w:rsidR="00850259">
        <w:rPr>
          <w:lang w:val="en-US"/>
        </w:rPr>
        <w:t>y.e</w:t>
      </w:r>
      <w:proofErr w:type="spellEnd"/>
      <w:r w:rsidR="00850259">
        <w:rPr>
          <w:lang w:val="en-US"/>
        </w:rPr>
        <w:t>.</w:t>
      </w:r>
    </w:p>
    <w:p w:rsidR="007C1799" w:rsidRDefault="007C1799">
      <w:pPr>
        <w:rPr>
          <w:lang w:val="en-US"/>
        </w:rPr>
      </w:pPr>
      <w:r>
        <w:rPr>
          <w:lang w:val="en-US"/>
        </w:rPr>
        <w:t xml:space="preserve">t4 = </w:t>
      </w:r>
      <w:r w:rsidR="00850259">
        <w:rPr>
          <w:lang w:val="en-US"/>
        </w:rPr>
        <w:t xml:space="preserve">0.5 </w:t>
      </w:r>
      <w:proofErr w:type="spellStart"/>
      <w:r w:rsidR="00850259">
        <w:rPr>
          <w:lang w:val="en-US"/>
        </w:rPr>
        <w:t>y.e</w:t>
      </w:r>
      <w:proofErr w:type="spellEnd"/>
      <w:r w:rsidR="00850259">
        <w:rPr>
          <w:lang w:val="en-US"/>
        </w:rPr>
        <w:t>.</w:t>
      </w:r>
    </w:p>
    <w:p w:rsidR="007C1799" w:rsidRDefault="007C1799">
      <w:pPr>
        <w:rPr>
          <w:lang w:val="en-US"/>
        </w:rPr>
      </w:pPr>
      <w:r>
        <w:rPr>
          <w:lang w:val="en-US"/>
        </w:rPr>
        <w:t>t5 =</w:t>
      </w:r>
      <w:r w:rsidR="00850259">
        <w:rPr>
          <w:lang w:val="en-US"/>
        </w:rPr>
        <w:t xml:space="preserve"> 3 </w:t>
      </w:r>
      <w:proofErr w:type="spellStart"/>
      <w:r w:rsidR="00850259">
        <w:rPr>
          <w:lang w:val="en-US"/>
        </w:rPr>
        <w:t>y.e</w:t>
      </w:r>
      <w:proofErr w:type="spellEnd"/>
      <w:r w:rsidR="00850259">
        <w:rPr>
          <w:lang w:val="en-US"/>
        </w:rPr>
        <w:t>.</w:t>
      </w:r>
    </w:p>
    <w:p w:rsidR="007C1799" w:rsidRDefault="007C1799">
      <w:pPr>
        <w:rPr>
          <w:lang w:val="en-US"/>
        </w:rPr>
      </w:pPr>
      <w:r>
        <w:rPr>
          <w:lang w:val="en-US"/>
        </w:rPr>
        <w:t>t6 =</w:t>
      </w:r>
      <w:r w:rsidR="00850259">
        <w:rPr>
          <w:lang w:val="en-US"/>
        </w:rPr>
        <w:t xml:space="preserve"> 1 </w:t>
      </w:r>
      <w:proofErr w:type="spellStart"/>
      <w:r w:rsidR="00850259">
        <w:rPr>
          <w:lang w:val="en-US"/>
        </w:rPr>
        <w:t>y.e</w:t>
      </w:r>
      <w:proofErr w:type="spellEnd"/>
      <w:r w:rsidR="00850259">
        <w:rPr>
          <w:lang w:val="en-US"/>
        </w:rPr>
        <w:t>.</w:t>
      </w:r>
    </w:p>
    <w:p w:rsidR="007C1799" w:rsidRDefault="007C1799">
      <w:pPr>
        <w:rPr>
          <w:lang w:val="en-US"/>
        </w:rPr>
      </w:pPr>
      <w:r>
        <w:rPr>
          <w:lang w:val="en-US"/>
        </w:rPr>
        <w:t xml:space="preserve">t7 = </w:t>
      </w:r>
      <w:r w:rsidR="00850259">
        <w:rPr>
          <w:lang w:val="en-US"/>
        </w:rPr>
        <w:t xml:space="preserve">1 </w:t>
      </w:r>
      <w:proofErr w:type="spellStart"/>
      <w:r w:rsidR="00850259">
        <w:rPr>
          <w:lang w:val="en-US"/>
        </w:rPr>
        <w:t>y.e</w:t>
      </w:r>
      <w:proofErr w:type="spellEnd"/>
      <w:r w:rsidR="00850259">
        <w:rPr>
          <w:lang w:val="en-US"/>
        </w:rPr>
        <w:t>.</w:t>
      </w:r>
    </w:p>
    <w:p w:rsidR="007C1799" w:rsidRDefault="007C1799">
      <w:pPr>
        <w:rPr>
          <w:lang w:val="en-US"/>
        </w:rPr>
      </w:pPr>
      <w:r>
        <w:rPr>
          <w:lang w:val="en-US"/>
        </w:rPr>
        <w:t xml:space="preserve">t8 = </w:t>
      </w:r>
      <w:r w:rsidR="00850259">
        <w:rPr>
          <w:lang w:val="en-US"/>
        </w:rPr>
        <w:t xml:space="preserve">2 </w:t>
      </w:r>
      <w:proofErr w:type="spellStart"/>
      <w:r w:rsidR="00850259">
        <w:rPr>
          <w:lang w:val="en-US"/>
        </w:rPr>
        <w:t>y.e</w:t>
      </w:r>
      <w:proofErr w:type="spellEnd"/>
      <w:r w:rsidR="00850259">
        <w:rPr>
          <w:lang w:val="en-US"/>
        </w:rPr>
        <w:t>.</w:t>
      </w:r>
    </w:p>
    <w:p w:rsidR="007C1799" w:rsidRDefault="007C1799">
      <w:pPr>
        <w:rPr>
          <w:lang w:val="en-US"/>
        </w:rPr>
      </w:pPr>
      <w:r>
        <w:rPr>
          <w:lang w:val="en-US"/>
        </w:rPr>
        <w:t>t9 =</w:t>
      </w:r>
      <w:r w:rsidR="00850259">
        <w:rPr>
          <w:lang w:val="en-US"/>
        </w:rPr>
        <w:t xml:space="preserve"> 0.5 </w:t>
      </w:r>
      <w:proofErr w:type="spellStart"/>
      <w:r w:rsidR="00850259">
        <w:rPr>
          <w:lang w:val="en-US"/>
        </w:rPr>
        <w:t>y.e</w:t>
      </w:r>
      <w:proofErr w:type="spellEnd"/>
      <w:r w:rsidR="00850259">
        <w:rPr>
          <w:lang w:val="en-US"/>
        </w:rPr>
        <w:t>.</w:t>
      </w:r>
    </w:p>
    <w:p w:rsidR="007C1799" w:rsidRPr="00850259" w:rsidRDefault="00850259">
      <w:pPr>
        <w:rPr>
          <w:b/>
          <w:lang w:val="en-US"/>
        </w:rPr>
      </w:pPr>
      <w:r w:rsidRPr="00850259">
        <w:rPr>
          <w:b/>
          <w:lang w:val="en-US"/>
        </w:rPr>
        <w:t xml:space="preserve"> T = 11.5</w:t>
      </w:r>
      <w:bookmarkStart w:id="0" w:name="_GoBack"/>
      <w:bookmarkEnd w:id="0"/>
    </w:p>
    <w:sectPr w:rsidR="007C1799" w:rsidRPr="00850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3"/>
    <w:rsid w:val="00005883"/>
    <w:rsid w:val="000B7B84"/>
    <w:rsid w:val="00150263"/>
    <w:rsid w:val="0019092A"/>
    <w:rsid w:val="002B6653"/>
    <w:rsid w:val="002D415A"/>
    <w:rsid w:val="003D11CE"/>
    <w:rsid w:val="003D33EF"/>
    <w:rsid w:val="005701A3"/>
    <w:rsid w:val="0059080A"/>
    <w:rsid w:val="005C2271"/>
    <w:rsid w:val="007C1799"/>
    <w:rsid w:val="00850259"/>
    <w:rsid w:val="00886DC7"/>
    <w:rsid w:val="00962A2B"/>
    <w:rsid w:val="009F2C38"/>
    <w:rsid w:val="00B86FC0"/>
    <w:rsid w:val="00CE10F3"/>
    <w:rsid w:val="00E40392"/>
    <w:rsid w:val="00ED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F76"/>
  <w15:docId w15:val="{8D9A0BE6-6336-4F56-8837-DABC1BA7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D11CE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1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B86F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6FC0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3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</dc:creator>
  <cp:keywords/>
  <dc:description/>
  <cp:lastModifiedBy>Анастасия Евгеньевна Тарасова</cp:lastModifiedBy>
  <cp:revision>3</cp:revision>
  <dcterms:created xsi:type="dcterms:W3CDTF">2018-12-19T09:59:00Z</dcterms:created>
  <dcterms:modified xsi:type="dcterms:W3CDTF">2018-12-19T10:21:00Z</dcterms:modified>
</cp:coreProperties>
</file>