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AB" w:rsidRDefault="007E0FAB" w:rsidP="007E0FAB">
      <w:r>
        <w:t>Отчет о ДЗ1</w:t>
      </w:r>
    </w:p>
    <w:p w:rsidR="007E0FAB" w:rsidRDefault="007E0FAB" w:rsidP="007E0FAB">
      <w:r>
        <w:t xml:space="preserve">0. Корпус текстов </w:t>
      </w:r>
    </w:p>
    <w:p w:rsidR="007E0FAB" w:rsidRDefault="007E0FAB" w:rsidP="007E0FAB">
      <w:r>
        <w:t>Корпус "произведения Пушкина" состоит из 12 текстов и 110374 словоформ.</w:t>
      </w:r>
    </w:p>
    <w:p w:rsidR="007E0FAB" w:rsidRDefault="007E0FAB" w:rsidP="007E0FAB">
      <w:r>
        <w:t>В нем следующие произведения:</w:t>
      </w:r>
    </w:p>
    <w:p w:rsidR="007E0FAB" w:rsidRDefault="007E0FAB" w:rsidP="007E0FAB">
      <w:r>
        <w:t>- Евгений Онегин (Е)</w:t>
      </w:r>
    </w:p>
    <w:p w:rsidR="007E0FAB" w:rsidRDefault="007E0FAB" w:rsidP="007E0FAB">
      <w:r>
        <w:t>- Капитанская дочка (К)</w:t>
      </w:r>
    </w:p>
    <w:p w:rsidR="007E0FAB" w:rsidRDefault="007E0FAB" w:rsidP="007E0FAB">
      <w:r>
        <w:t>- Борис Годунов (Б)</w:t>
      </w:r>
    </w:p>
    <w:p w:rsidR="007E0FAB" w:rsidRDefault="007E0FAB" w:rsidP="007E0FAB">
      <w:r>
        <w:t>- Дубровский (Д)</w:t>
      </w:r>
    </w:p>
    <w:p w:rsidR="007E0FAB" w:rsidRDefault="007E0FAB" w:rsidP="007E0FAB">
      <w:r>
        <w:t>- Метель (М)</w:t>
      </w:r>
    </w:p>
    <w:p w:rsidR="007E0FAB" w:rsidRDefault="007E0FAB" w:rsidP="007E0FAB">
      <w:r>
        <w:t>- Руслан и Людмила (</w:t>
      </w:r>
      <w:proofErr w:type="spellStart"/>
      <w:r>
        <w:t>РиЛ</w:t>
      </w:r>
      <w:proofErr w:type="spellEnd"/>
      <w:r>
        <w:t>)</w:t>
      </w:r>
    </w:p>
    <w:p w:rsidR="007E0FAB" w:rsidRDefault="007E0FAB" w:rsidP="007E0FAB">
      <w:r>
        <w:t xml:space="preserve">- Сказка о царе </w:t>
      </w:r>
      <w:proofErr w:type="spellStart"/>
      <w:r>
        <w:t>Салтане</w:t>
      </w:r>
      <w:proofErr w:type="spellEnd"/>
    </w:p>
    <w:p w:rsidR="007E0FAB" w:rsidRDefault="007E0FAB" w:rsidP="007E0FAB">
      <w:r>
        <w:t>- Сказка о рыбаке и рыбке</w:t>
      </w:r>
    </w:p>
    <w:p w:rsidR="007E0FAB" w:rsidRDefault="007E0FAB" w:rsidP="007E0FAB">
      <w:r>
        <w:t xml:space="preserve">- Сказка о попе и работнике его </w:t>
      </w:r>
      <w:proofErr w:type="spellStart"/>
      <w:r>
        <w:t>Балде</w:t>
      </w:r>
      <w:proofErr w:type="spellEnd"/>
    </w:p>
    <w:p w:rsidR="007E0FAB" w:rsidRDefault="007E0FAB" w:rsidP="007E0FAB">
      <w:r>
        <w:t>- Сказка о мертвой царевне и о семи богатырях</w:t>
      </w:r>
    </w:p>
    <w:p w:rsidR="007E0FAB" w:rsidRDefault="007E0FAB" w:rsidP="007E0FAB">
      <w:r>
        <w:t>- Сказка о золотом петушке</w:t>
      </w:r>
    </w:p>
    <w:p w:rsidR="007E0FAB" w:rsidRDefault="007E0FAB" w:rsidP="007E0FAB">
      <w:r>
        <w:t>- Песнь о вещем Олеге</w:t>
      </w:r>
    </w:p>
    <w:p w:rsidR="007E0FAB" w:rsidRDefault="007E0FAB" w:rsidP="007E0FAB"/>
    <w:p w:rsidR="007E0FAB" w:rsidRDefault="007E0FAB" w:rsidP="007E0FAB">
      <w:r>
        <w:t>1. Выбранный текст</w:t>
      </w:r>
    </w:p>
    <w:p w:rsidR="007E0FAB" w:rsidRDefault="007E0FAB" w:rsidP="007E0FAB">
      <w:r>
        <w:t>- Евгений Онегин отрывок в 2000 слов</w:t>
      </w:r>
    </w:p>
    <w:p w:rsidR="007E0FAB" w:rsidRDefault="007E0FAB" w:rsidP="007E0FAB"/>
    <w:p w:rsidR="007E0FAB" w:rsidRDefault="007E0FAB" w:rsidP="007E0FAB">
      <w:r>
        <w:t>1.1. Ключевые слова в выбранном тексте</w:t>
      </w:r>
    </w:p>
    <w:p w:rsidR="007E0FAB" w:rsidRDefault="007E0FAB" w:rsidP="007E0FAB">
      <w:r>
        <w:t>любить; 503.1; 851.6; 21354.2</w:t>
      </w:r>
    </w:p>
    <w:p w:rsidR="007E0FAB" w:rsidRDefault="007E0FAB" w:rsidP="007E0FAB">
      <w:r>
        <w:t>любовь; 323.9; 1132.5; 26562.5</w:t>
      </w:r>
    </w:p>
    <w:p w:rsidR="007E0FAB" w:rsidRDefault="007E0FAB" w:rsidP="007E0FAB">
      <w:r>
        <w:t>Евгений; 72.7; 416.8; 23437.5</w:t>
      </w:r>
    </w:p>
    <w:p w:rsidR="007E0FAB" w:rsidRDefault="007E0FAB" w:rsidP="007E0FAB">
      <w:r>
        <w:t>думать; 755.5; 625.1; 10416.7</w:t>
      </w:r>
    </w:p>
    <w:p w:rsidR="007E0FAB" w:rsidRDefault="007E0FAB" w:rsidP="007E0FAB">
      <w:r>
        <w:t>герой; 184.0; 398.6; 7812.5</w:t>
      </w:r>
    </w:p>
    <w:p w:rsidR="007E0FAB" w:rsidRDefault="007E0FAB" w:rsidP="007E0FAB">
      <w:r>
        <w:t>иль; 7.7; 788.2; 30208.3</w:t>
      </w:r>
    </w:p>
    <w:p w:rsidR="007E0FAB" w:rsidRDefault="007E0FAB" w:rsidP="007E0FAB"/>
    <w:p w:rsidR="007E0FAB" w:rsidRDefault="007E0FAB" w:rsidP="007E0FAB">
      <w:r>
        <w:t>В топ-500 вошли: любить, любовь, думать</w:t>
      </w:r>
    </w:p>
    <w:p w:rsidR="007E0FAB" w:rsidRDefault="007E0FAB" w:rsidP="007E0FAB">
      <w:r>
        <w:t>Среди довольно редких слов: иль (по словарю), герой (для текстов корпуса)</w:t>
      </w:r>
    </w:p>
    <w:p w:rsidR="007E0FAB" w:rsidRDefault="007E0FAB" w:rsidP="007E0FAB">
      <w:r>
        <w:t>Среди выбранных слов: 2 глагола, 3 существительных (больше всего) и 1 союз</w:t>
      </w:r>
    </w:p>
    <w:p w:rsidR="007E0FAB" w:rsidRDefault="007E0FAB" w:rsidP="007E0FAB">
      <w:r>
        <w:t xml:space="preserve">Почти во всех текстах (кроме 3-х, 4-х) встретились любить, думать и любовь - 2 глагола и 1 существительное, которое однокоренное к 1 из </w:t>
      </w:r>
    </w:p>
    <w:p w:rsidR="007E0FAB" w:rsidRDefault="007E0FAB" w:rsidP="007E0FAB">
      <w:r>
        <w:t>тих глаголов (самостоятельные части речи).</w:t>
      </w:r>
    </w:p>
    <w:p w:rsidR="007E0FAB" w:rsidRDefault="007E0FAB" w:rsidP="007E0FAB"/>
    <w:p w:rsidR="007E0FAB" w:rsidRDefault="007E0FAB" w:rsidP="007E0FAB">
      <w:r>
        <w:t xml:space="preserve">1.2. </w:t>
      </w:r>
      <w:proofErr w:type="spellStart"/>
      <w:r>
        <w:t>term</w:t>
      </w:r>
      <w:proofErr w:type="spellEnd"/>
      <w:r>
        <w:t>*</w:t>
      </w:r>
      <w:proofErr w:type="spellStart"/>
      <w:r>
        <w:t>document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61"/>
        <w:gridCol w:w="1901"/>
        <w:gridCol w:w="1627"/>
        <w:gridCol w:w="1548"/>
        <w:gridCol w:w="1466"/>
        <w:gridCol w:w="1579"/>
      </w:tblGrid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term        document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Дубровский</w:t>
            </w:r>
            <w:proofErr w:type="spellEnd"/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Кап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дочка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Салтан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Метель</w:t>
            </w:r>
            <w:proofErr w:type="spellEnd"/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Р и Л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любить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любовь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Евгений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думать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герой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иль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человек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время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рука</w:t>
            </w:r>
            <w:proofErr w:type="spellEnd"/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</w:tbl>
    <w:p w:rsidR="007E0FAB" w:rsidRDefault="007E0FAB" w:rsidP="007E0FAB"/>
    <w:p w:rsidR="007E0FAB" w:rsidRDefault="007E0FAB" w:rsidP="007E0FAB">
      <w:r>
        <w:t xml:space="preserve">при таком порядке </w:t>
      </w:r>
      <w:proofErr w:type="spellStart"/>
      <w:r>
        <w:t>word_i</w:t>
      </w:r>
      <w:proofErr w:type="spellEnd"/>
      <w:r>
        <w:t xml:space="preserve"> все 5 текстов подходят под запрос Word1&amp;Word2&amp;¬Word3 (</w:t>
      </w:r>
      <w:proofErr w:type="spellStart"/>
      <w:r>
        <w:t>любить&amp;любовь&amp;не</w:t>
      </w:r>
      <w:proofErr w:type="spellEnd"/>
      <w:r>
        <w:t>(Евгений))</w:t>
      </w:r>
    </w:p>
    <w:p w:rsidR="007E0FAB" w:rsidRDefault="007E0FAB" w:rsidP="007E0FAB"/>
    <w:p w:rsidR="007E0FAB" w:rsidRDefault="007E0FAB" w:rsidP="007E0FAB">
      <w:r>
        <w:lastRenderedPageBreak/>
        <w:t>1.3.</w:t>
      </w:r>
    </w:p>
    <w:p w:rsidR="007E0FAB" w:rsidRDefault="007E0FAB" w:rsidP="007E0FAB">
      <w:r>
        <w:t>Возьмем того же Онегина, но не отрывок, а весь текст</w:t>
      </w:r>
    </w:p>
    <w:p w:rsidR="007E0FAB" w:rsidRDefault="007E0FAB" w:rsidP="007E0FAB">
      <w:r>
        <w:t>- любить</w:t>
      </w:r>
    </w:p>
    <w:p w:rsidR="007E0FAB" w:rsidRDefault="007E0FAB" w:rsidP="007E0FAB">
      <w:r>
        <w:t>- любовь</w:t>
      </w:r>
    </w:p>
    <w:p w:rsidR="007E0FAB" w:rsidRDefault="007E0FAB" w:rsidP="007E0FAB">
      <w:r>
        <w:t>- Татьяна</w:t>
      </w:r>
    </w:p>
    <w:p w:rsidR="007E0FAB" w:rsidRDefault="007E0FAB" w:rsidP="007E0FAB">
      <w:r>
        <w:t>- Евгений</w:t>
      </w:r>
    </w:p>
    <w:p w:rsidR="007E0FAB" w:rsidRDefault="007E0FAB" w:rsidP="007E0FAB">
      <w:r>
        <w:t xml:space="preserve">- </w:t>
      </w:r>
      <w:proofErr w:type="spellStart"/>
      <w:r>
        <w:t>серодце</w:t>
      </w:r>
      <w:proofErr w:type="spellEnd"/>
    </w:p>
    <w:p w:rsidR="007E0FAB" w:rsidRDefault="007E0FAB" w:rsidP="007E0FAB">
      <w:r>
        <w:t>- Онегин</w:t>
      </w:r>
    </w:p>
    <w:p w:rsidR="007E0FAB" w:rsidRDefault="007E0FAB" w:rsidP="007E0FAB">
      <w:r>
        <w:t>Два высокочастотных слова в русском языке:</w:t>
      </w:r>
    </w:p>
    <w:p w:rsidR="007E0FAB" w:rsidRDefault="007E0FAB" w:rsidP="007E0FAB">
      <w:r>
        <w:t>- и</w:t>
      </w:r>
    </w:p>
    <w:p w:rsidR="007E0FAB" w:rsidRDefault="007E0FAB" w:rsidP="007E0FAB">
      <w:r>
        <w:t>- в</w:t>
      </w:r>
    </w:p>
    <w:p w:rsidR="007E0FAB" w:rsidRDefault="007E0FAB" w:rsidP="007E0FAB">
      <w:r>
        <w:t>Два редких слова, которые встречаются в Онегине по 1 разу, а во всех текстах не больше 3-х раз:</w:t>
      </w:r>
    </w:p>
    <w:p w:rsidR="007E0FAB" w:rsidRDefault="007E0FAB" w:rsidP="007E0FAB">
      <w:r>
        <w:t>- жеребец</w:t>
      </w:r>
    </w:p>
    <w:p w:rsidR="007E0FAB" w:rsidRDefault="007E0FAB" w:rsidP="007E0FAB">
      <w:r>
        <w:t>- недостаток</w:t>
      </w:r>
    </w:p>
    <w:p w:rsidR="007E0FAB" w:rsidRDefault="007E0FAB" w:rsidP="007E0FAB"/>
    <w:p w:rsidR="007E0FAB" w:rsidRDefault="007E0FAB" w:rsidP="007E0FAB">
      <w:r>
        <w:t xml:space="preserve">Таблица: (я сюда вставила и </w:t>
      </w:r>
      <w:proofErr w:type="spellStart"/>
      <w:r>
        <w:t>Count</w:t>
      </w:r>
      <w:proofErr w:type="spellEnd"/>
      <w:r>
        <w:t>(</w:t>
      </w:r>
      <w:proofErr w:type="spellStart"/>
      <w:r>
        <w:t>wi</w:t>
      </w:r>
      <w:proofErr w:type="spellEnd"/>
      <w:r>
        <w:t>) на всякий случай)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9"/>
        <w:gridCol w:w="1548"/>
        <w:gridCol w:w="1498"/>
        <w:gridCol w:w="1692"/>
        <w:gridCol w:w="1548"/>
      </w:tblGrid>
      <w:tr w:rsidR="007E0FAB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Слово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Лексема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(L)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Coll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Count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  <w:lang w:val="en-US"/>
              </w:rPr>
              <w:t>coll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)/N(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Coll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Count(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tf</w:t>
            </w:r>
            <w:proofErr w:type="spellEnd"/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любить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503.1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0,00085165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0,001688841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любовь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323.9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0,001132513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0,002100754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Татьяна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58.6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0,000933191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0,004242699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Евгений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72.7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0,000416765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0,001894798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сердце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245.1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0,00084259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0,000823825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Онегин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0,000797289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0,00362483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и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35801.8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0,041739903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1053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0,043374387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31374.2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0,025504195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637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0,026238827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жеребец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2,71803E-05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4,11913E-05</w:t>
            </w:r>
          </w:p>
        </w:tc>
      </w:tr>
      <w:tr w:rsidR="007E0FA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недостаток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62.1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2,71803E-05</w:t>
            </w: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FAB" w:rsidRDefault="007E0F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4,11913E-05</w:t>
            </w:r>
          </w:p>
        </w:tc>
      </w:tr>
    </w:tbl>
    <w:p w:rsidR="007E0FAB" w:rsidRDefault="007E0FAB" w:rsidP="007E0FAB"/>
    <w:p w:rsidR="007E0FAB" w:rsidRDefault="007E0FAB" w:rsidP="007E0FAB">
      <w:r>
        <w:t xml:space="preserve">Таблица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  <w:r>
        <w:t>:</w:t>
      </w:r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3"/>
        <w:gridCol w:w="889"/>
        <w:gridCol w:w="1015"/>
        <w:gridCol w:w="1230"/>
        <w:gridCol w:w="284"/>
        <w:gridCol w:w="284"/>
        <w:gridCol w:w="562"/>
        <w:gridCol w:w="897"/>
      </w:tblGrid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Count(w)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LengthDoc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solid" w:color="FFFFFF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idf</w:t>
            </w:r>
            <w:proofErr w:type="spellEnd"/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Татьяна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0,004242699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1.079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0.004578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Онегин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0,00362483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1.079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0.003911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Евгений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0,001894798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1.079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0.002044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любовь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0,002100754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0.000983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любить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0,001688841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0.000431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сердце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0,000823825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0.000210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жеребец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4,11913E-05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0.000064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недостаток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4,11913E-05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0.000064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0,043374387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B1FFE" w:rsidTr="00BB1FF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0,026238827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FFE" w:rsidRDefault="00BB1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:rsidR="007E0FAB" w:rsidRDefault="007E0FAB" w:rsidP="007E0FAB">
      <w:r>
        <w:t>Да, в верх таблицы попали те слова, которые я посчитала ключевыми.</w:t>
      </w:r>
    </w:p>
    <w:p w:rsidR="007E0FAB" w:rsidRDefault="007E0FAB" w:rsidP="007E0FAB">
      <w:r>
        <w:t>Да, все ключевые попали в верхние шесть.</w:t>
      </w:r>
    </w:p>
    <w:p w:rsidR="007E0FAB" w:rsidRDefault="007E0FAB" w:rsidP="007E0FAB">
      <w:r>
        <w:t>Вниз попали редкие слова (у них специфическая семантика, встречающаяся в определенных контекстах) и самые частотные слова (служебные).</w:t>
      </w:r>
    </w:p>
    <w:p w:rsidR="007E0FAB" w:rsidRDefault="007E0FAB" w:rsidP="007E0FAB">
      <w:r>
        <w:t>В "стоп"-словах должны быть самые частотные слова РЯ: служебные слова (предлоги, союзы, частицы), может быть, личные местоимения 3 лица,  глагол "быть" (хотя это скорее для английского).</w:t>
      </w:r>
    </w:p>
    <w:p w:rsidR="007E0FAB" w:rsidRDefault="007E0FAB" w:rsidP="007E0FAB"/>
    <w:p w:rsidR="007E0FAB" w:rsidRDefault="007E0FAB" w:rsidP="007E0FAB">
      <w:r>
        <w:t>1.4.</w:t>
      </w:r>
    </w:p>
    <w:p w:rsidR="007E0FAB" w:rsidRDefault="007E0FAB" w:rsidP="007E0FAB">
      <w:r>
        <w:t>Делим на 10 частей примерно по 11000 словоформ в тексте.</w:t>
      </w:r>
    </w:p>
    <w:p w:rsidR="007E0FAB" w:rsidRDefault="007E0FAB" w:rsidP="007E0FAB">
      <w:r>
        <w:t xml:space="preserve">2 слова с самым высоким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  <w:r>
        <w:t>: Татьяна и Онегин, которые встречаются только в тексте Евгений Онегин</w:t>
      </w:r>
    </w:p>
    <w:p w:rsidR="007E0FAB" w:rsidRDefault="007E0FAB" w:rsidP="007E0FAB">
      <w:r>
        <w:t>2 высокочастотных слова в языке: "в" и "и"</w:t>
      </w:r>
    </w:p>
    <w:p w:rsidR="00BB1FFE" w:rsidRDefault="00BB1FFE" w:rsidP="007E0FAB">
      <w:r>
        <w:rPr>
          <w:noProof/>
          <w:lang w:val="en-US"/>
        </w:rPr>
        <w:drawing>
          <wp:inline distT="0" distB="0" distL="0" distR="0">
            <wp:extent cx="5936615" cy="356369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FE" w:rsidRPr="00BB1FFE" w:rsidRDefault="00BB1FFE" w:rsidP="00BB1FFE"/>
    <w:p w:rsidR="00BB1FFE" w:rsidRDefault="00BB1FFE" w:rsidP="00BB1FFE"/>
    <w:p w:rsidR="00250C20" w:rsidRPr="00BB1FFE" w:rsidRDefault="00BB1FFE" w:rsidP="00BB1FFE">
      <w:r>
        <w:t xml:space="preserve">Самые частотные слова есть во всех </w:t>
      </w:r>
      <w:r>
        <w:rPr>
          <w:lang w:val="en-US"/>
        </w:rPr>
        <w:t xml:space="preserve">coll1, </w:t>
      </w:r>
      <w:r>
        <w:t xml:space="preserve">а с высоким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</w:t>
      </w:r>
      <w:r>
        <w:t xml:space="preserve">только в </w:t>
      </w:r>
      <w:proofErr w:type="spellStart"/>
      <w:r>
        <w:t>небоьшом</w:t>
      </w:r>
      <w:proofErr w:type="spellEnd"/>
      <w:r>
        <w:t xml:space="preserve"> количестве коллекций (в которые вошли части Евгения Онегина), еще во всех коллекциях стабильно «в» больше, чем «и», а там, где есть «Татьяна» и «Онегин» их соотношение непредсказуемо.</w:t>
      </w:r>
      <w:bookmarkStart w:id="0" w:name="_GoBack"/>
      <w:bookmarkEnd w:id="0"/>
    </w:p>
    <w:sectPr w:rsidR="00250C20" w:rsidRPr="00BB1FFE" w:rsidSect="00D30A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AB"/>
    <w:rsid w:val="00103BCA"/>
    <w:rsid w:val="0011102F"/>
    <w:rsid w:val="00250C20"/>
    <w:rsid w:val="00540973"/>
    <w:rsid w:val="007E0FAB"/>
    <w:rsid w:val="008131E0"/>
    <w:rsid w:val="00A944AB"/>
    <w:rsid w:val="00BB1FFE"/>
    <w:rsid w:val="00D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08C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FFE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1FF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FFE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1FF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572</Words>
  <Characters>3107</Characters>
  <Application>Microsoft Macintosh Word</Application>
  <DocSecurity>0</DocSecurity>
  <Lines>129</Lines>
  <Paragraphs>147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Anastasya</cp:lastModifiedBy>
  <cp:revision>1</cp:revision>
  <dcterms:created xsi:type="dcterms:W3CDTF">2017-02-18T16:12:00Z</dcterms:created>
  <dcterms:modified xsi:type="dcterms:W3CDTF">2017-02-18T19:51:00Z</dcterms:modified>
</cp:coreProperties>
</file>