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C902" w14:textId="2DE2DC7A" w:rsidR="006577FB" w:rsidRDefault="00222FE9" w:rsidP="00222FE9">
      <w:pPr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Аналитическая записка</w:t>
      </w:r>
    </w:p>
    <w:p w14:paraId="3A2D2142" w14:textId="77777777" w:rsidR="00222FE9" w:rsidRDefault="00222FE9" w:rsidP="00222FE9">
      <w:pPr>
        <w:ind w:firstLine="709"/>
        <w:rPr>
          <w:sz w:val="28"/>
          <w:szCs w:val="24"/>
        </w:rPr>
      </w:pPr>
    </w:p>
    <w:p w14:paraId="715129B2" w14:textId="3119F7D1" w:rsidR="00222FE9" w:rsidRDefault="00222FE9" w:rsidP="00262DB4">
      <w:pPr>
        <w:pStyle w:val="a1"/>
      </w:pPr>
      <w:r>
        <w:t>Наименование проекта</w:t>
      </w:r>
    </w:p>
    <w:p w14:paraId="76D60628" w14:textId="2E2B0F2F" w:rsidR="00222FE9" w:rsidRPr="00222FE9" w:rsidRDefault="00222FE9" w:rsidP="00262DB4">
      <w:pPr>
        <w:pStyle w:val="af"/>
      </w:pPr>
      <w:r>
        <w:t>Наименованием проекта является игра «Слова из слов».</w:t>
      </w:r>
    </w:p>
    <w:p w14:paraId="0A3EBFEA" w14:textId="3782E5EC" w:rsidR="00222FE9" w:rsidRDefault="00222FE9" w:rsidP="00222FE9">
      <w:pPr>
        <w:pStyle w:val="a0"/>
        <w:numPr>
          <w:ilvl w:val="0"/>
          <w:numId w:val="33"/>
        </w:numPr>
        <w:tabs>
          <w:tab w:val="clear" w:pos="1276"/>
          <w:tab w:val="left" w:pos="0"/>
        </w:tabs>
        <w:ind w:left="0" w:firstLine="709"/>
        <w:rPr>
          <w:sz w:val="28"/>
          <w:szCs w:val="24"/>
        </w:rPr>
      </w:pPr>
      <w:r>
        <w:rPr>
          <w:sz w:val="28"/>
          <w:szCs w:val="24"/>
        </w:rPr>
        <w:t>Целевая аудитория</w:t>
      </w:r>
    </w:p>
    <w:p w14:paraId="1BF34DEC" w14:textId="7C1E2ED7" w:rsidR="00222FE9" w:rsidRPr="00064957" w:rsidRDefault="00262DB4" w:rsidP="00262DB4">
      <w:pPr>
        <w:pStyle w:val="af"/>
      </w:pPr>
      <w:r>
        <w:t>Целевой аудиторией являются ученики от 7 до 18 лет.</w:t>
      </w:r>
      <w:r w:rsidR="00042E7B">
        <w:t xml:space="preserve"> Также приложение подходит для людей старше 18 лет.</w:t>
      </w:r>
    </w:p>
    <w:p w14:paraId="35D03649" w14:textId="2FB0CC3E" w:rsidR="00222FE9" w:rsidRDefault="00222FE9" w:rsidP="00222FE9">
      <w:pPr>
        <w:pStyle w:val="a0"/>
        <w:numPr>
          <w:ilvl w:val="0"/>
          <w:numId w:val="33"/>
        </w:numPr>
        <w:tabs>
          <w:tab w:val="clear" w:pos="1276"/>
          <w:tab w:val="left" w:pos="0"/>
        </w:tabs>
        <w:ind w:left="0" w:firstLine="709"/>
        <w:rPr>
          <w:sz w:val="28"/>
          <w:szCs w:val="24"/>
        </w:rPr>
      </w:pPr>
      <w:r>
        <w:rPr>
          <w:sz w:val="28"/>
          <w:szCs w:val="24"/>
        </w:rPr>
        <w:t>Назначение проекта</w:t>
      </w:r>
    </w:p>
    <w:p w14:paraId="14FA1A17" w14:textId="6D2DD182" w:rsidR="003577B6" w:rsidRPr="003577B6" w:rsidRDefault="003577B6" w:rsidP="003577B6">
      <w:pPr>
        <w:pStyle w:val="af"/>
      </w:pPr>
      <w:r>
        <w:t>Н</w:t>
      </w:r>
      <w:r w:rsidRPr="003577B6">
        <w:t>азначение</w:t>
      </w:r>
      <w:r>
        <w:t>м</w:t>
      </w:r>
      <w:r w:rsidRPr="003577B6">
        <w:t xml:space="preserve"> проекта </w:t>
      </w:r>
      <w:r>
        <w:t>является</w:t>
      </w:r>
      <w:r w:rsidRPr="003577B6">
        <w:t xml:space="preserve"> обеспечени</w:t>
      </w:r>
      <w:r>
        <w:t>е</w:t>
      </w:r>
      <w:r w:rsidRPr="003577B6">
        <w:t xml:space="preserve"> возможности обучения в общеобразовательных учреждениях посредством составления слов из ограниченного набора букв</w:t>
      </w:r>
      <w:r w:rsidR="008D6F6F">
        <w:t>.</w:t>
      </w:r>
      <w:r w:rsidR="007B70EA">
        <w:t xml:space="preserve"> </w:t>
      </w:r>
      <w:r w:rsidR="007B70EA" w:rsidRPr="00373186">
        <w:rPr>
          <w:rFonts w:cs="Times New Roman"/>
        </w:rPr>
        <w:t>Игровой подход в обучении</w:t>
      </w:r>
      <w:r w:rsidR="007B70EA" w:rsidRPr="007B70EA">
        <w:t xml:space="preserve"> </w:t>
      </w:r>
      <w:r w:rsidR="007B70EA" w:rsidRPr="007B70EA">
        <w:rPr>
          <w:rFonts w:cs="Times New Roman"/>
        </w:rPr>
        <w:t>вовлека</w:t>
      </w:r>
      <w:r w:rsidR="007B70EA">
        <w:rPr>
          <w:rFonts w:cs="Times New Roman"/>
        </w:rPr>
        <w:t>е</w:t>
      </w:r>
      <w:r w:rsidR="007B70EA" w:rsidRPr="007B70EA">
        <w:rPr>
          <w:rFonts w:cs="Times New Roman"/>
        </w:rPr>
        <w:t>т студентов в процесс и облегча</w:t>
      </w:r>
      <w:r w:rsidR="007B70EA">
        <w:rPr>
          <w:rFonts w:cs="Times New Roman"/>
        </w:rPr>
        <w:t>е</w:t>
      </w:r>
      <w:r w:rsidR="007B70EA" w:rsidRPr="007B70EA">
        <w:rPr>
          <w:rFonts w:cs="Times New Roman"/>
        </w:rPr>
        <w:t>т восприятие информации.</w:t>
      </w:r>
    </w:p>
    <w:p w14:paraId="64B6C650" w14:textId="4441377A" w:rsidR="00222FE9" w:rsidRDefault="00222FE9" w:rsidP="00222FE9">
      <w:pPr>
        <w:pStyle w:val="a0"/>
        <w:numPr>
          <w:ilvl w:val="0"/>
          <w:numId w:val="33"/>
        </w:numPr>
        <w:tabs>
          <w:tab w:val="clear" w:pos="1276"/>
          <w:tab w:val="left" w:pos="0"/>
        </w:tabs>
        <w:ind w:left="0" w:firstLine="709"/>
        <w:rPr>
          <w:sz w:val="28"/>
          <w:szCs w:val="24"/>
        </w:rPr>
      </w:pPr>
      <w:r>
        <w:rPr>
          <w:sz w:val="28"/>
          <w:szCs w:val="24"/>
        </w:rPr>
        <w:t>Основной функционал</w:t>
      </w:r>
    </w:p>
    <w:p w14:paraId="3BF76F58" w14:textId="10D4889C" w:rsidR="00262DB4" w:rsidRDefault="00262DB4" w:rsidP="00262DB4">
      <w:pPr>
        <w:pStyle w:val="af"/>
      </w:pPr>
      <w:r>
        <w:t>Основным функционалом являются:</w:t>
      </w:r>
    </w:p>
    <w:p w14:paraId="3073DADD" w14:textId="69A1DDD3" w:rsidR="004A0E69" w:rsidRDefault="00675703" w:rsidP="00262DB4">
      <w:pPr>
        <w:pStyle w:val="a"/>
      </w:pPr>
      <w:r>
        <w:t>А</w:t>
      </w:r>
      <w:r w:rsidR="004A0E69">
        <w:t>утентификация;</w:t>
      </w:r>
    </w:p>
    <w:p w14:paraId="092B1800" w14:textId="114573B0" w:rsidR="00262DB4" w:rsidRDefault="00262DB4" w:rsidP="00262DB4">
      <w:pPr>
        <w:pStyle w:val="a"/>
      </w:pPr>
      <w:r>
        <w:t>Выбор уровня;</w:t>
      </w:r>
    </w:p>
    <w:p w14:paraId="36C3741B" w14:textId="15B64C75" w:rsidR="004A0E69" w:rsidRDefault="004A0E69" w:rsidP="00262DB4">
      <w:pPr>
        <w:pStyle w:val="a"/>
      </w:pPr>
      <w:r>
        <w:t>Ввод предполагаемых слов;</w:t>
      </w:r>
    </w:p>
    <w:p w14:paraId="62A283D4" w14:textId="25A4838F" w:rsidR="004A0E69" w:rsidRDefault="004A0E69" w:rsidP="004A0E69">
      <w:pPr>
        <w:pStyle w:val="a"/>
      </w:pPr>
      <w:r>
        <w:t>Возможность стереть слово;</w:t>
      </w:r>
    </w:p>
    <w:p w14:paraId="6CD7A137" w14:textId="6628C424" w:rsidR="00262DB4" w:rsidRDefault="00262DB4" w:rsidP="00262DB4">
      <w:pPr>
        <w:pStyle w:val="a"/>
      </w:pPr>
      <w:r>
        <w:t>Вывод правил игры;</w:t>
      </w:r>
    </w:p>
    <w:p w14:paraId="35801C15" w14:textId="30BC08CB" w:rsidR="00262DB4" w:rsidRDefault="00262DB4" w:rsidP="00262DB4">
      <w:pPr>
        <w:pStyle w:val="a"/>
      </w:pPr>
      <w:r>
        <w:t>Изменение громкости звука;</w:t>
      </w:r>
    </w:p>
    <w:p w14:paraId="32A25F6B" w14:textId="389648A4" w:rsidR="00262DB4" w:rsidRDefault="00262DB4" w:rsidP="00262DB4">
      <w:pPr>
        <w:pStyle w:val="a"/>
      </w:pPr>
      <w:r>
        <w:t>Ввод исходного слова;</w:t>
      </w:r>
    </w:p>
    <w:p w14:paraId="199B4E90" w14:textId="6036E9C5" w:rsidR="00E55041" w:rsidRDefault="00E55041" w:rsidP="00262DB4">
      <w:pPr>
        <w:pStyle w:val="a"/>
      </w:pPr>
      <w:r>
        <w:t>Проверка возможности составления слова из букв исходного;</w:t>
      </w:r>
    </w:p>
    <w:p w14:paraId="1FA8146F" w14:textId="0BA9EF13" w:rsidR="00262DB4" w:rsidRPr="00262DB4" w:rsidRDefault="004A0E69" w:rsidP="00262DB4">
      <w:pPr>
        <w:pStyle w:val="a"/>
      </w:pPr>
      <w:r>
        <w:t>Выход из игры.</w:t>
      </w:r>
    </w:p>
    <w:p w14:paraId="4F9486CF" w14:textId="1A78C678" w:rsidR="00222FE9" w:rsidRDefault="00222FE9" w:rsidP="00222FE9">
      <w:pPr>
        <w:pStyle w:val="a0"/>
        <w:numPr>
          <w:ilvl w:val="0"/>
          <w:numId w:val="33"/>
        </w:numPr>
        <w:tabs>
          <w:tab w:val="clear" w:pos="1276"/>
          <w:tab w:val="left" w:pos="0"/>
        </w:tabs>
        <w:ind w:left="0" w:firstLine="709"/>
        <w:rPr>
          <w:sz w:val="28"/>
          <w:szCs w:val="24"/>
        </w:rPr>
      </w:pPr>
      <w:r>
        <w:rPr>
          <w:sz w:val="28"/>
          <w:szCs w:val="24"/>
        </w:rPr>
        <w:t>Описание взаимодействия с потенциальным пользователем</w:t>
      </w:r>
    </w:p>
    <w:p w14:paraId="503010FE" w14:textId="56AACDF8" w:rsidR="00FD1B1F" w:rsidRPr="00FD1B1F" w:rsidRDefault="00FD1B1F" w:rsidP="00FD1B1F">
      <w:pPr>
        <w:pStyle w:val="af"/>
      </w:pPr>
      <w:r>
        <w:t xml:space="preserve">Взаимодействие с потенциальным пользователем представлено на диаграмме </w:t>
      </w:r>
      <w:r>
        <w:rPr>
          <w:lang w:val="en-US"/>
        </w:rPr>
        <w:t>Use</w:t>
      </w:r>
      <w:r w:rsidRPr="00FD1B1F">
        <w:t xml:space="preserve"> </w:t>
      </w:r>
      <w:r>
        <w:rPr>
          <w:lang w:val="en-US"/>
        </w:rPr>
        <w:t>Case</w:t>
      </w:r>
      <w:r w:rsidRPr="00FD1B1F">
        <w:t xml:space="preserve"> </w:t>
      </w:r>
      <w:r>
        <w:t>на рисунке 5.1.</w:t>
      </w:r>
    </w:p>
    <w:p w14:paraId="5ED117A7" w14:textId="1B05BD81" w:rsidR="00262DB4" w:rsidRDefault="00FD1B1F" w:rsidP="00B9348E">
      <w:pPr>
        <w:pStyle w:val="af"/>
        <w:ind w:firstLine="0"/>
      </w:pPr>
      <w:r w:rsidRPr="00FD1B1F">
        <w:rPr>
          <w:noProof/>
        </w:rPr>
        <w:lastRenderedPageBreak/>
        <w:drawing>
          <wp:inline distT="0" distB="0" distL="0" distR="0" wp14:anchorId="06910B4D" wp14:editId="779FE48F">
            <wp:extent cx="5940425" cy="3068320"/>
            <wp:effectExtent l="0" t="0" r="0" b="0"/>
            <wp:docPr id="720479892" name="Рисунок 2" descr="Изображение выглядит как диаграмма, текст, круг, во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9892" name="Рисунок 2" descr="Изображение выглядит как диаграмма, текст, круг, вод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F7D0" w14:textId="49342206" w:rsidR="00FD1B1F" w:rsidRDefault="00FD1B1F" w:rsidP="00FD1B1F">
      <w:pPr>
        <w:pStyle w:val="af"/>
        <w:ind w:firstLine="0"/>
        <w:jc w:val="center"/>
        <w:rPr>
          <w:lang w:val="en-US"/>
        </w:rPr>
      </w:pPr>
      <w:r>
        <w:t xml:space="preserve">Рисунок 5.1 – Диаграмма </w:t>
      </w:r>
      <w:r>
        <w:rPr>
          <w:lang w:val="en-US"/>
        </w:rPr>
        <w:t>Use Case</w:t>
      </w:r>
    </w:p>
    <w:p w14:paraId="1D5D7F9D" w14:textId="77777777" w:rsidR="00074FFA" w:rsidRPr="00FD1B1F" w:rsidRDefault="00074FFA" w:rsidP="00FD1B1F">
      <w:pPr>
        <w:pStyle w:val="af"/>
        <w:ind w:firstLine="0"/>
        <w:jc w:val="center"/>
        <w:rPr>
          <w:lang w:val="en-US"/>
        </w:rPr>
      </w:pPr>
    </w:p>
    <w:p w14:paraId="2F675644" w14:textId="02977C2E" w:rsidR="00222FE9" w:rsidRDefault="00222FE9" w:rsidP="00222FE9">
      <w:pPr>
        <w:pStyle w:val="a0"/>
        <w:numPr>
          <w:ilvl w:val="0"/>
          <w:numId w:val="33"/>
        </w:numPr>
        <w:tabs>
          <w:tab w:val="clear" w:pos="1276"/>
          <w:tab w:val="left" w:pos="0"/>
        </w:tabs>
        <w:ind w:left="0" w:firstLine="709"/>
        <w:rPr>
          <w:sz w:val="28"/>
          <w:szCs w:val="24"/>
        </w:rPr>
      </w:pPr>
      <w:r>
        <w:rPr>
          <w:sz w:val="28"/>
          <w:szCs w:val="24"/>
        </w:rPr>
        <w:t>Возможные аналоги решения</w:t>
      </w:r>
    </w:p>
    <w:p w14:paraId="5AF94346" w14:textId="256FE9A4" w:rsidR="00A64D20" w:rsidRPr="00CA528C" w:rsidRDefault="00A64D20" w:rsidP="00A64D20">
      <w:pPr>
        <w:pStyle w:val="af"/>
      </w:pPr>
      <w:r w:rsidRPr="00765C6E">
        <w:t xml:space="preserve">Первым аналогом является </w:t>
      </w:r>
      <w:r w:rsidRPr="00765C6E">
        <w:rPr>
          <w:lang w:val="en-US"/>
        </w:rPr>
        <w:t>Words</w:t>
      </w:r>
      <w:r w:rsidRPr="00765C6E">
        <w:t xml:space="preserve"> </w:t>
      </w:r>
      <w:r w:rsidRPr="00765C6E">
        <w:rPr>
          <w:lang w:val="en-US"/>
        </w:rPr>
        <w:t>of</w:t>
      </w:r>
      <w:r w:rsidRPr="00765C6E">
        <w:t xml:space="preserve"> </w:t>
      </w:r>
      <w:r w:rsidRPr="00765C6E">
        <w:rPr>
          <w:lang w:val="en-US"/>
        </w:rPr>
        <w:t>Wonders</w:t>
      </w:r>
      <w:r w:rsidRPr="00765C6E">
        <w:t>.</w:t>
      </w:r>
      <w:r>
        <w:t xml:space="preserve"> Данный аналог представлен на Рисунке 6.1.</w:t>
      </w:r>
    </w:p>
    <w:p w14:paraId="2796C187" w14:textId="77777777" w:rsidR="00A64D20" w:rsidRPr="00CA528C" w:rsidRDefault="00A64D20" w:rsidP="00A64D20">
      <w:pPr>
        <w:pStyle w:val="af"/>
        <w:rPr>
          <w:lang w:val="en-US"/>
        </w:rPr>
      </w:pPr>
      <w:r w:rsidRPr="00765C6E">
        <w:t>Достоинства</w:t>
      </w:r>
      <w:r w:rsidRPr="00CA528C">
        <w:rPr>
          <w:lang w:val="en-US"/>
        </w:rPr>
        <w:t xml:space="preserve"> </w:t>
      </w:r>
      <w:r w:rsidRPr="00765C6E">
        <w:rPr>
          <w:lang w:val="en-US"/>
        </w:rPr>
        <w:t>Words</w:t>
      </w:r>
      <w:r w:rsidRPr="00CA528C">
        <w:rPr>
          <w:lang w:val="en-US"/>
        </w:rPr>
        <w:t xml:space="preserve"> </w:t>
      </w:r>
      <w:r w:rsidRPr="00765C6E">
        <w:rPr>
          <w:lang w:val="en-US"/>
        </w:rPr>
        <w:t>of</w:t>
      </w:r>
      <w:r w:rsidRPr="00CA528C">
        <w:rPr>
          <w:lang w:val="en-US"/>
        </w:rPr>
        <w:t xml:space="preserve"> </w:t>
      </w:r>
      <w:r w:rsidRPr="00765C6E">
        <w:rPr>
          <w:lang w:val="en-US"/>
        </w:rPr>
        <w:t>Wonders</w:t>
      </w:r>
      <w:r w:rsidRPr="00CA528C">
        <w:rPr>
          <w:lang w:val="en-US"/>
        </w:rPr>
        <w:t xml:space="preserve">: </w:t>
      </w:r>
    </w:p>
    <w:p w14:paraId="5D8B1D80" w14:textId="77777777" w:rsidR="00A64D20" w:rsidRPr="00765C6E" w:rsidRDefault="00A64D20" w:rsidP="00A64D20">
      <w:pPr>
        <w:pStyle w:val="a"/>
      </w:pPr>
      <w:r>
        <w:t>р</w:t>
      </w:r>
      <w:r w:rsidRPr="00765C6E">
        <w:t>азвивает логику и словарный запас</w:t>
      </w:r>
      <w:r>
        <w:t>;</w:t>
      </w:r>
    </w:p>
    <w:p w14:paraId="3CF79FF3" w14:textId="77777777" w:rsidR="00A64D20" w:rsidRPr="00765C6E" w:rsidRDefault="00A64D20" w:rsidP="00A64D20">
      <w:pPr>
        <w:pStyle w:val="a"/>
      </w:pPr>
      <w:r>
        <w:t>о</w:t>
      </w:r>
      <w:r w:rsidRPr="00765C6E">
        <w:t>громное количество уровней (более 1200)</w:t>
      </w:r>
      <w:r>
        <w:t>.</w:t>
      </w:r>
    </w:p>
    <w:p w14:paraId="02C00F10" w14:textId="77777777" w:rsidR="00A64D20" w:rsidRPr="00765C6E" w:rsidRDefault="00A64D20" w:rsidP="00A64D20">
      <w:pPr>
        <w:pStyle w:val="af"/>
      </w:pPr>
      <w:r>
        <w:t>Н</w:t>
      </w:r>
      <w:r w:rsidRPr="00765C6E">
        <w:t>едостатки:</w:t>
      </w:r>
    </w:p>
    <w:p w14:paraId="1D0E8DDD" w14:textId="77777777" w:rsidR="00A64D20" w:rsidRPr="00765C6E" w:rsidRDefault="00A64D20" w:rsidP="00A64D20">
      <w:pPr>
        <w:pStyle w:val="a"/>
      </w:pPr>
      <w:r>
        <w:t>п</w:t>
      </w:r>
      <w:r w:rsidRPr="00765C6E">
        <w:t>овторение слов</w:t>
      </w:r>
      <w:r>
        <w:t>;</w:t>
      </w:r>
    </w:p>
    <w:p w14:paraId="526521D7" w14:textId="77777777" w:rsidR="00A64D20" w:rsidRPr="00765C6E" w:rsidRDefault="00A64D20" w:rsidP="00A64D20">
      <w:pPr>
        <w:pStyle w:val="a"/>
      </w:pPr>
      <w:r>
        <w:t>р</w:t>
      </w:r>
      <w:r w:rsidRPr="00765C6E">
        <w:t>едкое появление новых слов после 10 уровня</w:t>
      </w:r>
      <w:r>
        <w:t>;</w:t>
      </w:r>
    </w:p>
    <w:p w14:paraId="0CD01BB0" w14:textId="77777777" w:rsidR="00A64D20" w:rsidRPr="00765C6E" w:rsidRDefault="00A64D20" w:rsidP="00A64D20">
      <w:pPr>
        <w:pStyle w:val="a"/>
      </w:pPr>
      <w:r>
        <w:t>п</w:t>
      </w:r>
      <w:r w:rsidRPr="00765C6E">
        <w:t>осле обновления перестала корректно работать (поддерживается не на всех устройствах)</w:t>
      </w:r>
      <w:r>
        <w:t>;</w:t>
      </w:r>
    </w:p>
    <w:p w14:paraId="26C2D59A" w14:textId="77777777" w:rsidR="00A64D20" w:rsidRPr="00765C6E" w:rsidRDefault="00A64D20" w:rsidP="00A64D20">
      <w:pPr>
        <w:pStyle w:val="a"/>
      </w:pPr>
      <w:r>
        <w:t>н</w:t>
      </w:r>
      <w:r w:rsidRPr="00765C6E">
        <w:t>а высоких уровнях подсказка платная</w:t>
      </w:r>
      <w:r>
        <w:t>;</w:t>
      </w:r>
    </w:p>
    <w:p w14:paraId="1B89444C" w14:textId="77777777" w:rsidR="00A64D20" w:rsidRPr="00765C6E" w:rsidRDefault="00A64D20" w:rsidP="00A64D20">
      <w:pPr>
        <w:pStyle w:val="a"/>
      </w:pPr>
      <w:r>
        <w:t>б</w:t>
      </w:r>
      <w:r w:rsidRPr="00765C6E">
        <w:t>ольшое количество рекламы</w:t>
      </w:r>
      <w:r>
        <w:t>.</w:t>
      </w:r>
    </w:p>
    <w:p w14:paraId="7C0DD8CB" w14:textId="77777777" w:rsidR="00A64D20" w:rsidRDefault="00A64D20" w:rsidP="00A64D20">
      <w:pPr>
        <w:contextualSpacing/>
        <w:rPr>
          <w:rFonts w:cs="Times New Roman"/>
          <w:color w:val="000000" w:themeColor="text1"/>
          <w:sz w:val="28"/>
          <w:szCs w:val="28"/>
        </w:rPr>
      </w:pPr>
    </w:p>
    <w:p w14:paraId="6B15D652" w14:textId="77777777" w:rsidR="00A64D20" w:rsidRPr="00765C6E" w:rsidRDefault="00A64D20" w:rsidP="00A64D20">
      <w:pPr>
        <w:pStyle w:val="af"/>
        <w:jc w:val="center"/>
      </w:pPr>
      <w:r w:rsidRPr="00765C6E">
        <w:rPr>
          <w:noProof/>
        </w:rPr>
        <w:lastRenderedPageBreak/>
        <w:drawing>
          <wp:inline distT="0" distB="0" distL="0" distR="0" wp14:anchorId="104499A5" wp14:editId="32C6F9A7">
            <wp:extent cx="2674620" cy="3543300"/>
            <wp:effectExtent l="0" t="0" r="0" b="0"/>
            <wp:docPr id="80" name="Рисунок 80" descr="Изображение выглядит как текст, гор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Изображение выглядит как текст, гор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88" cy="355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00B9" w14:textId="77777777" w:rsidR="00A64D20" w:rsidRPr="00765C6E" w:rsidRDefault="00A64D20" w:rsidP="00A64D20">
      <w:pPr>
        <w:pStyle w:val="af"/>
        <w:jc w:val="center"/>
      </w:pPr>
      <w:r w:rsidRPr="00765C6E">
        <w:t xml:space="preserve">Рисунок </w:t>
      </w:r>
      <w:r>
        <w:t>6.</w:t>
      </w:r>
      <w:r w:rsidRPr="00765C6E">
        <w:t xml:space="preserve">1 - </w:t>
      </w:r>
      <w:r w:rsidRPr="00765C6E">
        <w:rPr>
          <w:lang w:val="en-US"/>
        </w:rPr>
        <w:t>Words</w:t>
      </w:r>
      <w:r w:rsidRPr="00765C6E">
        <w:t xml:space="preserve"> </w:t>
      </w:r>
      <w:r w:rsidRPr="00765C6E">
        <w:rPr>
          <w:lang w:val="en-US"/>
        </w:rPr>
        <w:t>of</w:t>
      </w:r>
      <w:r w:rsidRPr="00765C6E">
        <w:t xml:space="preserve"> </w:t>
      </w:r>
      <w:r w:rsidRPr="00765C6E">
        <w:rPr>
          <w:lang w:val="en-US"/>
        </w:rPr>
        <w:t>Wonders</w:t>
      </w:r>
    </w:p>
    <w:p w14:paraId="1D83F9E0" w14:textId="77777777" w:rsidR="00A64D20" w:rsidRDefault="00A64D20" w:rsidP="00A64D20">
      <w:pPr>
        <w:contextualSpacing/>
        <w:rPr>
          <w:rFonts w:cs="Times New Roman"/>
          <w:color w:val="000000" w:themeColor="text1"/>
          <w:sz w:val="28"/>
          <w:szCs w:val="28"/>
        </w:rPr>
      </w:pPr>
    </w:p>
    <w:p w14:paraId="3A42E500" w14:textId="4F90B21C" w:rsidR="00A64D20" w:rsidRPr="00765C6E" w:rsidRDefault="00A64D20" w:rsidP="00A64D20">
      <w:pPr>
        <w:pStyle w:val="af"/>
      </w:pPr>
      <w:r w:rsidRPr="00765C6E">
        <w:t>Следующим аналогом станет Повар слов.</w:t>
      </w:r>
      <w:r>
        <w:t xml:space="preserve"> Аналог представлен на Рисунке 6.2.</w:t>
      </w:r>
    </w:p>
    <w:p w14:paraId="3357F137" w14:textId="77777777" w:rsidR="00A64D20" w:rsidRPr="00765C6E" w:rsidRDefault="00A64D20" w:rsidP="00A64D20">
      <w:pPr>
        <w:pStyle w:val="af"/>
      </w:pPr>
      <w:r w:rsidRPr="00765C6E">
        <w:t>Достоинства:</w:t>
      </w:r>
    </w:p>
    <w:p w14:paraId="4FCD9802" w14:textId="77777777" w:rsidR="00A64D20" w:rsidRPr="00765C6E" w:rsidRDefault="00A64D20" w:rsidP="00A64D20">
      <w:pPr>
        <w:pStyle w:val="a"/>
      </w:pPr>
      <w:r>
        <w:t>у</w:t>
      </w:r>
      <w:r w:rsidRPr="00765C6E">
        <w:t>добный интерфейс</w:t>
      </w:r>
      <w:r>
        <w:t>;</w:t>
      </w:r>
    </w:p>
    <w:p w14:paraId="1D4D5414" w14:textId="77777777" w:rsidR="00A64D20" w:rsidRPr="00765C6E" w:rsidRDefault="00A64D20" w:rsidP="00A64D20">
      <w:pPr>
        <w:pStyle w:val="a"/>
      </w:pPr>
      <w:r>
        <w:t>е</w:t>
      </w:r>
      <w:r w:rsidRPr="00765C6E">
        <w:t>сть описание каждого слова</w:t>
      </w:r>
      <w:r>
        <w:t>.</w:t>
      </w:r>
    </w:p>
    <w:p w14:paraId="3A9F4474" w14:textId="77777777" w:rsidR="00A64D20" w:rsidRPr="00765C6E" w:rsidRDefault="00A64D20" w:rsidP="00A64D20">
      <w:pPr>
        <w:pStyle w:val="af"/>
      </w:pPr>
      <w:r w:rsidRPr="00765C6E">
        <w:t>Недостатки:</w:t>
      </w:r>
    </w:p>
    <w:p w14:paraId="0B11F108" w14:textId="77777777" w:rsidR="00A64D20" w:rsidRPr="00765C6E" w:rsidRDefault="00A64D20" w:rsidP="00A64D20">
      <w:pPr>
        <w:pStyle w:val="a"/>
      </w:pPr>
      <w:r>
        <w:t>п</w:t>
      </w:r>
      <w:r w:rsidRPr="00765C6E">
        <w:t>ри обновлении не сохраняется прогресс</w:t>
      </w:r>
      <w:r>
        <w:t>;</w:t>
      </w:r>
    </w:p>
    <w:p w14:paraId="4A58800B" w14:textId="77777777" w:rsidR="00A64D20" w:rsidRPr="00765C6E" w:rsidRDefault="00A64D20" w:rsidP="00A64D20">
      <w:pPr>
        <w:pStyle w:val="a"/>
      </w:pPr>
      <w:r>
        <w:t>н</w:t>
      </w:r>
      <w:r w:rsidRPr="00765C6E">
        <w:t>е подходит для развития словарного запаса, так как очень много повторений – новые слова на последующих уровнях практически отсутствуют</w:t>
      </w:r>
      <w:r>
        <w:t>;</w:t>
      </w:r>
    </w:p>
    <w:p w14:paraId="4035126B" w14:textId="77777777" w:rsidR="00A64D20" w:rsidRPr="00765C6E" w:rsidRDefault="00A64D20" w:rsidP="00A64D20">
      <w:pPr>
        <w:pStyle w:val="a"/>
      </w:pPr>
      <w:r>
        <w:t>п</w:t>
      </w:r>
      <w:r w:rsidRPr="00765C6E">
        <w:t>осле обновления нет возможности увеличить чаевые или воспользоваться подсказкой</w:t>
      </w:r>
      <w:r>
        <w:t>;</w:t>
      </w:r>
    </w:p>
    <w:p w14:paraId="16D2C6EC" w14:textId="44F4AD29" w:rsidR="00A64D20" w:rsidRPr="00765C6E" w:rsidRDefault="00A64D20" w:rsidP="00A64D20">
      <w:pPr>
        <w:pStyle w:val="a"/>
      </w:pPr>
      <w:r>
        <w:t>и</w:t>
      </w:r>
      <w:r w:rsidRPr="00765C6E">
        <w:t>спользуются глаголы – в словесных играх это не допускается, таковы правила</w:t>
      </w:r>
      <w:r>
        <w:t>.</w:t>
      </w:r>
    </w:p>
    <w:p w14:paraId="2F260A73" w14:textId="77777777" w:rsidR="00A64D20" w:rsidRPr="00765C6E" w:rsidRDefault="00A64D20" w:rsidP="00A64D20">
      <w:pPr>
        <w:pStyle w:val="af"/>
        <w:jc w:val="center"/>
      </w:pPr>
      <w:r w:rsidRPr="00765C6E">
        <w:rPr>
          <w:noProof/>
        </w:rPr>
        <w:lastRenderedPageBreak/>
        <w:drawing>
          <wp:inline distT="0" distB="0" distL="0" distR="0" wp14:anchorId="4A52DEF5" wp14:editId="68403677">
            <wp:extent cx="2324100" cy="3580919"/>
            <wp:effectExtent l="0" t="0" r="0" b="635"/>
            <wp:docPr id="6" name="Рисунок 6" descr="Изображение выглядит как текст, снимок экрана, игровой автом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игровой автома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135" cy="36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B8E3" w14:textId="037FF78A" w:rsidR="00A64D20" w:rsidRPr="00765C6E" w:rsidRDefault="00A64D20" w:rsidP="00A64D20">
      <w:pPr>
        <w:pStyle w:val="af"/>
        <w:jc w:val="center"/>
      </w:pPr>
      <w:r w:rsidRPr="00765C6E">
        <w:t xml:space="preserve">Рисунок </w:t>
      </w:r>
      <w:r>
        <w:t>6.</w:t>
      </w:r>
      <w:r w:rsidRPr="00765C6E">
        <w:t>2 – Повар слов</w:t>
      </w:r>
    </w:p>
    <w:p w14:paraId="7CA0D7DE" w14:textId="73D1B81A" w:rsidR="00A64D20" w:rsidRPr="00765C6E" w:rsidRDefault="00A64D20" w:rsidP="00A64D20">
      <w:pPr>
        <w:pStyle w:val="af"/>
      </w:pPr>
      <w:r w:rsidRPr="00765C6E">
        <w:t>Последний аналог Слова из букв.</w:t>
      </w:r>
      <w:r>
        <w:t xml:space="preserve"> Аналог представлен на Рисунке 6.3.</w:t>
      </w:r>
    </w:p>
    <w:p w14:paraId="41866612" w14:textId="77777777" w:rsidR="00A64D20" w:rsidRPr="00765C6E" w:rsidRDefault="00A64D20" w:rsidP="00A64D20">
      <w:pPr>
        <w:pStyle w:val="af"/>
      </w:pPr>
      <w:r w:rsidRPr="00765C6E">
        <w:t>Достоинства:</w:t>
      </w:r>
    </w:p>
    <w:p w14:paraId="5C069548" w14:textId="77777777" w:rsidR="00A64D20" w:rsidRPr="00765C6E" w:rsidRDefault="00A64D20" w:rsidP="00A64D20">
      <w:pPr>
        <w:pStyle w:val="a"/>
      </w:pPr>
      <w:r>
        <w:t>е</w:t>
      </w:r>
      <w:r w:rsidRPr="00765C6E">
        <w:t>сть пояснение слов</w:t>
      </w:r>
      <w:r>
        <w:t>;</w:t>
      </w:r>
    </w:p>
    <w:p w14:paraId="0399D5B5" w14:textId="77777777" w:rsidR="00A64D20" w:rsidRPr="00765C6E" w:rsidRDefault="00A64D20" w:rsidP="00A64D20">
      <w:pPr>
        <w:pStyle w:val="a"/>
      </w:pPr>
      <w:r>
        <w:t>о</w:t>
      </w:r>
      <w:r w:rsidRPr="00765C6E">
        <w:t>громное количество слов (до 5000 тыс.)</w:t>
      </w:r>
      <w:r>
        <w:t>.</w:t>
      </w:r>
    </w:p>
    <w:p w14:paraId="3FA83F78" w14:textId="77777777" w:rsidR="00A64D20" w:rsidRPr="00765C6E" w:rsidRDefault="00A64D20" w:rsidP="00A64D20">
      <w:pPr>
        <w:pStyle w:val="af"/>
      </w:pPr>
      <w:r w:rsidRPr="00765C6E">
        <w:t>Недостатки:</w:t>
      </w:r>
    </w:p>
    <w:p w14:paraId="3497B9B5" w14:textId="77777777" w:rsidR="00A64D20" w:rsidRPr="00765C6E" w:rsidRDefault="00A64D20" w:rsidP="00A64D20">
      <w:pPr>
        <w:pStyle w:val="a"/>
      </w:pPr>
      <w:r>
        <w:t>д</w:t>
      </w:r>
      <w:r w:rsidRPr="00765C6E">
        <w:t>орогие подсказки</w:t>
      </w:r>
      <w:r>
        <w:t>;</w:t>
      </w:r>
    </w:p>
    <w:p w14:paraId="3BBC29CC" w14:textId="77777777" w:rsidR="00A64D20" w:rsidRPr="00765C6E" w:rsidRDefault="00A64D20" w:rsidP="00A64D20">
      <w:pPr>
        <w:pStyle w:val="a"/>
      </w:pPr>
      <w:r>
        <w:t>о</w:t>
      </w:r>
      <w:r w:rsidRPr="00765C6E">
        <w:t>шибки в словах</w:t>
      </w:r>
      <w:r>
        <w:t>.</w:t>
      </w:r>
    </w:p>
    <w:p w14:paraId="3C9C572B" w14:textId="77777777" w:rsidR="00A64D20" w:rsidRPr="00765C6E" w:rsidRDefault="00A64D20" w:rsidP="00A64D20">
      <w:pPr>
        <w:ind w:firstLine="709"/>
        <w:contextualSpacing/>
        <w:rPr>
          <w:rFonts w:cs="Times New Roman"/>
          <w:sz w:val="28"/>
          <w:szCs w:val="28"/>
        </w:rPr>
      </w:pPr>
    </w:p>
    <w:p w14:paraId="54C8E137" w14:textId="77777777" w:rsidR="00A64D20" w:rsidRPr="00765C6E" w:rsidRDefault="00A64D20" w:rsidP="00A64D20">
      <w:pPr>
        <w:pStyle w:val="af"/>
        <w:jc w:val="center"/>
      </w:pPr>
      <w:r w:rsidRPr="00765C6E">
        <w:rPr>
          <w:noProof/>
        </w:rPr>
        <w:drawing>
          <wp:inline distT="0" distB="0" distL="0" distR="0" wp14:anchorId="02766ECB" wp14:editId="2ADE2256">
            <wp:extent cx="3451860" cy="2437150"/>
            <wp:effectExtent l="0" t="0" r="0" b="0"/>
            <wp:docPr id="81" name="Рисунок 81" descr="Изображение выглядит как текст, электроника, калькулятор, с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, калькулятор, си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98" cy="244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D798" w14:textId="485D020F" w:rsidR="00A64D20" w:rsidRPr="00765C6E" w:rsidRDefault="00A64D20" w:rsidP="00A64D20">
      <w:pPr>
        <w:pStyle w:val="af"/>
        <w:jc w:val="center"/>
      </w:pPr>
      <w:r w:rsidRPr="00765C6E">
        <w:t xml:space="preserve">Рисунок </w:t>
      </w:r>
      <w:r>
        <w:t>6.</w:t>
      </w:r>
      <w:r w:rsidRPr="00765C6E">
        <w:t>3 – Слова из букв</w:t>
      </w:r>
    </w:p>
    <w:p w14:paraId="3BB5DDD9" w14:textId="15716DF3" w:rsidR="00262DB4" w:rsidRPr="00A64D20" w:rsidRDefault="00A64D20" w:rsidP="00A64D20">
      <w:pPr>
        <w:pStyle w:val="af"/>
      </w:pPr>
      <w:r w:rsidRPr="00765C6E">
        <w:lastRenderedPageBreak/>
        <w:t>Таким образом, основными недостатками данных игр являются повторение слов и использование глаголов.</w:t>
      </w:r>
    </w:p>
    <w:p w14:paraId="3EF66353" w14:textId="124F9FBD" w:rsidR="00222FE9" w:rsidRDefault="00222FE9" w:rsidP="00222FE9">
      <w:pPr>
        <w:pStyle w:val="a0"/>
        <w:numPr>
          <w:ilvl w:val="0"/>
          <w:numId w:val="33"/>
        </w:numPr>
        <w:tabs>
          <w:tab w:val="clear" w:pos="1276"/>
          <w:tab w:val="left" w:pos="0"/>
        </w:tabs>
        <w:ind w:left="0" w:firstLine="709"/>
        <w:rPr>
          <w:sz w:val="28"/>
          <w:szCs w:val="24"/>
        </w:rPr>
      </w:pPr>
      <w:r>
        <w:rPr>
          <w:sz w:val="28"/>
          <w:szCs w:val="24"/>
        </w:rPr>
        <w:t>Предполагаемые к использованию технологии и модели</w:t>
      </w:r>
    </w:p>
    <w:p w14:paraId="279FCFF8" w14:textId="6854E2CE" w:rsidR="00262DB4" w:rsidRDefault="00A64D20" w:rsidP="00262DB4">
      <w:pPr>
        <w:pStyle w:val="af"/>
      </w:pPr>
      <w:r>
        <w:t>Предполагаемыми к использованию технологиями и моделями являются:</w:t>
      </w:r>
    </w:p>
    <w:p w14:paraId="2CF75014" w14:textId="348D63D0" w:rsidR="00A64D20" w:rsidRPr="00A64D20" w:rsidRDefault="00A64D20" w:rsidP="00A64D20">
      <w:pPr>
        <w:pStyle w:val="a"/>
      </w:pPr>
      <w:r>
        <w:rPr>
          <w:rFonts w:cs="Times New Roman"/>
          <w:color w:val="000000" w:themeColor="text1"/>
          <w:szCs w:val="28"/>
        </w:rPr>
        <w:t xml:space="preserve">Язык программирования </w:t>
      </w:r>
      <w:r w:rsidRPr="00765C6E">
        <w:rPr>
          <w:rFonts w:cs="Times New Roman"/>
          <w:color w:val="000000" w:themeColor="text1"/>
          <w:szCs w:val="28"/>
        </w:rPr>
        <w:t>P</w:t>
      </w:r>
      <w:r w:rsidRPr="00765C6E">
        <w:rPr>
          <w:rFonts w:cs="Times New Roman"/>
          <w:color w:val="000000" w:themeColor="text1"/>
          <w:szCs w:val="28"/>
          <w:lang w:val="en-US"/>
        </w:rPr>
        <w:t>ython</w:t>
      </w:r>
      <w:r>
        <w:rPr>
          <w:rFonts w:cs="Times New Roman"/>
          <w:color w:val="000000" w:themeColor="text1"/>
          <w:szCs w:val="28"/>
        </w:rPr>
        <w:t>;</w:t>
      </w:r>
    </w:p>
    <w:p w14:paraId="020C2E76" w14:textId="5F2352FE" w:rsidR="00A64D20" w:rsidRPr="00332510" w:rsidRDefault="00A64D20" w:rsidP="00A64D20">
      <w:pPr>
        <w:pStyle w:val="a"/>
      </w:pPr>
      <w:r>
        <w:t xml:space="preserve">Среда разработки </w:t>
      </w:r>
      <w:r w:rsidRPr="00765C6E">
        <w:rPr>
          <w:rFonts w:cs="Times New Roman"/>
          <w:color w:val="000000" w:themeColor="text1"/>
          <w:szCs w:val="28"/>
          <w:lang w:val="en-US"/>
        </w:rPr>
        <w:t>PyCharm</w:t>
      </w:r>
      <w:r>
        <w:rPr>
          <w:rFonts w:cs="Times New Roman"/>
          <w:color w:val="000000" w:themeColor="text1"/>
          <w:szCs w:val="28"/>
        </w:rPr>
        <w:t>;</w:t>
      </w:r>
    </w:p>
    <w:p w14:paraId="72C3ADB7" w14:textId="6E8B3D31" w:rsidR="00332510" w:rsidRPr="00A64D20" w:rsidRDefault="00332510" w:rsidP="00A64D20">
      <w:pPr>
        <w:pStyle w:val="a"/>
      </w:pPr>
      <w:r>
        <w:rPr>
          <w:rFonts w:cs="Times New Roman"/>
          <w:color w:val="000000" w:themeColor="text1"/>
          <w:szCs w:val="28"/>
        </w:rPr>
        <w:t>Словарь исходных слов;</w:t>
      </w:r>
    </w:p>
    <w:p w14:paraId="7A1BFB78" w14:textId="1E0D1C8C" w:rsidR="00117547" w:rsidRPr="00A64D20" w:rsidRDefault="00A64D20" w:rsidP="00A64D20">
      <w:pPr>
        <w:pStyle w:val="a"/>
      </w:pPr>
      <w:r>
        <w:t xml:space="preserve">Библиотека </w:t>
      </w:r>
      <w:r w:rsidRPr="0029111C">
        <w:rPr>
          <w:rFonts w:cs="Times New Roman"/>
          <w:color w:val="000000" w:themeColor="text1"/>
          <w:szCs w:val="28"/>
        </w:rPr>
        <w:t>Pygame;</w:t>
      </w:r>
    </w:p>
    <w:p w14:paraId="62FD3CB6" w14:textId="28F33D72" w:rsidR="002D3F4B" w:rsidRPr="00262DB4" w:rsidRDefault="000927BE" w:rsidP="00A64D20">
      <w:pPr>
        <w:pStyle w:val="a"/>
      </w:pPr>
      <w:r w:rsidRPr="0029111C">
        <w:rPr>
          <w:rFonts w:cs="Times New Roman"/>
          <w:szCs w:val="28"/>
        </w:rPr>
        <w:t>С</w:t>
      </w:r>
      <w:r w:rsidR="00A64D20" w:rsidRPr="0029111C">
        <w:rPr>
          <w:rFonts w:cs="Times New Roman"/>
          <w:szCs w:val="28"/>
        </w:rPr>
        <w:t xml:space="preserve">истема </w:t>
      </w:r>
      <w:r w:rsidR="00C17085" w:rsidRPr="0029111C">
        <w:rPr>
          <w:rFonts w:cs="Times New Roman"/>
          <w:szCs w:val="28"/>
        </w:rPr>
        <w:t xml:space="preserve">контроля версий </w:t>
      </w:r>
      <w:r w:rsidR="00A64D20" w:rsidRPr="0029111C">
        <w:rPr>
          <w:rFonts w:cs="Times New Roman"/>
          <w:szCs w:val="28"/>
          <w:lang w:val="en-US"/>
        </w:rPr>
        <w:t>GitHub</w:t>
      </w:r>
      <w:r w:rsidR="0029111C">
        <w:rPr>
          <w:rFonts w:cs="Times New Roman"/>
          <w:szCs w:val="28"/>
        </w:rPr>
        <w:t>.</w:t>
      </w:r>
    </w:p>
    <w:sectPr w:rsidR="002D3F4B" w:rsidRPr="0026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AD47E7A"/>
    <w:multiLevelType w:val="multilevel"/>
    <w:tmpl w:val="47840A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A971A4"/>
    <w:multiLevelType w:val="hybridMultilevel"/>
    <w:tmpl w:val="0430F6A8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306B95"/>
    <w:multiLevelType w:val="hybridMultilevel"/>
    <w:tmpl w:val="47DC384A"/>
    <w:lvl w:ilvl="0" w:tplc="C10C7F1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932EA7"/>
    <w:multiLevelType w:val="hybridMultilevel"/>
    <w:tmpl w:val="496627D8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537614D7"/>
    <w:multiLevelType w:val="hybridMultilevel"/>
    <w:tmpl w:val="81760448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F4512A"/>
    <w:multiLevelType w:val="hybridMultilevel"/>
    <w:tmpl w:val="F594D5D6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4964CF"/>
    <w:multiLevelType w:val="hybridMultilevel"/>
    <w:tmpl w:val="8F9CFFAE"/>
    <w:lvl w:ilvl="0" w:tplc="71EE318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55062802">
    <w:abstractNumId w:val="6"/>
  </w:num>
  <w:num w:numId="2" w16cid:durableId="864557809">
    <w:abstractNumId w:val="5"/>
  </w:num>
  <w:num w:numId="3" w16cid:durableId="18358272">
    <w:abstractNumId w:val="5"/>
  </w:num>
  <w:num w:numId="4" w16cid:durableId="140344702">
    <w:abstractNumId w:val="0"/>
  </w:num>
  <w:num w:numId="5" w16cid:durableId="1172530393">
    <w:abstractNumId w:val="1"/>
  </w:num>
  <w:num w:numId="6" w16cid:durableId="839931061">
    <w:abstractNumId w:val="1"/>
  </w:num>
  <w:num w:numId="7" w16cid:durableId="1995259761">
    <w:abstractNumId w:val="1"/>
  </w:num>
  <w:num w:numId="8" w16cid:durableId="2123448835">
    <w:abstractNumId w:val="1"/>
  </w:num>
  <w:num w:numId="9" w16cid:durableId="611323176">
    <w:abstractNumId w:val="1"/>
  </w:num>
  <w:num w:numId="10" w16cid:durableId="1368292571">
    <w:abstractNumId w:val="1"/>
  </w:num>
  <w:num w:numId="11" w16cid:durableId="2013605748">
    <w:abstractNumId w:val="1"/>
  </w:num>
  <w:num w:numId="12" w16cid:durableId="1687906499">
    <w:abstractNumId w:val="5"/>
  </w:num>
  <w:num w:numId="13" w16cid:durableId="1629698015">
    <w:abstractNumId w:val="6"/>
  </w:num>
  <w:num w:numId="14" w16cid:durableId="1168132887">
    <w:abstractNumId w:val="5"/>
  </w:num>
  <w:num w:numId="15" w16cid:durableId="1953894812">
    <w:abstractNumId w:val="1"/>
  </w:num>
  <w:num w:numId="16" w16cid:durableId="2033266819">
    <w:abstractNumId w:val="1"/>
  </w:num>
  <w:num w:numId="17" w16cid:durableId="1911959250">
    <w:abstractNumId w:val="1"/>
  </w:num>
  <w:num w:numId="18" w16cid:durableId="731386632">
    <w:abstractNumId w:val="1"/>
  </w:num>
  <w:num w:numId="19" w16cid:durableId="1356299687">
    <w:abstractNumId w:val="1"/>
  </w:num>
  <w:num w:numId="20" w16cid:durableId="50465390">
    <w:abstractNumId w:val="6"/>
  </w:num>
  <w:num w:numId="21" w16cid:durableId="1819221924">
    <w:abstractNumId w:val="5"/>
  </w:num>
  <w:num w:numId="22" w16cid:durableId="650253864">
    <w:abstractNumId w:val="5"/>
  </w:num>
  <w:num w:numId="23" w16cid:durableId="1839802626">
    <w:abstractNumId w:val="5"/>
  </w:num>
  <w:num w:numId="24" w16cid:durableId="2124809103">
    <w:abstractNumId w:val="0"/>
  </w:num>
  <w:num w:numId="25" w16cid:durableId="185144891">
    <w:abstractNumId w:val="1"/>
  </w:num>
  <w:num w:numId="26" w16cid:durableId="1933587704">
    <w:abstractNumId w:val="1"/>
  </w:num>
  <w:num w:numId="27" w16cid:durableId="459080466">
    <w:abstractNumId w:val="1"/>
  </w:num>
  <w:num w:numId="28" w16cid:durableId="374820749">
    <w:abstractNumId w:val="1"/>
  </w:num>
  <w:num w:numId="29" w16cid:durableId="18817599">
    <w:abstractNumId w:val="1"/>
  </w:num>
  <w:num w:numId="30" w16cid:durableId="1427388727">
    <w:abstractNumId w:val="1"/>
  </w:num>
  <w:num w:numId="31" w16cid:durableId="1780640136">
    <w:abstractNumId w:val="1"/>
  </w:num>
  <w:num w:numId="32" w16cid:durableId="1878542944">
    <w:abstractNumId w:val="1"/>
  </w:num>
  <w:num w:numId="33" w16cid:durableId="1240142823">
    <w:abstractNumId w:val="9"/>
  </w:num>
  <w:num w:numId="34" w16cid:durableId="2017078725">
    <w:abstractNumId w:val="3"/>
  </w:num>
  <w:num w:numId="35" w16cid:durableId="294481691">
    <w:abstractNumId w:val="7"/>
  </w:num>
  <w:num w:numId="36" w16cid:durableId="772243040">
    <w:abstractNumId w:val="2"/>
  </w:num>
  <w:num w:numId="37" w16cid:durableId="19281300">
    <w:abstractNumId w:val="8"/>
  </w:num>
  <w:num w:numId="38" w16cid:durableId="928125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35CB"/>
    <w:rsid w:val="00014FC5"/>
    <w:rsid w:val="000230FD"/>
    <w:rsid w:val="000328A5"/>
    <w:rsid w:val="00042E7B"/>
    <w:rsid w:val="00061D5E"/>
    <w:rsid w:val="00064957"/>
    <w:rsid w:val="000706C0"/>
    <w:rsid w:val="00074FFA"/>
    <w:rsid w:val="00081852"/>
    <w:rsid w:val="000927BE"/>
    <w:rsid w:val="00093AD9"/>
    <w:rsid w:val="000B3DFF"/>
    <w:rsid w:val="000C7C00"/>
    <w:rsid w:val="000D685F"/>
    <w:rsid w:val="000F29C8"/>
    <w:rsid w:val="000F4523"/>
    <w:rsid w:val="000F56B8"/>
    <w:rsid w:val="000F760B"/>
    <w:rsid w:val="000F79C4"/>
    <w:rsid w:val="00111AE4"/>
    <w:rsid w:val="00117547"/>
    <w:rsid w:val="001274DC"/>
    <w:rsid w:val="00141D86"/>
    <w:rsid w:val="001423DA"/>
    <w:rsid w:val="0014432D"/>
    <w:rsid w:val="00157A18"/>
    <w:rsid w:val="00162BCA"/>
    <w:rsid w:val="0019250D"/>
    <w:rsid w:val="00197D02"/>
    <w:rsid w:val="001D59E5"/>
    <w:rsid w:val="001E0C88"/>
    <w:rsid w:val="001F674E"/>
    <w:rsid w:val="001F7F15"/>
    <w:rsid w:val="00201066"/>
    <w:rsid w:val="00210832"/>
    <w:rsid w:val="00215FCD"/>
    <w:rsid w:val="00222FE9"/>
    <w:rsid w:val="002261B6"/>
    <w:rsid w:val="00234633"/>
    <w:rsid w:val="00242A6C"/>
    <w:rsid w:val="00244637"/>
    <w:rsid w:val="00246DF7"/>
    <w:rsid w:val="00247439"/>
    <w:rsid w:val="00257555"/>
    <w:rsid w:val="00262DB4"/>
    <w:rsid w:val="00265316"/>
    <w:rsid w:val="00274B17"/>
    <w:rsid w:val="0029111C"/>
    <w:rsid w:val="00296034"/>
    <w:rsid w:val="002A5FBA"/>
    <w:rsid w:val="002C03EF"/>
    <w:rsid w:val="002C4CD6"/>
    <w:rsid w:val="002D120F"/>
    <w:rsid w:val="002D3AF5"/>
    <w:rsid w:val="002D3F4B"/>
    <w:rsid w:val="002D760A"/>
    <w:rsid w:val="002F3E72"/>
    <w:rsid w:val="003070DA"/>
    <w:rsid w:val="003112F5"/>
    <w:rsid w:val="0031466E"/>
    <w:rsid w:val="00315771"/>
    <w:rsid w:val="00316D54"/>
    <w:rsid w:val="00331FD9"/>
    <w:rsid w:val="00332510"/>
    <w:rsid w:val="003340A2"/>
    <w:rsid w:val="00337CBB"/>
    <w:rsid w:val="00347D8D"/>
    <w:rsid w:val="00353F72"/>
    <w:rsid w:val="003577B6"/>
    <w:rsid w:val="003628F3"/>
    <w:rsid w:val="00384B4F"/>
    <w:rsid w:val="003A1AD7"/>
    <w:rsid w:val="003A2621"/>
    <w:rsid w:val="003A2F35"/>
    <w:rsid w:val="003A42BE"/>
    <w:rsid w:val="003B3038"/>
    <w:rsid w:val="003D27B1"/>
    <w:rsid w:val="003D4D8F"/>
    <w:rsid w:val="003D7102"/>
    <w:rsid w:val="003D7E6E"/>
    <w:rsid w:val="003E215C"/>
    <w:rsid w:val="003F2F3A"/>
    <w:rsid w:val="003F5726"/>
    <w:rsid w:val="00403FCE"/>
    <w:rsid w:val="00421BB8"/>
    <w:rsid w:val="00436910"/>
    <w:rsid w:val="00473E34"/>
    <w:rsid w:val="004A0E69"/>
    <w:rsid w:val="004A1053"/>
    <w:rsid w:val="004A63DE"/>
    <w:rsid w:val="004B1060"/>
    <w:rsid w:val="004B4680"/>
    <w:rsid w:val="004C610F"/>
    <w:rsid w:val="0050068A"/>
    <w:rsid w:val="00520EC0"/>
    <w:rsid w:val="00537662"/>
    <w:rsid w:val="00542AA0"/>
    <w:rsid w:val="00547C1D"/>
    <w:rsid w:val="005940A6"/>
    <w:rsid w:val="005A7D2A"/>
    <w:rsid w:val="005B38CC"/>
    <w:rsid w:val="005B55C2"/>
    <w:rsid w:val="005C2237"/>
    <w:rsid w:val="006114CE"/>
    <w:rsid w:val="0061268C"/>
    <w:rsid w:val="00625B31"/>
    <w:rsid w:val="00636F5D"/>
    <w:rsid w:val="00644B9E"/>
    <w:rsid w:val="006520B8"/>
    <w:rsid w:val="006577FB"/>
    <w:rsid w:val="00675703"/>
    <w:rsid w:val="00677FD1"/>
    <w:rsid w:val="00680499"/>
    <w:rsid w:val="006848EF"/>
    <w:rsid w:val="006B412C"/>
    <w:rsid w:val="006C36F6"/>
    <w:rsid w:val="006D038E"/>
    <w:rsid w:val="006D0B26"/>
    <w:rsid w:val="006E1D2B"/>
    <w:rsid w:val="006F0B22"/>
    <w:rsid w:val="007109C9"/>
    <w:rsid w:val="00725240"/>
    <w:rsid w:val="00747048"/>
    <w:rsid w:val="00755322"/>
    <w:rsid w:val="00763C00"/>
    <w:rsid w:val="00777F2A"/>
    <w:rsid w:val="007924FF"/>
    <w:rsid w:val="00794ECC"/>
    <w:rsid w:val="007A3A01"/>
    <w:rsid w:val="007B70EA"/>
    <w:rsid w:val="007D0ACF"/>
    <w:rsid w:val="007D47A8"/>
    <w:rsid w:val="00817C83"/>
    <w:rsid w:val="00825F04"/>
    <w:rsid w:val="008360C0"/>
    <w:rsid w:val="008625CC"/>
    <w:rsid w:val="00864DCC"/>
    <w:rsid w:val="00866825"/>
    <w:rsid w:val="00871151"/>
    <w:rsid w:val="00872090"/>
    <w:rsid w:val="00873976"/>
    <w:rsid w:val="008A1D96"/>
    <w:rsid w:val="008A62E8"/>
    <w:rsid w:val="008B213E"/>
    <w:rsid w:val="008D6F6F"/>
    <w:rsid w:val="00905E03"/>
    <w:rsid w:val="009157F8"/>
    <w:rsid w:val="009205C7"/>
    <w:rsid w:val="00936BA4"/>
    <w:rsid w:val="00955A9A"/>
    <w:rsid w:val="00956260"/>
    <w:rsid w:val="00963DC4"/>
    <w:rsid w:val="00966C89"/>
    <w:rsid w:val="009A672C"/>
    <w:rsid w:val="009C22B1"/>
    <w:rsid w:val="00A057AB"/>
    <w:rsid w:val="00A32A0C"/>
    <w:rsid w:val="00A35B72"/>
    <w:rsid w:val="00A4555C"/>
    <w:rsid w:val="00A51A7F"/>
    <w:rsid w:val="00A524F2"/>
    <w:rsid w:val="00A575AA"/>
    <w:rsid w:val="00A64D20"/>
    <w:rsid w:val="00A74E2A"/>
    <w:rsid w:val="00AB5C28"/>
    <w:rsid w:val="00AC135B"/>
    <w:rsid w:val="00AC1E9B"/>
    <w:rsid w:val="00AF1981"/>
    <w:rsid w:val="00AF3D4E"/>
    <w:rsid w:val="00AF74CF"/>
    <w:rsid w:val="00B019EA"/>
    <w:rsid w:val="00B066D2"/>
    <w:rsid w:val="00B244EF"/>
    <w:rsid w:val="00B25C67"/>
    <w:rsid w:val="00B51971"/>
    <w:rsid w:val="00B570EB"/>
    <w:rsid w:val="00B831CF"/>
    <w:rsid w:val="00B8372A"/>
    <w:rsid w:val="00B862E8"/>
    <w:rsid w:val="00B9348E"/>
    <w:rsid w:val="00BA2B6D"/>
    <w:rsid w:val="00BA673D"/>
    <w:rsid w:val="00BD602A"/>
    <w:rsid w:val="00BE0932"/>
    <w:rsid w:val="00BE2D85"/>
    <w:rsid w:val="00BE67B6"/>
    <w:rsid w:val="00BF4969"/>
    <w:rsid w:val="00C0637C"/>
    <w:rsid w:val="00C17085"/>
    <w:rsid w:val="00C30EDE"/>
    <w:rsid w:val="00C54148"/>
    <w:rsid w:val="00C56CDF"/>
    <w:rsid w:val="00C82A5E"/>
    <w:rsid w:val="00CA22F8"/>
    <w:rsid w:val="00CB49FF"/>
    <w:rsid w:val="00CE3030"/>
    <w:rsid w:val="00CF1D92"/>
    <w:rsid w:val="00D020B2"/>
    <w:rsid w:val="00D26881"/>
    <w:rsid w:val="00D37E4E"/>
    <w:rsid w:val="00D51BBE"/>
    <w:rsid w:val="00D7705D"/>
    <w:rsid w:val="00D87C4B"/>
    <w:rsid w:val="00D87D95"/>
    <w:rsid w:val="00DA3D73"/>
    <w:rsid w:val="00DA7AEA"/>
    <w:rsid w:val="00DC4667"/>
    <w:rsid w:val="00DD185F"/>
    <w:rsid w:val="00DD53FE"/>
    <w:rsid w:val="00DE5A6F"/>
    <w:rsid w:val="00DE710D"/>
    <w:rsid w:val="00E13B6D"/>
    <w:rsid w:val="00E20ED3"/>
    <w:rsid w:val="00E21797"/>
    <w:rsid w:val="00E4650A"/>
    <w:rsid w:val="00E55041"/>
    <w:rsid w:val="00E554BA"/>
    <w:rsid w:val="00E6245C"/>
    <w:rsid w:val="00E647F0"/>
    <w:rsid w:val="00E816C2"/>
    <w:rsid w:val="00E95170"/>
    <w:rsid w:val="00EA20CC"/>
    <w:rsid w:val="00EC4EE9"/>
    <w:rsid w:val="00EF6F5E"/>
    <w:rsid w:val="00F159BC"/>
    <w:rsid w:val="00F235CB"/>
    <w:rsid w:val="00F24CDD"/>
    <w:rsid w:val="00F52E3A"/>
    <w:rsid w:val="00F55FFB"/>
    <w:rsid w:val="00F622A5"/>
    <w:rsid w:val="00F70880"/>
    <w:rsid w:val="00F70AFA"/>
    <w:rsid w:val="00F86F4B"/>
    <w:rsid w:val="00F95DD6"/>
    <w:rsid w:val="00FB76D1"/>
    <w:rsid w:val="00FD1B1F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8254"/>
  <w15:chartTrackingRefBased/>
  <w15:docId w15:val="{FE2AF78D-6D5E-4BC0-8633-04C1F87F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vgu_Text"/>
    <w:qFormat/>
    <w:rsid w:val="00A51A7F"/>
    <w:rPr>
      <w:rFonts w:eastAsiaTheme="minorEastAsia"/>
      <w:sz w:val="24"/>
      <w:lang w:eastAsia="ru-RU"/>
    </w:rPr>
  </w:style>
  <w:style w:type="paragraph" w:styleId="1">
    <w:name w:val="heading 1"/>
    <w:aliases w:val="vgu_Header1"/>
    <w:basedOn w:val="a2"/>
    <w:next w:val="a2"/>
    <w:link w:val="10"/>
    <w:uiPriority w:val="9"/>
    <w:qFormat/>
    <w:rsid w:val="00A51A7F"/>
    <w:pPr>
      <w:keepNext/>
      <w:keepLines/>
      <w:pageBreakBefore/>
      <w:numPr>
        <w:numId w:val="32"/>
      </w:numPr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2"/>
    <w:next w:val="a2"/>
    <w:link w:val="20"/>
    <w:uiPriority w:val="9"/>
    <w:unhideWhenUsed/>
    <w:qFormat/>
    <w:rsid w:val="00A51A7F"/>
    <w:pPr>
      <w:keepNext/>
      <w:keepLines/>
      <w:numPr>
        <w:ilvl w:val="1"/>
        <w:numId w:val="3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2"/>
    <w:next w:val="a2"/>
    <w:link w:val="30"/>
    <w:uiPriority w:val="9"/>
    <w:unhideWhenUsed/>
    <w:qFormat/>
    <w:rsid w:val="00A51A7F"/>
    <w:pPr>
      <w:keepNext/>
      <w:keepLines/>
      <w:numPr>
        <w:ilvl w:val="2"/>
        <w:numId w:val="32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2"/>
    <w:next w:val="a2"/>
    <w:link w:val="40"/>
    <w:uiPriority w:val="9"/>
    <w:unhideWhenUsed/>
    <w:qFormat/>
    <w:rsid w:val="00A51A7F"/>
    <w:pPr>
      <w:keepNext/>
      <w:keepLines/>
      <w:numPr>
        <w:ilvl w:val="3"/>
        <w:numId w:val="32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2"/>
    <w:next w:val="a2"/>
    <w:link w:val="50"/>
    <w:uiPriority w:val="9"/>
    <w:unhideWhenUsed/>
    <w:qFormat/>
    <w:rsid w:val="00A51A7F"/>
    <w:pPr>
      <w:keepNext/>
      <w:keepLines/>
      <w:numPr>
        <w:ilvl w:val="4"/>
        <w:numId w:val="32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2"/>
    <w:next w:val="a2"/>
    <w:link w:val="60"/>
    <w:uiPriority w:val="9"/>
    <w:unhideWhenUsed/>
    <w:rsid w:val="00A51A7F"/>
    <w:pPr>
      <w:keepNext/>
      <w:keepLines/>
      <w:numPr>
        <w:ilvl w:val="5"/>
        <w:numId w:val="32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2"/>
    <w:next w:val="a2"/>
    <w:link w:val="70"/>
    <w:uiPriority w:val="9"/>
    <w:unhideWhenUsed/>
    <w:qFormat/>
    <w:rsid w:val="00A51A7F"/>
    <w:pPr>
      <w:keepNext/>
      <w:keepLines/>
      <w:numPr>
        <w:ilvl w:val="6"/>
        <w:numId w:val="32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2"/>
    <w:next w:val="a2"/>
    <w:link w:val="80"/>
    <w:uiPriority w:val="9"/>
    <w:unhideWhenUsed/>
    <w:qFormat/>
    <w:rsid w:val="00A51A7F"/>
    <w:pPr>
      <w:keepNext/>
      <w:keepLines/>
      <w:numPr>
        <w:ilvl w:val="7"/>
        <w:numId w:val="32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2"/>
    <w:next w:val="a2"/>
    <w:link w:val="90"/>
    <w:uiPriority w:val="9"/>
    <w:unhideWhenUsed/>
    <w:rsid w:val="00A51A7F"/>
    <w:pPr>
      <w:keepNext/>
      <w:keepLines/>
      <w:numPr>
        <w:ilvl w:val="8"/>
        <w:numId w:val="32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vguAdditionName">
    <w:name w:val="vgu_AdditionName"/>
    <w:basedOn w:val="1"/>
    <w:qFormat/>
    <w:rsid w:val="00A51A7F"/>
    <w:pPr>
      <w:pageBreakBefore w:val="0"/>
      <w:numPr>
        <w:numId w:val="20"/>
      </w:numPr>
      <w:tabs>
        <w:tab w:val="num" w:pos="360"/>
      </w:tabs>
    </w:pPr>
    <w:rPr>
      <w:caps/>
      <w:smallCaps/>
    </w:rPr>
  </w:style>
  <w:style w:type="character" w:customStyle="1" w:styleId="10">
    <w:name w:val="Заголовок 1 Знак"/>
    <w:aliases w:val="vgu_Header1 Знак"/>
    <w:basedOn w:val="a3"/>
    <w:link w:val="1"/>
    <w:uiPriority w:val="9"/>
    <w:rsid w:val="00A51A7F"/>
    <w:rPr>
      <w:rFonts w:eastAsiaTheme="majorEastAsia" w:cs="Times New Roman"/>
      <w:b/>
      <w:bCs/>
      <w:noProof/>
      <w:sz w:val="24"/>
      <w:szCs w:val="36"/>
      <w:lang w:eastAsia="ru-RU"/>
    </w:rPr>
  </w:style>
  <w:style w:type="paragraph" w:customStyle="1" w:styleId="vguHeader">
    <w:name w:val="vgu_Header"/>
    <w:basedOn w:val="a2"/>
    <w:link w:val="vguHeader0"/>
    <w:qFormat/>
    <w:rsid w:val="00A51A7F"/>
    <w:pPr>
      <w:keepNext/>
      <w:keepLines/>
      <w:pageBreakBefore/>
      <w:jc w:val="center"/>
    </w:pPr>
    <w:rPr>
      <w:b/>
      <w:caps/>
    </w:rPr>
  </w:style>
  <w:style w:type="character" w:customStyle="1" w:styleId="vguHeader0">
    <w:name w:val="vgu_Header Знак"/>
    <w:basedOn w:val="a3"/>
    <w:link w:val="vguHeader"/>
    <w:rsid w:val="00A51A7F"/>
    <w:rPr>
      <w:rFonts w:eastAsiaTheme="minorEastAsia"/>
      <w:b/>
      <w:caps/>
      <w:sz w:val="24"/>
      <w:lang w:eastAsia="ru-RU"/>
    </w:rPr>
  </w:style>
  <w:style w:type="paragraph" w:customStyle="1" w:styleId="vguList2">
    <w:name w:val="vgu_List2"/>
    <w:basedOn w:val="a0"/>
    <w:qFormat/>
    <w:rsid w:val="00A51A7F"/>
    <w:pPr>
      <w:tabs>
        <w:tab w:val="left" w:pos="2268"/>
      </w:tabs>
      <w:ind w:left="0" w:firstLine="1701"/>
    </w:pPr>
  </w:style>
  <w:style w:type="paragraph" w:styleId="a0">
    <w:name w:val="List Paragraph"/>
    <w:aliases w:val="vgu_List1"/>
    <w:basedOn w:val="a2"/>
    <w:link w:val="a6"/>
    <w:uiPriority w:val="34"/>
    <w:qFormat/>
    <w:rsid w:val="00A51A7F"/>
    <w:pPr>
      <w:keepLines/>
      <w:numPr>
        <w:numId w:val="23"/>
      </w:numPr>
      <w:tabs>
        <w:tab w:val="left" w:pos="1276"/>
      </w:tabs>
    </w:pPr>
  </w:style>
  <w:style w:type="paragraph" w:customStyle="1" w:styleId="vguList3">
    <w:name w:val="vgu_List3"/>
    <w:basedOn w:val="vguList2"/>
    <w:qFormat/>
    <w:rsid w:val="00A51A7F"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0"/>
    <w:rsid w:val="00A51A7F"/>
    <w:pPr>
      <w:numPr>
        <w:numId w:val="24"/>
      </w:numPr>
      <w:spacing w:before="240"/>
    </w:pPr>
  </w:style>
  <w:style w:type="paragraph" w:customStyle="1" w:styleId="vgutTableName">
    <w:name w:val="vgut_TableName"/>
    <w:basedOn w:val="a2"/>
    <w:link w:val="vgutTableName0"/>
    <w:qFormat/>
    <w:rsid w:val="00A51A7F"/>
    <w:pPr>
      <w:spacing w:before="60" w:after="60" w:line="276" w:lineRule="auto"/>
    </w:pPr>
  </w:style>
  <w:style w:type="character" w:customStyle="1" w:styleId="vgutTableName0">
    <w:name w:val="vgut_TableName Знак"/>
    <w:basedOn w:val="a3"/>
    <w:link w:val="vgutTableName"/>
    <w:rsid w:val="00A51A7F"/>
    <w:rPr>
      <w:rFonts w:eastAsiaTheme="minorEastAsia"/>
      <w:sz w:val="24"/>
      <w:lang w:eastAsia="ru-RU"/>
    </w:rPr>
  </w:style>
  <w:style w:type="paragraph" w:customStyle="1" w:styleId="vguCContentName">
    <w:name w:val="vguC_Content_Name"/>
    <w:basedOn w:val="vguHeader"/>
    <w:link w:val="vguCContentName0"/>
    <w:qFormat/>
    <w:rsid w:val="00A51A7F"/>
    <w:pPr>
      <w:tabs>
        <w:tab w:val="left" w:pos="1985"/>
      </w:tabs>
    </w:pPr>
  </w:style>
  <w:style w:type="character" w:customStyle="1" w:styleId="vguCContentName0">
    <w:name w:val="vguC_Content_Name Знак"/>
    <w:basedOn w:val="vguHeader0"/>
    <w:link w:val="vguCContentName"/>
    <w:rsid w:val="00A51A7F"/>
    <w:rPr>
      <w:rFonts w:eastAsiaTheme="minorEastAsia"/>
      <w:b/>
      <w:caps/>
      <w:sz w:val="24"/>
      <w:lang w:eastAsia="ru-RU"/>
    </w:rPr>
  </w:style>
  <w:style w:type="paragraph" w:customStyle="1" w:styleId="vgutTableText">
    <w:name w:val="vgut_TableText"/>
    <w:basedOn w:val="a2"/>
    <w:link w:val="vgutTableText0"/>
    <w:qFormat/>
    <w:rsid w:val="00A51A7F"/>
    <w:pPr>
      <w:spacing w:after="60" w:line="276" w:lineRule="auto"/>
    </w:pPr>
  </w:style>
  <w:style w:type="character" w:customStyle="1" w:styleId="vgutTableText0">
    <w:name w:val="vgut_TableText Знак"/>
    <w:basedOn w:val="a3"/>
    <w:link w:val="vgutTableText"/>
    <w:rsid w:val="00A51A7F"/>
    <w:rPr>
      <w:rFonts w:eastAsiaTheme="minorEastAsia"/>
      <w:sz w:val="24"/>
      <w:lang w:eastAsia="ru-RU"/>
    </w:rPr>
  </w:style>
  <w:style w:type="paragraph" w:customStyle="1" w:styleId="vguxTitleDocName">
    <w:name w:val="vgux_TitleDocName"/>
    <w:basedOn w:val="a2"/>
    <w:qFormat/>
    <w:rsid w:val="00A51A7F"/>
    <w:pPr>
      <w:spacing w:before="480" w:after="120"/>
      <w:jc w:val="center"/>
    </w:pPr>
    <w:rPr>
      <w:b/>
      <w:caps/>
      <w:sz w:val="32"/>
      <w:lang w:val="en-US"/>
    </w:rPr>
  </w:style>
  <w:style w:type="paragraph" w:customStyle="1" w:styleId="vguxTitleDocTheme">
    <w:name w:val="vgux_TitleDocTheme"/>
    <w:basedOn w:val="a2"/>
    <w:qFormat/>
    <w:rsid w:val="00A51A7F"/>
    <w:pPr>
      <w:spacing w:after="96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2"/>
    <w:qFormat/>
    <w:rsid w:val="00A51A7F"/>
    <w:pPr>
      <w:spacing w:after="360"/>
      <w:jc w:val="center"/>
    </w:pPr>
    <w:rPr>
      <w:b/>
      <w:smallCaps/>
    </w:rPr>
  </w:style>
  <w:style w:type="paragraph" w:customStyle="1" w:styleId="vguxTitleText">
    <w:name w:val="vgux_TitleText"/>
    <w:basedOn w:val="a2"/>
    <w:qFormat/>
    <w:rsid w:val="00A51A7F"/>
    <w:pPr>
      <w:jc w:val="center"/>
    </w:pPr>
  </w:style>
  <w:style w:type="character" w:customStyle="1" w:styleId="20">
    <w:name w:val="Заголовок 2 Знак"/>
    <w:aliases w:val="vgu_Header2 Знак"/>
    <w:basedOn w:val="a3"/>
    <w:link w:val="2"/>
    <w:uiPriority w:val="9"/>
    <w:rsid w:val="00A51A7F"/>
    <w:rPr>
      <w:rFonts w:eastAsiaTheme="majorEastAsia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3"/>
    <w:link w:val="3"/>
    <w:uiPriority w:val="9"/>
    <w:rsid w:val="00A51A7F"/>
    <w:rPr>
      <w:rFonts w:eastAsiaTheme="majorEastAsia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3"/>
    <w:link w:val="4"/>
    <w:uiPriority w:val="9"/>
    <w:rsid w:val="00A51A7F"/>
    <w:rPr>
      <w:rFonts w:eastAsiaTheme="majorEastAsia" w:cs="Times New Roman"/>
      <w:b/>
      <w:bCs/>
      <w:iCs/>
      <w:sz w:val="24"/>
      <w:lang w:eastAsia="ru-RU"/>
    </w:rPr>
  </w:style>
  <w:style w:type="character" w:customStyle="1" w:styleId="a6">
    <w:name w:val="Абзац списка Знак"/>
    <w:aliases w:val="vgu_List1 Знак"/>
    <w:basedOn w:val="a3"/>
    <w:link w:val="a0"/>
    <w:uiPriority w:val="34"/>
    <w:locked/>
    <w:rsid w:val="00A51A7F"/>
    <w:rPr>
      <w:rFonts w:eastAsiaTheme="minorEastAsia"/>
      <w:sz w:val="24"/>
      <w:lang w:eastAsia="ru-RU"/>
    </w:rPr>
  </w:style>
  <w:style w:type="paragraph" w:styleId="a7">
    <w:name w:val="header"/>
    <w:aliases w:val="vgux_TitleHeader"/>
    <w:basedOn w:val="a2"/>
    <w:link w:val="a8"/>
    <w:uiPriority w:val="99"/>
    <w:unhideWhenUsed/>
    <w:rsid w:val="00A51A7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aliases w:val="vgux_TitleHeader Знак"/>
    <w:basedOn w:val="a3"/>
    <w:link w:val="a7"/>
    <w:uiPriority w:val="99"/>
    <w:rsid w:val="00A51A7F"/>
    <w:rPr>
      <w:rFonts w:eastAsiaTheme="minorEastAsia"/>
      <w:sz w:val="24"/>
      <w:lang w:eastAsia="ru-RU"/>
    </w:rPr>
  </w:style>
  <w:style w:type="character" w:styleId="a9">
    <w:name w:val="Hyperlink"/>
    <w:basedOn w:val="a3"/>
    <w:uiPriority w:val="99"/>
    <w:unhideWhenUsed/>
    <w:rsid w:val="00A51A7F"/>
    <w:rPr>
      <w:color w:val="0563C1" w:themeColor="hyperlink"/>
      <w:u w:val="single"/>
    </w:rPr>
  </w:style>
  <w:style w:type="character" w:customStyle="1" w:styleId="50">
    <w:name w:val="Заголовок 5 Знак"/>
    <w:aliases w:val="vgu_Header5 Знак"/>
    <w:basedOn w:val="a3"/>
    <w:link w:val="5"/>
    <w:uiPriority w:val="9"/>
    <w:rsid w:val="00A51A7F"/>
    <w:rPr>
      <w:rFonts w:eastAsiaTheme="majorEastAsia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3"/>
    <w:link w:val="6"/>
    <w:uiPriority w:val="9"/>
    <w:rsid w:val="00A51A7F"/>
    <w:rPr>
      <w:rFonts w:eastAsiaTheme="majorEastAsia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3"/>
    <w:link w:val="7"/>
    <w:uiPriority w:val="9"/>
    <w:rsid w:val="00A51A7F"/>
    <w:rPr>
      <w:rFonts w:eastAsiaTheme="majorEastAsia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3"/>
    <w:link w:val="8"/>
    <w:uiPriority w:val="9"/>
    <w:rsid w:val="00A51A7F"/>
    <w:rPr>
      <w:rFonts w:eastAsiaTheme="majorEastAsia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3"/>
    <w:link w:val="9"/>
    <w:uiPriority w:val="9"/>
    <w:rsid w:val="00A51A7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11">
    <w:name w:val="toc 1"/>
    <w:aliases w:val="vguC_Contents1"/>
    <w:basedOn w:val="a2"/>
    <w:next w:val="a2"/>
    <w:link w:val="12"/>
    <w:autoRedefine/>
    <w:uiPriority w:val="39"/>
    <w:rsid w:val="00A51A7F"/>
    <w:pPr>
      <w:tabs>
        <w:tab w:val="left" w:pos="426"/>
        <w:tab w:val="right" w:leader="dot" w:pos="10206"/>
      </w:tabs>
      <w:spacing w:line="276" w:lineRule="auto"/>
      <w:ind w:left="426" w:right="567" w:hanging="426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3"/>
    <w:link w:val="11"/>
    <w:uiPriority w:val="39"/>
    <w:rsid w:val="00A51A7F"/>
    <w:rPr>
      <w:rFonts w:eastAsia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2"/>
    <w:next w:val="a2"/>
    <w:autoRedefine/>
    <w:uiPriority w:val="39"/>
    <w:rsid w:val="00A51A7F"/>
    <w:pPr>
      <w:tabs>
        <w:tab w:val="left" w:pos="1134"/>
        <w:tab w:val="right" w:leader="dot" w:pos="10206"/>
      </w:tabs>
      <w:spacing w:line="276" w:lineRule="auto"/>
      <w:ind w:right="567" w:firstLine="567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2"/>
    <w:next w:val="a2"/>
    <w:autoRedefine/>
    <w:uiPriority w:val="39"/>
    <w:rsid w:val="00A51A7F"/>
    <w:pPr>
      <w:tabs>
        <w:tab w:val="left" w:pos="1843"/>
        <w:tab w:val="right" w:leader="dot" w:pos="10206"/>
      </w:tabs>
      <w:spacing w:line="276" w:lineRule="auto"/>
      <w:ind w:right="567" w:firstLine="1134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2"/>
    <w:next w:val="a2"/>
    <w:autoRedefine/>
    <w:uiPriority w:val="39"/>
    <w:unhideWhenUsed/>
    <w:rsid w:val="00A51A7F"/>
    <w:pPr>
      <w:tabs>
        <w:tab w:val="left" w:pos="-4678"/>
        <w:tab w:val="left" w:pos="1985"/>
        <w:tab w:val="right" w:leader="dot" w:pos="10206"/>
      </w:tabs>
      <w:suppressAutoHyphens/>
      <w:spacing w:line="276" w:lineRule="auto"/>
      <w:ind w:left="1985" w:right="566" w:hanging="1985"/>
    </w:pPr>
    <w:rPr>
      <w:noProof/>
    </w:rPr>
  </w:style>
  <w:style w:type="paragraph" w:styleId="aa">
    <w:name w:val="footer"/>
    <w:aliases w:val="vgux_TitleFooter"/>
    <w:basedOn w:val="a2"/>
    <w:link w:val="ab"/>
    <w:uiPriority w:val="98"/>
    <w:unhideWhenUsed/>
    <w:rsid w:val="00A51A7F"/>
    <w:pPr>
      <w:tabs>
        <w:tab w:val="center" w:pos="4677"/>
        <w:tab w:val="right" w:pos="9355"/>
      </w:tabs>
      <w:spacing w:line="240" w:lineRule="auto"/>
      <w:jc w:val="center"/>
    </w:pPr>
    <w:rPr>
      <w:b/>
      <w:sz w:val="32"/>
    </w:rPr>
  </w:style>
  <w:style w:type="character" w:customStyle="1" w:styleId="ab">
    <w:name w:val="Нижний колонтитул Знак"/>
    <w:aliases w:val="vgux_TitleFooter Знак"/>
    <w:basedOn w:val="a3"/>
    <w:link w:val="aa"/>
    <w:uiPriority w:val="98"/>
    <w:rsid w:val="00A51A7F"/>
    <w:rPr>
      <w:rFonts w:eastAsiaTheme="minorEastAsia"/>
      <w:b/>
      <w:sz w:val="32"/>
      <w:lang w:eastAsia="ru-RU"/>
    </w:rPr>
  </w:style>
  <w:style w:type="character" w:styleId="ac">
    <w:name w:val="page number"/>
    <w:aliases w:val="vgux_PageNumber"/>
    <w:basedOn w:val="a3"/>
    <w:rsid w:val="00A51A7F"/>
    <w:rPr>
      <w:szCs w:val="24"/>
    </w:rPr>
  </w:style>
  <w:style w:type="paragraph" w:styleId="ad">
    <w:name w:val="caption"/>
    <w:aliases w:val="vgu_PictureName"/>
    <w:basedOn w:val="a2"/>
    <w:next w:val="a2"/>
    <w:link w:val="ae"/>
    <w:uiPriority w:val="35"/>
    <w:unhideWhenUsed/>
    <w:qFormat/>
    <w:rsid w:val="00A51A7F"/>
    <w:pPr>
      <w:spacing w:after="240" w:line="720" w:lineRule="auto"/>
      <w:jc w:val="center"/>
    </w:pPr>
    <w:rPr>
      <w:bCs/>
      <w:szCs w:val="18"/>
    </w:rPr>
  </w:style>
  <w:style w:type="character" w:customStyle="1" w:styleId="ae">
    <w:name w:val="Название объекта Знак"/>
    <w:aliases w:val="vgu_PictureName Знак"/>
    <w:basedOn w:val="a3"/>
    <w:link w:val="ad"/>
    <w:uiPriority w:val="35"/>
    <w:rsid w:val="00A51A7F"/>
    <w:rPr>
      <w:rFonts w:eastAsiaTheme="minorEastAsia"/>
      <w:bCs/>
      <w:sz w:val="24"/>
      <w:szCs w:val="18"/>
      <w:lang w:eastAsia="ru-RU"/>
    </w:rPr>
  </w:style>
  <w:style w:type="paragraph" w:customStyle="1" w:styleId="af">
    <w:name w:val="текст"/>
    <w:basedOn w:val="a2"/>
    <w:link w:val="af0"/>
    <w:qFormat/>
    <w:rsid w:val="00262DB4"/>
    <w:pPr>
      <w:tabs>
        <w:tab w:val="left" w:pos="0"/>
      </w:tabs>
      <w:ind w:firstLine="709"/>
    </w:pPr>
    <w:rPr>
      <w:sz w:val="28"/>
      <w:szCs w:val="24"/>
    </w:rPr>
  </w:style>
  <w:style w:type="character" w:customStyle="1" w:styleId="af0">
    <w:name w:val="текст Знак"/>
    <w:basedOn w:val="a3"/>
    <w:link w:val="af"/>
    <w:rsid w:val="00262DB4"/>
    <w:rPr>
      <w:rFonts w:eastAsiaTheme="minorEastAsia"/>
      <w:szCs w:val="24"/>
      <w:lang w:eastAsia="ru-RU"/>
    </w:rPr>
  </w:style>
  <w:style w:type="paragraph" w:customStyle="1" w:styleId="a1">
    <w:name w:val="нум"/>
    <w:basedOn w:val="a0"/>
    <w:link w:val="af1"/>
    <w:qFormat/>
    <w:rsid w:val="00262DB4"/>
    <w:pPr>
      <w:numPr>
        <w:numId w:val="33"/>
      </w:numPr>
      <w:tabs>
        <w:tab w:val="clear" w:pos="1276"/>
        <w:tab w:val="left" w:pos="0"/>
      </w:tabs>
      <w:ind w:left="0" w:firstLine="709"/>
    </w:pPr>
    <w:rPr>
      <w:sz w:val="28"/>
      <w:szCs w:val="24"/>
    </w:rPr>
  </w:style>
  <w:style w:type="character" w:customStyle="1" w:styleId="af1">
    <w:name w:val="нум Знак"/>
    <w:basedOn w:val="a6"/>
    <w:link w:val="a1"/>
    <w:rsid w:val="00262DB4"/>
    <w:rPr>
      <w:rFonts w:eastAsiaTheme="minorEastAsia"/>
      <w:sz w:val="24"/>
      <w:szCs w:val="24"/>
      <w:lang w:eastAsia="ru-RU"/>
    </w:rPr>
  </w:style>
  <w:style w:type="paragraph" w:customStyle="1" w:styleId="a">
    <w:name w:val="марк"/>
    <w:basedOn w:val="af"/>
    <w:link w:val="af2"/>
    <w:qFormat/>
    <w:rsid w:val="00262DB4"/>
    <w:pPr>
      <w:numPr>
        <w:numId w:val="34"/>
      </w:numPr>
      <w:ind w:left="0" w:firstLine="709"/>
    </w:pPr>
  </w:style>
  <w:style w:type="character" w:customStyle="1" w:styleId="af2">
    <w:name w:val="марк Знак"/>
    <w:basedOn w:val="af0"/>
    <w:link w:val="a"/>
    <w:rsid w:val="00262DB4"/>
    <w:rPr>
      <w:rFonts w:eastAsiaTheme="minorEastAsia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Онуфриенко Анастасия Дмитриевна</cp:lastModifiedBy>
  <cp:revision>24</cp:revision>
  <dcterms:created xsi:type="dcterms:W3CDTF">2023-09-10T17:33:00Z</dcterms:created>
  <dcterms:modified xsi:type="dcterms:W3CDTF">2023-09-21T06:40:00Z</dcterms:modified>
</cp:coreProperties>
</file>