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5E2A3" w14:textId="2A2C9E10" w:rsidR="00F75DE7" w:rsidRDefault="001373A1">
      <w:pPr>
        <w:spacing w:after="4788" w:line="259" w:lineRule="auto"/>
        <w:ind w:left="1181" w:firstLine="0"/>
        <w:jc w:val="left"/>
      </w:pPr>
      <w:r>
        <w:rPr>
          <w:sz w:val="42"/>
        </w:rPr>
        <w:t>КОНСУЛЬТАНТ</w:t>
      </w:r>
      <w:r w:rsidR="00A10B86">
        <w:rPr>
          <w:sz w:val="42"/>
        </w:rPr>
        <w:t xml:space="preserve"> </w:t>
      </w:r>
      <w:r>
        <w:rPr>
          <w:sz w:val="42"/>
        </w:rPr>
        <w:t>ПЛЮС</w:t>
      </w:r>
    </w:p>
    <w:p w14:paraId="18B431DA" w14:textId="77777777" w:rsidR="00F75DE7" w:rsidRDefault="001373A1">
      <w:pPr>
        <w:spacing w:after="56" w:line="232" w:lineRule="auto"/>
        <w:ind w:left="649" w:hanging="10"/>
        <w:jc w:val="left"/>
      </w:pPr>
      <w:r>
        <w:rPr>
          <w:sz w:val="50"/>
        </w:rPr>
        <w:t xml:space="preserve">&lt;Письмо&gt; </w:t>
      </w:r>
      <w:proofErr w:type="spellStart"/>
      <w:r>
        <w:rPr>
          <w:sz w:val="50"/>
        </w:rPr>
        <w:t>Минпросвещения</w:t>
      </w:r>
      <w:proofErr w:type="spellEnd"/>
      <w:r>
        <w:rPr>
          <w:sz w:val="50"/>
        </w:rPr>
        <w:t xml:space="preserve"> России от</w:t>
      </w:r>
    </w:p>
    <w:p w14:paraId="53E9393B" w14:textId="77777777" w:rsidR="00F75DE7" w:rsidRDefault="001373A1">
      <w:pPr>
        <w:spacing w:after="3100" w:line="232" w:lineRule="auto"/>
        <w:ind w:left="321" w:firstLine="1450"/>
        <w:jc w:val="left"/>
      </w:pPr>
      <w:r>
        <w:rPr>
          <w:sz w:val="50"/>
        </w:rPr>
        <w:t>20.08.2019 ГЫ ип-941/06/484 примерном положении о нормах профессиональной этики педагогических работников”</w:t>
      </w:r>
    </w:p>
    <w:p w14:paraId="35457FC0" w14:textId="77777777" w:rsidR="00F75DE7" w:rsidRDefault="001373A1">
      <w:pPr>
        <w:spacing w:after="247" w:line="259" w:lineRule="auto"/>
        <w:ind w:left="10" w:right="398" w:hanging="10"/>
        <w:jc w:val="center"/>
      </w:pPr>
      <w:r>
        <w:rPr>
          <w:sz w:val="30"/>
        </w:rPr>
        <w:t>Документ предоставлен КонсультантПлюс</w:t>
      </w:r>
    </w:p>
    <w:p w14:paraId="4642B121" w14:textId="77777777" w:rsidR="00F75DE7" w:rsidRDefault="001373A1">
      <w:pPr>
        <w:pStyle w:val="1"/>
      </w:pPr>
      <w:r>
        <w:t>www.consultant.ru</w:t>
      </w:r>
    </w:p>
    <w:p w14:paraId="07922AAA" w14:textId="77777777" w:rsidR="00F75DE7" w:rsidRDefault="001373A1">
      <w:pPr>
        <w:spacing w:after="247" w:line="259" w:lineRule="auto"/>
        <w:ind w:left="10" w:right="408" w:hanging="10"/>
        <w:jc w:val="center"/>
      </w:pPr>
      <w:r>
        <w:rPr>
          <w:sz w:val="30"/>
        </w:rPr>
        <w:t xml:space="preserve">дата сохранения: </w:t>
      </w:r>
      <w:r w:rsidRPr="00A10B86">
        <w:rPr>
          <w:b/>
          <w:bCs/>
          <w:sz w:val="30"/>
        </w:rPr>
        <w:t>28.08.2019</w:t>
      </w:r>
    </w:p>
    <w:p w14:paraId="0D7B6FE9" w14:textId="77777777" w:rsidR="00F75DE7" w:rsidRDefault="001373A1">
      <w:pPr>
        <w:spacing w:after="570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CC6787" wp14:editId="71AC6AC0">
                <wp:extent cx="6524035" cy="21342"/>
                <wp:effectExtent l="0" t="0" r="0" b="0"/>
                <wp:docPr id="16827" name="Group 16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035" cy="21342"/>
                          <a:chOff x="0" y="0"/>
                          <a:chExt cx="6524035" cy="21342"/>
                        </a:xfrm>
                      </wpg:grpSpPr>
                      <wps:wsp>
                        <wps:cNvPr id="16826" name="Shape 16826"/>
                        <wps:cNvSpPr/>
                        <wps:spPr>
                          <a:xfrm>
                            <a:off x="0" y="0"/>
                            <a:ext cx="6524035" cy="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35" h="21342">
                                <a:moveTo>
                                  <a:pt x="0" y="10671"/>
                                </a:moveTo>
                                <a:lnTo>
                                  <a:pt x="6524035" y="10671"/>
                                </a:lnTo>
                              </a:path>
                            </a:pathLst>
                          </a:custGeom>
                          <a:ln w="213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27" style="width:513.704pt;height:1.68048pt;mso-position-horizontal-relative:char;mso-position-vertical-relative:line" coordsize="65240,213">
                <v:shape id="Shape 16826" style="position:absolute;width:65240;height:213;left:0;top:0;" coordsize="6524035,21342" path="m0,10671l6524035,10671">
                  <v:stroke weight="1.6804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381014E" w14:textId="77777777" w:rsidR="00F75DE7" w:rsidRDefault="001373A1">
      <w:pPr>
        <w:pStyle w:val="2"/>
        <w:spacing w:after="227"/>
        <w:ind w:left="20" w:right="10"/>
      </w:pPr>
      <w:r>
        <w:lastRenderedPageBreak/>
        <w:t>МИНИСТЕРСТВО ПРОСВЕЩЕНИЯ РОССИЙСКОЙ ФЕДЕРАЦИИ</w:t>
      </w:r>
    </w:p>
    <w:p w14:paraId="171BE801" w14:textId="77777777" w:rsidR="00F75DE7" w:rsidRDefault="001373A1">
      <w:pPr>
        <w:spacing w:after="227" w:line="259" w:lineRule="auto"/>
        <w:ind w:left="2963" w:right="2948" w:hanging="10"/>
        <w:jc w:val="center"/>
      </w:pPr>
      <w:r>
        <w:rPr>
          <w:sz w:val="26"/>
        </w:rPr>
        <w:t>письмо от 20 авгу</w:t>
      </w:r>
      <w:r>
        <w:rPr>
          <w:sz w:val="26"/>
        </w:rPr>
        <w:t>ста 2019 г. ИП-941/06/484</w:t>
      </w:r>
    </w:p>
    <w:p w14:paraId="24A01999" w14:textId="77777777" w:rsidR="00F75DE7" w:rsidRDefault="001373A1">
      <w:pPr>
        <w:pStyle w:val="2"/>
        <w:ind w:left="20" w:right="19"/>
      </w:pPr>
      <w:r>
        <w:t>О ПРИМЕРНОМ ПОЛОЖЕНИИ</w:t>
      </w:r>
    </w:p>
    <w:p w14:paraId="2D02D501" w14:textId="77777777" w:rsidR="00F75DE7" w:rsidRDefault="001373A1">
      <w:pPr>
        <w:pStyle w:val="3"/>
        <w:ind w:left="10" w:right="5"/>
      </w:pPr>
      <w:r>
        <w:t>О НОРМАХ ПРОФЕССИОНАЛЬНОЙ ЭТИКИ ПЕДАГОГИЧЕСКИХ РАБОТНИКОВ</w:t>
      </w:r>
    </w:p>
    <w:p w14:paraId="60B259B5" w14:textId="77777777" w:rsidR="00F75DE7" w:rsidRDefault="001373A1">
      <w:pPr>
        <w:ind w:left="9"/>
      </w:pPr>
      <w:r w:rsidRPr="00A10B86">
        <w:rPr>
          <w:b/>
          <w:bCs/>
        </w:rPr>
        <w:t>В целях актуализации Модельного кодекса профессиональной этики педагогических работников организаций</w:t>
      </w:r>
      <w:r>
        <w:t>, осуществляющих образовательную деятельность (приложение к письму Департамента государственной политики в сфере воспитания детей и молодежи Минобрнауки Рос</w:t>
      </w:r>
      <w:r>
        <w:t xml:space="preserve">сии </w:t>
      </w:r>
      <w:r w:rsidRPr="00A10B86">
        <w:rPr>
          <w:b/>
          <w:bCs/>
        </w:rPr>
        <w:t>от 6 февраля 2014 г. N 09-148</w:t>
      </w:r>
      <w:r>
        <w:t xml:space="preserve"> ”О направлении материалов"), в отношении педагогических работников организаций, осуществляющих образовательную деятельность в сфере ведения </w:t>
      </w:r>
      <w:proofErr w:type="spellStart"/>
      <w:r>
        <w:t>Минпросвещения</w:t>
      </w:r>
      <w:proofErr w:type="spellEnd"/>
      <w:r>
        <w:t xml:space="preserve"> России, а также профилактики несправедливого и необъективного рассл</w:t>
      </w:r>
      <w:r>
        <w:t xml:space="preserve">едования нарушения указанных норм </w:t>
      </w:r>
      <w:proofErr w:type="spellStart"/>
      <w:r>
        <w:t>Минпросвещения</w:t>
      </w:r>
      <w:proofErr w:type="spellEnd"/>
      <w:r>
        <w:t xml:space="preserve"> России и Общероссийский Профсоюз образования (далее - Профсоюз) подготовили </w:t>
      </w:r>
      <w:r w:rsidRPr="00A10B86">
        <w:rPr>
          <w:b/>
          <w:bCs/>
        </w:rPr>
        <w:t>взамен соответствующему документу примерное положение о нормах профессиональной этики педагогических работников</w:t>
      </w:r>
      <w:r>
        <w:t xml:space="preserve"> (далее Положение).</w:t>
      </w:r>
    </w:p>
    <w:p w14:paraId="3528667F" w14:textId="7E6E825B" w:rsidR="00F75DE7" w:rsidRDefault="001373A1">
      <w:pPr>
        <w:ind w:left="9"/>
      </w:pPr>
      <w:proofErr w:type="spellStart"/>
      <w:r>
        <w:t>Минпросвещения</w:t>
      </w:r>
      <w:proofErr w:type="spellEnd"/>
      <w:r>
        <w:t xml:space="preserve"> России и Профсоюз обращают внимание на то, что к основным положениям законодательства Российской Федерации, связанным с регулированием вопросов профессиональной этики педагогических работников, относятся</w:t>
      </w:r>
      <w:r w:rsidR="00A10B86">
        <w:t>:</w:t>
      </w:r>
    </w:p>
    <w:p w14:paraId="69F0E5A2" w14:textId="77777777" w:rsidR="00F75DE7" w:rsidRDefault="001373A1">
      <w:pPr>
        <w:ind w:left="9"/>
      </w:pPr>
      <w:r>
        <w:t>закрепление норм профессиональной эт</w:t>
      </w:r>
      <w:r>
        <w:t xml:space="preserve">ики педагогических работников в локальных нормативных актах организации, осуществляющей образовательную деятельность (часть 4 статьи 47 </w:t>
      </w:r>
      <w:r w:rsidRPr="00A10B86">
        <w:rPr>
          <w:b/>
          <w:bCs/>
        </w:rPr>
        <w:t>Федерального закона от 29 декабря 2012 г</w:t>
      </w:r>
      <w:r>
        <w:t xml:space="preserve">. </w:t>
      </w:r>
      <w:r w:rsidRPr="00A10B86">
        <w:rPr>
          <w:b/>
          <w:bCs/>
        </w:rPr>
        <w:t>N 273-ФЗ</w:t>
      </w:r>
      <w:r>
        <w:t xml:space="preserve"> ”06 образовании в Российской Федерации” (далее - Закон N 273);</w:t>
      </w:r>
    </w:p>
    <w:p w14:paraId="59A66D56" w14:textId="77777777" w:rsidR="00F75DE7" w:rsidRDefault="001373A1">
      <w:pPr>
        <w:ind w:left="9"/>
      </w:pPr>
      <w:r>
        <w:t>создан</w:t>
      </w:r>
      <w:r>
        <w:t xml:space="preserve">ие в организации, осуществляющей образовательную деятельность, комиссии по урегулированию споров между участниками образовательных отношений в целях урегулирования разногласий между участниками образовательных отношений, в том числе по вопросам применения </w:t>
      </w:r>
      <w:r>
        <w:t>локальных нормативных актов (часть 2 статьи 45 Закона N 273);</w:t>
      </w:r>
    </w:p>
    <w:p w14:paraId="60BD7540" w14:textId="77777777" w:rsidR="00F75DE7" w:rsidRDefault="001373A1">
      <w:pPr>
        <w:ind w:left="9"/>
      </w:pPr>
      <w:r>
        <w:t>наличие у педагогических работников обязанности соблюдать этические нормы, следовать требованиям профессиональной этики (пункт 2 части 1 статьи 48 Закона N 273);</w:t>
      </w:r>
    </w:p>
    <w:p w14:paraId="5F47FF80" w14:textId="77777777" w:rsidR="00F75DE7" w:rsidRDefault="001373A1">
      <w:pPr>
        <w:ind w:left="9"/>
      </w:pPr>
      <w:r>
        <w:t>наличие у педагогических работни</w:t>
      </w:r>
      <w:r>
        <w:t>ков права на справедливое и объективное расследование нарушения норм профессиональной этики педагогических работников (пункт 13 части З статьи 47 Закона N 273);</w:t>
      </w:r>
    </w:p>
    <w:p w14:paraId="6821B6E0" w14:textId="77777777" w:rsidR="00F75DE7" w:rsidRPr="00A10B86" w:rsidRDefault="001373A1">
      <w:pPr>
        <w:spacing w:after="205"/>
        <w:ind w:left="9"/>
        <w:rPr>
          <w:b/>
          <w:bCs/>
        </w:rPr>
      </w:pPr>
      <w:r w:rsidRPr="00A10B86">
        <w:rPr>
          <w:b/>
          <w:bCs/>
        </w:rPr>
        <w:t>наличие у обучающихся, родителей (законных представителей) несовершеннолетних обучающихся и пед</w:t>
      </w:r>
      <w:r w:rsidRPr="00A10B86">
        <w:rPr>
          <w:b/>
          <w:bCs/>
        </w:rPr>
        <w:t>агогических работников права на обращение в комиссию по урегулированию споров между участниками образовательных отношений (пункт 2 части 1 статьи 45 Закона N 273).</w:t>
      </w:r>
    </w:p>
    <w:p w14:paraId="7071A65C" w14:textId="77777777" w:rsidR="00F75DE7" w:rsidRDefault="001373A1">
      <w:pPr>
        <w:spacing w:after="0"/>
        <w:ind w:left="9"/>
      </w:pPr>
      <w:r>
        <w:t xml:space="preserve">В связи с тем, что </w:t>
      </w:r>
      <w:r w:rsidRPr="00A10B86">
        <w:rPr>
          <w:b/>
          <w:bCs/>
        </w:rPr>
        <w:t>педагогическим работникам рекомендуется Положением воздерживаться от разм</w:t>
      </w:r>
      <w:r w:rsidRPr="00A10B86">
        <w:rPr>
          <w:b/>
          <w:bCs/>
        </w:rPr>
        <w:t xml:space="preserve">ещения в информационно-телекоммуникационной </w:t>
      </w:r>
      <w:proofErr w:type="gramStart"/>
      <w:r w:rsidRPr="00A10B86">
        <w:rPr>
          <w:b/>
          <w:bCs/>
        </w:rPr>
        <w:t>сети ”Интернет</w:t>
      </w:r>
      <w:proofErr w:type="gramEnd"/>
      <w:r w:rsidRPr="00A10B86">
        <w:rPr>
          <w:b/>
          <w:bCs/>
        </w:rPr>
        <w:t>", в местах, доступных для детей, информации, причиняющей вред здоровью и (или) развитию детей</w:t>
      </w:r>
      <w:r>
        <w:t xml:space="preserve">, </w:t>
      </w:r>
      <w:proofErr w:type="spellStart"/>
      <w:r>
        <w:t>Минпросвещения</w:t>
      </w:r>
      <w:proofErr w:type="spellEnd"/>
    </w:p>
    <w:p w14:paraId="53080258" w14:textId="77777777" w:rsidR="00F75DE7" w:rsidRDefault="001373A1">
      <w:pPr>
        <w:spacing w:after="0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88373D" wp14:editId="4ABC2A27">
                <wp:extent cx="6524035" cy="21341"/>
                <wp:effectExtent l="0" t="0" r="0" b="0"/>
                <wp:docPr id="16829" name="Group 16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035" cy="21341"/>
                          <a:chOff x="0" y="0"/>
                          <a:chExt cx="6524035" cy="21341"/>
                        </a:xfrm>
                      </wpg:grpSpPr>
                      <wps:wsp>
                        <wps:cNvPr id="16828" name="Shape 16828"/>
                        <wps:cNvSpPr/>
                        <wps:spPr>
                          <a:xfrm>
                            <a:off x="0" y="0"/>
                            <a:ext cx="6524035" cy="21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35" h="21341">
                                <a:moveTo>
                                  <a:pt x="0" y="10671"/>
                                </a:moveTo>
                                <a:lnTo>
                                  <a:pt x="6524035" y="10671"/>
                                </a:lnTo>
                              </a:path>
                            </a:pathLst>
                          </a:custGeom>
                          <a:ln w="2134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29" style="width:513.704pt;height:1.68042pt;mso-position-horizontal-relative:char;mso-position-vertical-relative:line" coordsize="65240,213">
                <v:shape id="Shape 16828" style="position:absolute;width:65240;height:213;left:0;top:0;" coordsize="6524035,21341" path="m0,10671l6524035,10671">
                  <v:stroke weight="1.6804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54ECB99" w14:textId="77777777" w:rsidR="00F75DE7" w:rsidRDefault="001373A1">
      <w:pPr>
        <w:spacing w:after="328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A9F1E9" wp14:editId="25B24605">
                <wp:extent cx="6524035" cy="21342"/>
                <wp:effectExtent l="0" t="0" r="0" b="0"/>
                <wp:docPr id="16834" name="Group 16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035" cy="21342"/>
                          <a:chOff x="0" y="0"/>
                          <a:chExt cx="6524035" cy="21342"/>
                        </a:xfrm>
                      </wpg:grpSpPr>
                      <wps:wsp>
                        <wps:cNvPr id="16833" name="Shape 16833"/>
                        <wps:cNvSpPr/>
                        <wps:spPr>
                          <a:xfrm>
                            <a:off x="0" y="0"/>
                            <a:ext cx="6524035" cy="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35" h="21342">
                                <a:moveTo>
                                  <a:pt x="0" y="10671"/>
                                </a:moveTo>
                                <a:lnTo>
                                  <a:pt x="6524035" y="10671"/>
                                </a:lnTo>
                              </a:path>
                            </a:pathLst>
                          </a:custGeom>
                          <a:ln w="213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34" style="width:513.704pt;height:1.68048pt;mso-position-horizontal-relative:char;mso-position-vertical-relative:line" coordsize="65240,213">
                <v:shape id="Shape 16833" style="position:absolute;width:65240;height:213;left:0;top:0;" coordsize="6524035,21342" path="m0,10671l6524035,10671">
                  <v:stroke weight="1.6804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AE5A06B" w14:textId="77777777" w:rsidR="00F75DE7" w:rsidRDefault="001373A1">
      <w:pPr>
        <w:ind w:left="19" w:hanging="10"/>
      </w:pPr>
      <w:r>
        <w:lastRenderedPageBreak/>
        <w:t>России и Профсоюз в целях профилактики произвольного толкования наличия (отсутствия</w:t>
      </w:r>
      <w:r>
        <w:t xml:space="preserve">) данного вреда также обращают внимание на то, что </w:t>
      </w:r>
      <w:r w:rsidRPr="00A10B86">
        <w:rPr>
          <w:b/>
          <w:bCs/>
        </w:rPr>
        <w:t>виды соответствующей информации перечислены в статье 5 Федерального закона от 29 декабря 2010 г. N 436-ФЗ ”О защите детей от информации, причиняющей вред их здоровью и развитию'</w:t>
      </w:r>
      <w:r>
        <w:rPr>
          <w:noProof/>
        </w:rPr>
        <w:drawing>
          <wp:inline distT="0" distB="0" distL="0" distR="0" wp14:anchorId="43350781" wp14:editId="646DC9F6">
            <wp:extent cx="48778" cy="112808"/>
            <wp:effectExtent l="0" t="0" r="0" b="0"/>
            <wp:docPr id="16831" name="Picture 16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" name="Picture 168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8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222F" w14:textId="77777777" w:rsidR="00F75DE7" w:rsidRDefault="001373A1">
      <w:pPr>
        <w:ind w:left="9"/>
      </w:pPr>
      <w:r>
        <w:t xml:space="preserve">Кроме того, </w:t>
      </w:r>
      <w:proofErr w:type="spellStart"/>
      <w:r>
        <w:t>Минпросвещения</w:t>
      </w:r>
      <w:proofErr w:type="spellEnd"/>
      <w:r>
        <w:t xml:space="preserve"> России и Профсоюз рекомендуют организациям, осуществляющим образовательную деятельность в сфере ведения </w:t>
      </w:r>
      <w:proofErr w:type="spellStart"/>
      <w:r>
        <w:t>Минпросвещения</w:t>
      </w:r>
      <w:proofErr w:type="spellEnd"/>
      <w:r>
        <w:t xml:space="preserve"> России, совместно с соответствующими первичными профсоюзными организациями разъяснить всем участникам образовательных отношений, что в с</w:t>
      </w:r>
      <w:r>
        <w:t>оответствии с частью 1 статьи 23 Конституции Российской Федерации каждый имеет право на неприкосновенность частной жизни, личную и семейную тайну, защиту своей чести и доброго имени.</w:t>
      </w:r>
    </w:p>
    <w:p w14:paraId="18541B8D" w14:textId="77777777" w:rsidR="00F75DE7" w:rsidRPr="00A10B86" w:rsidRDefault="001373A1">
      <w:pPr>
        <w:ind w:left="547" w:firstLine="0"/>
        <w:rPr>
          <w:b/>
          <w:bCs/>
        </w:rPr>
      </w:pPr>
      <w:proofErr w:type="spellStart"/>
      <w:r w:rsidRPr="00A10B86">
        <w:rPr>
          <w:b/>
          <w:bCs/>
        </w:rPr>
        <w:t>Минпросвещения</w:t>
      </w:r>
      <w:proofErr w:type="spellEnd"/>
      <w:r w:rsidRPr="00A10B86">
        <w:rPr>
          <w:b/>
          <w:bCs/>
        </w:rPr>
        <w:t xml:space="preserve"> России и Профсоюз предлагают:</w:t>
      </w:r>
    </w:p>
    <w:p w14:paraId="6DB1A5B8" w14:textId="77777777" w:rsidR="00F75DE7" w:rsidRPr="00A10B86" w:rsidRDefault="001373A1">
      <w:pPr>
        <w:spacing w:after="0" w:line="259" w:lineRule="auto"/>
        <w:ind w:left="10" w:right="-1" w:hanging="10"/>
        <w:jc w:val="right"/>
        <w:rPr>
          <w:b/>
          <w:bCs/>
        </w:rPr>
      </w:pPr>
      <w:r w:rsidRPr="00A10B86">
        <w:rPr>
          <w:b/>
          <w:bCs/>
        </w:rPr>
        <w:t>разместить Положение на офиц</w:t>
      </w:r>
      <w:r w:rsidRPr="00A10B86">
        <w:rPr>
          <w:b/>
          <w:bCs/>
        </w:rPr>
        <w:t>иальных сайтах органов исполнительной власти субъектов</w:t>
      </w:r>
    </w:p>
    <w:p w14:paraId="532F7835" w14:textId="77777777" w:rsidR="00F75DE7" w:rsidRDefault="001373A1">
      <w:pPr>
        <w:ind w:left="19" w:hanging="10"/>
      </w:pPr>
      <w:r w:rsidRPr="00A10B86">
        <w:rPr>
          <w:b/>
          <w:bCs/>
        </w:rPr>
        <w:t>Российской Федерации,</w:t>
      </w:r>
      <w:r>
        <w:t xml:space="preserve"> осуществляющих государственное управление в сфере образования, и региональных (межрегиональных) организаций Профсоюза в информационно-телекоммуникационной </w:t>
      </w:r>
      <w:proofErr w:type="gramStart"/>
      <w:r>
        <w:t>сети ”Интернет</w:t>
      </w:r>
      <w:proofErr w:type="gramEnd"/>
      <w:r>
        <w:t>” (далее - сеть ”Интернет”);</w:t>
      </w:r>
    </w:p>
    <w:p w14:paraId="5F23668A" w14:textId="77777777" w:rsidR="00F75DE7" w:rsidRDefault="001373A1">
      <w:pPr>
        <w:ind w:left="9"/>
      </w:pPr>
      <w:r>
        <w:t>рекомендовать в отраслевых соглашени</w:t>
      </w:r>
      <w:r>
        <w:t>ях на региональном уровне руководствоваться Положением при разработке работодателями локальных нормативных актов о нормах профессиональной этики педагогических работников организаций, осуществляющих образовательную деятельность;</w:t>
      </w:r>
    </w:p>
    <w:p w14:paraId="6C219B70" w14:textId="77777777" w:rsidR="00F75DE7" w:rsidRDefault="001373A1">
      <w:pPr>
        <w:ind w:left="9"/>
      </w:pPr>
      <w:r>
        <w:t>предусмотреть в коллективны</w:t>
      </w:r>
      <w:r>
        <w:t>х договорах организаций, осуществляющих образовательную деятельность, принятие локальных нормативных актов о нормах профессиональной этики педагогических работников, разработанных с учетом Положения, по согласованию с выборным органом первичной профсоюзной</w:t>
      </w:r>
      <w:r>
        <w:t xml:space="preserve"> организации (при ее наличии);</w:t>
      </w:r>
    </w:p>
    <w:p w14:paraId="605519B0" w14:textId="77777777" w:rsidR="00F75DE7" w:rsidRDefault="001373A1">
      <w:pPr>
        <w:ind w:left="9"/>
      </w:pPr>
      <w:r>
        <w:t>разместить локальные нормативные акты о нормах профессиональной этики педагогических работников организаций, осуществляющих образовательную деятельность, разработанные с учетом Положения, на официальных сайтах соответствующих</w:t>
      </w:r>
      <w:r>
        <w:t xml:space="preserve"> организаций в </w:t>
      </w:r>
      <w:proofErr w:type="gramStart"/>
      <w:r>
        <w:t>сети ”Интернет</w:t>
      </w:r>
      <w:proofErr w:type="gramEnd"/>
      <w:r>
        <w:t>”</w:t>
      </w:r>
      <w:r>
        <w:rPr>
          <w:noProof/>
        </w:rPr>
        <w:drawing>
          <wp:inline distT="0" distB="0" distL="0" distR="0" wp14:anchorId="62E9C3FF" wp14:editId="3D11017A">
            <wp:extent cx="15242" cy="18293"/>
            <wp:effectExtent l="0" t="0" r="0" b="0"/>
            <wp:docPr id="4653" name="Picture 4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" name="Picture 46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2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5479" w14:textId="77777777" w:rsidR="00F75DE7" w:rsidRDefault="001373A1">
      <w:pPr>
        <w:ind w:left="9"/>
      </w:pPr>
      <w:r>
        <w:t xml:space="preserve">Кроме того, </w:t>
      </w:r>
      <w:proofErr w:type="spellStart"/>
      <w:r>
        <w:t>Минпросвещения</w:t>
      </w:r>
      <w:proofErr w:type="spellEnd"/>
      <w:r>
        <w:t xml:space="preserve"> России и Профсоюз обращают внимание на необходимость ознакомления педагогических работников с локальными нормативными актами о нормах профессиональной этики педагогических работников организаций, о</w:t>
      </w:r>
      <w:r>
        <w:t>существляющих образовательную деятельность, на основании следующих положений Трудового кодекса Российской Федерации (далее - ТК РФ):</w:t>
      </w:r>
    </w:p>
    <w:p w14:paraId="69007022" w14:textId="77777777" w:rsidR="00F75DE7" w:rsidRDefault="001373A1">
      <w:pPr>
        <w:ind w:left="9"/>
      </w:pPr>
      <w:r>
        <w:t>работодатель обязан знакомить работников под роспись с принимаемыми локальными нормативными актами, непосредственно связанн</w:t>
      </w:r>
      <w:r>
        <w:t>ыми с их трудовой деятельностью (абзац десятый части второй статьи 22 ТК РФ);</w:t>
      </w:r>
    </w:p>
    <w:p w14:paraId="50DAC1CF" w14:textId="77777777" w:rsidR="00F75DE7" w:rsidRPr="00A10B86" w:rsidRDefault="001373A1">
      <w:pPr>
        <w:ind w:left="9"/>
        <w:rPr>
          <w:b/>
          <w:bCs/>
        </w:rPr>
      </w:pPr>
      <w:r w:rsidRPr="00A10B86">
        <w:rPr>
          <w:b/>
          <w:bCs/>
        </w:rPr>
        <w:t>при приеме на работу (до подписания трудового договора) работодатель обязан ознакомить работника под роспись с локальными нормативными актами, непосредственно связанными с трудов</w:t>
      </w:r>
      <w:r w:rsidRPr="00A10B86">
        <w:rPr>
          <w:b/>
          <w:bCs/>
        </w:rPr>
        <w:t>ой деятельностью работника (часть третья статьи 68 ТК РФ)</w:t>
      </w:r>
      <w:r w:rsidRPr="00A10B86">
        <w:rPr>
          <w:b/>
          <w:bCs/>
          <w:noProof/>
        </w:rPr>
        <w:drawing>
          <wp:inline distT="0" distB="0" distL="0" distR="0" wp14:anchorId="5072781E" wp14:editId="5276E5B9">
            <wp:extent cx="15243" cy="15246"/>
            <wp:effectExtent l="0" t="0" r="0" b="0"/>
            <wp:docPr id="4654" name="Picture 4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" name="Picture 46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3" cy="1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0CE5" w14:textId="77777777" w:rsidR="00F75DE7" w:rsidRDefault="001373A1">
      <w:pPr>
        <w:spacing w:after="0" w:line="259" w:lineRule="auto"/>
        <w:ind w:left="10" w:right="-1" w:hanging="10"/>
        <w:jc w:val="right"/>
      </w:pPr>
      <w:r>
        <w:t>Заместитель Министра просвещения</w:t>
      </w:r>
    </w:p>
    <w:p w14:paraId="7ADDA034" w14:textId="77777777" w:rsidR="00F75DE7" w:rsidRDefault="001373A1">
      <w:pPr>
        <w:spacing w:after="763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57C758" wp14:editId="60874C57">
                <wp:extent cx="6524035" cy="21341"/>
                <wp:effectExtent l="0" t="0" r="0" b="0"/>
                <wp:docPr id="16836" name="Group 16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035" cy="21341"/>
                          <a:chOff x="0" y="0"/>
                          <a:chExt cx="6524035" cy="21341"/>
                        </a:xfrm>
                      </wpg:grpSpPr>
                      <wps:wsp>
                        <wps:cNvPr id="16835" name="Shape 16835"/>
                        <wps:cNvSpPr/>
                        <wps:spPr>
                          <a:xfrm>
                            <a:off x="0" y="0"/>
                            <a:ext cx="6524035" cy="21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35" h="21341">
                                <a:moveTo>
                                  <a:pt x="0" y="10671"/>
                                </a:moveTo>
                                <a:lnTo>
                                  <a:pt x="6524035" y="10671"/>
                                </a:lnTo>
                              </a:path>
                            </a:pathLst>
                          </a:custGeom>
                          <a:ln w="2134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36" style="width:513.704pt;height:1.68042pt;mso-position-horizontal-relative:char;mso-position-vertical-relative:line" coordsize="65240,213">
                <v:shape id="Shape 16835" style="position:absolute;width:65240;height:213;left:0;top:0;" coordsize="6524035,21341" path="m0,10671l6524035,10671">
                  <v:stroke weight="1.6804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357E434" w14:textId="77777777" w:rsidR="00F75DE7" w:rsidRDefault="001373A1">
      <w:pPr>
        <w:spacing w:after="0" w:line="259" w:lineRule="auto"/>
        <w:ind w:right="470" w:firstLine="0"/>
        <w:jc w:val="right"/>
      </w:pPr>
      <w:r>
        <w:rPr>
          <w:sz w:val="18"/>
        </w:rPr>
        <w:lastRenderedPageBreak/>
        <w:t xml:space="preserve">З </w:t>
      </w:r>
    </w:p>
    <w:p w14:paraId="7DDA555C" w14:textId="77777777" w:rsidR="00F75DE7" w:rsidRDefault="001373A1">
      <w:pPr>
        <w:spacing w:after="334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88897C" wp14:editId="2E0F38C2">
                <wp:extent cx="6524035" cy="21342"/>
                <wp:effectExtent l="0" t="0" r="0" b="0"/>
                <wp:docPr id="16841" name="Group 16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035" cy="21342"/>
                          <a:chOff x="0" y="0"/>
                          <a:chExt cx="6524035" cy="21342"/>
                        </a:xfrm>
                      </wpg:grpSpPr>
                      <wps:wsp>
                        <wps:cNvPr id="16840" name="Shape 16840"/>
                        <wps:cNvSpPr/>
                        <wps:spPr>
                          <a:xfrm>
                            <a:off x="0" y="0"/>
                            <a:ext cx="6524035" cy="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35" h="21342">
                                <a:moveTo>
                                  <a:pt x="0" y="10671"/>
                                </a:moveTo>
                                <a:lnTo>
                                  <a:pt x="6524035" y="10671"/>
                                </a:lnTo>
                              </a:path>
                            </a:pathLst>
                          </a:custGeom>
                          <a:ln w="213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41" style="width:513.704pt;height:1.68048pt;mso-position-horizontal-relative:char;mso-position-vertical-relative:line" coordsize="65240,213">
                <v:shape id="Shape 16840" style="position:absolute;width:65240;height:213;left:0;top:0;" coordsize="6524035,21342" path="m0,10671l6524035,10671">
                  <v:stroke weight="1.6804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C09ACA6" w14:textId="77777777" w:rsidR="00F75DE7" w:rsidRDefault="001373A1">
      <w:pPr>
        <w:spacing w:after="0" w:line="259" w:lineRule="auto"/>
        <w:ind w:left="10" w:right="-1" w:hanging="10"/>
        <w:jc w:val="right"/>
      </w:pPr>
      <w:r>
        <w:t>Российской Федерации</w:t>
      </w:r>
    </w:p>
    <w:p w14:paraId="5A312A74" w14:textId="77777777" w:rsidR="00F75DE7" w:rsidRDefault="001373A1">
      <w:pPr>
        <w:spacing w:after="253" w:line="259" w:lineRule="auto"/>
        <w:ind w:left="10" w:right="-1" w:hanging="10"/>
        <w:jc w:val="right"/>
      </w:pPr>
      <w:r>
        <w:t>И.П.ПОТЕМША</w:t>
      </w:r>
    </w:p>
    <w:p w14:paraId="2B368F4A" w14:textId="77777777" w:rsidR="00F75DE7" w:rsidRDefault="001373A1">
      <w:pPr>
        <w:spacing w:after="1374"/>
        <w:ind w:left="6587" w:hanging="576"/>
      </w:pPr>
      <w:r>
        <w:t>Председатель Профессионального союза работников народного образования и науки Российской Федерации Г И.МЕРКУЛОВА</w:t>
      </w:r>
    </w:p>
    <w:p w14:paraId="6723D9FB" w14:textId="77777777" w:rsidR="00F75DE7" w:rsidRDefault="001373A1">
      <w:pPr>
        <w:spacing w:after="0"/>
        <w:ind w:left="5612" w:firstLine="3298"/>
      </w:pPr>
      <w:r>
        <w:t xml:space="preserve">Приложение к письму </w:t>
      </w:r>
      <w:proofErr w:type="spellStart"/>
      <w:r>
        <w:t>Минпросвещения</w:t>
      </w:r>
      <w:proofErr w:type="spellEnd"/>
      <w:r>
        <w:t xml:space="preserve"> России и Общероссийского Профсоюза образования от августа 2019 г. N</w:t>
      </w:r>
    </w:p>
    <w:p w14:paraId="656E52B0" w14:textId="77777777" w:rsidR="00F75DE7" w:rsidRDefault="001373A1">
      <w:pPr>
        <w:spacing w:after="322" w:line="259" w:lineRule="auto"/>
        <w:ind w:left="9256" w:right="-5" w:firstLine="0"/>
        <w:jc w:val="left"/>
      </w:pPr>
      <w:r>
        <w:rPr>
          <w:noProof/>
        </w:rPr>
        <w:drawing>
          <wp:inline distT="0" distB="0" distL="0" distR="0" wp14:anchorId="190134BC" wp14:editId="5E50C3FF">
            <wp:extent cx="612771" cy="9147"/>
            <wp:effectExtent l="0" t="0" r="0" b="0"/>
            <wp:docPr id="6407" name="Picture 6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" name="Picture 64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71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2857" w14:textId="77777777" w:rsidR="00F75DE7" w:rsidRPr="00A10B86" w:rsidRDefault="001373A1">
      <w:pPr>
        <w:pStyle w:val="2"/>
        <w:ind w:left="20"/>
        <w:rPr>
          <w:b/>
          <w:bCs/>
        </w:rPr>
      </w:pPr>
      <w:r w:rsidRPr="00A10B86">
        <w:rPr>
          <w:b/>
          <w:bCs/>
        </w:rPr>
        <w:t>ПРИМЕРНОЕ ПОЛОЖЕНИЕ</w:t>
      </w:r>
    </w:p>
    <w:p w14:paraId="14837BDB" w14:textId="77777777" w:rsidR="00F75DE7" w:rsidRPr="00A10B86" w:rsidRDefault="001373A1">
      <w:pPr>
        <w:spacing w:after="227" w:line="259" w:lineRule="auto"/>
        <w:ind w:left="10" w:right="5" w:hanging="10"/>
        <w:jc w:val="center"/>
        <w:rPr>
          <w:b/>
          <w:bCs/>
        </w:rPr>
      </w:pPr>
      <w:r w:rsidRPr="00A10B86">
        <w:rPr>
          <w:b/>
          <w:bCs/>
          <w:sz w:val="26"/>
        </w:rPr>
        <w:t>О НОРМАХ ПРОФЕССИОНАЛЬНОЙ ЭТИКИ ПЕДАГОГИЧЕСКИХ РАБОТНИКОВ</w:t>
      </w:r>
    </w:p>
    <w:p w14:paraId="133349C4" w14:textId="77777777" w:rsidR="00F75DE7" w:rsidRDefault="001373A1">
      <w:pPr>
        <w:pStyle w:val="2"/>
        <w:spacing w:after="199"/>
        <w:ind w:left="1176" w:right="1166"/>
      </w:pPr>
      <w:r>
        <w:rPr>
          <w:sz w:val="28"/>
        </w:rPr>
        <w:t>1. Общие положения</w:t>
      </w:r>
    </w:p>
    <w:p w14:paraId="31A1A970" w14:textId="77777777" w:rsidR="00F75DE7" w:rsidRPr="00A10B86" w:rsidRDefault="001373A1">
      <w:pPr>
        <w:numPr>
          <w:ilvl w:val="0"/>
          <w:numId w:val="1"/>
        </w:numPr>
        <w:spacing w:after="4"/>
        <w:rPr>
          <w:b/>
          <w:bCs/>
        </w:rPr>
      </w:pPr>
      <w:r>
        <w:t>Примерное положение о нормах профессиональной этики пе</w:t>
      </w:r>
      <w:r>
        <w:t xml:space="preserve">дагогических работников (далее - Положение) </w:t>
      </w:r>
      <w:r w:rsidRPr="00A10B86">
        <w:rPr>
          <w:b/>
          <w:bCs/>
        </w:rPr>
        <w:t>разработано на основании положений Конституции Российской Федерации, Трудового кодекса Российской Федерации, Федерального закона от 29 декабря 2012 г. N 273-ФЗ ”06 образовании в Российской Федерации” и Федерально</w:t>
      </w:r>
      <w:r w:rsidRPr="00A10B86">
        <w:rPr>
          <w:b/>
          <w:bCs/>
        </w:rPr>
        <w:t>го закона от 29 декабря 2010 г. N 436-ФЗ</w:t>
      </w:r>
    </w:p>
    <w:p w14:paraId="21EE013C" w14:textId="66076736" w:rsidR="00F75DE7" w:rsidRPr="00A10B86" w:rsidRDefault="00A10B86">
      <w:pPr>
        <w:ind w:left="9" w:firstLine="0"/>
        <w:rPr>
          <w:b/>
          <w:bCs/>
        </w:rPr>
      </w:pPr>
      <w:proofErr w:type="gramStart"/>
      <w:r w:rsidRPr="00A10B86">
        <w:rPr>
          <w:b/>
          <w:bCs/>
        </w:rPr>
        <w:t>”</w:t>
      </w:r>
      <w:proofErr w:type="gramEnd"/>
      <w:r w:rsidRPr="00A10B86">
        <w:rPr>
          <w:b/>
          <w:bCs/>
        </w:rPr>
        <w:t xml:space="preserve"> О</w:t>
      </w:r>
      <w:r w:rsidR="001373A1" w:rsidRPr="00A10B86">
        <w:rPr>
          <w:b/>
          <w:bCs/>
        </w:rPr>
        <w:t xml:space="preserve"> защите детей от информации, причиняющей вред их здоровью и развитию '</w:t>
      </w:r>
      <w:r w:rsidR="001373A1" w:rsidRPr="00A10B86">
        <w:rPr>
          <w:b/>
          <w:bCs/>
          <w:noProof/>
        </w:rPr>
        <w:drawing>
          <wp:inline distT="0" distB="0" distL="0" distR="0" wp14:anchorId="5B7BF436" wp14:editId="3D54AF02">
            <wp:extent cx="51827" cy="109759"/>
            <wp:effectExtent l="0" t="0" r="0" b="0"/>
            <wp:docPr id="16838" name="Picture 16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" name="Picture 168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7" cy="10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2294" w14:textId="77777777" w:rsidR="00F75DE7" w:rsidRDefault="001373A1">
      <w:pPr>
        <w:numPr>
          <w:ilvl w:val="0"/>
          <w:numId w:val="1"/>
        </w:numPr>
        <w:spacing w:after="288"/>
      </w:pPr>
      <w:r>
        <w:t>Настоящее Положение содержит нормы профессиональной этики педагогических работников, которыми рекомендуется руководствоваться при осуществлен</w:t>
      </w:r>
      <w:r>
        <w:t>ии профессиональной деятельности педагогическим работникам, независимо от занимаемой ими должности, и механизмы реализации права педагогических работников на справедливое и объективное расследование нарушения норм профессиональной этики педагогических рабо</w:t>
      </w:r>
      <w:r>
        <w:t>тников.</w:t>
      </w:r>
    </w:p>
    <w:p w14:paraId="46E5620E" w14:textId="77777777" w:rsidR="00F75DE7" w:rsidRDefault="001373A1">
      <w:pPr>
        <w:pStyle w:val="2"/>
        <w:spacing w:after="199"/>
        <w:ind w:left="1176" w:right="1161"/>
      </w:pPr>
      <w:proofErr w:type="spellStart"/>
      <w:r>
        <w:rPr>
          <w:sz w:val="28"/>
        </w:rPr>
        <w:t>ll</w:t>
      </w:r>
      <w:proofErr w:type="spellEnd"/>
      <w:r>
        <w:rPr>
          <w:sz w:val="28"/>
        </w:rPr>
        <w:t>. Нормы профессиональной этики педагогических работников</w:t>
      </w:r>
    </w:p>
    <w:p w14:paraId="68EF8834" w14:textId="77777777" w:rsidR="00F75DE7" w:rsidRDefault="001373A1">
      <w:pPr>
        <w:ind w:left="9"/>
      </w:pPr>
      <w:r>
        <w:t>3. Педагогические работники, сознавая ответственность перед государством, обществом и гражданами, призваны.</w:t>
      </w:r>
    </w:p>
    <w:p w14:paraId="484919EB" w14:textId="77777777" w:rsidR="00F75DE7" w:rsidRDefault="001373A1">
      <w:pPr>
        <w:spacing w:after="262"/>
        <w:ind w:left="9"/>
      </w:pPr>
      <w:r>
        <w:t>а) уважать честь и достоинство обучающихся и других участников образовательных от</w:t>
      </w:r>
      <w:r>
        <w:t>ношений;</w:t>
      </w:r>
    </w:p>
    <w:p w14:paraId="37741CD8" w14:textId="77777777" w:rsidR="00F75DE7" w:rsidRDefault="001373A1">
      <w:pPr>
        <w:ind w:left="9"/>
      </w:pPr>
      <w:r>
        <w:t>б) исключать действия, связанные с влиянием каких-либо личных, имущественных (финансовых) и иных интересов, препятствующих добросовестному исполнению должностных обязанностей,</w:t>
      </w:r>
    </w:p>
    <w:p w14:paraId="7C836774" w14:textId="77777777" w:rsidR="00F75DE7" w:rsidRDefault="001373A1">
      <w:pPr>
        <w:spacing w:after="0" w:line="259" w:lineRule="auto"/>
        <w:ind w:left="10" w:right="-1" w:hanging="10"/>
        <w:jc w:val="right"/>
      </w:pPr>
      <w:r>
        <w:lastRenderedPageBreak/>
        <w:t>в) проявлять доброжелательность, вежливость, тактичность и внимательность к</w:t>
      </w:r>
    </w:p>
    <w:p w14:paraId="5824B6F0" w14:textId="77777777" w:rsidR="00F75DE7" w:rsidRDefault="001373A1">
      <w:pPr>
        <w:spacing w:after="0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CAAF13" wp14:editId="1EAB5375">
                <wp:extent cx="6524035" cy="21341"/>
                <wp:effectExtent l="0" t="0" r="0" b="0"/>
                <wp:docPr id="16843" name="Group 16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035" cy="21341"/>
                          <a:chOff x="0" y="0"/>
                          <a:chExt cx="6524035" cy="21341"/>
                        </a:xfrm>
                      </wpg:grpSpPr>
                      <wps:wsp>
                        <wps:cNvPr id="16842" name="Shape 16842"/>
                        <wps:cNvSpPr/>
                        <wps:spPr>
                          <a:xfrm>
                            <a:off x="0" y="0"/>
                            <a:ext cx="6524035" cy="21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35" h="21341">
                                <a:moveTo>
                                  <a:pt x="0" y="10671"/>
                                </a:moveTo>
                                <a:lnTo>
                                  <a:pt x="6524035" y="10671"/>
                                </a:lnTo>
                              </a:path>
                            </a:pathLst>
                          </a:custGeom>
                          <a:ln w="2134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43" style="width:513.704pt;height:1.68042pt;mso-position-horizontal-relative:char;mso-position-vertical-relative:line" coordsize="65240,213">
                <v:shape id="Shape 16842" style="position:absolute;width:65240;height:213;left:0;top:0;" coordsize="6524035,21341" path="m0,10671l6524035,10671">
                  <v:stroke weight="1.6804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38B0150" w14:textId="77777777" w:rsidR="00F75DE7" w:rsidRDefault="00F75DE7">
      <w:pPr>
        <w:sectPr w:rsidR="00F75DE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354" w:right="562" w:bottom="739" w:left="1128" w:header="720" w:footer="720" w:gutter="0"/>
          <w:cols w:space="720"/>
          <w:titlePg/>
        </w:sectPr>
      </w:pPr>
    </w:p>
    <w:p w14:paraId="56BE11A9" w14:textId="77777777" w:rsidR="00F75DE7" w:rsidRDefault="001373A1">
      <w:pPr>
        <w:ind w:left="9" w:firstLine="0"/>
      </w:pPr>
      <w:r>
        <w:lastRenderedPageBreak/>
        <w:t>обучающимся, их родителям (законным предста</w:t>
      </w:r>
      <w:r>
        <w:t>вителям) и коллегам;</w:t>
      </w:r>
    </w:p>
    <w:p w14:paraId="54B851B1" w14:textId="77777777" w:rsidR="00F75DE7" w:rsidRDefault="001373A1">
      <w:pPr>
        <w:ind w:left="9"/>
      </w:pPr>
      <w:r>
        <w:t xml:space="preserve">г) </w:t>
      </w:r>
      <w:r w:rsidRPr="00A10B86">
        <w:rPr>
          <w:b/>
          <w:bCs/>
        </w:rPr>
        <w:t>проявлять терпимость</w:t>
      </w:r>
      <w:r>
        <w:t xml:space="preserve"> и уважение к обычаям и традициям народов Российской Федерации и других государств, учитывать культурные и иные особенности различных социальных групп, способствовать межнациональному и межрелигиозному взаимодейс</w:t>
      </w:r>
      <w:r>
        <w:t>твию между обучающимися;</w:t>
      </w:r>
    </w:p>
    <w:p w14:paraId="3E22D036" w14:textId="77777777" w:rsidR="00F75DE7" w:rsidRDefault="001373A1">
      <w:pPr>
        <w:ind w:left="9"/>
      </w:pPr>
      <w:r>
        <w:t>д) соблюдать при выполнении профессиональных обязанностей равенство прав и свобод человека и гражданина, независимо от пола, расы, национальности, языка, происхождения, имущественного и должностного положения, места жительства, отн</w:t>
      </w:r>
      <w:r>
        <w:t>ошения к религии, убеждений, принадлежности к общественным объединениям, а также других обстоятельств;</w:t>
      </w:r>
    </w:p>
    <w:p w14:paraId="589A8A72" w14:textId="77777777" w:rsidR="00F75DE7" w:rsidRPr="00A10B86" w:rsidRDefault="001373A1">
      <w:pPr>
        <w:ind w:left="9"/>
        <w:rPr>
          <w:b/>
          <w:bCs/>
        </w:rPr>
      </w:pPr>
      <w:r>
        <w:t xml:space="preserve">е) </w:t>
      </w:r>
      <w:r w:rsidRPr="00A10B86">
        <w:rPr>
          <w:b/>
          <w:bCs/>
        </w:rPr>
        <w:t>придерживаться внешнего вида, соответствующего задачам реализуемой образовательной программы;</w:t>
      </w:r>
    </w:p>
    <w:p w14:paraId="3BBE27A8" w14:textId="77777777" w:rsidR="00F75DE7" w:rsidRPr="00A10B86" w:rsidRDefault="001373A1">
      <w:pPr>
        <w:ind w:left="9"/>
        <w:rPr>
          <w:b/>
          <w:bCs/>
        </w:rPr>
      </w:pPr>
      <w:r w:rsidRPr="00A10B86">
        <w:rPr>
          <w:b/>
          <w:bCs/>
        </w:rPr>
        <w:t>ж) воздерживаться от размещения в информационно-телекомм</w:t>
      </w:r>
      <w:r w:rsidRPr="00A10B86">
        <w:rPr>
          <w:b/>
          <w:bCs/>
        </w:rPr>
        <w:t xml:space="preserve">уникационной </w:t>
      </w:r>
      <w:proofErr w:type="gramStart"/>
      <w:r w:rsidRPr="00A10B86">
        <w:rPr>
          <w:b/>
          <w:bCs/>
        </w:rPr>
        <w:t>сети ”Интернет</w:t>
      </w:r>
      <w:proofErr w:type="gramEnd"/>
      <w:r w:rsidRPr="00A10B86">
        <w:rPr>
          <w:b/>
          <w:bCs/>
        </w:rPr>
        <w:t>”, в местах, доступных для детей, информации, причиняющий вред здоровью и (или) развитию детей;</w:t>
      </w:r>
    </w:p>
    <w:p w14:paraId="0904359F" w14:textId="77777777" w:rsidR="00F75DE7" w:rsidRDefault="001373A1">
      <w:pPr>
        <w:spacing w:after="286"/>
        <w:ind w:left="9"/>
      </w:pPr>
      <w:r>
        <w:t>з) избегать ситуаций, способных нанести вред чести, достоинству и деловой репутации педагогического работника и (или) организации, ос</w:t>
      </w:r>
      <w:r>
        <w:t>уществляющей образовательную деятельность.</w:t>
      </w:r>
    </w:p>
    <w:p w14:paraId="0189C339" w14:textId="77777777" w:rsidR="00F75DE7" w:rsidRDefault="001373A1">
      <w:pPr>
        <w:pStyle w:val="2"/>
        <w:spacing w:after="199"/>
        <w:ind w:left="1176" w:right="117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DAD642E" wp14:editId="6FE906C9">
                <wp:simplePos x="0" y="0"/>
                <wp:positionH relativeFrom="page">
                  <wp:posOffset>698133</wp:posOffset>
                </wp:positionH>
                <wp:positionV relativeFrom="page">
                  <wp:posOffset>1079300</wp:posOffset>
                </wp:positionV>
                <wp:extent cx="6524035" cy="21342"/>
                <wp:effectExtent l="0" t="0" r="0" b="0"/>
                <wp:wrapTopAndBottom/>
                <wp:docPr id="16845" name="Group 16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035" cy="21342"/>
                          <a:chOff x="0" y="0"/>
                          <a:chExt cx="6524035" cy="21342"/>
                        </a:xfrm>
                      </wpg:grpSpPr>
                      <wps:wsp>
                        <wps:cNvPr id="16844" name="Shape 16844"/>
                        <wps:cNvSpPr/>
                        <wps:spPr>
                          <a:xfrm>
                            <a:off x="0" y="0"/>
                            <a:ext cx="6524035" cy="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35" h="21342">
                                <a:moveTo>
                                  <a:pt x="0" y="10671"/>
                                </a:moveTo>
                                <a:lnTo>
                                  <a:pt x="6524035" y="10671"/>
                                </a:lnTo>
                              </a:path>
                            </a:pathLst>
                          </a:custGeom>
                          <a:ln w="213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45" style="width:513.704pt;height:1.68048pt;position:absolute;mso-position-horizontal-relative:page;mso-position-horizontal:absolute;margin-left:54.9711pt;mso-position-vertical-relative:page;margin-top:84.9842pt;" coordsize="65240,213">
                <v:shape id="Shape 16844" style="position:absolute;width:65240;height:213;left:0;top:0;" coordsize="6524035,21342" path="m0,10671l6524035,10671">
                  <v:stroke weight="1.68048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B63133" wp14:editId="3D8A45D2">
                <wp:simplePos x="0" y="0"/>
                <wp:positionH relativeFrom="page">
                  <wp:posOffset>698133</wp:posOffset>
                </wp:positionH>
                <wp:positionV relativeFrom="page">
                  <wp:posOffset>9603938</wp:posOffset>
                </wp:positionV>
                <wp:extent cx="6524035" cy="21342"/>
                <wp:effectExtent l="0" t="0" r="0" b="0"/>
                <wp:wrapTopAndBottom/>
                <wp:docPr id="16847" name="Group 16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035" cy="21342"/>
                          <a:chOff x="0" y="0"/>
                          <a:chExt cx="6524035" cy="21342"/>
                        </a:xfrm>
                      </wpg:grpSpPr>
                      <wps:wsp>
                        <wps:cNvPr id="16846" name="Shape 16846"/>
                        <wps:cNvSpPr/>
                        <wps:spPr>
                          <a:xfrm>
                            <a:off x="0" y="0"/>
                            <a:ext cx="6524035" cy="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35" h="21342">
                                <a:moveTo>
                                  <a:pt x="0" y="10671"/>
                                </a:moveTo>
                                <a:lnTo>
                                  <a:pt x="6524035" y="10671"/>
                                </a:lnTo>
                              </a:path>
                            </a:pathLst>
                          </a:custGeom>
                          <a:ln w="213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47" style="width:513.704pt;height:1.68048pt;position:absolute;mso-position-horizontal-relative:page;mso-position-horizontal:absolute;margin-left:54.9711pt;mso-position-vertical-relative:page;margin-top:756.216pt;" coordsize="65240,213">
                <v:shape id="Shape 16846" style="position:absolute;width:65240;height:213;left:0;top:0;" coordsize="6524035,21342" path="m0,10671l6524035,10671">
                  <v:stroke weight="1.68048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proofErr w:type="spellStart"/>
      <w:r>
        <w:rPr>
          <w:sz w:val="28"/>
        </w:rPr>
        <w:t>lll</w:t>
      </w:r>
      <w:proofErr w:type="spellEnd"/>
      <w:r>
        <w:rPr>
          <w:sz w:val="28"/>
        </w:rPr>
        <w:t>. Реализация права педагогических работников на справедливое и объективное расследование нарушения норм профессиональной этики педагогических работников</w:t>
      </w:r>
    </w:p>
    <w:p w14:paraId="1D130680" w14:textId="77777777" w:rsidR="00F75DE7" w:rsidRDefault="001373A1">
      <w:pPr>
        <w:numPr>
          <w:ilvl w:val="0"/>
          <w:numId w:val="2"/>
        </w:numPr>
      </w:pPr>
      <w:r>
        <w:t>Образовательная организация стремится обеспечить защиту</w:t>
      </w:r>
      <w:r>
        <w:t xml:space="preserve"> чести, достоинства и деловой репутации педагогических работников, а также справедливое и объективное расследование нарушения норм профессиональной этики педагогических работников.</w:t>
      </w:r>
    </w:p>
    <w:p w14:paraId="7DED1717" w14:textId="77777777" w:rsidR="00F75DE7" w:rsidRDefault="001373A1">
      <w:pPr>
        <w:numPr>
          <w:ilvl w:val="0"/>
          <w:numId w:val="2"/>
        </w:numPr>
      </w:pPr>
      <w:r>
        <w:t>Случаи нарушения норм профессиональной этики педагогических работников, установленных разделом II настоящего Положения, рассматриваются комиссией по урегулированию споров между участниками образовательных отношений, создаваемой в организации, осуществляюще</w:t>
      </w:r>
      <w:r>
        <w:t>й образовательную деятельность, в соответствии с частью 2 статьи 45 Федерального закона от 29 декабря 2012 г. N 273-ФЗ ”06 образовании в Российской Федерации”</w:t>
      </w:r>
      <w:r>
        <w:rPr>
          <w:noProof/>
        </w:rPr>
        <w:drawing>
          <wp:inline distT="0" distB="0" distL="0" distR="0" wp14:anchorId="7CA57063" wp14:editId="71D583C4">
            <wp:extent cx="15243" cy="15245"/>
            <wp:effectExtent l="0" t="0" r="0" b="0"/>
            <wp:docPr id="8540" name="Picture 8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" name="Picture 85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3" cy="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DAB6" w14:textId="77777777" w:rsidR="00F75DE7" w:rsidRPr="00A10B86" w:rsidRDefault="001373A1">
      <w:pPr>
        <w:ind w:left="9"/>
        <w:rPr>
          <w:b/>
          <w:bCs/>
        </w:rPr>
      </w:pPr>
      <w:r w:rsidRPr="00A10B86">
        <w:rPr>
          <w:b/>
          <w:bCs/>
        </w:rPr>
        <w:t xml:space="preserve">Порядок рассмотрения индивидуальных трудовых споров в комиссиях по трудовым спорам регулируется </w:t>
      </w:r>
      <w:r w:rsidRPr="00A10B86">
        <w:rPr>
          <w:b/>
          <w:bCs/>
        </w:rPr>
        <w:t>в порядке, установленном главой 60 Трудового кодекса Российской Федерации, порядок рассмотрения индивидуальных трудовых споров в судах - гражданским процессуальным законодательством Российской Федерации.</w:t>
      </w:r>
    </w:p>
    <w:p w14:paraId="75223209" w14:textId="77777777" w:rsidR="00F75DE7" w:rsidRDefault="001373A1">
      <w:pPr>
        <w:numPr>
          <w:ilvl w:val="0"/>
          <w:numId w:val="2"/>
        </w:numPr>
      </w:pPr>
      <w:r>
        <w:t>Педагогический работник, претендующий на справедливое и объективное расследование нарушения норм профессиональной этики, вправе обратиться в комиссию по урегулированию споров между участниками образовательных отношений.</w:t>
      </w:r>
    </w:p>
    <w:p w14:paraId="3BE66CC5" w14:textId="77777777" w:rsidR="00F75DE7" w:rsidRDefault="001373A1">
      <w:pPr>
        <w:numPr>
          <w:ilvl w:val="0"/>
          <w:numId w:val="2"/>
        </w:numPr>
      </w:pPr>
      <w:r>
        <w:t>В целях реализации права педагогичес</w:t>
      </w:r>
      <w:r>
        <w:t xml:space="preserve">ких работников на справедливое и объективное расследование нарушения норм профессиональной этики педагогических работников в состав комиссии по урегулированию споров между участниками образовательных отношений в </w:t>
      </w:r>
      <w:r>
        <w:lastRenderedPageBreak/>
        <w:t>обязательном порядке включается представител</w:t>
      </w:r>
      <w:r>
        <w:t>ь выборного органа соответствующей первичной профсоюзной организации (при наличии такого органа).</w:t>
      </w:r>
    </w:p>
    <w:p w14:paraId="11E791D1" w14:textId="77777777" w:rsidR="00F75DE7" w:rsidRPr="00A10B86" w:rsidRDefault="001373A1">
      <w:pPr>
        <w:numPr>
          <w:ilvl w:val="0"/>
          <w:numId w:val="2"/>
        </w:numPr>
        <w:spacing w:after="365"/>
        <w:rPr>
          <w:b/>
          <w:bCs/>
        </w:rPr>
      </w:pPr>
      <w:r w:rsidRPr="00A10B86">
        <w:rPr>
          <w:rFonts w:ascii="Calibri" w:eastAsia="Calibri" w:hAnsi="Calibri" w:cs="Calibri"/>
          <w:b/>
          <w:bCs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2CF582" wp14:editId="02D34716">
                <wp:simplePos x="0" y="0"/>
                <wp:positionH relativeFrom="page">
                  <wp:posOffset>698133</wp:posOffset>
                </wp:positionH>
                <wp:positionV relativeFrom="page">
                  <wp:posOffset>1079300</wp:posOffset>
                </wp:positionV>
                <wp:extent cx="6524035" cy="21342"/>
                <wp:effectExtent l="0" t="0" r="0" b="0"/>
                <wp:wrapTopAndBottom/>
                <wp:docPr id="16849" name="Group 1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035" cy="21342"/>
                          <a:chOff x="0" y="0"/>
                          <a:chExt cx="6524035" cy="21342"/>
                        </a:xfrm>
                      </wpg:grpSpPr>
                      <wps:wsp>
                        <wps:cNvPr id="16848" name="Shape 16848"/>
                        <wps:cNvSpPr/>
                        <wps:spPr>
                          <a:xfrm>
                            <a:off x="0" y="0"/>
                            <a:ext cx="6524035" cy="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35" h="21342">
                                <a:moveTo>
                                  <a:pt x="0" y="10671"/>
                                </a:moveTo>
                                <a:lnTo>
                                  <a:pt x="6524035" y="10671"/>
                                </a:lnTo>
                              </a:path>
                            </a:pathLst>
                          </a:custGeom>
                          <a:ln w="213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49" style="width:513.704pt;height:1.68048pt;position:absolute;mso-position-horizontal-relative:page;mso-position-horizontal:absolute;margin-left:54.9711pt;mso-position-vertical-relative:page;margin-top:84.9842pt;" coordsize="65240,213">
                <v:shape id="Shape 16848" style="position:absolute;width:65240;height:213;left:0;top:0;" coordsize="6524035,21342" path="m0,10671l6524035,10671">
                  <v:stroke weight="1.68048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 w:rsidRPr="00A10B86">
        <w:rPr>
          <w:rFonts w:ascii="Calibri" w:eastAsia="Calibri" w:hAnsi="Calibri" w:cs="Calibri"/>
          <w:b/>
          <w:bCs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E5AB5B6" wp14:editId="78F9F317">
                <wp:simplePos x="0" y="0"/>
                <wp:positionH relativeFrom="page">
                  <wp:posOffset>698133</wp:posOffset>
                </wp:positionH>
                <wp:positionV relativeFrom="page">
                  <wp:posOffset>9603938</wp:posOffset>
                </wp:positionV>
                <wp:extent cx="6524035" cy="21341"/>
                <wp:effectExtent l="0" t="0" r="0" b="0"/>
                <wp:wrapTopAndBottom/>
                <wp:docPr id="16851" name="Group 16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035" cy="21341"/>
                          <a:chOff x="0" y="0"/>
                          <a:chExt cx="6524035" cy="21341"/>
                        </a:xfrm>
                      </wpg:grpSpPr>
                      <wps:wsp>
                        <wps:cNvPr id="16850" name="Shape 16850"/>
                        <wps:cNvSpPr/>
                        <wps:spPr>
                          <a:xfrm>
                            <a:off x="0" y="0"/>
                            <a:ext cx="6524035" cy="21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35" h="21341">
                                <a:moveTo>
                                  <a:pt x="0" y="10671"/>
                                </a:moveTo>
                                <a:lnTo>
                                  <a:pt x="6524035" y="10671"/>
                                </a:lnTo>
                              </a:path>
                            </a:pathLst>
                          </a:custGeom>
                          <a:ln w="2134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51" style="width:513.704pt;height:1.68042pt;position:absolute;mso-position-horizontal-relative:page;mso-position-horizontal:absolute;margin-left:54.9711pt;mso-position-vertical-relative:page;margin-top:756.216pt;" coordsize="65240,213">
                <v:shape id="Shape 16850" style="position:absolute;width:65240;height:213;left:0;top:0;" coordsize="6524035,21341" path="m0,10671l6524035,10671">
                  <v:stroke weight="1.6804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 w:rsidRPr="00A10B86">
        <w:rPr>
          <w:b/>
          <w:bCs/>
        </w:rPr>
        <w:t>В случае несогласия педагогического работника с решением комиссии по урегулированию споров между участниками образовательных отношений, невыполнения решения</w:t>
      </w:r>
      <w:r w:rsidRPr="00A10B86">
        <w:rPr>
          <w:b/>
          <w:bCs/>
        </w:rPr>
        <w:t xml:space="preserve"> комиссии по урегулированию споров между участниками образовательных отношений, несоответствия решения комиссии по урегулированию споров между участниками образовательных отношений законодательству Российской Федерации или нежелания педагогического работни</w:t>
      </w:r>
      <w:r w:rsidRPr="00A10B86">
        <w:rPr>
          <w:b/>
          <w:bCs/>
        </w:rPr>
        <w:t>ка по каким-либо причинам обращаться в комиссию по урегулированию споров между участниками образовательных отношений он имеет право обратиться в суд.</w:t>
      </w:r>
    </w:p>
    <w:p w14:paraId="7BD1C701" w14:textId="77777777" w:rsidR="00F75DE7" w:rsidRDefault="001373A1">
      <w:pPr>
        <w:spacing w:after="0" w:line="259" w:lineRule="auto"/>
        <w:ind w:left="-29" w:right="-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EFA062" wp14:editId="2EE8A027">
                <wp:extent cx="6527084" cy="12195"/>
                <wp:effectExtent l="0" t="0" r="0" b="0"/>
                <wp:docPr id="16853" name="Group 16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084" cy="12195"/>
                          <a:chOff x="0" y="0"/>
                          <a:chExt cx="6527084" cy="12195"/>
                        </a:xfrm>
                      </wpg:grpSpPr>
                      <wps:wsp>
                        <wps:cNvPr id="16852" name="Shape 16852"/>
                        <wps:cNvSpPr/>
                        <wps:spPr>
                          <a:xfrm>
                            <a:off x="0" y="0"/>
                            <a:ext cx="6527084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084" h="12195">
                                <a:moveTo>
                                  <a:pt x="0" y="6098"/>
                                </a:moveTo>
                                <a:lnTo>
                                  <a:pt x="6527084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53" style="width:513.944pt;height:0.960266pt;mso-position-horizontal-relative:char;mso-position-vertical-relative:line" coordsize="65270,121">
                <v:shape id="Shape 16852" style="position:absolute;width:65270;height:121;left:0;top:0;" coordsize="6527084,12195" path="m0,6098l6527084,6098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sectPr w:rsidR="00F75DE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2065" w:right="567" w:bottom="1892" w:left="1128" w:header="687" w:footer="5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F02B6" w14:textId="77777777" w:rsidR="001373A1" w:rsidRDefault="001373A1">
      <w:pPr>
        <w:spacing w:after="0"/>
      </w:pPr>
      <w:r>
        <w:separator/>
      </w:r>
    </w:p>
  </w:endnote>
  <w:endnote w:type="continuationSeparator" w:id="0">
    <w:p w14:paraId="0BDFE88B" w14:textId="77777777" w:rsidR="001373A1" w:rsidRDefault="001373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F0CF4" w14:textId="77777777" w:rsidR="00F75DE7" w:rsidRDefault="001373A1">
    <w:pPr>
      <w:tabs>
        <w:tab w:val="center" w:pos="5125"/>
        <w:tab w:val="right" w:pos="10216"/>
      </w:tabs>
      <w:spacing w:after="0" w:line="259" w:lineRule="auto"/>
      <w:ind w:firstLine="0"/>
      <w:jc w:val="left"/>
    </w:pPr>
    <w:r>
      <w:rPr>
        <w:sz w:val="30"/>
      </w:rPr>
      <w:t>КонсультантПлюс</w:t>
    </w:r>
    <w:r>
      <w:rPr>
        <w:sz w:val="30"/>
      </w:rPr>
      <w:tab/>
    </w:r>
    <w:r>
      <w:rPr>
        <w:sz w:val="22"/>
      </w:rPr>
      <w:t>www.consultant.ru</w:t>
    </w:r>
    <w:r>
      <w:rPr>
        <w:sz w:val="22"/>
      </w:rPr>
      <w:tab/>
    </w:r>
    <w:r>
      <w:rPr>
        <w:sz w:val="20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из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  <w:p w14:paraId="1890A5BD" w14:textId="77777777" w:rsidR="00F75DE7" w:rsidRDefault="001373A1">
    <w:pPr>
      <w:spacing w:after="0" w:line="259" w:lineRule="auto"/>
      <w:ind w:left="48" w:firstLine="0"/>
      <w:jc w:val="left"/>
    </w:pPr>
    <w:proofErr w:type="spellStart"/>
    <w:r>
      <w:rPr>
        <w:sz w:val="18"/>
      </w:rPr>
      <w:t>надеяитя</w:t>
    </w:r>
    <w:proofErr w:type="spellEnd"/>
    <w:r>
      <w:rPr>
        <w:sz w:val="18"/>
      </w:rPr>
      <w:t xml:space="preserve"> правовая </w:t>
    </w:r>
    <w:r>
      <w:rPr>
        <w:sz w:val="16"/>
      </w:rPr>
      <w:t>поддержка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B703B" w14:textId="77777777" w:rsidR="00F75DE7" w:rsidRDefault="001373A1">
    <w:pPr>
      <w:tabs>
        <w:tab w:val="center" w:pos="5125"/>
        <w:tab w:val="right" w:pos="10216"/>
      </w:tabs>
      <w:spacing w:after="0" w:line="259" w:lineRule="auto"/>
      <w:ind w:firstLine="0"/>
      <w:jc w:val="left"/>
    </w:pPr>
    <w:r>
      <w:rPr>
        <w:sz w:val="30"/>
      </w:rPr>
      <w:t>КонсультантПлюс</w:t>
    </w:r>
    <w:r>
      <w:rPr>
        <w:sz w:val="30"/>
      </w:rPr>
      <w:tab/>
    </w:r>
    <w:r>
      <w:rPr>
        <w:sz w:val="22"/>
      </w:rPr>
      <w:t>www.consultant.ru</w:t>
    </w:r>
    <w:r>
      <w:rPr>
        <w:sz w:val="22"/>
      </w:rPr>
      <w:tab/>
    </w:r>
    <w:r>
      <w:rPr>
        <w:sz w:val="20"/>
      </w:rPr>
      <w:t>Страница из 6</w:t>
    </w:r>
  </w:p>
  <w:p w14:paraId="262D4B66" w14:textId="77777777" w:rsidR="00F75DE7" w:rsidRDefault="001373A1">
    <w:pPr>
      <w:spacing w:after="0" w:line="259" w:lineRule="auto"/>
      <w:ind w:left="48" w:firstLine="0"/>
      <w:jc w:val="left"/>
    </w:pPr>
    <w:proofErr w:type="spellStart"/>
    <w:r>
      <w:rPr>
        <w:sz w:val="18"/>
      </w:rPr>
      <w:t>надеяитя</w:t>
    </w:r>
    <w:proofErr w:type="spellEnd"/>
    <w:r>
      <w:rPr>
        <w:sz w:val="18"/>
      </w:rPr>
      <w:t xml:space="preserve"> правовая </w:t>
    </w:r>
    <w:r>
      <w:rPr>
        <w:sz w:val="16"/>
      </w:rPr>
      <w:t>поддержка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A6208" w14:textId="77777777" w:rsidR="00F75DE7" w:rsidRDefault="00F75DE7">
    <w:pPr>
      <w:spacing w:after="160" w:line="259" w:lineRule="auto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39D7E" w14:textId="77777777" w:rsidR="00F75DE7" w:rsidRDefault="001373A1">
    <w:pPr>
      <w:tabs>
        <w:tab w:val="center" w:pos="5125"/>
        <w:tab w:val="right" w:pos="10212"/>
      </w:tabs>
      <w:spacing w:after="0" w:line="259" w:lineRule="auto"/>
      <w:ind w:firstLine="0"/>
      <w:jc w:val="left"/>
    </w:pPr>
    <w:r>
      <w:rPr>
        <w:sz w:val="30"/>
      </w:rPr>
      <w:t>КонсультантПлюс</w:t>
    </w:r>
    <w:r>
      <w:rPr>
        <w:sz w:val="30"/>
      </w:rPr>
      <w:tab/>
    </w:r>
    <w:r>
      <w:rPr>
        <w:sz w:val="22"/>
      </w:rPr>
      <w:t>www.consultant.ru</w:t>
    </w:r>
    <w:r>
      <w:rPr>
        <w:sz w:val="22"/>
      </w:rPr>
      <w:tab/>
    </w:r>
    <w:r>
      <w:rPr>
        <w:sz w:val="20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из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  <w:p w14:paraId="5BBDAC56" w14:textId="77777777" w:rsidR="00F75DE7" w:rsidRDefault="001373A1">
    <w:pPr>
      <w:spacing w:after="0" w:line="259" w:lineRule="auto"/>
      <w:ind w:left="48" w:firstLine="0"/>
      <w:jc w:val="left"/>
    </w:pPr>
    <w:proofErr w:type="spellStart"/>
    <w:r>
      <w:rPr>
        <w:sz w:val="18"/>
      </w:rPr>
      <w:t>надеяитя</w:t>
    </w:r>
    <w:proofErr w:type="spellEnd"/>
    <w:r>
      <w:rPr>
        <w:sz w:val="18"/>
      </w:rPr>
      <w:t xml:space="preserve"> правовая </w:t>
    </w:r>
    <w:r>
      <w:rPr>
        <w:sz w:val="16"/>
      </w:rPr>
      <w:t>поддержка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0D092" w14:textId="77777777" w:rsidR="00F75DE7" w:rsidRDefault="001373A1">
    <w:pPr>
      <w:tabs>
        <w:tab w:val="center" w:pos="5125"/>
        <w:tab w:val="right" w:pos="10212"/>
      </w:tabs>
      <w:spacing w:after="0" w:line="259" w:lineRule="auto"/>
      <w:ind w:firstLine="0"/>
      <w:jc w:val="left"/>
    </w:pPr>
    <w:r>
      <w:rPr>
        <w:sz w:val="30"/>
      </w:rPr>
      <w:t>КонсультантПлюс</w:t>
    </w:r>
    <w:r>
      <w:rPr>
        <w:sz w:val="30"/>
      </w:rPr>
      <w:tab/>
    </w:r>
    <w:r>
      <w:rPr>
        <w:sz w:val="22"/>
      </w:rPr>
      <w:t>www.consultant.ru</w:t>
    </w:r>
    <w:r>
      <w:rPr>
        <w:sz w:val="22"/>
      </w:rPr>
      <w:tab/>
    </w:r>
    <w:r>
      <w:rPr>
        <w:sz w:val="20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из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  <w:p w14:paraId="1F4E38F9" w14:textId="77777777" w:rsidR="00F75DE7" w:rsidRDefault="001373A1">
    <w:pPr>
      <w:spacing w:after="0" w:line="259" w:lineRule="auto"/>
      <w:ind w:left="48" w:firstLine="0"/>
      <w:jc w:val="left"/>
    </w:pPr>
    <w:proofErr w:type="spellStart"/>
    <w:r>
      <w:rPr>
        <w:sz w:val="18"/>
      </w:rPr>
      <w:t>надеяитя</w:t>
    </w:r>
    <w:proofErr w:type="spellEnd"/>
    <w:r>
      <w:rPr>
        <w:sz w:val="18"/>
      </w:rPr>
      <w:t xml:space="preserve"> правовая </w:t>
    </w:r>
    <w:r>
      <w:rPr>
        <w:sz w:val="16"/>
      </w:rPr>
      <w:t>поддержка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A0CAB" w14:textId="77777777" w:rsidR="00F75DE7" w:rsidRDefault="001373A1">
    <w:pPr>
      <w:tabs>
        <w:tab w:val="center" w:pos="5125"/>
        <w:tab w:val="right" w:pos="10212"/>
      </w:tabs>
      <w:spacing w:after="0" w:line="259" w:lineRule="auto"/>
      <w:ind w:firstLine="0"/>
      <w:jc w:val="left"/>
    </w:pPr>
    <w:r>
      <w:rPr>
        <w:sz w:val="30"/>
      </w:rPr>
      <w:t>КонсультантПлюс</w:t>
    </w:r>
    <w:r>
      <w:rPr>
        <w:sz w:val="30"/>
      </w:rPr>
      <w:tab/>
    </w:r>
    <w:r>
      <w:rPr>
        <w:sz w:val="22"/>
      </w:rPr>
      <w:t>www.consultant.ru</w:t>
    </w:r>
    <w:r>
      <w:rPr>
        <w:sz w:val="22"/>
      </w:rPr>
      <w:tab/>
    </w:r>
    <w:r>
      <w:rPr>
        <w:sz w:val="20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из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  <w:p w14:paraId="21D4C34E" w14:textId="77777777" w:rsidR="00F75DE7" w:rsidRDefault="001373A1">
    <w:pPr>
      <w:spacing w:after="0" w:line="259" w:lineRule="auto"/>
      <w:ind w:left="48" w:firstLine="0"/>
      <w:jc w:val="left"/>
    </w:pPr>
    <w:proofErr w:type="spellStart"/>
    <w:r>
      <w:rPr>
        <w:sz w:val="18"/>
      </w:rPr>
      <w:t>надеяитя</w:t>
    </w:r>
    <w:proofErr w:type="spellEnd"/>
    <w:r>
      <w:rPr>
        <w:sz w:val="18"/>
      </w:rPr>
      <w:t xml:space="preserve"> правовая </w:t>
    </w:r>
    <w:r>
      <w:rPr>
        <w:sz w:val="16"/>
      </w:rPr>
      <w:t>поддержка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D8F17" w14:textId="77777777" w:rsidR="001373A1" w:rsidRDefault="001373A1">
      <w:pPr>
        <w:spacing w:after="0"/>
      </w:pPr>
      <w:r>
        <w:separator/>
      </w:r>
    </w:p>
  </w:footnote>
  <w:footnote w:type="continuationSeparator" w:id="0">
    <w:p w14:paraId="59CB35F0" w14:textId="77777777" w:rsidR="001373A1" w:rsidRDefault="001373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E87CA" w14:textId="77777777" w:rsidR="00F75DE7" w:rsidRDefault="001373A1">
    <w:pPr>
      <w:tabs>
        <w:tab w:val="right" w:pos="10216"/>
      </w:tabs>
      <w:spacing w:after="0" w:line="259" w:lineRule="auto"/>
      <w:ind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30596EA" wp14:editId="387B7BA8">
          <wp:simplePos x="0" y="0"/>
          <wp:positionH relativeFrom="page">
            <wp:posOffset>746911</wp:posOffset>
          </wp:positionH>
          <wp:positionV relativeFrom="page">
            <wp:posOffset>457330</wp:posOffset>
          </wp:positionV>
          <wp:extent cx="48778" cy="45733"/>
          <wp:effectExtent l="0" t="0" r="0" b="0"/>
          <wp:wrapSquare wrapText="bothSides"/>
          <wp:docPr id="2302" name="Picture 23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2" name="Picture 2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78" cy="457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Письмо </w:t>
    </w:r>
    <w:proofErr w:type="spellStart"/>
    <w:r>
      <w:rPr>
        <w:sz w:val="16"/>
      </w:rPr>
      <w:t>Минпросвещения</w:t>
    </w:r>
    <w:proofErr w:type="spellEnd"/>
    <w:r>
      <w:rPr>
        <w:sz w:val="16"/>
      </w:rPr>
      <w:t xml:space="preserve"> России от 20.08.2019 N ИП-941/06/484</w:t>
    </w:r>
    <w:r>
      <w:rPr>
        <w:sz w:val="16"/>
      </w:rPr>
      <w:tab/>
    </w:r>
    <w:r>
      <w:rPr>
        <w:sz w:val="18"/>
      </w:rPr>
      <w:t>Документ предоставлен КонсультантПлюс</w:t>
    </w:r>
  </w:p>
  <w:p w14:paraId="5B6C40A0" w14:textId="77777777" w:rsidR="00F75DE7" w:rsidRDefault="001373A1">
    <w:pPr>
      <w:tabs>
        <w:tab w:val="right" w:pos="10216"/>
      </w:tabs>
      <w:spacing w:after="0" w:line="259" w:lineRule="auto"/>
      <w:ind w:firstLine="0"/>
      <w:jc w:val="left"/>
    </w:pPr>
    <w:proofErr w:type="gramStart"/>
    <w:r>
      <w:rPr>
        <w:sz w:val="16"/>
      </w:rPr>
      <w:t>”О</w:t>
    </w:r>
    <w:proofErr w:type="gramEnd"/>
    <w:r>
      <w:rPr>
        <w:sz w:val="16"/>
      </w:rPr>
      <w:t xml:space="preserve"> примерном положении о нормах профессиональной этики </w:t>
    </w:r>
    <w:proofErr w:type="spellStart"/>
    <w:r>
      <w:rPr>
        <w:sz w:val="16"/>
      </w:rPr>
      <w:t>педа</w:t>
    </w:r>
    <w:proofErr w:type="spellEnd"/>
    <w:r>
      <w:rPr>
        <w:sz w:val="16"/>
      </w:rPr>
      <w:t>..</w:t>
    </w:r>
    <w:r>
      <w:rPr>
        <w:noProof/>
      </w:rPr>
      <w:drawing>
        <wp:inline distT="0" distB="0" distL="0" distR="0" wp14:anchorId="74439E31" wp14:editId="6118A68D">
          <wp:extent cx="9146" cy="12195"/>
          <wp:effectExtent l="0" t="0" r="0" b="0"/>
          <wp:docPr id="2303" name="Picture 23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3" name="Picture 230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146" cy="12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ab/>
    </w:r>
    <w:r>
      <w:rPr>
        <w:sz w:val="16"/>
      </w:rPr>
      <w:t>Дата сохранения: 28.08.2019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275EF" w14:textId="77777777" w:rsidR="00F75DE7" w:rsidRDefault="001373A1">
    <w:pPr>
      <w:tabs>
        <w:tab w:val="right" w:pos="10216"/>
      </w:tabs>
      <w:spacing w:after="0" w:line="259" w:lineRule="auto"/>
      <w:ind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9BA46AB" wp14:editId="4A35C09F">
          <wp:simplePos x="0" y="0"/>
          <wp:positionH relativeFrom="page">
            <wp:posOffset>746911</wp:posOffset>
          </wp:positionH>
          <wp:positionV relativeFrom="page">
            <wp:posOffset>457330</wp:posOffset>
          </wp:positionV>
          <wp:extent cx="48778" cy="45733"/>
          <wp:effectExtent l="0" t="0" r="0" b="0"/>
          <wp:wrapSquare wrapText="bothSides"/>
          <wp:docPr id="1" name="Picture 23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2" name="Picture 2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78" cy="457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Письмо </w:t>
    </w:r>
    <w:proofErr w:type="spellStart"/>
    <w:r>
      <w:rPr>
        <w:sz w:val="16"/>
      </w:rPr>
      <w:t>Минпросвещения</w:t>
    </w:r>
    <w:proofErr w:type="spellEnd"/>
    <w:r>
      <w:rPr>
        <w:sz w:val="16"/>
      </w:rPr>
      <w:t xml:space="preserve"> России от 20.08.2019 N ИП-941/06/484</w:t>
    </w:r>
    <w:r>
      <w:rPr>
        <w:sz w:val="16"/>
      </w:rPr>
      <w:tab/>
    </w:r>
    <w:r>
      <w:rPr>
        <w:sz w:val="18"/>
      </w:rPr>
      <w:t>Документ предоставлен КонсультантПлюс</w:t>
    </w:r>
  </w:p>
  <w:p w14:paraId="73634356" w14:textId="77777777" w:rsidR="00F75DE7" w:rsidRDefault="001373A1">
    <w:pPr>
      <w:tabs>
        <w:tab w:val="right" w:pos="10216"/>
      </w:tabs>
      <w:spacing w:after="0" w:line="259" w:lineRule="auto"/>
      <w:ind w:firstLine="0"/>
      <w:jc w:val="left"/>
    </w:pPr>
    <w:proofErr w:type="gramStart"/>
    <w:r>
      <w:rPr>
        <w:sz w:val="16"/>
      </w:rPr>
      <w:t>”О</w:t>
    </w:r>
    <w:proofErr w:type="gramEnd"/>
    <w:r>
      <w:rPr>
        <w:sz w:val="16"/>
      </w:rPr>
      <w:t xml:space="preserve"> примерном положении о нормах профессиональной этики </w:t>
    </w:r>
    <w:proofErr w:type="spellStart"/>
    <w:r>
      <w:rPr>
        <w:sz w:val="16"/>
      </w:rPr>
      <w:t>педа</w:t>
    </w:r>
    <w:proofErr w:type="spellEnd"/>
    <w:r>
      <w:rPr>
        <w:sz w:val="16"/>
      </w:rPr>
      <w:t>..</w:t>
    </w:r>
    <w:r>
      <w:rPr>
        <w:noProof/>
      </w:rPr>
      <w:drawing>
        <wp:inline distT="0" distB="0" distL="0" distR="0" wp14:anchorId="0B2B7DF0" wp14:editId="1E8B226D">
          <wp:extent cx="9146" cy="12195"/>
          <wp:effectExtent l="0" t="0" r="0" b="0"/>
          <wp:docPr id="2" name="Picture 23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3" name="Picture 230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146" cy="12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ab/>
      <w:t>Дата сохранения: 28.08.2019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7B9ED" w14:textId="77777777" w:rsidR="00F75DE7" w:rsidRDefault="00F75DE7">
    <w:pPr>
      <w:spacing w:after="160" w:line="259" w:lineRule="auto"/>
      <w:ind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248E2" w14:textId="77777777" w:rsidR="00F75DE7" w:rsidRDefault="001373A1">
    <w:pPr>
      <w:tabs>
        <w:tab w:val="right" w:pos="10212"/>
      </w:tabs>
      <w:spacing w:after="0" w:line="259" w:lineRule="auto"/>
      <w:ind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AB478F3" wp14:editId="5890FBCF">
          <wp:simplePos x="0" y="0"/>
          <wp:positionH relativeFrom="page">
            <wp:posOffset>746911</wp:posOffset>
          </wp:positionH>
          <wp:positionV relativeFrom="page">
            <wp:posOffset>457330</wp:posOffset>
          </wp:positionV>
          <wp:extent cx="48778" cy="45733"/>
          <wp:effectExtent l="0" t="0" r="0" b="0"/>
          <wp:wrapSquare wrapText="bothSides"/>
          <wp:docPr id="3" name="Picture 23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2" name="Picture 2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78" cy="457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Письмо </w:t>
    </w:r>
    <w:proofErr w:type="spellStart"/>
    <w:r>
      <w:rPr>
        <w:sz w:val="16"/>
      </w:rPr>
      <w:t>Минпросвещения</w:t>
    </w:r>
    <w:proofErr w:type="spellEnd"/>
    <w:r>
      <w:rPr>
        <w:sz w:val="16"/>
      </w:rPr>
      <w:t xml:space="preserve"> России от 20.08.2019 N ИП-941/06/484</w:t>
    </w:r>
    <w:r>
      <w:rPr>
        <w:sz w:val="16"/>
      </w:rPr>
      <w:tab/>
    </w:r>
    <w:r>
      <w:rPr>
        <w:sz w:val="18"/>
      </w:rPr>
      <w:t>Документ предоставлен КонсультантПлюс</w:t>
    </w:r>
  </w:p>
  <w:p w14:paraId="75A30C25" w14:textId="77777777" w:rsidR="00F75DE7" w:rsidRDefault="001373A1">
    <w:pPr>
      <w:tabs>
        <w:tab w:val="right" w:pos="10212"/>
      </w:tabs>
      <w:spacing w:after="0" w:line="259" w:lineRule="auto"/>
      <w:ind w:firstLine="0"/>
      <w:jc w:val="left"/>
    </w:pPr>
    <w:proofErr w:type="gramStart"/>
    <w:r>
      <w:rPr>
        <w:sz w:val="16"/>
      </w:rPr>
      <w:t>”О</w:t>
    </w:r>
    <w:proofErr w:type="gramEnd"/>
    <w:r>
      <w:rPr>
        <w:sz w:val="16"/>
      </w:rPr>
      <w:t xml:space="preserve"> пр</w:t>
    </w:r>
    <w:r>
      <w:rPr>
        <w:sz w:val="16"/>
      </w:rPr>
      <w:t xml:space="preserve">имерном положении о нормах профессиональной этики </w:t>
    </w:r>
    <w:proofErr w:type="spellStart"/>
    <w:r>
      <w:rPr>
        <w:sz w:val="16"/>
      </w:rPr>
      <w:t>педа</w:t>
    </w:r>
    <w:proofErr w:type="spellEnd"/>
    <w:r>
      <w:rPr>
        <w:sz w:val="16"/>
      </w:rPr>
      <w:t>..</w:t>
    </w:r>
    <w:r>
      <w:rPr>
        <w:noProof/>
      </w:rPr>
      <w:drawing>
        <wp:inline distT="0" distB="0" distL="0" distR="0" wp14:anchorId="4D1925DD" wp14:editId="58CE7E2E">
          <wp:extent cx="9146" cy="12195"/>
          <wp:effectExtent l="0" t="0" r="0" b="0"/>
          <wp:docPr id="4" name="Picture 23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3" name="Picture 230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146" cy="12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ab/>
      <w:t>Дата сохранения: 28.08.2019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53988" w14:textId="77777777" w:rsidR="00F75DE7" w:rsidRDefault="001373A1">
    <w:pPr>
      <w:tabs>
        <w:tab w:val="right" w:pos="10212"/>
      </w:tabs>
      <w:spacing w:after="0" w:line="259" w:lineRule="auto"/>
      <w:ind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4CB7DF6" wp14:editId="0DABF247">
          <wp:simplePos x="0" y="0"/>
          <wp:positionH relativeFrom="page">
            <wp:posOffset>746911</wp:posOffset>
          </wp:positionH>
          <wp:positionV relativeFrom="page">
            <wp:posOffset>457330</wp:posOffset>
          </wp:positionV>
          <wp:extent cx="48778" cy="45733"/>
          <wp:effectExtent l="0" t="0" r="0" b="0"/>
          <wp:wrapSquare wrapText="bothSides"/>
          <wp:docPr id="5" name="Picture 23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2" name="Picture 2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78" cy="457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Письмо </w:t>
    </w:r>
    <w:proofErr w:type="spellStart"/>
    <w:r>
      <w:rPr>
        <w:sz w:val="16"/>
      </w:rPr>
      <w:t>Минпросвещения</w:t>
    </w:r>
    <w:proofErr w:type="spellEnd"/>
    <w:r>
      <w:rPr>
        <w:sz w:val="16"/>
      </w:rPr>
      <w:t xml:space="preserve"> России от 20.08.2019 N ИП-941/06/484</w:t>
    </w:r>
    <w:r>
      <w:rPr>
        <w:sz w:val="16"/>
      </w:rPr>
      <w:tab/>
    </w:r>
    <w:r>
      <w:rPr>
        <w:sz w:val="18"/>
      </w:rPr>
      <w:t>Документ предоставлен КонсультантПлюс</w:t>
    </w:r>
  </w:p>
  <w:p w14:paraId="491D04B3" w14:textId="77777777" w:rsidR="00F75DE7" w:rsidRDefault="001373A1">
    <w:pPr>
      <w:tabs>
        <w:tab w:val="right" w:pos="10212"/>
      </w:tabs>
      <w:spacing w:after="0" w:line="259" w:lineRule="auto"/>
      <w:ind w:firstLine="0"/>
      <w:jc w:val="left"/>
    </w:pPr>
    <w:proofErr w:type="gramStart"/>
    <w:r>
      <w:rPr>
        <w:sz w:val="16"/>
      </w:rPr>
      <w:t>”О</w:t>
    </w:r>
    <w:proofErr w:type="gramEnd"/>
    <w:r>
      <w:rPr>
        <w:sz w:val="16"/>
      </w:rPr>
      <w:t xml:space="preserve"> примерном положении о нормах профессиональной этики </w:t>
    </w:r>
    <w:proofErr w:type="spellStart"/>
    <w:r>
      <w:rPr>
        <w:sz w:val="16"/>
      </w:rPr>
      <w:t>педа</w:t>
    </w:r>
    <w:proofErr w:type="spellEnd"/>
    <w:r>
      <w:rPr>
        <w:sz w:val="16"/>
      </w:rPr>
      <w:t>..</w:t>
    </w:r>
    <w:r>
      <w:rPr>
        <w:noProof/>
      </w:rPr>
      <w:drawing>
        <wp:inline distT="0" distB="0" distL="0" distR="0" wp14:anchorId="187A5235" wp14:editId="27B06883">
          <wp:extent cx="9146" cy="12195"/>
          <wp:effectExtent l="0" t="0" r="0" b="0"/>
          <wp:docPr id="6" name="Picture 23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3" name="Picture 230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146" cy="12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ab/>
      <w:t>Дата сох</w:t>
    </w:r>
    <w:r>
      <w:rPr>
        <w:sz w:val="16"/>
      </w:rPr>
      <w:t>ранения: 28.08.2019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798AB" w14:textId="77777777" w:rsidR="00F75DE7" w:rsidRDefault="001373A1">
    <w:pPr>
      <w:tabs>
        <w:tab w:val="right" w:pos="10212"/>
      </w:tabs>
      <w:spacing w:after="0" w:line="259" w:lineRule="auto"/>
      <w:ind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5A63857" wp14:editId="44CC37C6">
          <wp:simplePos x="0" y="0"/>
          <wp:positionH relativeFrom="page">
            <wp:posOffset>746911</wp:posOffset>
          </wp:positionH>
          <wp:positionV relativeFrom="page">
            <wp:posOffset>457330</wp:posOffset>
          </wp:positionV>
          <wp:extent cx="48778" cy="45733"/>
          <wp:effectExtent l="0" t="0" r="0" b="0"/>
          <wp:wrapSquare wrapText="bothSides"/>
          <wp:docPr id="7" name="Picture 23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2" name="Picture 2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78" cy="457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Письмо </w:t>
    </w:r>
    <w:proofErr w:type="spellStart"/>
    <w:r>
      <w:rPr>
        <w:sz w:val="16"/>
      </w:rPr>
      <w:t>Минпросвещения</w:t>
    </w:r>
    <w:proofErr w:type="spellEnd"/>
    <w:r>
      <w:rPr>
        <w:sz w:val="16"/>
      </w:rPr>
      <w:t xml:space="preserve"> России от 20.08.2019 N ИП-941/06/484</w:t>
    </w:r>
    <w:r>
      <w:rPr>
        <w:sz w:val="16"/>
      </w:rPr>
      <w:tab/>
    </w:r>
    <w:r>
      <w:rPr>
        <w:sz w:val="18"/>
      </w:rPr>
      <w:t>Документ предоставлен КонсультантПлюс</w:t>
    </w:r>
  </w:p>
  <w:p w14:paraId="4C689988" w14:textId="77777777" w:rsidR="00F75DE7" w:rsidRDefault="001373A1">
    <w:pPr>
      <w:tabs>
        <w:tab w:val="right" w:pos="10212"/>
      </w:tabs>
      <w:spacing w:after="0" w:line="259" w:lineRule="auto"/>
      <w:ind w:firstLine="0"/>
      <w:jc w:val="left"/>
    </w:pPr>
    <w:proofErr w:type="gramStart"/>
    <w:r>
      <w:rPr>
        <w:sz w:val="16"/>
      </w:rPr>
      <w:t>”О</w:t>
    </w:r>
    <w:proofErr w:type="gramEnd"/>
    <w:r>
      <w:rPr>
        <w:sz w:val="16"/>
      </w:rPr>
      <w:t xml:space="preserve"> примерном положении о нормах профессиональной этики </w:t>
    </w:r>
    <w:proofErr w:type="spellStart"/>
    <w:r>
      <w:rPr>
        <w:sz w:val="16"/>
      </w:rPr>
      <w:t>педа</w:t>
    </w:r>
    <w:proofErr w:type="spellEnd"/>
    <w:r>
      <w:rPr>
        <w:sz w:val="16"/>
      </w:rPr>
      <w:t>..</w:t>
    </w:r>
    <w:r>
      <w:rPr>
        <w:noProof/>
      </w:rPr>
      <w:drawing>
        <wp:inline distT="0" distB="0" distL="0" distR="0" wp14:anchorId="69847C6C" wp14:editId="1AA61EBE">
          <wp:extent cx="9146" cy="12195"/>
          <wp:effectExtent l="0" t="0" r="0" b="0"/>
          <wp:docPr id="8" name="Picture 23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3" name="Picture 230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146" cy="12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ab/>
      <w:t>Дата сохранения: 28.08.2019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53903"/>
    <w:multiLevelType w:val="hybridMultilevel"/>
    <w:tmpl w:val="C660CC7A"/>
    <w:lvl w:ilvl="0" w:tplc="1F6E1E98">
      <w:start w:val="4"/>
      <w:numFmt w:val="decimal"/>
      <w:lvlText w:val="%1.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58DF5E">
      <w:start w:val="1"/>
      <w:numFmt w:val="lowerLetter"/>
      <w:lvlText w:val="%2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26E638">
      <w:start w:val="1"/>
      <w:numFmt w:val="lowerRoman"/>
      <w:lvlText w:val="%3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DC0D86">
      <w:start w:val="1"/>
      <w:numFmt w:val="decimal"/>
      <w:lvlText w:val="%4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5ED726">
      <w:start w:val="1"/>
      <w:numFmt w:val="lowerLetter"/>
      <w:lvlText w:val="%5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067198">
      <w:start w:val="1"/>
      <w:numFmt w:val="lowerRoman"/>
      <w:lvlText w:val="%6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101E38">
      <w:start w:val="1"/>
      <w:numFmt w:val="decimal"/>
      <w:lvlText w:val="%7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009EEC">
      <w:start w:val="1"/>
      <w:numFmt w:val="lowerLetter"/>
      <w:lvlText w:val="%8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E06BB6">
      <w:start w:val="1"/>
      <w:numFmt w:val="lowerRoman"/>
      <w:lvlText w:val="%9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5B2CE0"/>
    <w:multiLevelType w:val="hybridMultilevel"/>
    <w:tmpl w:val="A3EAF078"/>
    <w:lvl w:ilvl="0" w:tplc="B89CE4C4">
      <w:start w:val="1"/>
      <w:numFmt w:val="decimal"/>
      <w:lvlText w:val="%1.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00605E">
      <w:start w:val="1"/>
      <w:numFmt w:val="lowerLetter"/>
      <w:lvlText w:val="%2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C8E700">
      <w:start w:val="1"/>
      <w:numFmt w:val="lowerRoman"/>
      <w:lvlText w:val="%3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9EAFEE">
      <w:start w:val="1"/>
      <w:numFmt w:val="decimal"/>
      <w:lvlText w:val="%4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05BBE">
      <w:start w:val="1"/>
      <w:numFmt w:val="lowerLetter"/>
      <w:lvlText w:val="%5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0E11F4">
      <w:start w:val="1"/>
      <w:numFmt w:val="lowerRoman"/>
      <w:lvlText w:val="%6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BCB4F8">
      <w:start w:val="1"/>
      <w:numFmt w:val="decimal"/>
      <w:lvlText w:val="%7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A01F6C">
      <w:start w:val="1"/>
      <w:numFmt w:val="lowerLetter"/>
      <w:lvlText w:val="%8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E6CD9A">
      <w:start w:val="1"/>
      <w:numFmt w:val="lowerRoman"/>
      <w:lvlText w:val="%9"/>
      <w:lvlJc w:val="left"/>
      <w:pPr>
        <w:ind w:left="6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DE7"/>
    <w:rsid w:val="001373A1"/>
    <w:rsid w:val="00737793"/>
    <w:rsid w:val="00A10B86"/>
    <w:rsid w:val="00F7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27BB1"/>
  <w15:docId w15:val="{6F15F291-66E6-4313-A830-0BC7147C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40" w:line="240" w:lineRule="auto"/>
      <w:ind w:firstLine="547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27"/>
      <w:ind w:right="418"/>
      <w:jc w:val="center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27"/>
      <w:ind w:left="2963" w:right="2948" w:hanging="10"/>
      <w:jc w:val="center"/>
      <w:outlineLvl w:val="2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header" Target="header6.xml"/><Relationship Id="rId10" Type="http://schemas.openxmlformats.org/officeDocument/2006/relationships/image" Target="media/image4.jp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Relationship Id="rId22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1608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&lt;Письмо&gt; Минпросвещения России от 20.08.2019 N ИП-941/06/484"О примерном положении о нормах профессиональной этики педагогических работников"</dc:title>
  <dc:subject/>
  <dc:creator>Ольга Ольга</dc:creator>
  <cp:keywords/>
  <cp:lastModifiedBy>Ольга Ольга</cp:lastModifiedBy>
  <cp:revision>3</cp:revision>
  <dcterms:created xsi:type="dcterms:W3CDTF">2021-09-15T05:44:00Z</dcterms:created>
  <dcterms:modified xsi:type="dcterms:W3CDTF">2021-09-15T05:51:00Z</dcterms:modified>
</cp:coreProperties>
</file>