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1. </w:t>
      </w:r>
      <w:proofErr w:type="spellStart"/>
      <w:r w:rsidRPr="00A317F0">
        <w:rPr>
          <w:sz w:val="24"/>
        </w:rPr>
        <w:t>Лінійні</w:t>
      </w:r>
      <w:proofErr w:type="spellEnd"/>
      <w:r w:rsidRPr="00A317F0">
        <w:rPr>
          <w:sz w:val="24"/>
        </w:rPr>
        <w:t xml:space="preserve"> </w:t>
      </w:r>
      <w:proofErr w:type="gramStart"/>
      <w:r w:rsidRPr="00A317F0">
        <w:rPr>
          <w:sz w:val="24"/>
        </w:rPr>
        <w:t>ДР</w:t>
      </w:r>
      <w:proofErr w:type="gramEnd"/>
      <w:r w:rsidRPr="00A317F0">
        <w:rPr>
          <w:sz w:val="24"/>
        </w:rPr>
        <w:t xml:space="preserve"> порядку n. </w:t>
      </w:r>
      <w:bookmarkStart w:id="0" w:name="_GoBack"/>
      <w:bookmarkEnd w:id="0"/>
    </w:p>
    <w:p w:rsidR="00CA718F" w:rsidRPr="00A317F0" w:rsidRDefault="00A317F0" w:rsidP="00CA718F">
      <w:pPr>
        <w:rPr>
          <w:sz w:val="24"/>
        </w:rPr>
      </w:pPr>
      <w:r w:rsidRPr="00A317F0">
        <w:rPr>
          <w:sz w:val="24"/>
        </w:rPr>
        <w:t xml:space="preserve">2. </w:t>
      </w:r>
      <w:proofErr w:type="spellStart"/>
      <w:r w:rsidRPr="00A317F0">
        <w:rPr>
          <w:sz w:val="24"/>
        </w:rPr>
        <w:t>Властивості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лін</w:t>
      </w:r>
      <w:proofErr w:type="spellEnd"/>
      <w:r w:rsidR="00CA718F" w:rsidRPr="00A317F0">
        <w:rPr>
          <w:sz w:val="24"/>
        </w:rPr>
        <w:t xml:space="preserve"> </w:t>
      </w:r>
      <w:proofErr w:type="gramStart"/>
      <w:r w:rsidR="00CA718F" w:rsidRPr="00A317F0">
        <w:rPr>
          <w:sz w:val="24"/>
        </w:rPr>
        <w:t>ДР</w:t>
      </w:r>
      <w:proofErr w:type="gramEnd"/>
      <w:r w:rsidR="00CA718F" w:rsidRPr="00A317F0">
        <w:rPr>
          <w:sz w:val="24"/>
        </w:rPr>
        <w:t xml:space="preserve"> порядку n.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3. </w:t>
      </w:r>
      <w:proofErr w:type="spellStart"/>
      <w:r w:rsidRPr="00A317F0">
        <w:rPr>
          <w:sz w:val="24"/>
        </w:rPr>
        <w:t>Лінійний</w:t>
      </w:r>
      <w:proofErr w:type="spellEnd"/>
      <w:r w:rsidRPr="00A317F0">
        <w:rPr>
          <w:sz w:val="24"/>
        </w:rPr>
        <w:t xml:space="preserve"> оператор порядку n.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4. </w:t>
      </w:r>
      <w:proofErr w:type="spellStart"/>
      <w:r w:rsidRPr="00A317F0">
        <w:rPr>
          <w:sz w:val="24"/>
        </w:rPr>
        <w:t>Лінійно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залежна</w:t>
      </w:r>
      <w:proofErr w:type="spellEnd"/>
      <w:r w:rsidRPr="00A317F0">
        <w:rPr>
          <w:sz w:val="24"/>
        </w:rPr>
        <w:t xml:space="preserve"> та </w:t>
      </w:r>
      <w:proofErr w:type="spellStart"/>
      <w:r w:rsidRPr="00A317F0">
        <w:rPr>
          <w:sz w:val="24"/>
        </w:rPr>
        <w:t>незалежна</w:t>
      </w:r>
      <w:proofErr w:type="spellEnd"/>
      <w:r w:rsidRPr="00A317F0">
        <w:rPr>
          <w:sz w:val="24"/>
        </w:rPr>
        <w:t xml:space="preserve"> система.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5. </w:t>
      </w:r>
      <w:proofErr w:type="spellStart"/>
      <w:r w:rsidRPr="00A317F0">
        <w:rPr>
          <w:sz w:val="24"/>
        </w:rPr>
        <w:t>Визначник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Вронського</w:t>
      </w:r>
      <w:proofErr w:type="spellEnd"/>
      <w:r w:rsidRPr="00A317F0">
        <w:rPr>
          <w:sz w:val="24"/>
        </w:rPr>
        <w:t xml:space="preserve">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6. Фундаментальна система </w:t>
      </w:r>
      <w:proofErr w:type="spellStart"/>
      <w:r w:rsidRPr="00A317F0">
        <w:rPr>
          <w:sz w:val="24"/>
        </w:rPr>
        <w:t>розв'язкі</w:t>
      </w:r>
      <w:proofErr w:type="gramStart"/>
      <w:r w:rsidRPr="00A317F0">
        <w:rPr>
          <w:sz w:val="24"/>
        </w:rPr>
        <w:t>в</w:t>
      </w:r>
      <w:proofErr w:type="spellEnd"/>
      <w:proofErr w:type="gramEnd"/>
      <w:r w:rsidRPr="00A317F0">
        <w:rPr>
          <w:sz w:val="24"/>
        </w:rPr>
        <w:t xml:space="preserve">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7. Формула </w:t>
      </w:r>
      <w:proofErr w:type="spellStart"/>
      <w:r w:rsidRPr="00A317F0">
        <w:rPr>
          <w:sz w:val="24"/>
        </w:rPr>
        <w:t>Ліувіля-Остроградського</w:t>
      </w:r>
      <w:proofErr w:type="spellEnd"/>
      <w:r w:rsidRPr="00A317F0">
        <w:rPr>
          <w:sz w:val="24"/>
        </w:rPr>
        <w:t xml:space="preserve">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8. </w:t>
      </w:r>
      <w:proofErr w:type="spellStart"/>
      <w:r w:rsidRPr="00A317F0">
        <w:rPr>
          <w:sz w:val="24"/>
        </w:rPr>
        <w:t>Однорідна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крайова</w:t>
      </w:r>
      <w:proofErr w:type="spellEnd"/>
      <w:r w:rsidRPr="00A317F0">
        <w:rPr>
          <w:sz w:val="24"/>
        </w:rPr>
        <w:t xml:space="preserve"> задача.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9. </w:t>
      </w:r>
      <w:proofErr w:type="spellStart"/>
      <w:r w:rsidRPr="00A317F0">
        <w:rPr>
          <w:sz w:val="24"/>
        </w:rPr>
        <w:t>Однорідні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граничні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умови</w:t>
      </w:r>
      <w:proofErr w:type="spellEnd"/>
      <w:r w:rsidRPr="00A317F0">
        <w:rPr>
          <w:sz w:val="24"/>
        </w:rPr>
        <w:t>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10. Не </w:t>
      </w:r>
      <w:proofErr w:type="spellStart"/>
      <w:r w:rsidRPr="00A317F0">
        <w:rPr>
          <w:sz w:val="24"/>
        </w:rPr>
        <w:t>тривіальний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розв'язок</w:t>
      </w:r>
      <w:proofErr w:type="spellEnd"/>
      <w:r w:rsidRPr="00A317F0">
        <w:rPr>
          <w:sz w:val="24"/>
        </w:rPr>
        <w:t>.</w:t>
      </w:r>
    </w:p>
    <w:p w:rsidR="00CA718F" w:rsidRPr="00A317F0" w:rsidRDefault="00A317F0" w:rsidP="00CA718F">
      <w:pPr>
        <w:rPr>
          <w:sz w:val="24"/>
        </w:rPr>
      </w:pPr>
      <w:r w:rsidRPr="00A317F0">
        <w:rPr>
          <w:sz w:val="24"/>
        </w:rPr>
        <w:t>11. Влас</w:t>
      </w:r>
      <w:r w:rsidR="00CA718F" w:rsidRPr="00A317F0">
        <w:rPr>
          <w:sz w:val="24"/>
        </w:rPr>
        <w:t xml:space="preserve"> </w:t>
      </w:r>
      <w:proofErr w:type="spellStart"/>
      <w:r w:rsidR="00CA718F" w:rsidRPr="00A317F0">
        <w:rPr>
          <w:sz w:val="24"/>
        </w:rPr>
        <w:t>значення</w:t>
      </w:r>
      <w:proofErr w:type="spellEnd"/>
      <w:r w:rsidR="00CA718F" w:rsidRPr="00A317F0">
        <w:rPr>
          <w:sz w:val="24"/>
        </w:rPr>
        <w:t xml:space="preserve"> та </w:t>
      </w:r>
      <w:proofErr w:type="spellStart"/>
      <w:r w:rsidR="00CA718F" w:rsidRPr="00A317F0">
        <w:rPr>
          <w:sz w:val="24"/>
        </w:rPr>
        <w:t>власні</w:t>
      </w:r>
      <w:proofErr w:type="spellEnd"/>
      <w:r w:rsidR="00CA718F" w:rsidRPr="00A317F0">
        <w:rPr>
          <w:sz w:val="24"/>
        </w:rPr>
        <w:t xml:space="preserve"> </w:t>
      </w:r>
      <w:proofErr w:type="spellStart"/>
      <w:r w:rsidR="00CA718F" w:rsidRPr="00A317F0">
        <w:rPr>
          <w:sz w:val="24"/>
        </w:rPr>
        <w:t>функції</w:t>
      </w:r>
      <w:proofErr w:type="spellEnd"/>
      <w:r w:rsidR="00CA718F" w:rsidRPr="00A317F0">
        <w:rPr>
          <w:sz w:val="24"/>
        </w:rPr>
        <w:t>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12. </w:t>
      </w:r>
      <w:proofErr w:type="spellStart"/>
      <w:r w:rsidRPr="00A317F0">
        <w:rPr>
          <w:sz w:val="24"/>
        </w:rPr>
        <w:t>Тотожність</w:t>
      </w:r>
      <w:proofErr w:type="spellEnd"/>
      <w:r w:rsidRPr="00A317F0">
        <w:rPr>
          <w:sz w:val="24"/>
        </w:rPr>
        <w:t xml:space="preserve"> Лагранжа.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13. Формула </w:t>
      </w:r>
      <w:proofErr w:type="spellStart"/>
      <w:r w:rsidRPr="00A317F0">
        <w:rPr>
          <w:sz w:val="24"/>
        </w:rPr>
        <w:t>Грі</w:t>
      </w:r>
      <w:proofErr w:type="gramStart"/>
      <w:r w:rsidRPr="00A317F0">
        <w:rPr>
          <w:sz w:val="24"/>
        </w:rPr>
        <w:t>на</w:t>
      </w:r>
      <w:proofErr w:type="spellEnd"/>
      <w:proofErr w:type="gramEnd"/>
      <w:r w:rsidRPr="00A317F0">
        <w:rPr>
          <w:sz w:val="24"/>
        </w:rPr>
        <w:t>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14. </w:t>
      </w:r>
      <w:proofErr w:type="spellStart"/>
      <w:r w:rsidRPr="00A317F0">
        <w:rPr>
          <w:sz w:val="24"/>
        </w:rPr>
        <w:t>Функція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Грі</w:t>
      </w:r>
      <w:proofErr w:type="gramStart"/>
      <w:r w:rsidRPr="00A317F0">
        <w:rPr>
          <w:sz w:val="24"/>
        </w:rPr>
        <w:t>на</w:t>
      </w:r>
      <w:proofErr w:type="spellEnd"/>
      <w:proofErr w:type="gramEnd"/>
      <w:r w:rsidRPr="00A317F0">
        <w:rPr>
          <w:sz w:val="24"/>
        </w:rPr>
        <w:t>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15. </w:t>
      </w:r>
      <w:proofErr w:type="spellStart"/>
      <w:r w:rsidRPr="00A317F0">
        <w:rPr>
          <w:sz w:val="24"/>
        </w:rPr>
        <w:t>Побудова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функції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Грі</w:t>
      </w:r>
      <w:proofErr w:type="gramStart"/>
      <w:r w:rsidRPr="00A317F0">
        <w:rPr>
          <w:sz w:val="24"/>
        </w:rPr>
        <w:t>на</w:t>
      </w:r>
      <w:proofErr w:type="spellEnd"/>
      <w:proofErr w:type="gramEnd"/>
      <w:r w:rsidRPr="00A317F0">
        <w:rPr>
          <w:sz w:val="24"/>
        </w:rPr>
        <w:t>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>16. Задача Штурма-</w:t>
      </w:r>
      <w:proofErr w:type="spellStart"/>
      <w:r w:rsidRPr="00A317F0">
        <w:rPr>
          <w:sz w:val="24"/>
        </w:rPr>
        <w:t>Ліувіля</w:t>
      </w:r>
      <w:proofErr w:type="spellEnd"/>
      <w:r w:rsidRPr="00A317F0">
        <w:rPr>
          <w:sz w:val="24"/>
        </w:rPr>
        <w:t>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17. Асимптотика </w:t>
      </w:r>
      <w:proofErr w:type="spellStart"/>
      <w:r w:rsidRPr="00A317F0">
        <w:rPr>
          <w:sz w:val="24"/>
        </w:rPr>
        <w:t>власних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значень</w:t>
      </w:r>
      <w:proofErr w:type="spellEnd"/>
      <w:r w:rsidRPr="00A317F0">
        <w:rPr>
          <w:sz w:val="24"/>
        </w:rPr>
        <w:t xml:space="preserve"> та </w:t>
      </w:r>
      <w:proofErr w:type="spellStart"/>
      <w:r w:rsidRPr="00A317F0">
        <w:rPr>
          <w:sz w:val="24"/>
        </w:rPr>
        <w:t>функцій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задачі</w:t>
      </w:r>
      <w:proofErr w:type="spellEnd"/>
      <w:r w:rsidRPr="00A317F0">
        <w:rPr>
          <w:sz w:val="24"/>
        </w:rPr>
        <w:t xml:space="preserve"> Штурама-Ліувіля.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18. Система </w:t>
      </w:r>
      <w:proofErr w:type="spellStart"/>
      <w:proofErr w:type="gramStart"/>
      <w:r w:rsidRPr="00A317F0">
        <w:rPr>
          <w:sz w:val="24"/>
        </w:rPr>
        <w:t>л</w:t>
      </w:r>
      <w:proofErr w:type="gramEnd"/>
      <w:r w:rsidRPr="00A317F0">
        <w:rPr>
          <w:sz w:val="24"/>
        </w:rPr>
        <w:t>інійних</w:t>
      </w:r>
      <w:proofErr w:type="spellEnd"/>
      <w:r w:rsidRPr="00A317F0">
        <w:rPr>
          <w:sz w:val="24"/>
        </w:rPr>
        <w:t xml:space="preserve"> р-</w:t>
      </w:r>
      <w:proofErr w:type="spellStart"/>
      <w:r w:rsidRPr="00A317F0">
        <w:rPr>
          <w:sz w:val="24"/>
        </w:rPr>
        <w:t>нь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зі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сталими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коеф</w:t>
      </w:r>
      <w:proofErr w:type="spellEnd"/>
      <w:r w:rsidRPr="00A317F0">
        <w:rPr>
          <w:sz w:val="24"/>
        </w:rPr>
        <w:t xml:space="preserve">-ми.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19. </w:t>
      </w:r>
      <w:proofErr w:type="spellStart"/>
      <w:r w:rsidRPr="00A317F0">
        <w:rPr>
          <w:sz w:val="24"/>
        </w:rPr>
        <w:t>Комплексифікація</w:t>
      </w:r>
      <w:proofErr w:type="spellEnd"/>
      <w:r w:rsidRPr="00A317F0">
        <w:rPr>
          <w:sz w:val="24"/>
        </w:rPr>
        <w:t xml:space="preserve"> простору, оператора; </w:t>
      </w:r>
      <w:proofErr w:type="spellStart"/>
      <w:r w:rsidRPr="00A317F0">
        <w:rPr>
          <w:sz w:val="24"/>
        </w:rPr>
        <w:t>декомплексифікація</w:t>
      </w:r>
      <w:proofErr w:type="spellEnd"/>
      <w:r w:rsidRPr="00A317F0">
        <w:rPr>
          <w:sz w:val="24"/>
        </w:rPr>
        <w:t xml:space="preserve">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20. Норма </w:t>
      </w:r>
      <w:proofErr w:type="spellStart"/>
      <w:r w:rsidRPr="00A317F0">
        <w:rPr>
          <w:sz w:val="24"/>
        </w:rPr>
        <w:t>елементу</w:t>
      </w:r>
      <w:proofErr w:type="spellEnd"/>
      <w:r w:rsidRPr="00A317F0">
        <w:rPr>
          <w:sz w:val="24"/>
        </w:rPr>
        <w:t xml:space="preserve">. </w:t>
      </w:r>
      <w:r w:rsidRPr="00A317F0">
        <w:rPr>
          <w:sz w:val="24"/>
        </w:rPr>
        <w:br/>
        <w:t xml:space="preserve">21. Норма оператора, </w:t>
      </w:r>
      <w:proofErr w:type="spellStart"/>
      <w:r w:rsidRPr="00A317F0">
        <w:rPr>
          <w:sz w:val="24"/>
        </w:rPr>
        <w:t>властивості</w:t>
      </w:r>
      <w:proofErr w:type="spellEnd"/>
      <w:r w:rsidRPr="00A317F0">
        <w:rPr>
          <w:sz w:val="24"/>
        </w:rPr>
        <w:t xml:space="preserve">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22. </w:t>
      </w:r>
      <w:proofErr w:type="spellStart"/>
      <w:r w:rsidRPr="00A317F0">
        <w:rPr>
          <w:sz w:val="24"/>
        </w:rPr>
        <w:t>Експонента</w:t>
      </w:r>
      <w:proofErr w:type="spellEnd"/>
      <w:r w:rsidRPr="00A317F0">
        <w:rPr>
          <w:sz w:val="24"/>
        </w:rPr>
        <w:t xml:space="preserve"> оператора.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23. </w:t>
      </w:r>
      <w:proofErr w:type="spellStart"/>
      <w:r w:rsidRPr="00A317F0">
        <w:rPr>
          <w:sz w:val="24"/>
        </w:rPr>
        <w:t>Кореневий</w:t>
      </w:r>
      <w:proofErr w:type="spellEnd"/>
      <w:r w:rsidRPr="00A317F0">
        <w:rPr>
          <w:sz w:val="24"/>
        </w:rPr>
        <w:t xml:space="preserve"> </w:t>
      </w:r>
      <w:proofErr w:type="spellStart"/>
      <w:proofErr w:type="gramStart"/>
      <w:r w:rsidRPr="00A317F0">
        <w:rPr>
          <w:sz w:val="24"/>
        </w:rPr>
        <w:t>п</w:t>
      </w:r>
      <w:proofErr w:type="gramEnd"/>
      <w:r w:rsidRPr="00A317F0">
        <w:rPr>
          <w:sz w:val="24"/>
        </w:rPr>
        <w:t>ідпростір</w:t>
      </w:r>
      <w:proofErr w:type="spellEnd"/>
      <w:r w:rsidRPr="00A317F0">
        <w:rPr>
          <w:sz w:val="24"/>
        </w:rPr>
        <w:t xml:space="preserve"> та </w:t>
      </w:r>
      <w:proofErr w:type="spellStart"/>
      <w:r w:rsidRPr="00A317F0">
        <w:rPr>
          <w:sz w:val="24"/>
        </w:rPr>
        <w:t>узагальнений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кореневий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підпростір</w:t>
      </w:r>
      <w:proofErr w:type="spellEnd"/>
      <w:r w:rsidRPr="00A317F0">
        <w:rPr>
          <w:sz w:val="24"/>
        </w:rPr>
        <w:t xml:space="preserve">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24. </w:t>
      </w:r>
      <w:proofErr w:type="spellStart"/>
      <w:r w:rsidRPr="00A317F0">
        <w:rPr>
          <w:sz w:val="24"/>
        </w:rPr>
        <w:t>Нільпотентний</w:t>
      </w:r>
      <w:proofErr w:type="spellEnd"/>
      <w:r w:rsidRPr="00A317F0">
        <w:rPr>
          <w:sz w:val="24"/>
        </w:rPr>
        <w:t xml:space="preserve"> блок порядку k.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25. </w:t>
      </w:r>
      <w:proofErr w:type="spellStart"/>
      <w:r w:rsidRPr="00A317F0">
        <w:rPr>
          <w:sz w:val="24"/>
        </w:rPr>
        <w:t>Цикломатичний</w:t>
      </w:r>
      <w:proofErr w:type="spellEnd"/>
      <w:r w:rsidRPr="00A317F0">
        <w:rPr>
          <w:sz w:val="24"/>
        </w:rPr>
        <w:t xml:space="preserve"> </w:t>
      </w:r>
      <w:proofErr w:type="spellStart"/>
      <w:proofErr w:type="gramStart"/>
      <w:r w:rsidRPr="00A317F0">
        <w:rPr>
          <w:sz w:val="24"/>
        </w:rPr>
        <w:t>п</w:t>
      </w:r>
      <w:proofErr w:type="gramEnd"/>
      <w:r w:rsidRPr="00A317F0">
        <w:rPr>
          <w:sz w:val="24"/>
        </w:rPr>
        <w:t>ідпростір</w:t>
      </w:r>
      <w:proofErr w:type="spellEnd"/>
      <w:r w:rsidRPr="00A317F0">
        <w:rPr>
          <w:sz w:val="24"/>
        </w:rPr>
        <w:t xml:space="preserve">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26. </w:t>
      </w:r>
      <w:proofErr w:type="spellStart"/>
      <w:r w:rsidRPr="00A317F0">
        <w:rPr>
          <w:sz w:val="24"/>
        </w:rPr>
        <w:t>Цикломатичний</w:t>
      </w:r>
      <w:proofErr w:type="spellEnd"/>
      <w:r w:rsidRPr="00A317F0">
        <w:rPr>
          <w:sz w:val="24"/>
        </w:rPr>
        <w:t xml:space="preserve"> вектор.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27. </w:t>
      </w:r>
      <w:proofErr w:type="spellStart"/>
      <w:r w:rsidRPr="00A317F0">
        <w:rPr>
          <w:sz w:val="24"/>
        </w:rPr>
        <w:t>Нільпотентний</w:t>
      </w:r>
      <w:proofErr w:type="spellEnd"/>
      <w:r w:rsidRPr="00A317F0">
        <w:rPr>
          <w:sz w:val="24"/>
        </w:rPr>
        <w:t xml:space="preserve"> оператор.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28. Жорданова </w:t>
      </w:r>
      <w:proofErr w:type="spellStart"/>
      <w:r w:rsidRPr="00A317F0">
        <w:rPr>
          <w:sz w:val="24"/>
        </w:rPr>
        <w:t>канонічна</w:t>
      </w:r>
      <w:proofErr w:type="spellEnd"/>
      <w:r w:rsidRPr="00A317F0">
        <w:rPr>
          <w:sz w:val="24"/>
        </w:rPr>
        <w:t xml:space="preserve"> форма. 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29. </w:t>
      </w:r>
      <w:proofErr w:type="spellStart"/>
      <w:r w:rsidRPr="00A317F0">
        <w:rPr>
          <w:sz w:val="24"/>
        </w:rPr>
        <w:t>Нерухому</w:t>
      </w:r>
      <w:proofErr w:type="spellEnd"/>
      <w:r w:rsidRPr="00A317F0">
        <w:rPr>
          <w:sz w:val="24"/>
        </w:rPr>
        <w:t xml:space="preserve">, </w:t>
      </w:r>
      <w:proofErr w:type="spellStart"/>
      <w:r w:rsidRPr="00A317F0">
        <w:rPr>
          <w:sz w:val="24"/>
        </w:rPr>
        <w:t>стаціонарна</w:t>
      </w:r>
      <w:proofErr w:type="spellEnd"/>
      <w:r w:rsidRPr="00A317F0">
        <w:rPr>
          <w:sz w:val="24"/>
        </w:rPr>
        <w:t xml:space="preserve"> та </w:t>
      </w:r>
      <w:proofErr w:type="spellStart"/>
      <w:r w:rsidRPr="00A317F0">
        <w:rPr>
          <w:sz w:val="24"/>
        </w:rPr>
        <w:t>особлива</w:t>
      </w:r>
      <w:proofErr w:type="spellEnd"/>
      <w:r w:rsidRPr="00A317F0">
        <w:rPr>
          <w:sz w:val="24"/>
        </w:rPr>
        <w:t xml:space="preserve"> точки.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30. </w:t>
      </w:r>
      <w:proofErr w:type="spellStart"/>
      <w:proofErr w:type="gramStart"/>
      <w:r w:rsidRPr="00A317F0">
        <w:rPr>
          <w:sz w:val="24"/>
        </w:rPr>
        <w:t>Ст</w:t>
      </w:r>
      <w:proofErr w:type="gramEnd"/>
      <w:r w:rsidRPr="00A317F0">
        <w:rPr>
          <w:sz w:val="24"/>
        </w:rPr>
        <w:t>ік</w:t>
      </w:r>
      <w:proofErr w:type="spellEnd"/>
      <w:r w:rsidRPr="00A317F0">
        <w:rPr>
          <w:sz w:val="24"/>
        </w:rPr>
        <w:t xml:space="preserve"> та </w:t>
      </w:r>
      <w:proofErr w:type="spellStart"/>
      <w:r w:rsidRPr="00A317F0">
        <w:rPr>
          <w:sz w:val="24"/>
        </w:rPr>
        <w:t>джерело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системи</w:t>
      </w:r>
      <w:proofErr w:type="spellEnd"/>
      <w:r w:rsidRPr="00A317F0">
        <w:rPr>
          <w:sz w:val="24"/>
        </w:rPr>
        <w:t>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31. </w:t>
      </w:r>
      <w:proofErr w:type="spellStart"/>
      <w:r w:rsidRPr="00A317F0">
        <w:rPr>
          <w:sz w:val="24"/>
        </w:rPr>
        <w:t>Стиснення</w:t>
      </w:r>
      <w:proofErr w:type="spellEnd"/>
      <w:r w:rsidRPr="00A317F0">
        <w:rPr>
          <w:sz w:val="24"/>
        </w:rPr>
        <w:t xml:space="preserve"> та </w:t>
      </w:r>
      <w:proofErr w:type="spellStart"/>
      <w:r w:rsidRPr="00A317F0">
        <w:rPr>
          <w:sz w:val="24"/>
        </w:rPr>
        <w:t>розширення</w:t>
      </w:r>
      <w:proofErr w:type="spellEnd"/>
      <w:r w:rsidRPr="00A317F0">
        <w:rPr>
          <w:sz w:val="24"/>
        </w:rPr>
        <w:t>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32. </w:t>
      </w:r>
      <w:proofErr w:type="spellStart"/>
      <w:r w:rsidRPr="00A317F0">
        <w:rPr>
          <w:sz w:val="24"/>
        </w:rPr>
        <w:t>Гіперболічний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потік</w:t>
      </w:r>
      <w:proofErr w:type="spellEnd"/>
      <w:r w:rsidRPr="00A317F0">
        <w:rPr>
          <w:sz w:val="24"/>
        </w:rPr>
        <w:t>.</w:t>
      </w:r>
    </w:p>
    <w:p w:rsidR="00CA718F" w:rsidRPr="00A317F0" w:rsidRDefault="00CA718F" w:rsidP="00CA718F">
      <w:pPr>
        <w:rPr>
          <w:sz w:val="24"/>
        </w:rPr>
      </w:pPr>
      <w:r w:rsidRPr="00A317F0">
        <w:rPr>
          <w:sz w:val="24"/>
        </w:rPr>
        <w:t xml:space="preserve">33. </w:t>
      </w:r>
      <w:proofErr w:type="spellStart"/>
      <w:r w:rsidRPr="00A317F0">
        <w:rPr>
          <w:sz w:val="24"/>
        </w:rPr>
        <w:t>Відкрита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множина</w:t>
      </w:r>
      <w:proofErr w:type="spellEnd"/>
      <w:r w:rsidRPr="00A317F0">
        <w:rPr>
          <w:sz w:val="24"/>
        </w:rPr>
        <w:t>.</w:t>
      </w:r>
    </w:p>
    <w:p w:rsidR="00A317F0" w:rsidRPr="00A317F0" w:rsidRDefault="00CA718F" w:rsidP="00A317F0">
      <w:pPr>
        <w:rPr>
          <w:sz w:val="24"/>
        </w:rPr>
      </w:pPr>
      <w:r w:rsidRPr="00A317F0">
        <w:rPr>
          <w:sz w:val="24"/>
        </w:rPr>
        <w:t xml:space="preserve">34. </w:t>
      </w:r>
      <w:proofErr w:type="spellStart"/>
      <w:r w:rsidRPr="00A317F0">
        <w:rPr>
          <w:sz w:val="24"/>
        </w:rPr>
        <w:t>Скрізь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щільна</w:t>
      </w:r>
      <w:proofErr w:type="spellEnd"/>
      <w:r w:rsidRPr="00A317F0">
        <w:rPr>
          <w:sz w:val="24"/>
        </w:rPr>
        <w:t xml:space="preserve"> множина.</w:t>
      </w:r>
      <w:r w:rsidR="00A317F0" w:rsidRPr="00A317F0">
        <w:rPr>
          <w:sz w:val="24"/>
          <w:lang w:val="en-US"/>
        </w:rPr>
        <w:br/>
      </w:r>
      <w:r w:rsidRPr="00A317F0">
        <w:rPr>
          <w:sz w:val="24"/>
        </w:rPr>
        <w:t xml:space="preserve">35. </w:t>
      </w:r>
      <w:proofErr w:type="spellStart"/>
      <w:r w:rsidRPr="00A317F0">
        <w:rPr>
          <w:sz w:val="24"/>
        </w:rPr>
        <w:t>Фазові</w:t>
      </w:r>
      <w:proofErr w:type="spellEnd"/>
      <w:r w:rsidRPr="00A317F0">
        <w:rPr>
          <w:sz w:val="24"/>
        </w:rPr>
        <w:t xml:space="preserve"> </w:t>
      </w:r>
      <w:proofErr w:type="spellStart"/>
      <w:r w:rsidRPr="00A317F0">
        <w:rPr>
          <w:sz w:val="24"/>
        </w:rPr>
        <w:t>портрети</w:t>
      </w:r>
      <w:proofErr w:type="spellEnd"/>
      <w:r w:rsidRPr="00A317F0">
        <w:rPr>
          <w:sz w:val="24"/>
        </w:rPr>
        <w:t xml:space="preserve">. </w:t>
      </w:r>
      <w:proofErr w:type="spellStart"/>
      <w:r w:rsidRPr="00A317F0">
        <w:rPr>
          <w:sz w:val="24"/>
        </w:rPr>
        <w:t>Класифікація</w:t>
      </w:r>
      <w:proofErr w:type="spellEnd"/>
      <w:r w:rsidRPr="00A317F0">
        <w:rPr>
          <w:sz w:val="24"/>
        </w:rPr>
        <w:t>.</w:t>
      </w:r>
      <w:r w:rsidR="00A317F0">
        <w:rPr>
          <w:sz w:val="24"/>
          <w:lang w:val="en-US"/>
        </w:rPr>
        <w:br/>
      </w:r>
      <w:r w:rsidR="00A317F0">
        <w:rPr>
          <w:sz w:val="24"/>
          <w:lang w:val="en-US"/>
        </w:rPr>
        <w:br/>
      </w:r>
      <w:r w:rsidR="00A317F0">
        <w:rPr>
          <w:sz w:val="24"/>
          <w:lang w:val="en-US"/>
        </w:rPr>
        <w:br/>
      </w:r>
      <w:r w:rsidR="00A317F0">
        <w:rPr>
          <w:sz w:val="24"/>
          <w:lang w:val="en-US"/>
        </w:rPr>
        <w:br/>
      </w:r>
      <w:r w:rsidR="00A317F0">
        <w:rPr>
          <w:sz w:val="24"/>
          <w:lang w:val="en-US"/>
        </w:rPr>
        <w:br/>
      </w:r>
      <w:r w:rsidR="00A317F0" w:rsidRPr="00A317F0">
        <w:rPr>
          <w:sz w:val="24"/>
          <w:lang w:val="en-US"/>
        </w:rPr>
        <w:br/>
      </w:r>
      <w:r w:rsidR="00A317F0" w:rsidRPr="00A317F0">
        <w:rPr>
          <w:sz w:val="24"/>
          <w:lang w:val="uk-UA"/>
        </w:rPr>
        <w:lastRenderedPageBreak/>
        <w:t>1 Коректність Коші для лінійних ДР порядку n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2</w:t>
      </w:r>
      <w:proofErr w:type="gramStart"/>
      <w:r w:rsidR="00A317F0" w:rsidRPr="00A317F0">
        <w:rPr>
          <w:sz w:val="24"/>
          <w:lang w:val="uk-UA"/>
        </w:rPr>
        <w:t xml:space="preserve"> П</w:t>
      </w:r>
      <w:proofErr w:type="gramEnd"/>
      <w:r w:rsidR="00A317F0" w:rsidRPr="00A317F0">
        <w:rPr>
          <w:sz w:val="24"/>
          <w:lang w:val="uk-UA"/>
        </w:rPr>
        <w:t>ро визначник лінійно-зал. Системи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3 Про визначник </w:t>
      </w:r>
      <w:proofErr w:type="spellStart"/>
      <w:r w:rsidR="00A317F0" w:rsidRPr="00A317F0">
        <w:rPr>
          <w:sz w:val="24"/>
          <w:lang w:val="uk-UA"/>
        </w:rPr>
        <w:t>лін.-незал</w:t>
      </w:r>
      <w:proofErr w:type="spellEnd"/>
      <w:r w:rsidR="00A317F0" w:rsidRPr="00A317F0">
        <w:rPr>
          <w:sz w:val="24"/>
          <w:lang w:val="uk-UA"/>
        </w:rPr>
        <w:t>. Системи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4 Про існування </w:t>
      </w:r>
      <w:proofErr w:type="spellStart"/>
      <w:r w:rsidR="00A317F0" w:rsidRPr="00A317F0">
        <w:rPr>
          <w:sz w:val="24"/>
          <w:lang w:val="uk-UA"/>
        </w:rPr>
        <w:t>фунд</w:t>
      </w:r>
      <w:proofErr w:type="spellEnd"/>
      <w:r w:rsidR="00A317F0" w:rsidRPr="00A317F0">
        <w:rPr>
          <w:sz w:val="24"/>
          <w:lang w:val="uk-UA"/>
        </w:rPr>
        <w:t xml:space="preserve">. </w:t>
      </w:r>
      <w:proofErr w:type="spellStart"/>
      <w:r w:rsidR="00A317F0" w:rsidRPr="00A317F0">
        <w:rPr>
          <w:sz w:val="24"/>
          <w:lang w:val="uk-UA"/>
        </w:rPr>
        <w:t>сис</w:t>
      </w:r>
      <w:proofErr w:type="spellEnd"/>
      <w:r w:rsidR="00A317F0" w:rsidRPr="00A317F0">
        <w:rPr>
          <w:sz w:val="24"/>
          <w:lang w:val="uk-UA"/>
        </w:rPr>
        <w:t xml:space="preserve">. </w:t>
      </w:r>
      <w:proofErr w:type="spellStart"/>
      <w:r w:rsidR="00A317F0" w:rsidRPr="00A317F0">
        <w:rPr>
          <w:sz w:val="24"/>
          <w:lang w:val="uk-UA"/>
        </w:rPr>
        <w:t>розв</w:t>
      </w:r>
      <w:proofErr w:type="spellEnd"/>
      <w:r w:rsidR="00A317F0" w:rsidRPr="00A317F0">
        <w:rPr>
          <w:sz w:val="24"/>
          <w:lang w:val="uk-UA"/>
        </w:rPr>
        <w:t>.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5 Про </w:t>
      </w:r>
      <w:proofErr w:type="spellStart"/>
      <w:r w:rsidR="00A317F0" w:rsidRPr="00A317F0">
        <w:rPr>
          <w:sz w:val="24"/>
          <w:lang w:val="uk-UA"/>
        </w:rPr>
        <w:t>заг</w:t>
      </w:r>
      <w:proofErr w:type="spellEnd"/>
      <w:r w:rsidR="00A317F0" w:rsidRPr="00A317F0">
        <w:rPr>
          <w:sz w:val="24"/>
          <w:lang w:val="uk-UA"/>
        </w:rPr>
        <w:t xml:space="preserve"> </w:t>
      </w:r>
      <w:proofErr w:type="spellStart"/>
      <w:r w:rsidR="00A317F0" w:rsidRPr="00A317F0">
        <w:rPr>
          <w:sz w:val="24"/>
          <w:lang w:val="uk-UA"/>
        </w:rPr>
        <w:t>розв</w:t>
      </w:r>
      <w:proofErr w:type="spellEnd"/>
      <w:r w:rsidR="00A317F0" w:rsidRPr="00A317F0">
        <w:rPr>
          <w:sz w:val="24"/>
          <w:lang w:val="uk-UA"/>
        </w:rPr>
        <w:t xml:space="preserve"> </w:t>
      </w:r>
      <w:proofErr w:type="spellStart"/>
      <w:r w:rsidR="00A317F0" w:rsidRPr="00A317F0">
        <w:rPr>
          <w:sz w:val="24"/>
          <w:lang w:val="uk-UA"/>
        </w:rPr>
        <w:t>однор</w:t>
      </w:r>
      <w:proofErr w:type="spellEnd"/>
      <w:r w:rsidR="00A317F0" w:rsidRPr="00A317F0">
        <w:rPr>
          <w:sz w:val="24"/>
          <w:lang w:val="uk-UA"/>
        </w:rPr>
        <w:t xml:space="preserve"> рів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6 Про загальний </w:t>
      </w:r>
      <w:proofErr w:type="spellStart"/>
      <w:r w:rsidR="00A317F0" w:rsidRPr="00A317F0">
        <w:rPr>
          <w:sz w:val="24"/>
          <w:lang w:val="uk-UA"/>
        </w:rPr>
        <w:t>розв</w:t>
      </w:r>
      <w:proofErr w:type="spellEnd"/>
      <w:r w:rsidR="00A317F0" w:rsidRPr="00A317F0">
        <w:rPr>
          <w:sz w:val="24"/>
          <w:lang w:val="uk-UA"/>
        </w:rPr>
        <w:t>*</w:t>
      </w:r>
      <w:proofErr w:type="spellStart"/>
      <w:r w:rsidR="00A317F0" w:rsidRPr="00A317F0">
        <w:rPr>
          <w:sz w:val="24"/>
          <w:lang w:val="uk-UA"/>
        </w:rPr>
        <w:t>язок</w:t>
      </w:r>
      <w:proofErr w:type="spellEnd"/>
      <w:r w:rsidR="00A317F0" w:rsidRPr="00A317F0">
        <w:rPr>
          <w:sz w:val="24"/>
          <w:lang w:val="uk-UA"/>
        </w:rPr>
        <w:t xml:space="preserve"> неоднорідного рівняння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7 Теорема про загальний </w:t>
      </w:r>
      <w:proofErr w:type="spellStart"/>
      <w:r w:rsidR="00A317F0" w:rsidRPr="00A317F0">
        <w:rPr>
          <w:sz w:val="24"/>
          <w:lang w:val="uk-UA"/>
        </w:rPr>
        <w:t>розвязок</w:t>
      </w:r>
      <w:proofErr w:type="spellEnd"/>
      <w:r w:rsidR="00A317F0" w:rsidRPr="00A317F0">
        <w:rPr>
          <w:sz w:val="24"/>
          <w:lang w:val="uk-UA"/>
        </w:rPr>
        <w:t xml:space="preserve"> </w:t>
      </w:r>
      <w:proofErr w:type="spellStart"/>
      <w:r w:rsidR="00A317F0" w:rsidRPr="00A317F0">
        <w:rPr>
          <w:sz w:val="24"/>
          <w:lang w:val="uk-UA"/>
        </w:rPr>
        <w:t>краєвої</w:t>
      </w:r>
      <w:proofErr w:type="spellEnd"/>
      <w:r w:rsidR="00A317F0" w:rsidRPr="00A317F0">
        <w:rPr>
          <w:sz w:val="24"/>
          <w:lang w:val="uk-UA"/>
        </w:rPr>
        <w:t xml:space="preserve"> задачі: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8 Про кількість власних значень задачі </w:t>
      </w:r>
      <w:proofErr w:type="spellStart"/>
      <w:r w:rsidR="00A317F0" w:rsidRPr="00A317F0">
        <w:rPr>
          <w:sz w:val="24"/>
          <w:lang w:val="uk-UA"/>
        </w:rPr>
        <w:t>Штурма</w:t>
      </w:r>
      <w:proofErr w:type="spellEnd"/>
      <w:r w:rsidR="00A317F0" w:rsidRPr="00A317F0">
        <w:rPr>
          <w:sz w:val="24"/>
          <w:lang w:val="uk-UA"/>
        </w:rPr>
        <w:t xml:space="preserve"> – </w:t>
      </w:r>
      <w:proofErr w:type="spellStart"/>
      <w:r w:rsidR="00A317F0" w:rsidRPr="00A317F0">
        <w:rPr>
          <w:sz w:val="24"/>
          <w:lang w:val="uk-UA"/>
        </w:rPr>
        <w:t>Ліувілля</w:t>
      </w:r>
      <w:proofErr w:type="spellEnd"/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9 Про кількість власних функцій задачі </w:t>
      </w:r>
      <w:proofErr w:type="spellStart"/>
      <w:r w:rsidR="00A317F0" w:rsidRPr="00A317F0">
        <w:rPr>
          <w:sz w:val="24"/>
          <w:lang w:val="uk-UA"/>
        </w:rPr>
        <w:t>Штурма</w:t>
      </w:r>
      <w:proofErr w:type="spellEnd"/>
      <w:r w:rsidR="00A317F0" w:rsidRPr="00A317F0">
        <w:rPr>
          <w:sz w:val="24"/>
          <w:lang w:val="uk-UA"/>
        </w:rPr>
        <w:t xml:space="preserve"> – </w:t>
      </w:r>
      <w:proofErr w:type="spellStart"/>
      <w:r w:rsidR="00A317F0" w:rsidRPr="00A317F0">
        <w:rPr>
          <w:sz w:val="24"/>
          <w:lang w:val="uk-UA"/>
        </w:rPr>
        <w:t>Ліувілля</w:t>
      </w:r>
      <w:proofErr w:type="spellEnd"/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10 Теорема про дійсність власних значень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11 Теорема </w:t>
      </w:r>
      <w:proofErr w:type="spellStart"/>
      <w:r w:rsidR="00A317F0" w:rsidRPr="00A317F0">
        <w:rPr>
          <w:sz w:val="24"/>
          <w:lang w:val="uk-UA"/>
        </w:rPr>
        <w:t>Стеклова</w:t>
      </w:r>
      <w:proofErr w:type="spellEnd"/>
      <w:r w:rsidR="00A317F0" w:rsidRPr="00A317F0">
        <w:rPr>
          <w:sz w:val="24"/>
          <w:lang w:val="uk-UA"/>
        </w:rPr>
        <w:t xml:space="preserve"> про розвинення</w:t>
      </w:r>
      <w:r w:rsidR="00A317F0" w:rsidRPr="00A317F0">
        <w:rPr>
          <w:sz w:val="24"/>
          <w:lang w:val="uk-UA"/>
        </w:rPr>
        <w:br/>
        <w:t xml:space="preserve">12 Теорема </w:t>
      </w:r>
      <w:proofErr w:type="spellStart"/>
      <w:r w:rsidR="00A317F0" w:rsidRPr="00A317F0">
        <w:rPr>
          <w:sz w:val="24"/>
          <w:lang w:val="uk-UA"/>
        </w:rPr>
        <w:t>Стеклова</w:t>
      </w:r>
      <w:proofErr w:type="spellEnd"/>
      <w:r w:rsidR="00A317F0" w:rsidRPr="00A317F0">
        <w:rPr>
          <w:sz w:val="24"/>
          <w:lang w:val="uk-UA"/>
        </w:rPr>
        <w:t xml:space="preserve"> про повноту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13 Теорема про оператор із різними власними значеннями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14 Про розв'язок з. Коші для оператора із різними власними значеннями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15 Про </w:t>
      </w:r>
      <w:proofErr w:type="spellStart"/>
      <w:r w:rsidR="00A317F0" w:rsidRPr="00A317F0">
        <w:rPr>
          <w:sz w:val="24"/>
          <w:lang w:val="uk-UA"/>
        </w:rPr>
        <w:t>комплексифікацію</w:t>
      </w:r>
      <w:proofErr w:type="spellEnd"/>
      <w:r w:rsidR="00A317F0" w:rsidRPr="00A317F0">
        <w:rPr>
          <w:sz w:val="24"/>
          <w:lang w:val="uk-UA"/>
        </w:rPr>
        <w:t xml:space="preserve"> оператора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16 Про комплексно спряжені власні значення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17 Про пряму суму оператора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18 Про пряму суму опер з </w:t>
      </w:r>
      <w:proofErr w:type="spellStart"/>
      <w:r w:rsidR="00A317F0" w:rsidRPr="00A317F0">
        <w:rPr>
          <w:sz w:val="24"/>
          <w:lang w:val="uk-UA"/>
        </w:rPr>
        <w:t>комп</w:t>
      </w:r>
      <w:proofErr w:type="spellEnd"/>
      <w:r w:rsidR="00A317F0" w:rsidRPr="00A317F0">
        <w:rPr>
          <w:sz w:val="24"/>
          <w:lang w:val="uk-UA"/>
        </w:rPr>
        <w:t xml:space="preserve"> </w:t>
      </w:r>
      <w:proofErr w:type="spellStart"/>
      <w:r w:rsidR="00A317F0" w:rsidRPr="00A317F0">
        <w:rPr>
          <w:sz w:val="24"/>
          <w:lang w:val="uk-UA"/>
        </w:rPr>
        <w:t>влас</w:t>
      </w:r>
      <w:proofErr w:type="spellEnd"/>
      <w:r w:rsidR="00A317F0" w:rsidRPr="00A317F0">
        <w:rPr>
          <w:sz w:val="24"/>
          <w:lang w:val="uk-UA"/>
        </w:rPr>
        <w:t xml:space="preserve"> знач.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19 Про матрицю опер з </w:t>
      </w:r>
      <w:proofErr w:type="spellStart"/>
      <w:r w:rsidR="00A317F0" w:rsidRPr="00A317F0">
        <w:rPr>
          <w:sz w:val="24"/>
          <w:lang w:val="uk-UA"/>
        </w:rPr>
        <w:t>комп</w:t>
      </w:r>
      <w:proofErr w:type="spellEnd"/>
      <w:r w:rsidR="00A317F0" w:rsidRPr="00A317F0">
        <w:rPr>
          <w:sz w:val="24"/>
          <w:lang w:val="uk-UA"/>
        </w:rPr>
        <w:t xml:space="preserve"> </w:t>
      </w:r>
      <w:proofErr w:type="spellStart"/>
      <w:r w:rsidR="00A317F0" w:rsidRPr="00A317F0">
        <w:rPr>
          <w:sz w:val="24"/>
          <w:lang w:val="uk-UA"/>
        </w:rPr>
        <w:t>влас</w:t>
      </w:r>
      <w:proofErr w:type="spellEnd"/>
      <w:r w:rsidR="00A317F0" w:rsidRPr="00A317F0">
        <w:rPr>
          <w:sz w:val="24"/>
          <w:lang w:val="uk-UA"/>
        </w:rPr>
        <w:t xml:space="preserve"> знач в 2-вим дійсному просторі</w:t>
      </w:r>
      <w:r w:rsidR="00A317F0" w:rsidRPr="00A317F0">
        <w:rPr>
          <w:sz w:val="24"/>
        </w:rPr>
        <w:br/>
        <w:t>20 П</w:t>
      </w:r>
      <w:proofErr w:type="spellStart"/>
      <w:r w:rsidR="00A317F0" w:rsidRPr="00A317F0">
        <w:rPr>
          <w:sz w:val="24"/>
          <w:lang w:val="uk-UA"/>
        </w:rPr>
        <w:t>ро</w:t>
      </w:r>
      <w:proofErr w:type="spellEnd"/>
      <w:r w:rsidR="00A317F0" w:rsidRPr="00A317F0">
        <w:rPr>
          <w:sz w:val="24"/>
          <w:lang w:val="uk-UA"/>
        </w:rPr>
        <w:t xml:space="preserve"> еквівалентність норм</w:t>
      </w:r>
      <w:r w:rsidR="00A317F0" w:rsidRPr="00A317F0">
        <w:rPr>
          <w:sz w:val="24"/>
          <w:lang w:val="uk-UA"/>
        </w:rPr>
        <w:br/>
        <w:t xml:space="preserve">21 Про </w:t>
      </w:r>
      <w:proofErr w:type="spellStart"/>
      <w:r w:rsidR="00A317F0" w:rsidRPr="00A317F0">
        <w:rPr>
          <w:sz w:val="24"/>
          <w:lang w:val="uk-UA"/>
        </w:rPr>
        <w:t>влестивості</w:t>
      </w:r>
      <w:proofErr w:type="spellEnd"/>
      <w:r w:rsidR="00A317F0" w:rsidRPr="00A317F0">
        <w:rPr>
          <w:sz w:val="24"/>
          <w:lang w:val="uk-UA"/>
        </w:rPr>
        <w:t xml:space="preserve"> експоненти оператора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22 Про декомпозицію 1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23 П</w:t>
      </w:r>
      <w:proofErr w:type="spellStart"/>
      <w:r w:rsidR="00A317F0" w:rsidRPr="00A317F0">
        <w:rPr>
          <w:sz w:val="24"/>
        </w:rPr>
        <w:t>ро</w:t>
      </w:r>
      <w:proofErr w:type="spellEnd"/>
      <w:r w:rsidR="00A317F0" w:rsidRPr="00A317F0">
        <w:rPr>
          <w:sz w:val="24"/>
        </w:rPr>
        <w:t xml:space="preserve"> </w:t>
      </w:r>
      <w:proofErr w:type="spellStart"/>
      <w:r w:rsidR="00A317F0" w:rsidRPr="00A317F0">
        <w:rPr>
          <w:sz w:val="24"/>
        </w:rPr>
        <w:t>декомпозиц</w:t>
      </w:r>
      <w:r w:rsidR="00A317F0" w:rsidRPr="00A317F0">
        <w:rPr>
          <w:sz w:val="24"/>
          <w:lang w:val="uk-UA"/>
        </w:rPr>
        <w:t>ію</w:t>
      </w:r>
      <w:proofErr w:type="spellEnd"/>
      <w:r w:rsidR="00A317F0" w:rsidRPr="00A317F0">
        <w:rPr>
          <w:sz w:val="24"/>
          <w:lang w:val="uk-UA"/>
        </w:rPr>
        <w:t xml:space="preserve"> 2</w:t>
      </w:r>
      <w:r w:rsidR="00A317F0" w:rsidRPr="00A317F0">
        <w:rPr>
          <w:sz w:val="24"/>
        </w:rPr>
        <w:br/>
        <w:t xml:space="preserve">24 Про </w:t>
      </w:r>
      <w:proofErr w:type="spellStart"/>
      <w:r w:rsidR="00A317F0" w:rsidRPr="00A317F0">
        <w:rPr>
          <w:sz w:val="24"/>
        </w:rPr>
        <w:t>декомпозиц</w:t>
      </w:r>
      <w:r w:rsidR="00A317F0" w:rsidRPr="00A317F0">
        <w:rPr>
          <w:sz w:val="24"/>
          <w:lang w:val="uk-UA"/>
        </w:rPr>
        <w:t>ію</w:t>
      </w:r>
      <w:proofErr w:type="spellEnd"/>
      <w:r w:rsidR="00A317F0" w:rsidRPr="00A317F0">
        <w:rPr>
          <w:sz w:val="24"/>
          <w:lang w:val="uk-UA"/>
        </w:rPr>
        <w:t xml:space="preserve"> 3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25 Лемма1 (</w:t>
      </w:r>
      <w:proofErr w:type="spellStart"/>
      <w:r w:rsidR="00A317F0" w:rsidRPr="00A317F0">
        <w:rPr>
          <w:sz w:val="24"/>
          <w:lang w:val="uk-UA"/>
        </w:rPr>
        <w:t>нильпотентный</w:t>
      </w:r>
      <w:proofErr w:type="spellEnd"/>
      <w:r w:rsidR="00A317F0" w:rsidRPr="00A317F0">
        <w:rPr>
          <w:sz w:val="24"/>
          <w:lang w:val="uk-UA"/>
        </w:rPr>
        <w:t xml:space="preserve"> оператор)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26 </w:t>
      </w:r>
      <w:proofErr w:type="spellStart"/>
      <w:r w:rsidR="00A317F0" w:rsidRPr="00A317F0">
        <w:rPr>
          <w:sz w:val="24"/>
          <w:lang w:val="uk-UA"/>
        </w:rPr>
        <w:t>Лемма</w:t>
      </w:r>
      <w:proofErr w:type="spellEnd"/>
      <w:r w:rsidR="00A317F0" w:rsidRPr="00A317F0">
        <w:rPr>
          <w:sz w:val="24"/>
          <w:lang w:val="uk-UA"/>
        </w:rPr>
        <w:t xml:space="preserve"> 2 (</w:t>
      </w:r>
      <w:proofErr w:type="spellStart"/>
      <w:r w:rsidR="00A317F0" w:rsidRPr="00A317F0">
        <w:rPr>
          <w:sz w:val="24"/>
          <w:lang w:val="uk-UA"/>
        </w:rPr>
        <w:t>нільпотентний</w:t>
      </w:r>
      <w:proofErr w:type="spellEnd"/>
      <w:r w:rsidR="00A317F0" w:rsidRPr="00A317F0">
        <w:rPr>
          <w:sz w:val="24"/>
          <w:lang w:val="uk-UA"/>
        </w:rPr>
        <w:t xml:space="preserve"> оператор)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27 </w:t>
      </w:r>
      <w:proofErr w:type="spellStart"/>
      <w:r w:rsidR="00A317F0" w:rsidRPr="00A317F0">
        <w:rPr>
          <w:sz w:val="24"/>
          <w:lang w:val="uk-UA"/>
        </w:rPr>
        <w:t>Лемма</w:t>
      </w:r>
      <w:proofErr w:type="spellEnd"/>
      <w:r w:rsidR="00A317F0" w:rsidRPr="00A317F0">
        <w:rPr>
          <w:sz w:val="24"/>
          <w:lang w:val="uk-UA"/>
        </w:rPr>
        <w:t xml:space="preserve"> 3 (</w:t>
      </w:r>
      <w:proofErr w:type="spellStart"/>
      <w:r w:rsidR="00A317F0" w:rsidRPr="00A317F0">
        <w:rPr>
          <w:sz w:val="24"/>
          <w:lang w:val="uk-UA"/>
        </w:rPr>
        <w:t>нільпотентний</w:t>
      </w:r>
      <w:proofErr w:type="spellEnd"/>
      <w:r w:rsidR="00A317F0" w:rsidRPr="00A317F0">
        <w:rPr>
          <w:sz w:val="24"/>
          <w:lang w:val="uk-UA"/>
        </w:rPr>
        <w:t xml:space="preserve"> оператор)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28 Про побудову канонічної </w:t>
      </w:r>
      <w:proofErr w:type="spellStart"/>
      <w:r w:rsidR="00A317F0" w:rsidRPr="00A317F0">
        <w:rPr>
          <w:sz w:val="24"/>
          <w:lang w:val="uk-UA"/>
        </w:rPr>
        <w:t>нільпотентної</w:t>
      </w:r>
      <w:proofErr w:type="spellEnd"/>
      <w:r w:rsidR="00A317F0" w:rsidRPr="00A317F0">
        <w:rPr>
          <w:sz w:val="24"/>
          <w:lang w:val="uk-UA"/>
        </w:rPr>
        <w:t xml:space="preserve"> форми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29 Про дійсну канонічну форму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 xml:space="preserve">30 Про побудову </w:t>
      </w:r>
      <w:proofErr w:type="spellStart"/>
      <w:r w:rsidR="00A317F0" w:rsidRPr="00A317F0">
        <w:rPr>
          <w:sz w:val="24"/>
          <w:lang w:val="uk-UA"/>
        </w:rPr>
        <w:t>дійсн</w:t>
      </w:r>
      <w:proofErr w:type="spellEnd"/>
      <w:r w:rsidR="00A317F0" w:rsidRPr="00A317F0">
        <w:rPr>
          <w:sz w:val="24"/>
          <w:lang w:val="uk-UA"/>
        </w:rPr>
        <w:t xml:space="preserve">.  канон </w:t>
      </w:r>
      <w:proofErr w:type="spellStart"/>
      <w:r w:rsidR="00A317F0" w:rsidRPr="00A317F0">
        <w:rPr>
          <w:sz w:val="24"/>
          <w:lang w:val="uk-UA"/>
        </w:rPr>
        <w:t>ф-ми</w:t>
      </w:r>
      <w:proofErr w:type="spellEnd"/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31 Про стік системи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32 Про джерело лінійної системи</w:t>
      </w:r>
      <w:r w:rsidR="00A317F0" w:rsidRPr="00A317F0">
        <w:rPr>
          <w:sz w:val="24"/>
        </w:rPr>
        <w:br/>
      </w:r>
      <w:r w:rsidR="00A317F0" w:rsidRPr="00A317F0">
        <w:rPr>
          <w:sz w:val="24"/>
          <w:lang w:val="uk-UA"/>
        </w:rPr>
        <w:t>33 Про гіперболічний потік</w:t>
      </w:r>
      <w:r w:rsidR="00A317F0" w:rsidRPr="00A317F0">
        <w:rPr>
          <w:sz w:val="24"/>
        </w:rPr>
        <w:br/>
      </w:r>
      <w:r w:rsidR="00A317F0" w:rsidRPr="00A317F0">
        <w:rPr>
          <w:sz w:val="24"/>
          <w:szCs w:val="20"/>
        </w:rPr>
        <w:t xml:space="preserve">34 Про </w:t>
      </w:r>
      <w:proofErr w:type="spellStart"/>
      <w:r w:rsidR="00A317F0" w:rsidRPr="00A317F0">
        <w:rPr>
          <w:sz w:val="24"/>
          <w:szCs w:val="20"/>
        </w:rPr>
        <w:t>типову</w:t>
      </w:r>
      <w:proofErr w:type="spellEnd"/>
      <w:r w:rsidR="00A317F0" w:rsidRPr="00A317F0">
        <w:rPr>
          <w:sz w:val="24"/>
          <w:szCs w:val="20"/>
        </w:rPr>
        <w:t xml:space="preserve"> </w:t>
      </w:r>
      <w:proofErr w:type="spellStart"/>
      <w:r w:rsidR="00A317F0" w:rsidRPr="00A317F0">
        <w:rPr>
          <w:sz w:val="24"/>
          <w:szCs w:val="20"/>
        </w:rPr>
        <w:t>властивість</w:t>
      </w:r>
      <w:proofErr w:type="spellEnd"/>
    </w:p>
    <w:p w:rsidR="00A317F0" w:rsidRPr="00A317F0" w:rsidRDefault="00A317F0" w:rsidP="00CA718F">
      <w:pPr>
        <w:rPr>
          <w:sz w:val="24"/>
          <w:lang w:val="en-US"/>
        </w:rPr>
        <w:sectPr w:rsidR="00A317F0" w:rsidRPr="00A317F0" w:rsidSect="00A317F0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A718F" w:rsidRPr="00A317F0" w:rsidRDefault="00CA718F" w:rsidP="00CA718F">
      <w:pPr>
        <w:rPr>
          <w:sz w:val="24"/>
          <w:lang w:val="en-US"/>
        </w:rPr>
      </w:pPr>
    </w:p>
    <w:p w:rsidR="0064685D" w:rsidRPr="00A317F0" w:rsidRDefault="0064685D" w:rsidP="00CA718F">
      <w:pPr>
        <w:rPr>
          <w:sz w:val="24"/>
        </w:rPr>
      </w:pPr>
    </w:p>
    <w:sectPr w:rsidR="0064685D" w:rsidRPr="00A317F0" w:rsidSect="00A317F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16"/>
    <w:rsid w:val="0064685D"/>
    <w:rsid w:val="00A317F0"/>
    <w:rsid w:val="00A94816"/>
    <w:rsid w:val="00C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18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18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2015-12-17T23:52:00Z</dcterms:created>
  <dcterms:modified xsi:type="dcterms:W3CDTF">2015-12-18T00:05:00Z</dcterms:modified>
</cp:coreProperties>
</file>