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8A5B8" w14:textId="77777777" w:rsidR="00CF58FB" w:rsidRDefault="00CF58FB" w:rsidP="00CF58F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  <w:sz w:val="22"/>
        </w:rPr>
      </w:pPr>
      <w:bookmarkStart w:id="0" w:name="OLE_LINK1"/>
      <w:r>
        <w:rPr>
          <w:bCs/>
        </w:rPr>
        <w:t>МИНИСТЕРСТВО ОБРАЗОВАНИЯ И НАУКИ РОССИЙСКОЙ ФЕДЕРАЦИИ</w:t>
      </w:r>
    </w:p>
    <w:p w14:paraId="514A7882" w14:textId="77777777" w:rsidR="00CF58FB" w:rsidRDefault="00CF58FB" w:rsidP="00CF58FB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30FDE606" w14:textId="77777777" w:rsidR="00CF58FB" w:rsidRDefault="00CF58FB" w:rsidP="00CF58F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  <w:szCs w:val="22"/>
        </w:rPr>
      </w:pPr>
      <w:r>
        <w:rPr>
          <w:bCs/>
        </w:rPr>
        <w:t xml:space="preserve">«САНКТ-ПЕТЕРБУРГСКИЙ ГОСУДАРСТВЕННЫЙ УНИВЕРСИТЕТ </w:t>
      </w:r>
      <w:r>
        <w:rPr>
          <w:bCs/>
        </w:rPr>
        <w:br/>
        <w:t>АЭРОКОСМИЧЕСКОГО ПРИБОРОСТРОЕНИЯ</w:t>
      </w:r>
      <w:bookmarkEnd w:id="0"/>
      <w:r>
        <w:rPr>
          <w:bCs/>
        </w:rPr>
        <w:t>»</w:t>
      </w:r>
    </w:p>
    <w:p w14:paraId="176E4302" w14:textId="710A8FD2" w:rsidR="00CF58FB" w:rsidRDefault="0080376E" w:rsidP="00CF58FB">
      <w:pPr>
        <w:widowControl w:val="0"/>
        <w:autoSpaceDE w:val="0"/>
        <w:autoSpaceDN w:val="0"/>
        <w:adjustRightInd w:val="0"/>
        <w:spacing w:before="480" w:after="0" w:line="240" w:lineRule="auto"/>
        <w:jc w:val="center"/>
      </w:pPr>
      <w:r>
        <w:t xml:space="preserve">ЦИФРОВАЯ </w:t>
      </w:r>
      <w:r w:rsidR="00CF58FB">
        <w:t xml:space="preserve">КАФЕДРА </w:t>
      </w:r>
    </w:p>
    <w:p w14:paraId="7C0D5A7F" w14:textId="77777777" w:rsidR="00CF58FB" w:rsidRDefault="00CF58FB" w:rsidP="00CF58FB">
      <w:pPr>
        <w:widowControl w:val="0"/>
        <w:autoSpaceDE w:val="0"/>
        <w:autoSpaceDN w:val="0"/>
        <w:adjustRightInd w:val="0"/>
        <w:spacing w:before="480" w:after="0" w:line="240" w:lineRule="auto"/>
      </w:pPr>
      <w:r>
        <w:br/>
        <w:t>ОТЧЕТ ЗАЩИЩЕН С ОЦЕНКОЙ:</w:t>
      </w:r>
    </w:p>
    <w:p w14:paraId="2755B1E0" w14:textId="77777777" w:rsidR="00CF58FB" w:rsidRDefault="00CF58FB" w:rsidP="00CF58FB">
      <w:pPr>
        <w:widowControl w:val="0"/>
        <w:autoSpaceDE w:val="0"/>
        <w:autoSpaceDN w:val="0"/>
        <w:adjustRightInd w:val="0"/>
        <w:spacing w:before="120" w:after="0"/>
      </w:pPr>
      <w: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2"/>
        <w:gridCol w:w="283"/>
        <w:gridCol w:w="2835"/>
        <w:gridCol w:w="236"/>
        <w:gridCol w:w="3028"/>
      </w:tblGrid>
      <w:tr w:rsidR="00CF58FB" w14:paraId="0A6F9F2E" w14:textId="77777777" w:rsidTr="006B13AE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D959C0B" w14:textId="062C01B3" w:rsidR="00CF58FB" w:rsidRDefault="00CF58FB" w:rsidP="006B13AE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</w:pPr>
            <w: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01848" w14:textId="77777777" w:rsidR="00CF58FB" w:rsidRDefault="00CF58FB" w:rsidP="006B13AE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00442C" w14:textId="77777777" w:rsidR="00CF58FB" w:rsidRDefault="00CF58FB" w:rsidP="006B13AE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4006E" w14:textId="77777777" w:rsidR="00CF58FB" w:rsidRDefault="00CF58FB" w:rsidP="006B13AE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2D181DC" w14:textId="4F597494" w:rsidR="00CF58FB" w:rsidRDefault="00CF58FB" w:rsidP="006B13AE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</w:pPr>
            <w:r>
              <w:t>Н.Н. Григорьева</w:t>
            </w:r>
          </w:p>
        </w:tc>
      </w:tr>
      <w:tr w:rsidR="00CF58FB" w14:paraId="2078B95E" w14:textId="77777777" w:rsidTr="006B13AE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3A5B69" w14:textId="77777777" w:rsidR="00CF58FB" w:rsidRDefault="00CF58FB" w:rsidP="006B13A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уч.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D1B1B9" w14:textId="77777777" w:rsidR="00CF58FB" w:rsidRDefault="00CF58FB" w:rsidP="006B13AE">
            <w:pPr>
              <w:widowControl w:val="0"/>
              <w:autoSpaceDE w:val="0"/>
              <w:autoSpaceDN w:val="0"/>
              <w:adjustRightInd w:val="0"/>
              <w:spacing w:after="0"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9BD34F" w14:textId="77777777" w:rsidR="00CF58FB" w:rsidRDefault="00CF58FB" w:rsidP="006B13A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065405" w14:textId="77777777" w:rsidR="00CF58FB" w:rsidRDefault="00CF58FB" w:rsidP="006B13AE">
            <w:pPr>
              <w:widowControl w:val="0"/>
              <w:autoSpaceDE w:val="0"/>
              <w:autoSpaceDN w:val="0"/>
              <w:adjustRightInd w:val="0"/>
              <w:spacing w:after="0"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D200E1" w14:textId="77777777" w:rsidR="00CF58FB" w:rsidRDefault="00CF58FB" w:rsidP="006B13A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26C07EA" w14:textId="77777777" w:rsidR="00CF58FB" w:rsidRDefault="00CF58FB" w:rsidP="00CF58F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tbl>
      <w:tblPr>
        <w:tblW w:w="9307" w:type="dxa"/>
        <w:tblInd w:w="108" w:type="dxa"/>
        <w:tblLook w:val="04A0" w:firstRow="1" w:lastRow="0" w:firstColumn="1" w:lastColumn="0" w:noHBand="0" w:noVBand="1"/>
      </w:tblPr>
      <w:tblGrid>
        <w:gridCol w:w="9307"/>
      </w:tblGrid>
      <w:tr w:rsidR="00CF58FB" w14:paraId="4B16E2F1" w14:textId="77777777" w:rsidTr="006B13AE">
        <w:trPr>
          <w:trHeight w:val="1205"/>
        </w:trPr>
        <w:tc>
          <w:tcPr>
            <w:tcW w:w="9307" w:type="dxa"/>
            <w:hideMark/>
          </w:tcPr>
          <w:p w14:paraId="157881C3" w14:textId="6D8946A2" w:rsidR="00CF58FB" w:rsidRDefault="00CF58FB" w:rsidP="006B13AE">
            <w:pPr>
              <w:widowControl w:val="0"/>
              <w:autoSpaceDE w:val="0"/>
              <w:autoSpaceDN w:val="0"/>
              <w:adjustRightInd w:val="0"/>
              <w:spacing w:before="84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 О ПРАКТИЧЕСКОЙ РАБОТЕ №1</w:t>
            </w:r>
          </w:p>
        </w:tc>
      </w:tr>
      <w:tr w:rsidR="00CF58FB" w14:paraId="37D9E114" w14:textId="77777777" w:rsidTr="006B13AE">
        <w:trPr>
          <w:trHeight w:val="2426"/>
        </w:trPr>
        <w:tc>
          <w:tcPr>
            <w:tcW w:w="9307" w:type="dxa"/>
            <w:hideMark/>
          </w:tcPr>
          <w:p w14:paraId="480D0DDE" w14:textId="12F5A2B0" w:rsidR="00CF58FB" w:rsidRPr="008D3A22" w:rsidRDefault="00B63EBF" w:rsidP="006B13AE">
            <w:pPr>
              <w:keepNext/>
              <w:widowControl w:val="0"/>
              <w:autoSpaceDE w:val="0"/>
              <w:autoSpaceDN w:val="0"/>
              <w:adjustRightInd w:val="0"/>
              <w:spacing w:before="840" w:after="840" w:line="240" w:lineRule="auto"/>
              <w:jc w:val="center"/>
              <w:outlineLvl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РАЗРАБОТКА ДИАГРАММЫ ПРЕЦЕДЕНТОВ</w:t>
            </w:r>
          </w:p>
        </w:tc>
      </w:tr>
      <w:tr w:rsidR="00CF58FB" w14:paraId="5E6DF906" w14:textId="77777777" w:rsidTr="006B13AE">
        <w:trPr>
          <w:trHeight w:val="438"/>
        </w:trPr>
        <w:tc>
          <w:tcPr>
            <w:tcW w:w="9307" w:type="dxa"/>
            <w:hideMark/>
          </w:tcPr>
          <w:p w14:paraId="3C9C9787" w14:textId="6DDBF4FF" w:rsidR="00CF58FB" w:rsidRPr="008D3A22" w:rsidRDefault="00CF58FB" w:rsidP="006B13AE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</w:pPr>
            <w:r>
              <w:t xml:space="preserve">По дисциплине: ОСНОВЫ </w:t>
            </w:r>
            <w:r w:rsidR="00B63EBF">
              <w:t>ТЕСТИРОВАНИЯ ПО</w:t>
            </w:r>
          </w:p>
        </w:tc>
      </w:tr>
      <w:tr w:rsidR="00CF58FB" w14:paraId="156C35FC" w14:textId="77777777" w:rsidTr="006B13AE">
        <w:trPr>
          <w:trHeight w:val="485"/>
        </w:trPr>
        <w:tc>
          <w:tcPr>
            <w:tcW w:w="9307" w:type="dxa"/>
            <w:vAlign w:val="bottom"/>
          </w:tcPr>
          <w:p w14:paraId="3BF732FF" w14:textId="77777777" w:rsidR="00CF58FB" w:rsidRDefault="00CF58FB" w:rsidP="006B13AE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outlineLvl w:val="2"/>
              <w:rPr>
                <w:sz w:val="28"/>
                <w:szCs w:val="28"/>
              </w:rPr>
            </w:pPr>
          </w:p>
        </w:tc>
      </w:tr>
      <w:tr w:rsidR="00CF58FB" w14:paraId="73A4E3E4" w14:textId="77777777" w:rsidTr="006B13AE">
        <w:trPr>
          <w:trHeight w:val="184"/>
        </w:trPr>
        <w:tc>
          <w:tcPr>
            <w:tcW w:w="9307" w:type="dxa"/>
          </w:tcPr>
          <w:p w14:paraId="735FB3C0" w14:textId="77777777" w:rsidR="00CF58FB" w:rsidRDefault="00CF58FB" w:rsidP="006B13AE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</w:pPr>
          </w:p>
          <w:p w14:paraId="397FB739" w14:textId="77777777" w:rsidR="00CF58FB" w:rsidRDefault="00CF58FB" w:rsidP="006B13AE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</w:pPr>
          </w:p>
        </w:tc>
      </w:tr>
      <w:tr w:rsidR="00CF58FB" w14:paraId="5CBA6B74" w14:textId="77777777" w:rsidTr="006B13AE">
        <w:trPr>
          <w:trHeight w:val="184"/>
        </w:trPr>
        <w:tc>
          <w:tcPr>
            <w:tcW w:w="9307" w:type="dxa"/>
          </w:tcPr>
          <w:p w14:paraId="17C78808" w14:textId="77777777" w:rsidR="00CF58FB" w:rsidRDefault="00CF58FB" w:rsidP="006B13AE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</w:pPr>
          </w:p>
        </w:tc>
      </w:tr>
    </w:tbl>
    <w:p w14:paraId="76B92518" w14:textId="77777777" w:rsidR="00CF58FB" w:rsidRPr="00D5230E" w:rsidRDefault="00CF58FB" w:rsidP="00CF58FB">
      <w:pPr>
        <w:widowControl w:val="0"/>
        <w:spacing w:after="200"/>
      </w:pPr>
      <w:r>
        <w:t>РАБОТУ ВЫПОЛНИЛА</w:t>
      </w:r>
    </w:p>
    <w:tbl>
      <w:tblPr>
        <w:tblW w:w="10031" w:type="dxa"/>
        <w:tblInd w:w="-284" w:type="dxa"/>
        <w:tblLook w:val="04A0" w:firstRow="1" w:lastRow="0" w:firstColumn="1" w:lastColumn="0" w:noHBand="0" w:noVBand="1"/>
      </w:tblPr>
      <w:tblGrid>
        <w:gridCol w:w="2519"/>
        <w:gridCol w:w="141"/>
        <w:gridCol w:w="1276"/>
        <w:gridCol w:w="284"/>
        <w:gridCol w:w="2946"/>
        <w:gridCol w:w="236"/>
        <w:gridCol w:w="2629"/>
      </w:tblGrid>
      <w:tr w:rsidR="00CF58FB" w14:paraId="480FC4D1" w14:textId="77777777" w:rsidTr="006B13AE">
        <w:trPr>
          <w:trHeight w:val="340"/>
        </w:trPr>
        <w:tc>
          <w:tcPr>
            <w:tcW w:w="2660" w:type="dxa"/>
            <w:gridSpan w:val="2"/>
            <w:vAlign w:val="center"/>
            <w:hideMark/>
          </w:tcPr>
          <w:p w14:paraId="37D0EF66" w14:textId="77777777" w:rsidR="00CF58FB" w:rsidRDefault="00CF58FB" w:rsidP="006B13AE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ind w:left="-108"/>
            </w:pPr>
            <w:r>
              <w:t xml:space="preserve">   СТУДЕНТКА ГР. №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7CE243" w14:textId="77777777" w:rsidR="00CF58FB" w:rsidRDefault="00CF58FB" w:rsidP="006B13AE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</w:pPr>
            <w:r>
              <w:t>1921</w:t>
            </w:r>
          </w:p>
        </w:tc>
        <w:tc>
          <w:tcPr>
            <w:tcW w:w="284" w:type="dxa"/>
            <w:vAlign w:val="center"/>
          </w:tcPr>
          <w:p w14:paraId="030105C0" w14:textId="77777777" w:rsidR="00CF58FB" w:rsidRDefault="00CF58FB" w:rsidP="006B13AE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</w:pP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9464F52" w14:textId="77777777" w:rsidR="00CF58FB" w:rsidRDefault="00CF58FB" w:rsidP="006B13AE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761EC83" wp14:editId="72BB3075">
                  <wp:extent cx="556260" cy="396240"/>
                  <wp:effectExtent l="0" t="0" r="0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14:paraId="795DDBF2" w14:textId="77777777" w:rsidR="00CF58FB" w:rsidRDefault="00CF58FB" w:rsidP="006B13AE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0CBDDFC" w14:textId="77777777" w:rsidR="00CF58FB" w:rsidRDefault="00CF58FB" w:rsidP="006B13AE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</w:pPr>
            <w:r>
              <w:t>А.А. Якубенко</w:t>
            </w:r>
          </w:p>
        </w:tc>
      </w:tr>
      <w:tr w:rsidR="00CF58FB" w14:paraId="4AAE6CDE" w14:textId="77777777" w:rsidTr="006B13AE">
        <w:trPr>
          <w:trHeight w:val="167"/>
        </w:trPr>
        <w:tc>
          <w:tcPr>
            <w:tcW w:w="2519" w:type="dxa"/>
            <w:vAlign w:val="center"/>
          </w:tcPr>
          <w:p w14:paraId="1FFE6F94" w14:textId="77777777" w:rsidR="00CF58FB" w:rsidRDefault="00CF58FB" w:rsidP="006B13A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F0B3895" w14:textId="77777777" w:rsidR="00CF58FB" w:rsidRDefault="00CF58FB" w:rsidP="006B13A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 группы</w:t>
            </w:r>
          </w:p>
        </w:tc>
        <w:tc>
          <w:tcPr>
            <w:tcW w:w="284" w:type="dxa"/>
            <w:vAlign w:val="center"/>
          </w:tcPr>
          <w:p w14:paraId="6C86B8B1" w14:textId="77777777" w:rsidR="00CF58FB" w:rsidRDefault="00CF58FB" w:rsidP="006B13AE">
            <w:pPr>
              <w:widowControl w:val="0"/>
              <w:autoSpaceDE w:val="0"/>
              <w:autoSpaceDN w:val="0"/>
              <w:adjustRightInd w:val="0"/>
              <w:spacing w:after="0" w:line="180" w:lineRule="exact"/>
            </w:pPr>
          </w:p>
        </w:tc>
        <w:tc>
          <w:tcPr>
            <w:tcW w:w="29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7685537" w14:textId="77777777" w:rsidR="00CF58FB" w:rsidRDefault="00CF58FB" w:rsidP="006B13A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</w:pPr>
            <w:r>
              <w:t>подпись, дата</w:t>
            </w:r>
          </w:p>
        </w:tc>
        <w:tc>
          <w:tcPr>
            <w:tcW w:w="236" w:type="dxa"/>
            <w:vAlign w:val="center"/>
          </w:tcPr>
          <w:p w14:paraId="4899DCA5" w14:textId="77777777" w:rsidR="00CF58FB" w:rsidRDefault="00CF58FB" w:rsidP="006B13AE">
            <w:pPr>
              <w:widowControl w:val="0"/>
              <w:autoSpaceDE w:val="0"/>
              <w:autoSpaceDN w:val="0"/>
              <w:adjustRightInd w:val="0"/>
              <w:spacing w:after="0" w:line="180" w:lineRule="exact"/>
            </w:pPr>
          </w:p>
        </w:tc>
        <w:tc>
          <w:tcPr>
            <w:tcW w:w="262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1B29296" w14:textId="77777777" w:rsidR="00CF58FB" w:rsidRDefault="00CF58FB" w:rsidP="006B13A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</w:pPr>
            <w:r>
              <w:t>инициалы, фамилия</w:t>
            </w:r>
          </w:p>
        </w:tc>
      </w:tr>
    </w:tbl>
    <w:p w14:paraId="20935B77" w14:textId="77777777" w:rsidR="00CF58FB" w:rsidRDefault="00CF58FB" w:rsidP="00CF58FB">
      <w:pPr>
        <w:widowControl w:val="0"/>
        <w:spacing w:after="0" w:line="300" w:lineRule="exact"/>
        <w:ind w:left="20"/>
        <w:jc w:val="center"/>
      </w:pPr>
    </w:p>
    <w:p w14:paraId="50289D66" w14:textId="77777777" w:rsidR="00CF58FB" w:rsidRDefault="00CF58FB" w:rsidP="00CF58FB">
      <w:pPr>
        <w:widowControl w:val="0"/>
        <w:spacing w:after="0" w:line="300" w:lineRule="exact"/>
        <w:ind w:left="20"/>
        <w:jc w:val="center"/>
        <w:rPr>
          <w:sz w:val="30"/>
          <w:szCs w:val="30"/>
        </w:rPr>
      </w:pPr>
    </w:p>
    <w:p w14:paraId="412B4299" w14:textId="77777777" w:rsidR="00CF58FB" w:rsidRDefault="00CF58FB" w:rsidP="00CF58FB">
      <w:pPr>
        <w:widowControl w:val="0"/>
        <w:spacing w:after="0" w:line="300" w:lineRule="exact"/>
        <w:ind w:left="20"/>
        <w:jc w:val="center"/>
        <w:rPr>
          <w:sz w:val="30"/>
          <w:szCs w:val="30"/>
        </w:rPr>
      </w:pPr>
    </w:p>
    <w:p w14:paraId="33A6BAAE" w14:textId="77777777" w:rsidR="00CF58FB" w:rsidRDefault="00CF58FB" w:rsidP="00CF58FB">
      <w:pPr>
        <w:widowControl w:val="0"/>
        <w:spacing w:after="0" w:line="300" w:lineRule="exact"/>
        <w:ind w:left="20"/>
        <w:jc w:val="center"/>
        <w:rPr>
          <w:sz w:val="30"/>
          <w:szCs w:val="30"/>
        </w:rPr>
      </w:pPr>
    </w:p>
    <w:p w14:paraId="1E54698C" w14:textId="77777777" w:rsidR="00CF58FB" w:rsidRDefault="00CF58FB" w:rsidP="00CF58FB">
      <w:pPr>
        <w:widowControl w:val="0"/>
        <w:spacing w:after="0" w:line="300" w:lineRule="exact"/>
        <w:jc w:val="center"/>
      </w:pPr>
      <w:r>
        <w:t>Санкт-Петербург 2022</w:t>
      </w:r>
    </w:p>
    <w:p w14:paraId="63224B98" w14:textId="2A52D931" w:rsidR="00F12C76" w:rsidRDefault="00F12C76" w:rsidP="006C0B77">
      <w:pPr>
        <w:spacing w:after="0"/>
        <w:ind w:firstLine="709"/>
        <w:jc w:val="both"/>
      </w:pPr>
    </w:p>
    <w:p w14:paraId="4762FEB3" w14:textId="3BD1E0F6" w:rsidR="00B63EBF" w:rsidRDefault="00B63EBF" w:rsidP="006C0B77">
      <w:pPr>
        <w:spacing w:after="0"/>
        <w:ind w:firstLine="709"/>
        <w:jc w:val="both"/>
      </w:pPr>
    </w:p>
    <w:p w14:paraId="7DAFFF3A" w14:textId="3745F278" w:rsidR="00B63EBF" w:rsidRDefault="00B63EBF" w:rsidP="00B63EBF">
      <w:pPr>
        <w:pStyle w:val="a3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D62F58">
        <w:rPr>
          <w:b/>
          <w:bCs/>
          <w:sz w:val="28"/>
          <w:szCs w:val="28"/>
        </w:rPr>
        <w:lastRenderedPageBreak/>
        <w:t>Цель работы:</w:t>
      </w:r>
      <w:r w:rsidRPr="00B63EBF">
        <w:rPr>
          <w:sz w:val="28"/>
          <w:szCs w:val="28"/>
        </w:rPr>
        <w:t xml:space="preserve"> </w:t>
      </w:r>
      <w:bookmarkStart w:id="1" w:name="_Hlk114838592"/>
      <w:r w:rsidRPr="00B63EBF">
        <w:rPr>
          <w:sz w:val="28"/>
          <w:szCs w:val="28"/>
        </w:rPr>
        <w:t>освоить разработку диаграмм прецедентов для пользователей ИС.</w:t>
      </w:r>
    </w:p>
    <w:bookmarkEnd w:id="1"/>
    <w:p w14:paraId="1173BBB1" w14:textId="53B5CECC" w:rsidR="00B63EBF" w:rsidRPr="00D62F58" w:rsidRDefault="00B63EBF" w:rsidP="00B63EBF">
      <w:pPr>
        <w:pStyle w:val="a3"/>
        <w:numPr>
          <w:ilvl w:val="0"/>
          <w:numId w:val="1"/>
        </w:numPr>
        <w:spacing w:after="0"/>
        <w:jc w:val="both"/>
        <w:rPr>
          <w:b/>
          <w:bCs/>
          <w:sz w:val="28"/>
          <w:szCs w:val="28"/>
        </w:rPr>
      </w:pPr>
      <w:r w:rsidRPr="00D62F58">
        <w:rPr>
          <w:b/>
          <w:bCs/>
          <w:sz w:val="28"/>
          <w:szCs w:val="28"/>
        </w:rPr>
        <w:t>Вариант №14</w:t>
      </w:r>
    </w:p>
    <w:p w14:paraId="23CE2718" w14:textId="77777777" w:rsidR="00D62F58" w:rsidRDefault="00B63EBF" w:rsidP="00B63EBF">
      <w:pPr>
        <w:spacing w:after="0"/>
        <w:ind w:firstLine="708"/>
        <w:jc w:val="both"/>
        <w:rPr>
          <w:sz w:val="28"/>
          <w:szCs w:val="28"/>
        </w:rPr>
      </w:pPr>
      <w:r w:rsidRPr="00B63EBF">
        <w:rPr>
          <w:sz w:val="28"/>
          <w:szCs w:val="28"/>
        </w:rPr>
        <w:t xml:space="preserve">Ресторан предоставляет скидки для постоянных клиентов. Скидки ранжированы в зависимости от накопительной суммы заказов. Карты выдаются клиентам за заказ не менее 2 000 рублей. При создании дисконтной карты клиент сообщает о себе следующие сведения: ФИО, дата рождения, контактный телефон. В базе о клиентах также хранятся следующие сведения: накопленная сумма стоимости заказов, сумма скидки на текущий момент, дата открытия карты, посещенные мероприятия. </w:t>
      </w:r>
    </w:p>
    <w:p w14:paraId="474DE40A" w14:textId="77777777" w:rsidR="00D62F58" w:rsidRDefault="00B63EBF" w:rsidP="00B63EBF">
      <w:pPr>
        <w:spacing w:after="0"/>
        <w:ind w:firstLine="708"/>
        <w:jc w:val="both"/>
        <w:rPr>
          <w:sz w:val="28"/>
          <w:szCs w:val="28"/>
        </w:rPr>
      </w:pPr>
      <w:r w:rsidRPr="00B63EBF">
        <w:rPr>
          <w:sz w:val="28"/>
          <w:szCs w:val="28"/>
        </w:rPr>
        <w:t xml:space="preserve">База содержит таблицу зависимости скидки от суммы оплаченных заказов. </w:t>
      </w:r>
    </w:p>
    <w:p w14:paraId="28A89C69" w14:textId="77777777" w:rsidR="00D62F58" w:rsidRDefault="00B63EBF" w:rsidP="00B63EBF">
      <w:pPr>
        <w:spacing w:after="0"/>
        <w:ind w:firstLine="708"/>
        <w:jc w:val="both"/>
        <w:rPr>
          <w:sz w:val="28"/>
          <w:szCs w:val="28"/>
        </w:rPr>
      </w:pPr>
      <w:r w:rsidRPr="00B63EBF">
        <w:rPr>
          <w:sz w:val="28"/>
          <w:szCs w:val="28"/>
        </w:rPr>
        <w:t xml:space="preserve">Периодически ресторан проводит мероприятия для постоянных клиентов. Списки приглашенных составляются с учетом того, как долго клиент посещает данный ресторан и бывал ли клиент раньше на подобных мероприятиях. </w:t>
      </w:r>
    </w:p>
    <w:p w14:paraId="790B6E39" w14:textId="77777777" w:rsidR="00D62F58" w:rsidRDefault="00B63EBF" w:rsidP="00B63EBF">
      <w:pPr>
        <w:spacing w:after="0"/>
        <w:ind w:firstLine="708"/>
        <w:jc w:val="both"/>
        <w:rPr>
          <w:sz w:val="28"/>
          <w:szCs w:val="28"/>
        </w:rPr>
      </w:pPr>
      <w:r w:rsidRPr="00B63EBF">
        <w:rPr>
          <w:sz w:val="28"/>
          <w:szCs w:val="28"/>
        </w:rPr>
        <w:t xml:space="preserve">С информационной системой работают следующие пользователи: </w:t>
      </w:r>
    </w:p>
    <w:p w14:paraId="2FB70784" w14:textId="77777777" w:rsidR="00D62F58" w:rsidRDefault="00B63EBF" w:rsidP="00B63EBF">
      <w:pPr>
        <w:spacing w:after="0"/>
        <w:ind w:firstLine="708"/>
        <w:jc w:val="both"/>
        <w:rPr>
          <w:sz w:val="28"/>
          <w:szCs w:val="28"/>
        </w:rPr>
      </w:pPr>
      <w:r w:rsidRPr="00B63EBF">
        <w:rPr>
          <w:sz w:val="28"/>
          <w:szCs w:val="28"/>
        </w:rPr>
        <w:t xml:space="preserve">-администратор (ведет учет постоянных посетителей), </w:t>
      </w:r>
    </w:p>
    <w:p w14:paraId="1A64409B" w14:textId="77777777" w:rsidR="00D62F58" w:rsidRDefault="00B63EBF" w:rsidP="00B63EBF">
      <w:pPr>
        <w:spacing w:after="0"/>
        <w:ind w:firstLine="708"/>
        <w:jc w:val="both"/>
        <w:rPr>
          <w:sz w:val="28"/>
          <w:szCs w:val="28"/>
        </w:rPr>
      </w:pPr>
      <w:r w:rsidRPr="00B63EBF">
        <w:rPr>
          <w:sz w:val="28"/>
          <w:szCs w:val="28"/>
        </w:rPr>
        <w:t xml:space="preserve">-официант (добавляет данные об оплаченных заказах), </w:t>
      </w:r>
    </w:p>
    <w:p w14:paraId="00CB5283" w14:textId="1BA81617" w:rsidR="00B63EBF" w:rsidRDefault="00B63EBF" w:rsidP="00B63EBF">
      <w:pPr>
        <w:spacing w:after="0"/>
        <w:ind w:firstLine="708"/>
        <w:jc w:val="both"/>
        <w:rPr>
          <w:sz w:val="28"/>
          <w:szCs w:val="28"/>
        </w:rPr>
      </w:pPr>
      <w:r w:rsidRPr="00B63EBF">
        <w:rPr>
          <w:sz w:val="28"/>
          <w:szCs w:val="28"/>
        </w:rPr>
        <w:t>-менеджер (занимается учетом мероприятий).</w:t>
      </w:r>
    </w:p>
    <w:p w14:paraId="5C3278A6" w14:textId="21A4935C" w:rsidR="00D62F58" w:rsidRPr="00D62F58" w:rsidRDefault="00D62F58" w:rsidP="00D62F58">
      <w:pPr>
        <w:pStyle w:val="a3"/>
        <w:numPr>
          <w:ilvl w:val="0"/>
          <w:numId w:val="1"/>
        </w:numPr>
        <w:spacing w:after="0"/>
        <w:jc w:val="both"/>
        <w:rPr>
          <w:b/>
          <w:bCs/>
          <w:sz w:val="28"/>
          <w:szCs w:val="28"/>
        </w:rPr>
      </w:pPr>
      <w:r w:rsidRPr="00D62F58">
        <w:rPr>
          <w:b/>
          <w:bCs/>
          <w:sz w:val="28"/>
          <w:szCs w:val="28"/>
        </w:rPr>
        <w:t>Список пользователей ИС:</w:t>
      </w:r>
    </w:p>
    <w:p w14:paraId="3E60B302" w14:textId="290C3972" w:rsidR="00D62F58" w:rsidRPr="00CB277D" w:rsidRDefault="00D62F58" w:rsidP="00CB277D">
      <w:pPr>
        <w:pStyle w:val="a3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CB277D">
        <w:rPr>
          <w:sz w:val="28"/>
          <w:szCs w:val="28"/>
        </w:rPr>
        <w:t>Администратор</w:t>
      </w:r>
    </w:p>
    <w:p w14:paraId="0C5EA7E7" w14:textId="70D0737E" w:rsidR="00D62F58" w:rsidRDefault="00D62F58" w:rsidP="00D62F58">
      <w:pPr>
        <w:pStyle w:val="a3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Официант</w:t>
      </w:r>
    </w:p>
    <w:p w14:paraId="07EBAA07" w14:textId="2F273B12" w:rsidR="00D62F58" w:rsidRDefault="00D62F58" w:rsidP="00D62F58">
      <w:pPr>
        <w:pStyle w:val="a3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Менеджер</w:t>
      </w:r>
    </w:p>
    <w:p w14:paraId="104246E0" w14:textId="77777777" w:rsidR="00CB277D" w:rsidRDefault="00CB277D" w:rsidP="00CB277D">
      <w:pPr>
        <w:pStyle w:val="a3"/>
        <w:spacing w:after="0"/>
        <w:ind w:left="1069"/>
        <w:jc w:val="both"/>
        <w:rPr>
          <w:b/>
          <w:bCs/>
          <w:sz w:val="28"/>
          <w:szCs w:val="28"/>
        </w:rPr>
      </w:pPr>
    </w:p>
    <w:p w14:paraId="3260A7E9" w14:textId="1E3A614F" w:rsidR="007A69AF" w:rsidRDefault="007A69AF" w:rsidP="00CB277D">
      <w:pPr>
        <w:spacing w:after="0"/>
        <w:jc w:val="both"/>
        <w:rPr>
          <w:noProof/>
        </w:rPr>
      </w:pPr>
    </w:p>
    <w:p w14:paraId="40B3E05A" w14:textId="77777777" w:rsidR="007A69AF" w:rsidRDefault="007A69AF" w:rsidP="00CB277D">
      <w:pPr>
        <w:spacing w:after="0"/>
        <w:jc w:val="both"/>
        <w:rPr>
          <w:noProof/>
        </w:rPr>
      </w:pPr>
    </w:p>
    <w:p w14:paraId="127B13D8" w14:textId="77777777" w:rsidR="007A69AF" w:rsidRDefault="007A69AF" w:rsidP="00CB277D">
      <w:pPr>
        <w:spacing w:after="0"/>
        <w:jc w:val="both"/>
        <w:rPr>
          <w:noProof/>
        </w:rPr>
      </w:pPr>
    </w:p>
    <w:p w14:paraId="3BB30010" w14:textId="77777777" w:rsidR="007A69AF" w:rsidRDefault="007A69AF" w:rsidP="00CB277D">
      <w:pPr>
        <w:spacing w:after="0"/>
        <w:jc w:val="both"/>
        <w:rPr>
          <w:noProof/>
        </w:rPr>
      </w:pPr>
    </w:p>
    <w:p w14:paraId="3A976FB3" w14:textId="77777777" w:rsidR="007A69AF" w:rsidRDefault="007A69AF" w:rsidP="00CB277D">
      <w:pPr>
        <w:spacing w:after="0"/>
        <w:jc w:val="both"/>
        <w:rPr>
          <w:noProof/>
        </w:rPr>
      </w:pPr>
    </w:p>
    <w:p w14:paraId="7CD0241C" w14:textId="77777777" w:rsidR="007A69AF" w:rsidRDefault="007A69AF" w:rsidP="00CB277D">
      <w:pPr>
        <w:spacing w:after="0"/>
        <w:jc w:val="both"/>
        <w:rPr>
          <w:noProof/>
        </w:rPr>
      </w:pPr>
    </w:p>
    <w:p w14:paraId="4B962FAB" w14:textId="77777777" w:rsidR="007A69AF" w:rsidRDefault="007A69AF" w:rsidP="007A69AF">
      <w:pPr>
        <w:pStyle w:val="a3"/>
        <w:numPr>
          <w:ilvl w:val="0"/>
          <w:numId w:val="1"/>
        </w:numPr>
        <w:spacing w:after="0"/>
        <w:jc w:val="both"/>
        <w:rPr>
          <w:b/>
          <w:bCs/>
          <w:sz w:val="28"/>
          <w:szCs w:val="28"/>
        </w:rPr>
      </w:pPr>
      <w:bookmarkStart w:id="2" w:name="_GoBack"/>
      <w:r w:rsidRPr="00D62F58">
        <w:rPr>
          <w:b/>
          <w:bCs/>
          <w:sz w:val="28"/>
          <w:szCs w:val="28"/>
        </w:rPr>
        <w:lastRenderedPageBreak/>
        <w:t>Диаграммы прецедентов для пользователей ИС</w:t>
      </w:r>
      <w:bookmarkEnd w:id="2"/>
      <w:r w:rsidRPr="00D62F58">
        <w:rPr>
          <w:b/>
          <w:bCs/>
          <w:sz w:val="28"/>
          <w:szCs w:val="28"/>
        </w:rPr>
        <w:t>.</w:t>
      </w:r>
    </w:p>
    <w:p w14:paraId="00290C45" w14:textId="0B778462" w:rsidR="007A69AF" w:rsidRDefault="0080376E" w:rsidP="0080376E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031E4E3D" wp14:editId="6CB335E1">
            <wp:extent cx="5143500" cy="5006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3FE1" w14:textId="376E216B" w:rsidR="00CB277D" w:rsidRDefault="00CB277D" w:rsidP="00CB277D">
      <w:pPr>
        <w:spacing w:after="0"/>
        <w:jc w:val="both"/>
        <w:rPr>
          <w:b/>
          <w:bCs/>
          <w:sz w:val="28"/>
          <w:szCs w:val="28"/>
        </w:rPr>
      </w:pPr>
    </w:p>
    <w:p w14:paraId="15062379" w14:textId="278B8B9C" w:rsidR="007A69AF" w:rsidRDefault="007A69AF" w:rsidP="00CB277D">
      <w:pPr>
        <w:spacing w:after="0"/>
        <w:jc w:val="both"/>
        <w:rPr>
          <w:b/>
          <w:bCs/>
          <w:sz w:val="28"/>
          <w:szCs w:val="28"/>
        </w:rPr>
      </w:pPr>
    </w:p>
    <w:p w14:paraId="72D45F7C" w14:textId="0020CE43" w:rsidR="007A69AF" w:rsidRPr="007A69AF" w:rsidRDefault="007A69AF" w:rsidP="007A69AF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7A69AF">
        <w:rPr>
          <w:b/>
          <w:bCs/>
          <w:sz w:val="28"/>
          <w:szCs w:val="28"/>
        </w:rPr>
        <w:t>Вывод:</w:t>
      </w:r>
      <w:r w:rsidRPr="007A69AF">
        <w:rPr>
          <w:sz w:val="28"/>
          <w:szCs w:val="28"/>
        </w:rPr>
        <w:t xml:space="preserve"> в ходе работы я освоила разработку диаграмм прецедентов для пользователей ИС.</w:t>
      </w:r>
    </w:p>
    <w:p w14:paraId="2F77B16C" w14:textId="58601733" w:rsidR="007A69AF" w:rsidRPr="007A69AF" w:rsidRDefault="007A69AF" w:rsidP="007A69AF">
      <w:pPr>
        <w:pStyle w:val="a3"/>
        <w:spacing w:after="0"/>
        <w:ind w:left="1069"/>
        <w:jc w:val="both"/>
        <w:rPr>
          <w:b/>
          <w:bCs/>
          <w:sz w:val="28"/>
          <w:szCs w:val="28"/>
        </w:rPr>
      </w:pPr>
    </w:p>
    <w:sectPr w:rsidR="007A69AF" w:rsidRPr="007A69AF" w:rsidSect="00FD18A2">
      <w:footerReference w:type="defaul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0ED8E" w14:textId="77777777" w:rsidR="00167FA9" w:rsidRDefault="00167FA9" w:rsidP="00FD18A2">
      <w:pPr>
        <w:spacing w:after="0" w:line="240" w:lineRule="auto"/>
      </w:pPr>
      <w:r>
        <w:separator/>
      </w:r>
    </w:p>
  </w:endnote>
  <w:endnote w:type="continuationSeparator" w:id="0">
    <w:p w14:paraId="24B22EED" w14:textId="77777777" w:rsidR="00167FA9" w:rsidRDefault="00167FA9" w:rsidP="00FD1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8997751"/>
      <w:docPartObj>
        <w:docPartGallery w:val="Page Numbers (Bottom of Page)"/>
        <w:docPartUnique/>
      </w:docPartObj>
    </w:sdtPr>
    <w:sdtContent>
      <w:p w14:paraId="716DBF6A" w14:textId="527A5ECB" w:rsidR="00FD18A2" w:rsidRDefault="00FD18A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BC18B9" w14:textId="77777777" w:rsidR="00FD18A2" w:rsidRDefault="00FD18A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CCC33" w14:textId="77777777" w:rsidR="00167FA9" w:rsidRDefault="00167FA9" w:rsidP="00FD18A2">
      <w:pPr>
        <w:spacing w:after="0" w:line="240" w:lineRule="auto"/>
      </w:pPr>
      <w:r>
        <w:separator/>
      </w:r>
    </w:p>
  </w:footnote>
  <w:footnote w:type="continuationSeparator" w:id="0">
    <w:p w14:paraId="3911DADB" w14:textId="77777777" w:rsidR="00167FA9" w:rsidRDefault="00167FA9" w:rsidP="00FD1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602BA"/>
    <w:multiLevelType w:val="hybridMultilevel"/>
    <w:tmpl w:val="B75CF3B0"/>
    <w:lvl w:ilvl="0" w:tplc="1904FA38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F407BD9"/>
    <w:multiLevelType w:val="hybridMultilevel"/>
    <w:tmpl w:val="AA0652AA"/>
    <w:lvl w:ilvl="0" w:tplc="A81E2058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A1"/>
    <w:rsid w:val="00167FA9"/>
    <w:rsid w:val="006C0B77"/>
    <w:rsid w:val="007A69AF"/>
    <w:rsid w:val="0080376E"/>
    <w:rsid w:val="008242FF"/>
    <w:rsid w:val="00870751"/>
    <w:rsid w:val="00922C48"/>
    <w:rsid w:val="00B63EBF"/>
    <w:rsid w:val="00B915B7"/>
    <w:rsid w:val="00BA61A1"/>
    <w:rsid w:val="00CB277D"/>
    <w:rsid w:val="00CF58FB"/>
    <w:rsid w:val="00D62F58"/>
    <w:rsid w:val="00EA59DF"/>
    <w:rsid w:val="00EE4070"/>
    <w:rsid w:val="00F12C76"/>
    <w:rsid w:val="00FD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F4AA"/>
  <w15:chartTrackingRefBased/>
  <w15:docId w15:val="{598328FA-0DAB-4B5A-BCCE-86D73E841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8FB"/>
    <w:pPr>
      <w:spacing w:after="12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EB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D18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D18A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FD18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D18A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Якубенко</dc:creator>
  <cp:keywords/>
  <dc:description/>
  <cp:lastModifiedBy>Анастасия Якубенко</cp:lastModifiedBy>
  <cp:revision>5</cp:revision>
  <cp:lastPrinted>2022-09-23T15:34:00Z</cp:lastPrinted>
  <dcterms:created xsi:type="dcterms:W3CDTF">2022-09-20T18:24:00Z</dcterms:created>
  <dcterms:modified xsi:type="dcterms:W3CDTF">2022-09-23T15:34:00Z</dcterms:modified>
</cp:coreProperties>
</file>