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952B1" w14:textId="77777777" w:rsidR="00E62601" w:rsidRPr="00AB3AC4" w:rsidRDefault="00E62601" w:rsidP="00E62601">
      <w:pPr>
        <w:jc w:val="center"/>
      </w:pPr>
      <w:r w:rsidRPr="00AB3AC4">
        <w:t>Министерство образования и науки РФ</w:t>
      </w:r>
    </w:p>
    <w:p w14:paraId="2A062160" w14:textId="77777777" w:rsidR="00E62601" w:rsidRDefault="00E62601" w:rsidP="00E62601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483B27E2" w14:textId="77777777" w:rsidR="00E62601" w:rsidRDefault="00E62601" w:rsidP="00E62601">
      <w:pPr>
        <w:jc w:val="center"/>
      </w:pPr>
      <w:r>
        <w:t>Электротехнический факультет</w:t>
      </w:r>
    </w:p>
    <w:p w14:paraId="2075D1EF" w14:textId="77777777" w:rsidR="00E62601" w:rsidRDefault="00E62601" w:rsidP="00E62601">
      <w:pPr>
        <w:jc w:val="center"/>
      </w:pPr>
      <w:r>
        <w:t>Кафедра Информационные технологии и автоматизированные системы</w:t>
      </w:r>
    </w:p>
    <w:p w14:paraId="63038694" w14:textId="77777777" w:rsidR="00E62601" w:rsidRDefault="00E62601" w:rsidP="00E62601">
      <w:pPr>
        <w:jc w:val="center"/>
      </w:pPr>
    </w:p>
    <w:p w14:paraId="194EC3EB" w14:textId="77777777" w:rsidR="00E62601" w:rsidRDefault="00E62601" w:rsidP="00E62601">
      <w:pPr>
        <w:jc w:val="center"/>
      </w:pPr>
    </w:p>
    <w:p w14:paraId="7DBED447" w14:textId="77777777" w:rsidR="00E62601" w:rsidRDefault="00E62601" w:rsidP="00E62601">
      <w:pPr>
        <w:jc w:val="center"/>
      </w:pPr>
    </w:p>
    <w:p w14:paraId="1CE293B1" w14:textId="77777777" w:rsidR="00E62601" w:rsidRPr="00B94B87" w:rsidRDefault="00E62601" w:rsidP="00E62601"/>
    <w:p w14:paraId="3B48B65B" w14:textId="77777777" w:rsidR="00E62601" w:rsidRDefault="00E62601" w:rsidP="00E62601">
      <w:pPr>
        <w:jc w:val="center"/>
      </w:pPr>
    </w:p>
    <w:p w14:paraId="6F889EB7" w14:textId="77777777" w:rsidR="00E62601" w:rsidRPr="00AB3AC4" w:rsidRDefault="00E62601" w:rsidP="00E62601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673DD4A1" w14:textId="6D39DB97" w:rsidR="00E62601" w:rsidRPr="007C7865" w:rsidRDefault="00E62601" w:rsidP="00E62601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5F5CFD">
        <w:rPr>
          <w:sz w:val="32"/>
          <w:szCs w:val="32"/>
        </w:rPr>
        <w:t>6</w:t>
      </w:r>
    </w:p>
    <w:p w14:paraId="4A1311F5" w14:textId="77777777" w:rsidR="00E62601" w:rsidRDefault="00E62601" w:rsidP="00E62601">
      <w:pPr>
        <w:jc w:val="center"/>
      </w:pPr>
    </w:p>
    <w:p w14:paraId="58A4CC4E" w14:textId="5528B655" w:rsidR="00E62601" w:rsidRPr="00321359" w:rsidRDefault="00E62601" w:rsidP="001C382B">
      <w:pPr>
        <w:jc w:val="center"/>
      </w:pPr>
      <w:r>
        <w:t>Тема: «Создание представления в СУБД</w:t>
      </w:r>
      <w:r w:rsidR="001C382B" w:rsidRPr="001C382B">
        <w:t xml:space="preserve"> </w:t>
      </w:r>
      <w:r w:rsidR="001C382B">
        <w:rPr>
          <w:lang w:val="en-US"/>
        </w:rPr>
        <w:t>MySQL</w:t>
      </w:r>
      <w:r>
        <w:t>»</w:t>
      </w:r>
    </w:p>
    <w:p w14:paraId="453EA02E" w14:textId="77777777" w:rsidR="00E62601" w:rsidRDefault="00E62601" w:rsidP="00E62601">
      <w:pPr>
        <w:jc w:val="center"/>
      </w:pPr>
    </w:p>
    <w:p w14:paraId="0E93E85E" w14:textId="77777777" w:rsidR="00E62601" w:rsidRDefault="00E62601" w:rsidP="00E62601">
      <w:pPr>
        <w:jc w:val="center"/>
      </w:pPr>
    </w:p>
    <w:p w14:paraId="5B4627F4" w14:textId="57CF46DF" w:rsidR="00E62601" w:rsidRDefault="00E62601" w:rsidP="00E62601">
      <w:pPr>
        <w:ind w:left="4820"/>
      </w:pPr>
      <w:r>
        <w:t>Выполнил</w:t>
      </w:r>
      <w:r w:rsidR="00B76AA0">
        <w:t>а</w:t>
      </w:r>
      <w:r>
        <w:t>: студент</w:t>
      </w:r>
      <w:r w:rsidR="001C382B">
        <w:t>ка</w:t>
      </w:r>
      <w:r>
        <w:t xml:space="preserve"> группы </w:t>
      </w:r>
    </w:p>
    <w:p w14:paraId="2D779242" w14:textId="2AD0CA81" w:rsidR="00E62601" w:rsidRPr="00AA2939" w:rsidRDefault="003135D3" w:rsidP="00E62601">
      <w:pPr>
        <w:ind w:left="4820"/>
      </w:pPr>
      <w:r>
        <w:t>РИС-2</w:t>
      </w:r>
      <w:r w:rsidR="005F5CFD">
        <w:t>3</w:t>
      </w:r>
      <w:r w:rsidR="00E62601" w:rsidRPr="00AA2939">
        <w:t>-</w:t>
      </w:r>
      <w:r w:rsidR="005F5CFD">
        <w:t>2</w:t>
      </w:r>
      <w:r w:rsidR="00E62601" w:rsidRPr="00AA2939">
        <w:t>б</w:t>
      </w:r>
    </w:p>
    <w:p w14:paraId="5F32C6EA" w14:textId="69F03958" w:rsidR="00E62601" w:rsidRPr="00AA2939" w:rsidRDefault="005F5CFD" w:rsidP="00E62601">
      <w:pPr>
        <w:ind w:left="4820"/>
      </w:pPr>
      <w:r>
        <w:t>Жилина</w:t>
      </w:r>
      <w:r w:rsidR="003135D3">
        <w:t xml:space="preserve"> </w:t>
      </w:r>
      <w:r>
        <w:t>А</w:t>
      </w:r>
      <w:r w:rsidR="003135D3">
        <w:t>.А</w:t>
      </w:r>
      <w:r w:rsidR="00E62601">
        <w:t>.</w:t>
      </w:r>
    </w:p>
    <w:p w14:paraId="3A05F026" w14:textId="77777777" w:rsidR="00E62601" w:rsidRDefault="00E62601" w:rsidP="00E62601">
      <w:pPr>
        <w:ind w:left="4820"/>
      </w:pPr>
      <w:r>
        <w:t>Проверил: доцент кафедры ИТАС</w:t>
      </w:r>
    </w:p>
    <w:p w14:paraId="10DAC649" w14:textId="77777777" w:rsidR="00E62601" w:rsidRPr="006640B3" w:rsidRDefault="00E62601" w:rsidP="00E62601">
      <w:pPr>
        <w:ind w:left="4820"/>
      </w:pPr>
      <w:r w:rsidRPr="006640B3">
        <w:t>Петренко А.А.</w:t>
      </w:r>
    </w:p>
    <w:p w14:paraId="33F5A840" w14:textId="77777777" w:rsidR="00E62601" w:rsidRDefault="00E62601" w:rsidP="00E62601">
      <w:pPr>
        <w:ind w:left="4820"/>
      </w:pPr>
    </w:p>
    <w:p w14:paraId="72446EE5" w14:textId="77777777" w:rsidR="00E62601" w:rsidRDefault="00E62601" w:rsidP="00E62601">
      <w:pPr>
        <w:ind w:left="4820"/>
      </w:pPr>
    </w:p>
    <w:p w14:paraId="465F4A9E" w14:textId="77777777" w:rsidR="00E62601" w:rsidRDefault="00E62601" w:rsidP="00E62601">
      <w:pPr>
        <w:ind w:left="4820"/>
      </w:pPr>
    </w:p>
    <w:p w14:paraId="50BE59F4" w14:textId="77777777" w:rsidR="00E62601" w:rsidRDefault="00E62601" w:rsidP="00E62601">
      <w:pPr>
        <w:ind w:left="4820"/>
      </w:pPr>
    </w:p>
    <w:p w14:paraId="318DB537" w14:textId="77777777" w:rsidR="00E62601" w:rsidRDefault="00E62601" w:rsidP="00E62601">
      <w:pPr>
        <w:ind w:left="4820"/>
      </w:pPr>
    </w:p>
    <w:p w14:paraId="246DD513" w14:textId="77777777" w:rsidR="00E62601" w:rsidRDefault="00E62601" w:rsidP="00E62601">
      <w:pPr>
        <w:ind w:left="4820"/>
      </w:pPr>
    </w:p>
    <w:p w14:paraId="2494086E" w14:textId="77777777" w:rsidR="00E62601" w:rsidRDefault="00E62601" w:rsidP="00E62601"/>
    <w:p w14:paraId="5E142539" w14:textId="77777777" w:rsidR="00E62601" w:rsidRDefault="00E62601" w:rsidP="00E62601">
      <w:pPr>
        <w:ind w:left="4820"/>
      </w:pPr>
    </w:p>
    <w:p w14:paraId="45E4DD90" w14:textId="0D9275D9" w:rsidR="00E62601" w:rsidRPr="0027104B" w:rsidRDefault="003135D3" w:rsidP="00E62601">
      <w:pPr>
        <w:jc w:val="center"/>
        <w:rPr>
          <w:u w:val="single"/>
        </w:rPr>
      </w:pPr>
      <w:r>
        <w:t>г. Пермь – 2024</w:t>
      </w:r>
    </w:p>
    <w:p w14:paraId="7814BFB1" w14:textId="77777777" w:rsidR="00E62601" w:rsidRDefault="00E62601" w:rsidP="00E62601">
      <w:pPr>
        <w:pStyle w:val="a3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4F0AD619" w14:textId="77777777" w:rsidR="00E62601" w:rsidRPr="00AB3AC4" w:rsidRDefault="00E62601" w:rsidP="00E62601">
          <w:pPr>
            <w:jc w:val="center"/>
            <w:rPr>
              <w:sz w:val="32"/>
              <w:szCs w:val="32"/>
            </w:rPr>
          </w:pPr>
          <w:r w:rsidRPr="00AB3AC4">
            <w:rPr>
              <w:sz w:val="32"/>
              <w:szCs w:val="32"/>
            </w:rPr>
            <w:t>Оглавление</w:t>
          </w:r>
        </w:p>
        <w:p w14:paraId="6DC44D07" w14:textId="5119E900" w:rsidR="00E62601" w:rsidRPr="005F5CFD" w:rsidRDefault="00E62601" w:rsidP="00E62601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pPr>
          <w:r w:rsidRPr="005F5CFD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begin"/>
          </w:r>
          <w:r w:rsidRPr="005F5CFD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instrText xml:space="preserve"> TOC \o "1-3" </w:instrText>
          </w:r>
          <w:r w:rsidRPr="005F5CFD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separate"/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Цель работы</w: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_Toc117729826 \h </w:instrTex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9F7390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3</w: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ECBFE7B" w14:textId="7B681B6A" w:rsidR="00E62601" w:rsidRPr="005F5CFD" w:rsidRDefault="00E62601" w:rsidP="00E62601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pP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Задачи работы</w: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_Toc117729827 \h </w:instrTex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9F7390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4</w: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2EE6EC2" w14:textId="21E47BA1" w:rsidR="00E62601" w:rsidRPr="005F5CFD" w:rsidRDefault="00E62601" w:rsidP="00E62601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pP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Этапы выполнения</w: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_Toc117729828 \h </w:instrTex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9F7390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601BB32F" w14:textId="7F882A5B" w:rsidR="00E62601" w:rsidRPr="005F5CFD" w:rsidRDefault="00E62601" w:rsidP="00E62601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pP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Вывод</w: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_Toc117729829 \h </w:instrTex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9F7390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10</w: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21B60072" w14:textId="65B8FA55" w:rsidR="00E62601" w:rsidRPr="005F5CFD" w:rsidRDefault="00E62601" w:rsidP="00E62601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pP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Заключение</w: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_Toc117729830 \h </w:instrTex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9F7390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11</w: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5E3BDE3E" w14:textId="34D3C906" w:rsidR="00E62601" w:rsidRPr="005F5CFD" w:rsidRDefault="00E62601" w:rsidP="00E62601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pP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Список используемой литературы</w: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_Toc117729831 \h </w:instrTex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9F7390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12</w:t>
          </w:r>
          <w:r w:rsidRPr="005F5CFD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39C9DFA5" w14:textId="77777777" w:rsidR="00E62601" w:rsidRPr="00AB3AC4" w:rsidRDefault="00E62601" w:rsidP="00E62601">
          <w:pPr>
            <w:rPr>
              <w:rFonts w:cs="Times New Roman"/>
            </w:rPr>
          </w:pPr>
          <w:r w:rsidRPr="005F5CFD">
            <w:rPr>
              <w:rFonts w:cs="Times New Roman"/>
              <w:bCs/>
            </w:rPr>
            <w:fldChar w:fldCharType="end"/>
          </w:r>
        </w:p>
      </w:sdtContent>
    </w:sdt>
    <w:p w14:paraId="10957EBB" w14:textId="77777777" w:rsidR="00E62601" w:rsidRDefault="00E62601" w:rsidP="00E62601">
      <w:pPr>
        <w:jc w:val="center"/>
      </w:pPr>
    </w:p>
    <w:p w14:paraId="522B91D7" w14:textId="77777777" w:rsidR="00E62601" w:rsidRDefault="00E62601" w:rsidP="00E62601">
      <w:pPr>
        <w:jc w:val="center"/>
      </w:pPr>
    </w:p>
    <w:p w14:paraId="245602FA" w14:textId="27A2D993" w:rsidR="00B8127B" w:rsidRPr="005425E8" w:rsidRDefault="00E62601" w:rsidP="005425E8">
      <w:pPr>
        <w:pStyle w:val="1"/>
        <w:spacing w:before="0"/>
        <w:rPr>
          <w:rFonts w:cs="Times New Roman"/>
        </w:rPr>
      </w:pPr>
      <w:r>
        <w:br w:type="column"/>
      </w:r>
      <w:bookmarkStart w:id="0" w:name="_Toc117729826"/>
      <w:r w:rsidRPr="00B8127B">
        <w:rPr>
          <w:rFonts w:cs="Times New Roman"/>
        </w:rPr>
        <w:lastRenderedPageBreak/>
        <w:t>Цель работы</w:t>
      </w:r>
      <w:bookmarkEnd w:id="0"/>
    </w:p>
    <w:p w14:paraId="06F7D159" w14:textId="77777777" w:rsidR="005425E8" w:rsidRDefault="003135D3" w:rsidP="005425E8">
      <w:pPr>
        <w:pStyle w:val="1"/>
        <w:spacing w:before="0"/>
        <w:ind w:firstLine="1134"/>
        <w:jc w:val="both"/>
        <w:rPr>
          <w:rFonts w:cs="Times New Roman"/>
        </w:rPr>
      </w:pPr>
      <w:r w:rsidRPr="00B8127B">
        <w:rPr>
          <w:rFonts w:cs="Times New Roman"/>
          <w:b w:val="0"/>
          <w:bCs w:val="0"/>
          <w:sz w:val="28"/>
          <w:szCs w:val="28"/>
        </w:rPr>
        <w:t>Созда</w:t>
      </w:r>
      <w:r w:rsidR="00E62601" w:rsidRPr="00B8127B">
        <w:rPr>
          <w:rFonts w:cs="Times New Roman"/>
          <w:b w:val="0"/>
          <w:bCs w:val="0"/>
          <w:sz w:val="28"/>
          <w:szCs w:val="28"/>
        </w:rPr>
        <w:t xml:space="preserve">ние и использование представлений в СУБД </w:t>
      </w:r>
      <w:r w:rsidR="005F5CFD" w:rsidRPr="005F5CFD">
        <w:rPr>
          <w:rFonts w:cs="Times New Roman"/>
          <w:b w:val="0"/>
          <w:bCs w:val="0"/>
          <w:i/>
          <w:sz w:val="28"/>
          <w:szCs w:val="28"/>
          <w:lang w:val="en-US"/>
        </w:rPr>
        <w:t>MyS</w:t>
      </w:r>
      <w:r w:rsidR="005F5CFD">
        <w:rPr>
          <w:rFonts w:cs="Times New Roman"/>
          <w:b w:val="0"/>
          <w:bCs w:val="0"/>
          <w:i/>
          <w:sz w:val="28"/>
          <w:szCs w:val="28"/>
          <w:lang w:val="en-US"/>
        </w:rPr>
        <w:t>QL</w:t>
      </w:r>
      <w:r w:rsidR="005F5CFD" w:rsidRPr="005F5CFD">
        <w:rPr>
          <w:rFonts w:cs="Times New Roman"/>
          <w:b w:val="0"/>
          <w:bCs w:val="0"/>
          <w:sz w:val="28"/>
          <w:szCs w:val="28"/>
        </w:rPr>
        <w:t xml:space="preserve"> </w:t>
      </w:r>
      <w:r w:rsidR="005F5CFD">
        <w:rPr>
          <w:rFonts w:cs="Times New Roman"/>
          <w:b w:val="0"/>
          <w:bCs w:val="0"/>
          <w:sz w:val="28"/>
          <w:szCs w:val="28"/>
        </w:rPr>
        <w:t xml:space="preserve">в веб-приложении </w:t>
      </w:r>
      <w:r w:rsidR="00F77D50" w:rsidRPr="00B8127B">
        <w:rPr>
          <w:rFonts w:cs="Times New Roman"/>
          <w:b w:val="0"/>
          <w:bCs w:val="0"/>
          <w:i/>
          <w:sz w:val="28"/>
          <w:szCs w:val="28"/>
          <w:lang w:val="en-US"/>
        </w:rPr>
        <w:t>phpMyAdmin</w:t>
      </w:r>
      <w:r w:rsidR="00E62601" w:rsidRPr="00B8127B">
        <w:rPr>
          <w:rFonts w:cs="Times New Roman"/>
          <w:b w:val="0"/>
          <w:bCs w:val="0"/>
          <w:sz w:val="28"/>
          <w:szCs w:val="28"/>
        </w:rPr>
        <w:t>.</w:t>
      </w:r>
      <w:bookmarkStart w:id="1" w:name="_Toc117729827"/>
    </w:p>
    <w:p w14:paraId="51563400" w14:textId="77777777" w:rsidR="005425E8" w:rsidRDefault="005425E8">
      <w:pPr>
        <w:spacing w:after="160" w:line="259" w:lineRule="auto"/>
        <w:rPr>
          <w:rFonts w:eastAsiaTheme="majorEastAsia" w:cs="Times New Roman"/>
          <w:b/>
          <w:bCs/>
          <w:sz w:val="32"/>
          <w:szCs w:val="32"/>
        </w:rPr>
      </w:pPr>
      <w:r>
        <w:rPr>
          <w:rFonts w:cs="Times New Roman"/>
        </w:rPr>
        <w:br w:type="page"/>
      </w:r>
    </w:p>
    <w:p w14:paraId="0B0CDC6C" w14:textId="2F866179" w:rsidR="00E62601" w:rsidRPr="00B8127B" w:rsidRDefault="00E62601" w:rsidP="005425E8">
      <w:pPr>
        <w:pStyle w:val="1"/>
        <w:spacing w:before="0"/>
        <w:rPr>
          <w:rFonts w:cs="Times New Roman"/>
        </w:rPr>
      </w:pPr>
      <w:r w:rsidRPr="00B8127B">
        <w:rPr>
          <w:rFonts w:cs="Times New Roman"/>
        </w:rPr>
        <w:lastRenderedPageBreak/>
        <w:t>Задачи работы</w:t>
      </w:r>
      <w:bookmarkEnd w:id="1"/>
    </w:p>
    <w:p w14:paraId="0770D29C" w14:textId="77777777" w:rsidR="00E62601" w:rsidRPr="00B8127B" w:rsidRDefault="00E62601" w:rsidP="00B8127B">
      <w:pPr>
        <w:ind w:firstLine="709"/>
        <w:rPr>
          <w:rFonts w:cs="Times New Roman"/>
        </w:rPr>
      </w:pPr>
      <w:r w:rsidRPr="00B8127B">
        <w:rPr>
          <w:rFonts w:cs="Times New Roman"/>
        </w:rPr>
        <w:t>Для достижения поставленной цели необходимо выполнить следующие задачи:</w:t>
      </w:r>
    </w:p>
    <w:p w14:paraId="0E4C6711" w14:textId="77777777" w:rsidR="00E62601" w:rsidRPr="00B8127B" w:rsidRDefault="00E62601" w:rsidP="00B8127B">
      <w:pPr>
        <w:ind w:firstLine="709"/>
        <w:rPr>
          <w:rFonts w:eastAsia="Helvetica" w:cs="Times New Roman"/>
        </w:rPr>
      </w:pPr>
      <w:r w:rsidRPr="00B8127B">
        <w:rPr>
          <w:rFonts w:cs="Times New Roman"/>
        </w:rPr>
        <w:t xml:space="preserve">1. Изучить понятие </w:t>
      </w:r>
      <w:r w:rsidRPr="00B8127B">
        <w:rPr>
          <w:rFonts w:eastAsiaTheme="majorEastAsia" w:cs="Times New Roman"/>
          <w:i/>
          <w:lang w:val="en-US"/>
        </w:rPr>
        <w:t>VIEW</w:t>
      </w:r>
      <w:r w:rsidRPr="00B8127B">
        <w:rPr>
          <w:rFonts w:cs="Times New Roman"/>
        </w:rPr>
        <w:t>;</w:t>
      </w:r>
    </w:p>
    <w:p w14:paraId="241ABA17" w14:textId="093130A1" w:rsidR="00E62601" w:rsidRPr="00B8127B" w:rsidRDefault="00E62601" w:rsidP="00B8127B">
      <w:pPr>
        <w:ind w:firstLine="709"/>
        <w:rPr>
          <w:rFonts w:cs="Times New Roman"/>
        </w:rPr>
      </w:pPr>
      <w:r w:rsidRPr="00B8127B">
        <w:rPr>
          <w:rFonts w:cs="Times New Roman"/>
        </w:rPr>
        <w:t xml:space="preserve">2. Реализовать представления на базе запросов </w:t>
      </w:r>
      <w:r w:rsidR="005F5CFD">
        <w:rPr>
          <w:rFonts w:cs="Times New Roman"/>
        </w:rPr>
        <w:t>2</w:t>
      </w:r>
      <w:r w:rsidRPr="00B8127B">
        <w:rPr>
          <w:rFonts w:cs="Times New Roman"/>
        </w:rPr>
        <w:t xml:space="preserve"> лабораторной работы в количестве 3 штук;</w:t>
      </w:r>
    </w:p>
    <w:p w14:paraId="3061BFB3" w14:textId="77777777" w:rsidR="00E62601" w:rsidRPr="00B8127B" w:rsidRDefault="00E62601" w:rsidP="00B8127B">
      <w:pPr>
        <w:ind w:firstLine="709"/>
        <w:rPr>
          <w:rFonts w:cs="Times New Roman"/>
        </w:rPr>
      </w:pPr>
      <w:r w:rsidRPr="00B8127B">
        <w:rPr>
          <w:rFonts w:cs="Times New Roman"/>
          <w:lang w:val="en-US"/>
        </w:rPr>
        <w:t>3</w:t>
      </w:r>
      <w:r w:rsidRPr="00B8127B">
        <w:rPr>
          <w:rFonts w:cs="Times New Roman"/>
        </w:rPr>
        <w:t>. Проверить работу представлений.</w:t>
      </w:r>
    </w:p>
    <w:p w14:paraId="31040A79" w14:textId="77777777" w:rsidR="00E62601" w:rsidRPr="00B8127B" w:rsidRDefault="00E62601" w:rsidP="005425E8">
      <w:pPr>
        <w:pStyle w:val="1"/>
        <w:spacing w:before="0"/>
        <w:rPr>
          <w:rFonts w:cs="Times New Roman"/>
        </w:rPr>
      </w:pPr>
      <w:r w:rsidRPr="00B8127B">
        <w:rPr>
          <w:rFonts w:cs="Times New Roman"/>
        </w:rPr>
        <w:br w:type="column"/>
      </w:r>
      <w:bookmarkStart w:id="2" w:name="_Toc117729828"/>
      <w:r w:rsidRPr="00B8127B">
        <w:rPr>
          <w:rFonts w:cs="Times New Roman"/>
        </w:rPr>
        <w:lastRenderedPageBreak/>
        <w:t>Этапы выполнения</w:t>
      </w:r>
      <w:bookmarkEnd w:id="2"/>
    </w:p>
    <w:p w14:paraId="031292A3" w14:textId="77777777" w:rsidR="00E62601" w:rsidRPr="00B8127B" w:rsidRDefault="00E62601" w:rsidP="00B8127B">
      <w:pPr>
        <w:pStyle w:val="a4"/>
        <w:numPr>
          <w:ilvl w:val="0"/>
          <w:numId w:val="2"/>
        </w:numPr>
        <w:ind w:left="0" w:firstLine="709"/>
        <w:rPr>
          <w:rFonts w:cs="Times New Roman"/>
        </w:rPr>
      </w:pPr>
      <w:r w:rsidRPr="00B8127B">
        <w:rPr>
          <w:rFonts w:cs="Times New Roman"/>
        </w:rPr>
        <w:t xml:space="preserve">Понятие </w:t>
      </w:r>
      <w:r w:rsidRPr="00B8127B">
        <w:rPr>
          <w:rFonts w:eastAsiaTheme="majorEastAsia" w:cs="Times New Roman"/>
          <w:i/>
          <w:lang w:val="en-US"/>
        </w:rPr>
        <w:t>VIEW</w:t>
      </w:r>
      <w:r w:rsidRPr="00B8127B">
        <w:rPr>
          <w:rFonts w:cs="Times New Roman"/>
        </w:rPr>
        <w:t xml:space="preserve"> и его объявление на языке </w:t>
      </w:r>
      <w:r w:rsidRPr="00B8127B">
        <w:rPr>
          <w:rFonts w:eastAsiaTheme="majorEastAsia" w:cs="Times New Roman"/>
          <w:i/>
          <w:lang w:val="en-US"/>
        </w:rPr>
        <w:t>SQL</w:t>
      </w:r>
      <w:r w:rsidRPr="00B8127B">
        <w:rPr>
          <w:rFonts w:cs="Times New Roman"/>
        </w:rPr>
        <w:t>:</w:t>
      </w:r>
    </w:p>
    <w:p w14:paraId="7A90200C" w14:textId="77777777" w:rsidR="00E62601" w:rsidRPr="00B8127B" w:rsidRDefault="00E62601" w:rsidP="00B8127B">
      <w:pPr>
        <w:ind w:firstLine="709"/>
        <w:rPr>
          <w:rFonts w:eastAsia="Helvetica" w:cs="Times New Roman"/>
          <w:color w:val="000000"/>
          <w:shd w:val="clear" w:color="auto" w:fill="FFFFFF"/>
        </w:rPr>
      </w:pPr>
      <w:r w:rsidRPr="00B8127B">
        <w:rPr>
          <w:rFonts w:cs="Times New Roman"/>
          <w:color w:val="000000"/>
          <w:shd w:val="clear" w:color="auto" w:fill="FFFFFF"/>
        </w:rPr>
        <w:t>Представление (</w:t>
      </w:r>
      <w:r w:rsidRPr="00B8127B">
        <w:rPr>
          <w:rFonts w:eastAsiaTheme="majorEastAsia" w:cs="Times New Roman"/>
          <w:i/>
          <w:lang w:val="en-US"/>
        </w:rPr>
        <w:t>VIEW</w:t>
      </w:r>
      <w:r w:rsidRPr="00B8127B">
        <w:rPr>
          <w:rFonts w:cs="Times New Roman"/>
          <w:color w:val="000000"/>
          <w:shd w:val="clear" w:color="auto" w:fill="FFFFFF"/>
        </w:rPr>
        <w:t xml:space="preserve">) — объект базы данных, являющийся результатом выполнения запроса к базе данных, определенного с помощью оператора </w:t>
      </w:r>
      <w:r w:rsidRPr="00B8127B">
        <w:rPr>
          <w:rFonts w:eastAsiaTheme="majorEastAsia" w:cs="Times New Roman"/>
          <w:i/>
          <w:lang w:val="en-US"/>
        </w:rPr>
        <w:t>SELECT</w:t>
      </w:r>
      <w:r w:rsidRPr="00B8127B">
        <w:rPr>
          <w:rFonts w:cs="Times New Roman"/>
          <w:color w:val="000000"/>
          <w:shd w:val="clear" w:color="auto" w:fill="FFFFFF"/>
        </w:rPr>
        <w:t>, в момент обращения к представлению.</w:t>
      </w:r>
    </w:p>
    <w:p w14:paraId="062A6C58" w14:textId="77777777" w:rsidR="00E62601" w:rsidRPr="00B8127B" w:rsidRDefault="00E62601" w:rsidP="00B8127B">
      <w:pPr>
        <w:ind w:firstLine="709"/>
        <w:rPr>
          <w:rFonts w:cs="Times New Roman"/>
          <w:color w:val="000000"/>
          <w:shd w:val="clear" w:color="auto" w:fill="FFFFFF"/>
        </w:rPr>
      </w:pPr>
      <w:r w:rsidRPr="00B8127B">
        <w:rPr>
          <w:rFonts w:cs="Times New Roman"/>
          <w:color w:val="000000"/>
          <w:shd w:val="clear" w:color="auto" w:fill="FFFFFF"/>
        </w:rPr>
        <w:t>Представления иногда называют «виртуальными таблицами». Такое название связано с тем, что представление доступно для пользователя как таблица, но само оно не содержит данных, а извлекает их из таблиц в момент обращения к нему. Если данные изменены в базовой таблице, то пользователь получит актуальные данные при обращении к представлению, использующему данную таблицу; кэширования результатов выборки из таблицы при работе представлений не производится. При этом, механизм кэширования запросов (</w:t>
      </w:r>
      <w:r w:rsidRPr="00B8127B">
        <w:rPr>
          <w:rFonts w:eastAsiaTheme="majorEastAsia" w:cs="Times New Roman"/>
          <w:i/>
          <w:lang w:val="en-US"/>
        </w:rPr>
        <w:t>query</w:t>
      </w:r>
      <w:r w:rsidRPr="00B8127B">
        <w:rPr>
          <w:rFonts w:cs="Times New Roman"/>
          <w:color w:val="000000"/>
          <w:shd w:val="clear" w:color="auto" w:fill="FFFFFF"/>
        </w:rPr>
        <w:t xml:space="preserve"> </w:t>
      </w:r>
      <w:r w:rsidRPr="00B8127B">
        <w:rPr>
          <w:rFonts w:eastAsiaTheme="majorEastAsia" w:cs="Times New Roman"/>
          <w:i/>
          <w:lang w:val="en-US"/>
        </w:rPr>
        <w:t>cache</w:t>
      </w:r>
      <w:r w:rsidRPr="00B8127B">
        <w:rPr>
          <w:rFonts w:cs="Times New Roman"/>
          <w:color w:val="000000"/>
          <w:shd w:val="clear" w:color="auto" w:fill="FFFFFF"/>
        </w:rPr>
        <w:t>) работает на уровне запросов пользователя безотносительно к тому, обращается ли пользователь к таблицам или представлениям.</w:t>
      </w:r>
    </w:p>
    <w:p w14:paraId="248B1974" w14:textId="314BC149" w:rsidR="00E62601" w:rsidRPr="00B8127B" w:rsidRDefault="00E62601" w:rsidP="00B8127B">
      <w:pPr>
        <w:shd w:val="clear" w:color="auto" w:fill="FFFFFF"/>
        <w:ind w:firstLine="709"/>
        <w:textAlignment w:val="baseline"/>
        <w:outlineLvl w:val="1"/>
        <w:rPr>
          <w:rFonts w:eastAsia="Times New Roman" w:cs="Times New Roman"/>
          <w:color w:val="000000"/>
        </w:rPr>
      </w:pPr>
      <w:r w:rsidRPr="00B8127B">
        <w:rPr>
          <w:rFonts w:eastAsia="Times New Roman" w:cs="Times New Roman"/>
          <w:color w:val="000000"/>
        </w:rPr>
        <w:t xml:space="preserve">Синтаксис создания представления в </w:t>
      </w:r>
      <w:r w:rsidRPr="00B8127B">
        <w:rPr>
          <w:rFonts w:eastAsiaTheme="majorEastAsia" w:cs="Times New Roman"/>
          <w:i/>
          <w:lang w:val="en-US"/>
        </w:rPr>
        <w:t>MySQL</w:t>
      </w:r>
      <w:r w:rsidRPr="00B8127B">
        <w:rPr>
          <w:rFonts w:eastAsia="Times New Roman" w:cs="Times New Roman"/>
          <w:color w:val="000000"/>
        </w:rPr>
        <w:t>:</w:t>
      </w:r>
    </w:p>
    <w:p w14:paraId="075C3470" w14:textId="77777777" w:rsidR="00E62601" w:rsidRPr="00B8127B" w:rsidRDefault="00E62601" w:rsidP="005F5CFD">
      <w:pPr>
        <w:ind w:left="709"/>
        <w:rPr>
          <w:rFonts w:eastAsia="Times New Roman" w:cs="Times New Roman"/>
          <w:lang w:val="en-US"/>
        </w:rPr>
      </w:pPr>
      <w:r w:rsidRPr="00B8127B">
        <w:rPr>
          <w:rFonts w:eastAsia="Times New Roman" w:cs="Times New Roman"/>
          <w:color w:val="0000FF"/>
          <w:shd w:val="clear" w:color="auto" w:fill="FFFFFF"/>
          <w:lang w:val="en-US"/>
        </w:rPr>
        <w:t>CREATE</w:t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> [</w:t>
      </w:r>
      <w:r w:rsidRPr="00B8127B">
        <w:rPr>
          <w:rFonts w:eastAsia="Times New Roman" w:cs="Times New Roman"/>
          <w:color w:val="0000FF"/>
          <w:shd w:val="clear" w:color="auto" w:fill="FFFFFF"/>
          <w:lang w:val="en-US"/>
        </w:rPr>
        <w:t>OR</w:t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> REPLACE]</w:t>
      </w:r>
      <w:r w:rsidRPr="00B8127B">
        <w:rPr>
          <w:rFonts w:eastAsia="Times New Roman" w:cs="Times New Roman"/>
          <w:color w:val="000000"/>
          <w:lang w:val="en-US"/>
        </w:rPr>
        <w:br/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>[ALGORITHM = {UNDEFINED | MERGE | TEMPTABLE}]</w:t>
      </w:r>
      <w:r w:rsidRPr="00B8127B">
        <w:rPr>
          <w:rFonts w:eastAsia="Times New Roman" w:cs="Times New Roman"/>
          <w:color w:val="000000"/>
          <w:lang w:val="en-US"/>
        </w:rPr>
        <w:br/>
      </w:r>
      <w:r w:rsidRPr="00B8127B">
        <w:rPr>
          <w:rFonts w:eastAsia="Times New Roman" w:cs="Times New Roman"/>
          <w:color w:val="0000FF"/>
          <w:shd w:val="clear" w:color="auto" w:fill="FFFFFF"/>
          <w:lang w:val="en-US"/>
        </w:rPr>
        <w:t>VIEW</w:t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> view_name [(column_list)]</w:t>
      </w:r>
      <w:r w:rsidRPr="00B8127B">
        <w:rPr>
          <w:rFonts w:eastAsia="Times New Roman" w:cs="Times New Roman"/>
          <w:color w:val="000000"/>
          <w:lang w:val="en-US"/>
        </w:rPr>
        <w:br/>
      </w:r>
      <w:r w:rsidRPr="00B8127B">
        <w:rPr>
          <w:rFonts w:eastAsia="Times New Roman" w:cs="Times New Roman"/>
          <w:color w:val="0000FF"/>
          <w:shd w:val="clear" w:color="auto" w:fill="FFFFFF"/>
          <w:lang w:val="en-US"/>
        </w:rPr>
        <w:t>AS</w:t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> select_statement</w:t>
      </w:r>
      <w:r w:rsidRPr="00B8127B">
        <w:rPr>
          <w:rFonts w:eastAsia="Times New Roman" w:cs="Times New Roman"/>
          <w:color w:val="000000"/>
          <w:lang w:val="en-US"/>
        </w:rPr>
        <w:br/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>[</w:t>
      </w:r>
      <w:r w:rsidRPr="00B8127B">
        <w:rPr>
          <w:rFonts w:eastAsia="Times New Roman" w:cs="Times New Roman"/>
          <w:color w:val="0000FF"/>
          <w:shd w:val="clear" w:color="auto" w:fill="FFFFFF"/>
          <w:lang w:val="en-US"/>
        </w:rPr>
        <w:t>WITH</w:t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> [</w:t>
      </w:r>
      <w:r w:rsidRPr="00B8127B">
        <w:rPr>
          <w:rFonts w:eastAsia="Times New Roman" w:cs="Times New Roman"/>
          <w:color w:val="0000FF"/>
          <w:shd w:val="clear" w:color="auto" w:fill="FFFFFF"/>
          <w:lang w:val="en-US"/>
        </w:rPr>
        <w:t>CASCADED</w:t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> | </w:t>
      </w:r>
      <w:r w:rsidRPr="00B8127B">
        <w:rPr>
          <w:rFonts w:eastAsia="Times New Roman" w:cs="Times New Roman"/>
          <w:color w:val="0000FF"/>
          <w:shd w:val="clear" w:color="auto" w:fill="FFFFFF"/>
          <w:lang w:val="en-US"/>
        </w:rPr>
        <w:t>LOCAL</w:t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>] </w:t>
      </w:r>
      <w:r w:rsidRPr="00B8127B">
        <w:rPr>
          <w:rFonts w:eastAsia="Times New Roman" w:cs="Times New Roman"/>
          <w:color w:val="0000FF"/>
          <w:shd w:val="clear" w:color="auto" w:fill="FFFFFF"/>
          <w:lang w:val="en-US"/>
        </w:rPr>
        <w:t>CHECK</w:t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> </w:t>
      </w:r>
      <w:r w:rsidRPr="00B8127B">
        <w:rPr>
          <w:rFonts w:eastAsia="Times New Roman" w:cs="Times New Roman"/>
          <w:color w:val="0000FF"/>
          <w:shd w:val="clear" w:color="auto" w:fill="FFFFFF"/>
          <w:lang w:val="en-US"/>
        </w:rPr>
        <w:t>OPTION</w:t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>]</w:t>
      </w:r>
      <w:r w:rsidRPr="00B8127B">
        <w:rPr>
          <w:rFonts w:eastAsia="Times New Roman" w:cs="Times New Roman"/>
          <w:color w:val="000000"/>
          <w:lang w:val="en-US"/>
        </w:rPr>
        <w:br/>
      </w:r>
      <w:r w:rsidRPr="00B8127B">
        <w:rPr>
          <w:rFonts w:eastAsia="Times New Roman" w:cs="Times New Roman"/>
          <w:color w:val="000000"/>
          <w:shd w:val="clear" w:color="auto" w:fill="FFFFFF"/>
        </w:rPr>
        <w:t>Оператор</w:t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 xml:space="preserve"> </w:t>
      </w:r>
      <w:r w:rsidRPr="00B8127B">
        <w:rPr>
          <w:rFonts w:eastAsiaTheme="majorEastAsia" w:cs="Times New Roman"/>
          <w:i/>
          <w:lang w:val="en-US"/>
        </w:rPr>
        <w:t>CREATE VIEW</w:t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 xml:space="preserve"> </w:t>
      </w:r>
      <w:r w:rsidRPr="00B8127B">
        <w:rPr>
          <w:rFonts w:eastAsia="Times New Roman" w:cs="Times New Roman"/>
          <w:color w:val="000000"/>
          <w:shd w:val="clear" w:color="auto" w:fill="FFFFFF"/>
        </w:rPr>
        <w:t>содержит</w:t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 xml:space="preserve"> 4 </w:t>
      </w:r>
      <w:r w:rsidRPr="00B8127B">
        <w:rPr>
          <w:rFonts w:eastAsia="Times New Roman" w:cs="Times New Roman"/>
          <w:color w:val="000000"/>
          <w:shd w:val="clear" w:color="auto" w:fill="FFFFFF"/>
        </w:rPr>
        <w:t>необязательные</w:t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 xml:space="preserve"> </w:t>
      </w:r>
      <w:r w:rsidRPr="00B8127B">
        <w:rPr>
          <w:rFonts w:eastAsia="Times New Roman" w:cs="Times New Roman"/>
          <w:color w:val="000000"/>
          <w:shd w:val="clear" w:color="auto" w:fill="FFFFFF"/>
        </w:rPr>
        <w:t>конструкции</w:t>
      </w:r>
      <w:r w:rsidRPr="00B8127B">
        <w:rPr>
          <w:rFonts w:eastAsia="Times New Roman" w:cs="Times New Roman"/>
          <w:color w:val="000000"/>
          <w:shd w:val="clear" w:color="auto" w:fill="FFFFFF"/>
          <w:lang w:val="en-US"/>
        </w:rPr>
        <w:t>:</w:t>
      </w:r>
    </w:p>
    <w:p w14:paraId="348C8B40" w14:textId="4C9DE9A3" w:rsidR="00E62601" w:rsidRPr="00A41C61" w:rsidRDefault="00E62601" w:rsidP="00D02378">
      <w:pPr>
        <w:numPr>
          <w:ilvl w:val="0"/>
          <w:numId w:val="3"/>
        </w:numPr>
        <w:shd w:val="clear" w:color="auto" w:fill="FFFFFF"/>
        <w:ind w:left="0" w:firstLine="709"/>
        <w:textAlignment w:val="baseline"/>
        <w:rPr>
          <w:rFonts w:eastAsia="Times New Roman" w:cs="Times New Roman"/>
          <w:color w:val="000000"/>
        </w:rPr>
      </w:pPr>
      <w:r w:rsidRPr="00A41C61">
        <w:rPr>
          <w:rFonts w:eastAsiaTheme="majorEastAsia" w:cs="Times New Roman"/>
          <w:i/>
          <w:lang w:val="en-US"/>
        </w:rPr>
        <w:t>OR</w:t>
      </w:r>
      <w:r w:rsidRPr="00A41C61">
        <w:rPr>
          <w:rFonts w:eastAsiaTheme="majorEastAsia" w:cs="Times New Roman"/>
          <w:i/>
        </w:rPr>
        <w:t xml:space="preserve"> </w:t>
      </w:r>
      <w:r w:rsidRPr="00A41C61">
        <w:rPr>
          <w:rFonts w:eastAsiaTheme="majorEastAsia" w:cs="Times New Roman"/>
          <w:i/>
          <w:lang w:val="en-US"/>
        </w:rPr>
        <w:t>REPLACE</w:t>
      </w:r>
      <w:r w:rsidRPr="00A41C61">
        <w:rPr>
          <w:rFonts w:eastAsia="Times New Roman" w:cs="Times New Roman"/>
          <w:color w:val="000000"/>
        </w:rPr>
        <w:t xml:space="preserve"> — при использовании данной конструкции в случае существования представления с таким именем старое будет удалено, а новое создано. В противном случае возникнет ошибка, информирующая о с</w:t>
      </w:r>
      <w:r w:rsidR="00761EBD" w:rsidRPr="00A41C61">
        <w:rPr>
          <w:rFonts w:eastAsia="Times New Roman" w:cs="Times New Roman"/>
          <w:color w:val="000000"/>
        </w:rPr>
        <w:t>у</w:t>
      </w:r>
      <w:r w:rsidRPr="00A41C61">
        <w:rPr>
          <w:rFonts w:eastAsia="Times New Roman" w:cs="Times New Roman"/>
          <w:color w:val="000000"/>
        </w:rPr>
        <w:t xml:space="preserve">ществовании представления с таким именем и новое представление создано не будет. Следует отметить одну особенность — имена таблиц и представлений в рамках одной базы данных должны быть уникальны, т.е. нельзя создать представление с именем уже существующей таблицы. Однако </w:t>
      </w:r>
      <w:r w:rsidRPr="00A41C61">
        <w:rPr>
          <w:rFonts w:eastAsia="Times New Roman" w:cs="Times New Roman"/>
          <w:color w:val="000000"/>
        </w:rPr>
        <w:lastRenderedPageBreak/>
        <w:t xml:space="preserve">конструкция </w:t>
      </w:r>
      <w:r w:rsidRPr="00A41C61">
        <w:rPr>
          <w:rFonts w:eastAsiaTheme="majorEastAsia" w:cs="Times New Roman"/>
          <w:i/>
          <w:lang w:val="en-US"/>
        </w:rPr>
        <w:t>OR</w:t>
      </w:r>
      <w:r w:rsidRPr="005F5CFD">
        <w:rPr>
          <w:rFonts w:eastAsiaTheme="majorEastAsia" w:cs="Times New Roman"/>
          <w:i/>
        </w:rPr>
        <w:t xml:space="preserve"> </w:t>
      </w:r>
      <w:r w:rsidRPr="00A41C61">
        <w:rPr>
          <w:rFonts w:eastAsiaTheme="majorEastAsia" w:cs="Times New Roman"/>
          <w:i/>
          <w:lang w:val="en-US"/>
        </w:rPr>
        <w:t>REPLACE</w:t>
      </w:r>
      <w:r w:rsidRPr="00A41C61">
        <w:rPr>
          <w:rFonts w:eastAsia="Times New Roman" w:cs="Times New Roman"/>
          <w:color w:val="000000"/>
        </w:rPr>
        <w:t xml:space="preserve"> действует только на представления и замещать таблицу не будет.</w:t>
      </w:r>
    </w:p>
    <w:p w14:paraId="0EC6E11B" w14:textId="2A607BA4" w:rsidR="00E62601" w:rsidRPr="00B8127B" w:rsidRDefault="00E62601" w:rsidP="00B8127B">
      <w:pPr>
        <w:numPr>
          <w:ilvl w:val="0"/>
          <w:numId w:val="3"/>
        </w:numPr>
        <w:shd w:val="clear" w:color="auto" w:fill="FFFFFF"/>
        <w:ind w:left="0" w:firstLine="709"/>
        <w:textAlignment w:val="baseline"/>
        <w:rPr>
          <w:rFonts w:eastAsia="Times New Roman" w:cs="Times New Roman"/>
          <w:color w:val="000000"/>
        </w:rPr>
      </w:pPr>
      <w:r w:rsidRPr="00B8127B">
        <w:rPr>
          <w:rFonts w:eastAsiaTheme="majorEastAsia" w:cs="Times New Roman"/>
          <w:i/>
          <w:lang w:val="en-US"/>
        </w:rPr>
        <w:t>ALGORITM</w:t>
      </w:r>
      <w:r w:rsidRPr="00B8127B">
        <w:rPr>
          <w:rFonts w:eastAsia="Times New Roman" w:cs="Times New Roman"/>
          <w:color w:val="000000"/>
        </w:rPr>
        <w:t xml:space="preserve"> — определяет алгоритм, используемы</w:t>
      </w:r>
      <w:r w:rsidR="00CC2B95">
        <w:rPr>
          <w:rFonts w:eastAsia="Times New Roman" w:cs="Times New Roman"/>
          <w:color w:val="000000"/>
        </w:rPr>
        <w:t>й при обращении к представлению.</w:t>
      </w:r>
    </w:p>
    <w:p w14:paraId="3C6E4FCD" w14:textId="77777777" w:rsidR="00E62601" w:rsidRPr="00B8127B" w:rsidRDefault="00E62601" w:rsidP="00B8127B">
      <w:pPr>
        <w:numPr>
          <w:ilvl w:val="0"/>
          <w:numId w:val="3"/>
        </w:numPr>
        <w:shd w:val="clear" w:color="auto" w:fill="FFFFFF"/>
        <w:ind w:left="0" w:firstLine="709"/>
        <w:textAlignment w:val="baseline"/>
        <w:rPr>
          <w:rFonts w:eastAsia="Times New Roman" w:cs="Times New Roman"/>
          <w:color w:val="000000"/>
        </w:rPr>
      </w:pPr>
      <w:r w:rsidRPr="00B8127B">
        <w:rPr>
          <w:rFonts w:eastAsiaTheme="majorEastAsia" w:cs="Times New Roman"/>
          <w:i/>
          <w:lang w:val="en-US"/>
        </w:rPr>
        <w:t>column</w:t>
      </w:r>
      <w:r w:rsidRPr="00A41C61">
        <w:rPr>
          <w:rFonts w:eastAsiaTheme="majorEastAsia" w:cs="Times New Roman"/>
          <w:i/>
        </w:rPr>
        <w:t>_</w:t>
      </w:r>
      <w:r w:rsidRPr="00B8127B">
        <w:rPr>
          <w:rFonts w:eastAsiaTheme="majorEastAsia" w:cs="Times New Roman"/>
          <w:i/>
          <w:lang w:val="en-US"/>
        </w:rPr>
        <w:t>list</w:t>
      </w:r>
      <w:r w:rsidRPr="00B8127B">
        <w:rPr>
          <w:rFonts w:eastAsia="Times New Roman" w:cs="Times New Roman"/>
          <w:color w:val="000000"/>
        </w:rPr>
        <w:t xml:space="preserve"> — задает имена полей представления.</w:t>
      </w:r>
    </w:p>
    <w:p w14:paraId="4412308C" w14:textId="1449A1AD" w:rsidR="00E62601" w:rsidRPr="00B8127B" w:rsidRDefault="00E62601" w:rsidP="00B8127B">
      <w:pPr>
        <w:numPr>
          <w:ilvl w:val="0"/>
          <w:numId w:val="3"/>
        </w:numPr>
        <w:shd w:val="clear" w:color="auto" w:fill="FFFFFF"/>
        <w:ind w:left="0" w:firstLine="709"/>
        <w:textAlignment w:val="baseline"/>
        <w:rPr>
          <w:rFonts w:eastAsia="Times New Roman" w:cs="Times New Roman"/>
          <w:color w:val="000000"/>
        </w:rPr>
      </w:pPr>
      <w:r w:rsidRPr="00B8127B">
        <w:rPr>
          <w:rFonts w:eastAsiaTheme="majorEastAsia" w:cs="Times New Roman"/>
          <w:i/>
          <w:lang w:val="en-US"/>
        </w:rPr>
        <w:t>WITH</w:t>
      </w:r>
      <w:r w:rsidRPr="00A41C61">
        <w:rPr>
          <w:rFonts w:eastAsiaTheme="majorEastAsia" w:cs="Times New Roman"/>
          <w:i/>
        </w:rPr>
        <w:t xml:space="preserve"> </w:t>
      </w:r>
      <w:r w:rsidRPr="00B8127B">
        <w:rPr>
          <w:rFonts w:eastAsiaTheme="majorEastAsia" w:cs="Times New Roman"/>
          <w:i/>
          <w:lang w:val="en-US"/>
        </w:rPr>
        <w:t>CHECK</w:t>
      </w:r>
      <w:r w:rsidRPr="00A41C61">
        <w:rPr>
          <w:rFonts w:eastAsiaTheme="majorEastAsia" w:cs="Times New Roman"/>
          <w:i/>
        </w:rPr>
        <w:t xml:space="preserve"> </w:t>
      </w:r>
      <w:r w:rsidRPr="00B8127B">
        <w:rPr>
          <w:rFonts w:eastAsiaTheme="majorEastAsia" w:cs="Times New Roman"/>
          <w:i/>
          <w:lang w:val="en-US"/>
        </w:rPr>
        <w:t>OPTION</w:t>
      </w:r>
      <w:r w:rsidRPr="00B8127B">
        <w:rPr>
          <w:rFonts w:eastAsia="Times New Roman" w:cs="Times New Roman"/>
          <w:color w:val="000000"/>
        </w:rPr>
        <w:t xml:space="preserve"> — при использовании данной конструкции все добавляемые или изменяемые строки будут проверяться на соответствие определению представления. В случае несоответствия данное изменение не будет выполнено. Обратите внимание, что при указании данной конструкции для необновляемого представления возникнет ошибка и представление не будет создано</w:t>
      </w:r>
      <w:r w:rsidR="00CC2B95">
        <w:rPr>
          <w:rFonts w:eastAsia="Times New Roman" w:cs="Times New Roman"/>
          <w:color w:val="000000"/>
        </w:rPr>
        <w:t>.</w:t>
      </w:r>
    </w:p>
    <w:p w14:paraId="08DD42E7" w14:textId="6118F2A5" w:rsidR="00A41C61" w:rsidRDefault="00A41C61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2B5C5BCE" w14:textId="4FBC6353" w:rsidR="00E62601" w:rsidRPr="00B8127B" w:rsidRDefault="00E62601" w:rsidP="00B8127B">
      <w:pPr>
        <w:pStyle w:val="a4"/>
        <w:numPr>
          <w:ilvl w:val="0"/>
          <w:numId w:val="2"/>
        </w:numPr>
        <w:ind w:left="0" w:firstLine="709"/>
        <w:rPr>
          <w:rFonts w:cs="Times New Roman"/>
        </w:rPr>
      </w:pPr>
      <w:r w:rsidRPr="00B8127B">
        <w:rPr>
          <w:rFonts w:cs="Times New Roman"/>
        </w:rPr>
        <w:lastRenderedPageBreak/>
        <w:t xml:space="preserve">Реализация представлений в </w:t>
      </w:r>
      <w:r w:rsidR="00D14169" w:rsidRPr="00B8127B">
        <w:rPr>
          <w:rFonts w:cs="Times New Roman"/>
        </w:rPr>
        <w:t xml:space="preserve">СУБД </w:t>
      </w:r>
      <w:r w:rsidR="00D14169" w:rsidRPr="00D14169">
        <w:rPr>
          <w:rFonts w:cs="Times New Roman"/>
          <w:i/>
          <w:iCs/>
          <w:lang w:val="en-US"/>
        </w:rPr>
        <w:t>MySQL</w:t>
      </w:r>
      <w:r w:rsidR="00D14169" w:rsidRPr="00D14169">
        <w:rPr>
          <w:rFonts w:cs="Times New Roman"/>
        </w:rPr>
        <w:t xml:space="preserve"> </w:t>
      </w:r>
      <w:r w:rsidR="00D14169">
        <w:rPr>
          <w:rFonts w:cs="Times New Roman"/>
        </w:rPr>
        <w:t xml:space="preserve">в веб-приложении </w:t>
      </w:r>
      <w:r w:rsidRPr="00B8127B">
        <w:rPr>
          <w:rFonts w:eastAsiaTheme="majorEastAsia" w:cs="Times New Roman"/>
          <w:i/>
          <w:lang w:val="en-US"/>
        </w:rPr>
        <w:t>phpMyAdmin</w:t>
      </w:r>
      <w:r w:rsidRPr="00B8127B">
        <w:rPr>
          <w:rFonts w:cs="Times New Roman"/>
        </w:rPr>
        <w:t>:</w:t>
      </w:r>
    </w:p>
    <w:p w14:paraId="113AB70B" w14:textId="3105461D" w:rsidR="00E62601" w:rsidRDefault="00E62601" w:rsidP="00B8127B">
      <w:pPr>
        <w:ind w:firstLine="709"/>
        <w:rPr>
          <w:rFonts w:cs="Times New Roman"/>
        </w:rPr>
      </w:pPr>
      <w:r w:rsidRPr="00B8127B">
        <w:rPr>
          <w:rFonts w:cs="Times New Roman"/>
        </w:rPr>
        <w:t>Для реализации представлений, обратимся к таблицам лабораторной работы</w:t>
      </w:r>
      <w:r w:rsidR="00B8127B" w:rsidRPr="00B8127B">
        <w:rPr>
          <w:rFonts w:cs="Times New Roman"/>
        </w:rPr>
        <w:t xml:space="preserve"> </w:t>
      </w:r>
      <w:r w:rsidRPr="00B8127B">
        <w:rPr>
          <w:rFonts w:cs="Times New Roman"/>
        </w:rPr>
        <w:t>№</w:t>
      </w:r>
      <w:r w:rsidR="005F5CFD">
        <w:rPr>
          <w:rFonts w:cs="Times New Roman"/>
        </w:rPr>
        <w:t>2</w:t>
      </w:r>
      <w:r w:rsidRPr="00B8127B">
        <w:rPr>
          <w:rFonts w:cs="Times New Roman"/>
        </w:rPr>
        <w:t xml:space="preserve"> (См. Рисунок 1</w:t>
      </w:r>
      <w:r w:rsidR="009A7572">
        <w:rPr>
          <w:rFonts w:cs="Times New Roman"/>
        </w:rPr>
        <w:t>, 2</w:t>
      </w:r>
      <w:r w:rsidRPr="00B8127B">
        <w:rPr>
          <w:rFonts w:cs="Times New Roman"/>
        </w:rPr>
        <w:t xml:space="preserve">), и опишем каждое представление на языке </w:t>
      </w:r>
      <w:r w:rsidRPr="00B8127B">
        <w:rPr>
          <w:rFonts w:eastAsiaTheme="majorEastAsia" w:cs="Times New Roman"/>
          <w:i/>
          <w:lang w:val="en-US"/>
        </w:rPr>
        <w:t>SQL</w:t>
      </w:r>
      <w:r w:rsidRPr="00B8127B">
        <w:rPr>
          <w:rFonts w:cs="Times New Roman"/>
        </w:rPr>
        <w:t>:</w:t>
      </w:r>
    </w:p>
    <w:p w14:paraId="112FC24D" w14:textId="77777777" w:rsidR="009A7572" w:rsidRPr="00D14169" w:rsidRDefault="005F5CFD" w:rsidP="00D14169">
      <w:pPr>
        <w:keepNext/>
        <w:jc w:val="center"/>
        <w:rPr>
          <w:rFonts w:cs="Times New Roman"/>
        </w:rPr>
      </w:pPr>
      <w:r w:rsidRPr="005F5CFD">
        <w:rPr>
          <w:rFonts w:cs="Times New Roman"/>
          <w:noProof/>
        </w:rPr>
        <w:drawing>
          <wp:inline distT="0" distB="0" distL="0" distR="0" wp14:anchorId="7A0794FE" wp14:editId="516AAACB">
            <wp:extent cx="5421567" cy="3048000"/>
            <wp:effectExtent l="0" t="0" r="8255" b="0"/>
            <wp:docPr id="37500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08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139" cy="304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7023" w14:textId="37DF0B2E" w:rsidR="009A7572" w:rsidRPr="006E6F21" w:rsidRDefault="009A7572" w:rsidP="00D14169">
      <w:pPr>
        <w:keepNext/>
        <w:jc w:val="center"/>
        <w:rPr>
          <w:rFonts w:cs="Times New Roman"/>
          <w:lang w:val="en-US"/>
        </w:rPr>
      </w:pPr>
      <w:r w:rsidRPr="00D14169">
        <w:rPr>
          <w:rFonts w:cs="Times New Roman"/>
        </w:rPr>
        <w:t>Рисунок</w:t>
      </w:r>
      <w:r w:rsidRPr="006E6F21">
        <w:rPr>
          <w:rFonts w:cs="Times New Roman"/>
          <w:lang w:val="en-US"/>
        </w:rPr>
        <w:t xml:space="preserve"> </w:t>
      </w:r>
      <w:r w:rsidRPr="00D14169">
        <w:rPr>
          <w:rFonts w:cs="Times New Roman"/>
        </w:rPr>
        <w:fldChar w:fldCharType="begin"/>
      </w:r>
      <w:r w:rsidRPr="006E6F21">
        <w:rPr>
          <w:rFonts w:cs="Times New Roman"/>
          <w:lang w:val="en-US"/>
        </w:rPr>
        <w:instrText xml:space="preserve"> SEQ </w:instrText>
      </w:r>
      <w:r w:rsidRPr="00D14169">
        <w:rPr>
          <w:rFonts w:cs="Times New Roman"/>
        </w:rPr>
        <w:instrText>Рисунок</w:instrText>
      </w:r>
      <w:r w:rsidRPr="006E6F21">
        <w:rPr>
          <w:rFonts w:cs="Times New Roman"/>
          <w:lang w:val="en-US"/>
        </w:rPr>
        <w:instrText xml:space="preserve"> \* ARABIC </w:instrText>
      </w:r>
      <w:r w:rsidRPr="00D14169">
        <w:rPr>
          <w:rFonts w:cs="Times New Roman"/>
        </w:rPr>
        <w:fldChar w:fldCharType="separate"/>
      </w:r>
      <w:r w:rsidR="00D14169" w:rsidRPr="006E6F21">
        <w:rPr>
          <w:rFonts w:cs="Times New Roman"/>
          <w:lang w:val="en-US"/>
        </w:rPr>
        <w:t>1</w:t>
      </w:r>
      <w:r w:rsidRPr="00D14169">
        <w:rPr>
          <w:rFonts w:cs="Times New Roman"/>
        </w:rPr>
        <w:fldChar w:fldCharType="end"/>
      </w:r>
      <w:r w:rsidRPr="006E6F21">
        <w:rPr>
          <w:rFonts w:cs="Times New Roman"/>
          <w:lang w:val="en-US"/>
        </w:rPr>
        <w:t xml:space="preserve"> - </w:t>
      </w:r>
      <w:r w:rsidRPr="00D14169">
        <w:rPr>
          <w:rFonts w:cs="Times New Roman"/>
        </w:rPr>
        <w:t>таблица</w:t>
      </w:r>
      <w:r w:rsidRPr="006E6F21">
        <w:rPr>
          <w:rFonts w:cs="Times New Roman"/>
          <w:lang w:val="en-US"/>
        </w:rPr>
        <w:t xml:space="preserve"> </w:t>
      </w:r>
      <w:hyperlink r:id="rId8" w:tooltip="Обзор" w:history="1">
        <w:r w:rsidRPr="006E6F21">
          <w:rPr>
            <w:rFonts w:cs="Times New Roman"/>
            <w:lang w:val="en-US"/>
          </w:rPr>
          <w:t>table_employees_zhilina</w:t>
        </w:r>
      </w:hyperlink>
    </w:p>
    <w:p w14:paraId="3AC500A4" w14:textId="77777777" w:rsidR="009A7572" w:rsidRPr="00D14169" w:rsidRDefault="009A7572" w:rsidP="009A7572">
      <w:pPr>
        <w:keepNext/>
        <w:jc w:val="center"/>
        <w:rPr>
          <w:rFonts w:cs="Times New Roman"/>
        </w:rPr>
      </w:pPr>
      <w:r w:rsidRPr="00D14169">
        <w:rPr>
          <w:rFonts w:cs="Times New Roman"/>
          <w:noProof/>
        </w:rPr>
        <w:drawing>
          <wp:inline distT="0" distB="0" distL="0" distR="0" wp14:anchorId="2E75BB41" wp14:editId="7BB2F936">
            <wp:extent cx="5410200" cy="3041610"/>
            <wp:effectExtent l="0" t="0" r="0" b="6985"/>
            <wp:docPr id="135892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9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4493" cy="304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E750" w14:textId="48210780" w:rsidR="00A41C61" w:rsidRPr="00D14169" w:rsidRDefault="009A7572" w:rsidP="00D14169">
      <w:pPr>
        <w:keepNext/>
        <w:jc w:val="center"/>
        <w:rPr>
          <w:rFonts w:cs="Times New Roman"/>
        </w:rPr>
      </w:pPr>
      <w:r w:rsidRPr="00D14169">
        <w:rPr>
          <w:rFonts w:cs="Times New Roman"/>
        </w:rPr>
        <w:t xml:space="preserve">Рисунок </w:t>
      </w:r>
      <w:r w:rsidRPr="00D14169">
        <w:rPr>
          <w:rFonts w:cs="Times New Roman"/>
        </w:rPr>
        <w:fldChar w:fldCharType="begin"/>
      </w:r>
      <w:r w:rsidRPr="00D14169">
        <w:rPr>
          <w:rFonts w:cs="Times New Roman"/>
        </w:rPr>
        <w:instrText xml:space="preserve"> SEQ Рисунок \* ARABIC </w:instrText>
      </w:r>
      <w:r w:rsidRPr="00D14169">
        <w:rPr>
          <w:rFonts w:cs="Times New Roman"/>
        </w:rPr>
        <w:fldChar w:fldCharType="separate"/>
      </w:r>
      <w:r w:rsidR="00D14169" w:rsidRPr="00D14169">
        <w:rPr>
          <w:rFonts w:cs="Times New Roman"/>
        </w:rPr>
        <w:t>2</w:t>
      </w:r>
      <w:r w:rsidRPr="00D14169">
        <w:rPr>
          <w:rFonts w:cs="Times New Roman"/>
        </w:rPr>
        <w:fldChar w:fldCharType="end"/>
      </w:r>
      <w:r w:rsidRPr="00D14169">
        <w:rPr>
          <w:rFonts w:cs="Times New Roman"/>
        </w:rPr>
        <w:t xml:space="preserve"> - таблица </w:t>
      </w:r>
      <w:hyperlink r:id="rId10" w:tooltip="Обзор" w:history="1">
        <w:r w:rsidRPr="00D14169">
          <w:rPr>
            <w:rFonts w:cs="Times New Roman"/>
          </w:rPr>
          <w:t>table_post_zhilina</w:t>
        </w:r>
      </w:hyperlink>
    </w:p>
    <w:p w14:paraId="54C74C53" w14:textId="61C6D2EC" w:rsidR="009A7572" w:rsidRPr="009A7572" w:rsidRDefault="00E62601" w:rsidP="009A7572">
      <w:pPr>
        <w:pStyle w:val="a4"/>
        <w:numPr>
          <w:ilvl w:val="1"/>
          <w:numId w:val="3"/>
        </w:numPr>
        <w:ind w:left="0" w:firstLine="709"/>
        <w:rPr>
          <w:rFonts w:cs="Times New Roman"/>
          <w:i/>
          <w:iCs/>
          <w:lang w:val="en-US"/>
        </w:rPr>
      </w:pPr>
      <w:r w:rsidRPr="00B8127B">
        <w:rPr>
          <w:rFonts w:cs="Times New Roman"/>
        </w:rPr>
        <w:t>Представление</w:t>
      </w:r>
      <w:r w:rsidRPr="009A7572">
        <w:rPr>
          <w:rFonts w:cs="Times New Roman"/>
          <w:lang w:val="en-US"/>
        </w:rPr>
        <w:t xml:space="preserve"> </w:t>
      </w:r>
      <w:r w:rsidRPr="00B8127B">
        <w:rPr>
          <w:rFonts w:cs="Times New Roman"/>
        </w:rPr>
        <w:t>таблиц</w:t>
      </w:r>
      <w:r w:rsidRPr="009A7572">
        <w:rPr>
          <w:rFonts w:cs="Times New Roman"/>
          <w:lang w:val="en-US"/>
        </w:rPr>
        <w:t xml:space="preserve"> </w:t>
      </w:r>
      <w:hyperlink r:id="rId11" w:tooltip="Обзор" w:history="1">
        <w:r w:rsidR="005F5CFD" w:rsidRPr="009A7572">
          <w:rPr>
            <w:i/>
            <w:iCs/>
            <w:lang w:val="en-US"/>
          </w:rPr>
          <w:t>table_employees_zhilina</w:t>
        </w:r>
      </w:hyperlink>
      <w:r w:rsidR="005F5CFD" w:rsidRPr="009A7572">
        <w:rPr>
          <w:rFonts w:cs="Times New Roman"/>
          <w:lang w:val="en-US"/>
        </w:rPr>
        <w:t xml:space="preserve"> </w:t>
      </w:r>
      <w:r w:rsidR="009A7572">
        <w:rPr>
          <w:rFonts w:cs="Times New Roman"/>
        </w:rPr>
        <w:t>и</w:t>
      </w:r>
      <w:r w:rsidR="009A7572" w:rsidRPr="009A7572">
        <w:rPr>
          <w:rFonts w:cs="Times New Roman"/>
          <w:lang w:val="en-US"/>
        </w:rPr>
        <w:t xml:space="preserve"> </w:t>
      </w:r>
      <w:hyperlink r:id="rId12" w:tooltip="Обзор" w:history="1">
        <w:r w:rsidR="007E15C2" w:rsidRPr="007E15C2">
          <w:rPr>
            <w:rFonts w:cs="Times New Roman"/>
            <w:i/>
            <w:lang w:val="en-US"/>
          </w:rPr>
          <w:t>table_post_zhilina</w:t>
        </w:r>
      </w:hyperlink>
    </w:p>
    <w:p w14:paraId="00E98B7A" w14:textId="54535272" w:rsidR="00A41C61" w:rsidRPr="00A41C61" w:rsidRDefault="00E62601" w:rsidP="00A41C61">
      <w:pPr>
        <w:pStyle w:val="a4"/>
        <w:numPr>
          <w:ilvl w:val="1"/>
          <w:numId w:val="3"/>
        </w:numPr>
        <w:ind w:left="0" w:firstLine="709"/>
        <w:rPr>
          <w:rFonts w:cs="Times New Roman"/>
        </w:rPr>
      </w:pPr>
      <w:r w:rsidRPr="00B8127B">
        <w:rPr>
          <w:rFonts w:cs="Times New Roman"/>
        </w:rPr>
        <w:lastRenderedPageBreak/>
        <w:t xml:space="preserve">по запросу вывода полного имени, номера телефона и зарплаты (См. Рисунок </w:t>
      </w:r>
      <w:r w:rsidR="009A7572">
        <w:rPr>
          <w:rFonts w:cs="Times New Roman"/>
        </w:rPr>
        <w:t>3</w:t>
      </w:r>
      <w:r w:rsidRPr="00B8127B">
        <w:rPr>
          <w:rFonts w:cs="Times New Roman"/>
        </w:rPr>
        <w:t>).</w:t>
      </w:r>
    </w:p>
    <w:p w14:paraId="427FD40E" w14:textId="77777777" w:rsidR="009A7572" w:rsidRPr="00D14169" w:rsidRDefault="009A7572" w:rsidP="00D14169">
      <w:pPr>
        <w:keepNext/>
        <w:jc w:val="center"/>
        <w:rPr>
          <w:rFonts w:cs="Times New Roman"/>
        </w:rPr>
      </w:pPr>
      <w:r w:rsidRPr="009A7572">
        <w:rPr>
          <w:rFonts w:cs="Times New Roman"/>
          <w:noProof/>
        </w:rPr>
        <w:drawing>
          <wp:inline distT="0" distB="0" distL="0" distR="0" wp14:anchorId="3B64205E" wp14:editId="69BA716A">
            <wp:extent cx="5936615" cy="822325"/>
            <wp:effectExtent l="0" t="0" r="6985" b="0"/>
            <wp:docPr id="192152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24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96C0" w14:textId="7F3095FE" w:rsidR="00E62601" w:rsidRPr="00D14169" w:rsidRDefault="009A7572" w:rsidP="00D14169">
      <w:pPr>
        <w:keepNext/>
        <w:jc w:val="center"/>
        <w:rPr>
          <w:rFonts w:cs="Times New Roman"/>
        </w:rPr>
      </w:pPr>
      <w:r w:rsidRPr="00D14169">
        <w:rPr>
          <w:rFonts w:cs="Times New Roman"/>
        </w:rPr>
        <w:t xml:space="preserve">Рисунок </w:t>
      </w:r>
      <w:r w:rsidRPr="00D14169">
        <w:rPr>
          <w:rFonts w:cs="Times New Roman"/>
        </w:rPr>
        <w:fldChar w:fldCharType="begin"/>
      </w:r>
      <w:r w:rsidRPr="00D14169">
        <w:rPr>
          <w:rFonts w:cs="Times New Roman"/>
        </w:rPr>
        <w:instrText xml:space="preserve"> SEQ Рисунок \* ARABIC </w:instrText>
      </w:r>
      <w:r w:rsidRPr="00D14169">
        <w:rPr>
          <w:rFonts w:cs="Times New Roman"/>
        </w:rPr>
        <w:fldChar w:fldCharType="separate"/>
      </w:r>
      <w:r w:rsidR="00D14169" w:rsidRPr="00D14169">
        <w:rPr>
          <w:rFonts w:cs="Times New Roman"/>
        </w:rPr>
        <w:t>3</w:t>
      </w:r>
      <w:r w:rsidRPr="00D14169">
        <w:rPr>
          <w:rFonts w:cs="Times New Roman"/>
        </w:rPr>
        <w:fldChar w:fldCharType="end"/>
      </w:r>
      <w:r w:rsidRPr="00D14169">
        <w:rPr>
          <w:rFonts w:cs="Times New Roman"/>
        </w:rPr>
        <w:t xml:space="preserve"> - реализация представления по запросу 1</w:t>
      </w:r>
    </w:p>
    <w:p w14:paraId="563F2980" w14:textId="77777777" w:rsidR="00E62601" w:rsidRPr="00B8127B" w:rsidRDefault="00E62601" w:rsidP="00B8127B">
      <w:pPr>
        <w:pStyle w:val="a4"/>
        <w:ind w:left="0" w:firstLine="709"/>
        <w:rPr>
          <w:rFonts w:cs="Times New Roman"/>
        </w:rPr>
      </w:pPr>
      <w:r w:rsidRPr="00B8127B">
        <w:rPr>
          <w:rFonts w:cs="Times New Roman"/>
          <w:i/>
          <w:iCs/>
          <w:lang w:val="en-US"/>
        </w:rPr>
        <w:t>CREATE</w:t>
      </w:r>
      <w:r w:rsidRPr="00B8127B">
        <w:rPr>
          <w:rFonts w:cs="Times New Roman"/>
          <w:i/>
          <w:iCs/>
        </w:rPr>
        <w:t xml:space="preserve"> </w:t>
      </w:r>
      <w:r w:rsidRPr="00B8127B">
        <w:rPr>
          <w:rFonts w:cs="Times New Roman"/>
          <w:i/>
          <w:iCs/>
          <w:lang w:val="en-US"/>
        </w:rPr>
        <w:t>VIEW</w:t>
      </w:r>
      <w:r w:rsidRPr="00B8127B">
        <w:rPr>
          <w:rFonts w:cs="Times New Roman"/>
        </w:rPr>
        <w:t xml:space="preserve"> – ключевые слова для создания запроса.</w:t>
      </w:r>
    </w:p>
    <w:p w14:paraId="502806F7" w14:textId="77777777" w:rsidR="00E62601" w:rsidRPr="00B8127B" w:rsidRDefault="00E62601" w:rsidP="00B8127B">
      <w:pPr>
        <w:pStyle w:val="a4"/>
        <w:ind w:left="0" w:firstLine="709"/>
        <w:rPr>
          <w:rFonts w:cs="Times New Roman"/>
        </w:rPr>
      </w:pPr>
      <w:r w:rsidRPr="00B8127B">
        <w:rPr>
          <w:rFonts w:cs="Times New Roman"/>
          <w:i/>
          <w:iCs/>
          <w:lang w:val="en-US"/>
        </w:rPr>
        <w:t>SELECT</w:t>
      </w:r>
      <w:r w:rsidRPr="00B8127B">
        <w:rPr>
          <w:rFonts w:cs="Times New Roman"/>
        </w:rPr>
        <w:t xml:space="preserve"> – выборка полей для вывода виртуальной таблицы.</w:t>
      </w:r>
    </w:p>
    <w:p w14:paraId="586197CA" w14:textId="4388B3A0" w:rsidR="00E62601" w:rsidRPr="00B8127B" w:rsidRDefault="00E62601" w:rsidP="00B8127B">
      <w:pPr>
        <w:pStyle w:val="a4"/>
        <w:ind w:left="0" w:firstLine="709"/>
        <w:rPr>
          <w:rFonts w:cs="Times New Roman"/>
        </w:rPr>
      </w:pPr>
      <w:r w:rsidRPr="00B8127B">
        <w:rPr>
          <w:rFonts w:cs="Times New Roman"/>
          <w:i/>
          <w:iCs/>
          <w:lang w:val="en-US"/>
        </w:rPr>
        <w:t>FROM</w:t>
      </w:r>
      <w:r w:rsidRPr="00B8127B">
        <w:rPr>
          <w:rFonts w:cs="Times New Roman"/>
        </w:rPr>
        <w:t xml:space="preserve"> – ключевое слово относящееся для выбора переменных из таблицы.</w:t>
      </w:r>
    </w:p>
    <w:p w14:paraId="3308FBA6" w14:textId="21E5605A" w:rsidR="00E62601" w:rsidRPr="00B8127B" w:rsidRDefault="00E62601" w:rsidP="00B8127B">
      <w:pPr>
        <w:pStyle w:val="a4"/>
        <w:numPr>
          <w:ilvl w:val="1"/>
          <w:numId w:val="3"/>
        </w:numPr>
        <w:ind w:left="0" w:firstLine="709"/>
        <w:rPr>
          <w:rFonts w:cs="Times New Roman"/>
        </w:rPr>
      </w:pPr>
      <w:r w:rsidRPr="00B8127B">
        <w:rPr>
          <w:rFonts w:cs="Times New Roman"/>
        </w:rPr>
        <w:t xml:space="preserve">Представление таблицы </w:t>
      </w:r>
      <w:hyperlink r:id="rId14" w:tooltip="Обзор" w:history="1">
        <w:r w:rsidR="009A7572" w:rsidRPr="005F5CFD">
          <w:rPr>
            <w:i/>
            <w:iCs/>
          </w:rPr>
          <w:t>table_employees_zhilina</w:t>
        </w:r>
      </w:hyperlink>
      <w:r w:rsidR="009A7572" w:rsidRPr="005F5CFD">
        <w:rPr>
          <w:rFonts w:cs="Times New Roman"/>
        </w:rPr>
        <w:t xml:space="preserve"> </w:t>
      </w:r>
      <w:r w:rsidRPr="00B8127B">
        <w:rPr>
          <w:rFonts w:cs="Times New Roman"/>
        </w:rPr>
        <w:t xml:space="preserve">по запросу вывода полного имени и адреса проживания, отсортированной по адресу (См. Рисунок </w:t>
      </w:r>
      <w:r w:rsidR="006E6F21">
        <w:rPr>
          <w:rFonts w:cs="Times New Roman"/>
        </w:rPr>
        <w:t>4</w:t>
      </w:r>
      <w:r w:rsidRPr="00B8127B">
        <w:rPr>
          <w:rFonts w:cs="Times New Roman"/>
        </w:rPr>
        <w:t>)</w:t>
      </w:r>
    </w:p>
    <w:p w14:paraId="47365CF3" w14:textId="77777777" w:rsidR="00D14169" w:rsidRDefault="00181987" w:rsidP="00D14169">
      <w:pPr>
        <w:keepNext/>
        <w:jc w:val="center"/>
      </w:pPr>
      <w:r w:rsidRPr="00181987">
        <w:rPr>
          <w:rFonts w:cs="Times New Roman"/>
          <w:noProof/>
        </w:rPr>
        <w:drawing>
          <wp:inline distT="0" distB="0" distL="0" distR="0" wp14:anchorId="1DDA14A4" wp14:editId="525698B1">
            <wp:extent cx="4115374" cy="1152686"/>
            <wp:effectExtent l="0" t="0" r="0" b="9525"/>
            <wp:docPr id="167924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3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790E" w14:textId="533E4B58" w:rsidR="00A41C61" w:rsidRPr="00B8127B" w:rsidRDefault="00D14169" w:rsidP="006E6F21">
      <w:pPr>
        <w:keepNext/>
        <w:jc w:val="center"/>
        <w:rPr>
          <w:rFonts w:cs="Times New Roman"/>
          <w:i/>
          <w:iCs/>
        </w:rPr>
      </w:pPr>
      <w:r w:rsidRPr="006E6F21">
        <w:rPr>
          <w:rFonts w:cs="Times New Roman"/>
        </w:rPr>
        <w:t xml:space="preserve">Рисунок </w:t>
      </w:r>
      <w:r w:rsidRPr="006E6F21">
        <w:rPr>
          <w:rFonts w:cs="Times New Roman"/>
        </w:rPr>
        <w:fldChar w:fldCharType="begin"/>
      </w:r>
      <w:r w:rsidRPr="006E6F21">
        <w:rPr>
          <w:rFonts w:cs="Times New Roman"/>
        </w:rPr>
        <w:instrText xml:space="preserve"> SEQ Рисунок \* ARABIC </w:instrText>
      </w:r>
      <w:r w:rsidRPr="006E6F21">
        <w:rPr>
          <w:rFonts w:cs="Times New Roman"/>
        </w:rPr>
        <w:fldChar w:fldCharType="separate"/>
      </w:r>
      <w:r w:rsidRPr="006E6F21">
        <w:rPr>
          <w:rFonts w:cs="Times New Roman"/>
        </w:rPr>
        <w:t>4</w:t>
      </w:r>
      <w:r w:rsidRPr="006E6F21">
        <w:rPr>
          <w:rFonts w:cs="Times New Roman"/>
        </w:rPr>
        <w:fldChar w:fldCharType="end"/>
      </w:r>
      <w:r w:rsidRPr="006E6F21">
        <w:rPr>
          <w:rFonts w:cs="Times New Roman"/>
        </w:rPr>
        <w:t xml:space="preserve"> - реализация представления по запросу 2</w:t>
      </w:r>
      <w:r w:rsidR="00E62601" w:rsidRPr="00B8127B">
        <w:rPr>
          <w:rFonts w:cs="Times New Roman"/>
          <w:i/>
          <w:iCs/>
        </w:rPr>
        <w:t xml:space="preserve"> </w:t>
      </w:r>
    </w:p>
    <w:p w14:paraId="20E5823F" w14:textId="6CC4F9E5" w:rsidR="00E62601" w:rsidRPr="00B8127B" w:rsidRDefault="00E62601" w:rsidP="00B8127B">
      <w:pPr>
        <w:pStyle w:val="a4"/>
        <w:ind w:left="0" w:firstLine="709"/>
        <w:rPr>
          <w:rFonts w:cs="Times New Roman"/>
        </w:rPr>
      </w:pPr>
      <w:r w:rsidRPr="00B8127B">
        <w:rPr>
          <w:rFonts w:cs="Times New Roman"/>
          <w:i/>
          <w:iCs/>
          <w:lang w:val="en-US"/>
        </w:rPr>
        <w:t>ORDER</w:t>
      </w:r>
      <w:r w:rsidRPr="00B8127B">
        <w:rPr>
          <w:rFonts w:cs="Times New Roman"/>
          <w:i/>
          <w:iCs/>
        </w:rPr>
        <w:t xml:space="preserve"> </w:t>
      </w:r>
      <w:r w:rsidRPr="00B8127B">
        <w:rPr>
          <w:rFonts w:cs="Times New Roman"/>
          <w:i/>
          <w:iCs/>
          <w:lang w:val="en-US"/>
        </w:rPr>
        <w:t>BY</w:t>
      </w:r>
      <w:r w:rsidRPr="00B8127B">
        <w:rPr>
          <w:rFonts w:cs="Times New Roman"/>
        </w:rPr>
        <w:t xml:space="preserve"> – ключевое слово для сортировки по переменной.</w:t>
      </w:r>
    </w:p>
    <w:p w14:paraId="1FC26F00" w14:textId="6F584F7E" w:rsidR="00E62601" w:rsidRPr="00B8127B" w:rsidRDefault="00E62601" w:rsidP="00B8127B">
      <w:pPr>
        <w:pStyle w:val="a4"/>
        <w:numPr>
          <w:ilvl w:val="1"/>
          <w:numId w:val="3"/>
        </w:numPr>
        <w:ind w:left="0" w:firstLine="709"/>
        <w:rPr>
          <w:rFonts w:cs="Times New Roman"/>
        </w:rPr>
      </w:pPr>
      <w:r w:rsidRPr="00B8127B">
        <w:rPr>
          <w:rFonts w:cs="Times New Roman"/>
        </w:rPr>
        <w:t xml:space="preserve">Представление таблиц </w:t>
      </w:r>
      <w:r w:rsidR="00181987" w:rsidRPr="00181987">
        <w:rPr>
          <w:rFonts w:cs="Times New Roman"/>
          <w:i/>
          <w:iCs/>
        </w:rPr>
        <w:t>table_employees_zhilina</w:t>
      </w:r>
      <w:r w:rsidR="00181987">
        <w:rPr>
          <w:rFonts w:cs="Times New Roman"/>
          <w:i/>
          <w:iCs/>
        </w:rPr>
        <w:t xml:space="preserve"> </w:t>
      </w:r>
      <w:r w:rsidR="00181987" w:rsidRPr="00181987">
        <w:rPr>
          <w:rFonts w:cs="Times New Roman"/>
        </w:rPr>
        <w:t xml:space="preserve">и </w:t>
      </w:r>
      <w:r w:rsidR="00181987" w:rsidRPr="00181987">
        <w:rPr>
          <w:rFonts w:cs="Times New Roman"/>
          <w:i/>
          <w:iCs/>
        </w:rPr>
        <w:t>table_post_zhilina</w:t>
      </w:r>
      <w:r w:rsidR="00B8127B" w:rsidRPr="00B8127B">
        <w:rPr>
          <w:rFonts w:cs="Times New Roman"/>
        </w:rPr>
        <w:t xml:space="preserve"> </w:t>
      </w:r>
      <w:r w:rsidRPr="00B8127B">
        <w:rPr>
          <w:rFonts w:cs="Times New Roman"/>
        </w:rPr>
        <w:t>по запр</w:t>
      </w:r>
      <w:r w:rsidR="00B8127B" w:rsidRPr="00B8127B">
        <w:rPr>
          <w:rFonts w:cs="Times New Roman"/>
        </w:rPr>
        <w:t xml:space="preserve">осу вывода полного имени и </w:t>
      </w:r>
      <w:r w:rsidR="00181987">
        <w:rPr>
          <w:rFonts w:cs="Times New Roman"/>
        </w:rPr>
        <w:t>времени</w:t>
      </w:r>
      <w:r w:rsidRPr="00B8127B">
        <w:rPr>
          <w:rFonts w:cs="Times New Roman"/>
        </w:rPr>
        <w:t xml:space="preserve"> работы, где работа принимает число больше 4 (См. Рисунок </w:t>
      </w:r>
      <w:r w:rsidR="006E6F21">
        <w:rPr>
          <w:rFonts w:cs="Times New Roman"/>
        </w:rPr>
        <w:t>5</w:t>
      </w:r>
      <w:r w:rsidRPr="00B8127B">
        <w:rPr>
          <w:rFonts w:cs="Times New Roman"/>
        </w:rPr>
        <w:t>)</w:t>
      </w:r>
    </w:p>
    <w:p w14:paraId="01291641" w14:textId="17D22FC1" w:rsidR="00E62601" w:rsidRPr="00B8127B" w:rsidRDefault="00181987" w:rsidP="00B8127B">
      <w:pPr>
        <w:pStyle w:val="a4"/>
        <w:ind w:left="0" w:firstLine="709"/>
        <w:jc w:val="center"/>
        <w:rPr>
          <w:rFonts w:cs="Times New Roman"/>
        </w:rPr>
      </w:pPr>
      <w:r w:rsidRPr="00181987">
        <w:rPr>
          <w:rFonts w:cs="Times New Roman"/>
          <w:noProof/>
        </w:rPr>
        <w:drawing>
          <wp:inline distT="0" distB="0" distL="0" distR="0" wp14:anchorId="757EBA27" wp14:editId="19B86F78">
            <wp:extent cx="5668166" cy="1533739"/>
            <wp:effectExtent l="0" t="0" r="8890" b="9525"/>
            <wp:docPr id="43232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1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1737" w14:textId="3B985D2B" w:rsidR="00A41C61" w:rsidRDefault="00E62601" w:rsidP="006E6F21">
      <w:pPr>
        <w:keepNext/>
        <w:jc w:val="center"/>
        <w:rPr>
          <w:rFonts w:cs="Times New Roman"/>
        </w:rPr>
      </w:pPr>
      <w:r w:rsidRPr="006E6F21">
        <w:rPr>
          <w:rFonts w:cs="Times New Roman"/>
        </w:rPr>
        <w:t xml:space="preserve">Рисунок </w:t>
      </w:r>
      <w:r w:rsidR="006E6F21">
        <w:rPr>
          <w:rFonts w:cs="Times New Roman"/>
        </w:rPr>
        <w:t>5</w:t>
      </w:r>
      <w:r w:rsidRPr="006E6F21">
        <w:rPr>
          <w:rFonts w:cs="Times New Roman"/>
        </w:rPr>
        <w:t xml:space="preserve"> – реализация представления по запросу 3</w:t>
      </w:r>
    </w:p>
    <w:p w14:paraId="6CBEC6A5" w14:textId="77777777" w:rsidR="00E62601" w:rsidRDefault="00E62601" w:rsidP="00B8127B">
      <w:pPr>
        <w:pStyle w:val="a4"/>
        <w:ind w:left="0" w:firstLine="709"/>
        <w:rPr>
          <w:rFonts w:cs="Times New Roman"/>
        </w:rPr>
      </w:pPr>
      <w:r w:rsidRPr="00B8127B">
        <w:rPr>
          <w:rFonts w:cs="Times New Roman"/>
          <w:i/>
          <w:iCs/>
          <w:lang w:val="en-US"/>
        </w:rPr>
        <w:t>WHERE</w:t>
      </w:r>
      <w:r w:rsidRPr="00B8127B">
        <w:rPr>
          <w:rFonts w:cs="Times New Roman"/>
          <w:i/>
          <w:iCs/>
        </w:rPr>
        <w:t xml:space="preserve"> – </w:t>
      </w:r>
      <w:r w:rsidRPr="00B8127B">
        <w:rPr>
          <w:rFonts w:cs="Times New Roman"/>
        </w:rPr>
        <w:t>ключевое слово для логических операций.</w:t>
      </w:r>
    </w:p>
    <w:p w14:paraId="7A3BF123" w14:textId="77777777" w:rsidR="006E6F21" w:rsidRPr="00B8127B" w:rsidRDefault="006E6F21" w:rsidP="00B8127B">
      <w:pPr>
        <w:pStyle w:val="a4"/>
        <w:ind w:left="0" w:firstLine="709"/>
        <w:rPr>
          <w:rFonts w:cs="Times New Roman"/>
        </w:rPr>
      </w:pPr>
    </w:p>
    <w:p w14:paraId="05A801C6" w14:textId="77777777" w:rsidR="00E62601" w:rsidRPr="00B8127B" w:rsidRDefault="00E62601" w:rsidP="00B8127B">
      <w:pPr>
        <w:pStyle w:val="a4"/>
        <w:numPr>
          <w:ilvl w:val="0"/>
          <w:numId w:val="2"/>
        </w:numPr>
        <w:ind w:left="0" w:firstLine="709"/>
        <w:rPr>
          <w:rFonts w:cs="Times New Roman"/>
        </w:rPr>
      </w:pPr>
      <w:r w:rsidRPr="00B8127B">
        <w:rPr>
          <w:rFonts w:cs="Times New Roman"/>
        </w:rPr>
        <w:lastRenderedPageBreak/>
        <w:t>Проверка работы представлений:</w:t>
      </w:r>
    </w:p>
    <w:p w14:paraId="1958CDCB" w14:textId="3F8DF1C2" w:rsidR="00E62601" w:rsidRPr="00B8127B" w:rsidRDefault="00E62601" w:rsidP="00B8127B">
      <w:pPr>
        <w:ind w:firstLine="709"/>
        <w:rPr>
          <w:rFonts w:cs="Times New Roman"/>
        </w:rPr>
      </w:pPr>
      <w:r w:rsidRPr="00B8127B">
        <w:rPr>
          <w:rFonts w:cs="Times New Roman"/>
        </w:rPr>
        <w:t>Проверим получившиеся представления (См. Рисунок 6,7</w:t>
      </w:r>
      <w:r w:rsidR="006E6F21">
        <w:rPr>
          <w:rFonts w:cs="Times New Roman"/>
        </w:rPr>
        <w:t>,8</w:t>
      </w:r>
      <w:r w:rsidRPr="00B8127B">
        <w:rPr>
          <w:rFonts w:cs="Times New Roman"/>
        </w:rPr>
        <w:t>).</w:t>
      </w:r>
    </w:p>
    <w:p w14:paraId="7EDB9572" w14:textId="624DBFAE" w:rsidR="00E62601" w:rsidRPr="00D14169" w:rsidRDefault="00181987" w:rsidP="00D14169">
      <w:pPr>
        <w:jc w:val="center"/>
        <w:rPr>
          <w:rFonts w:cs="Times New Roman"/>
          <w:i/>
          <w:iCs/>
        </w:rPr>
      </w:pPr>
      <w:r w:rsidRPr="00D14169">
        <w:rPr>
          <w:rFonts w:cs="Times New Roman"/>
          <w:i/>
          <w:iCs/>
          <w:noProof/>
        </w:rPr>
        <w:drawing>
          <wp:inline distT="0" distB="0" distL="0" distR="0" wp14:anchorId="5BBF5405" wp14:editId="7F4756F3">
            <wp:extent cx="5936615" cy="3337560"/>
            <wp:effectExtent l="0" t="0" r="6985" b="0"/>
            <wp:docPr id="136772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217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392A" w14:textId="347E35CB" w:rsidR="00E62601" w:rsidRPr="006E6F21" w:rsidRDefault="00E62601" w:rsidP="006E6F21">
      <w:pPr>
        <w:keepNext/>
        <w:jc w:val="center"/>
        <w:rPr>
          <w:rFonts w:cs="Times New Roman"/>
        </w:rPr>
      </w:pPr>
      <w:r w:rsidRPr="006E6F21">
        <w:rPr>
          <w:rFonts w:cs="Times New Roman"/>
        </w:rPr>
        <w:t xml:space="preserve">Рисунок </w:t>
      </w:r>
      <w:r w:rsidR="006E6F21">
        <w:rPr>
          <w:rFonts w:cs="Times New Roman"/>
        </w:rPr>
        <w:t>6</w:t>
      </w:r>
      <w:r w:rsidRPr="006E6F21">
        <w:rPr>
          <w:rFonts w:cs="Times New Roman"/>
        </w:rPr>
        <w:t xml:space="preserve"> – представление </w:t>
      </w:r>
      <w:r w:rsidR="00181987" w:rsidRPr="006E6F21">
        <w:rPr>
          <w:rFonts w:cs="Times New Roman"/>
        </w:rPr>
        <w:t>view</w:t>
      </w:r>
      <w:r w:rsidRPr="006E6F21">
        <w:rPr>
          <w:rFonts w:cs="Times New Roman"/>
        </w:rPr>
        <w:t>1</w:t>
      </w:r>
    </w:p>
    <w:p w14:paraId="4EFAD8BF" w14:textId="7012008A" w:rsidR="00E62601" w:rsidRPr="00181987" w:rsidRDefault="00181987" w:rsidP="00181987">
      <w:pPr>
        <w:jc w:val="center"/>
        <w:rPr>
          <w:rFonts w:cs="Times New Roman"/>
          <w:i/>
          <w:iCs/>
        </w:rPr>
      </w:pPr>
      <w:r w:rsidRPr="00181987">
        <w:rPr>
          <w:rFonts w:cs="Times New Roman"/>
          <w:i/>
          <w:iCs/>
          <w:noProof/>
        </w:rPr>
        <w:drawing>
          <wp:inline distT="0" distB="0" distL="0" distR="0" wp14:anchorId="7DABA8A3" wp14:editId="2FB934B1">
            <wp:extent cx="5936615" cy="3337560"/>
            <wp:effectExtent l="0" t="0" r="6985" b="0"/>
            <wp:docPr id="24895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561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CD7A" w14:textId="56071204" w:rsidR="00E62601" w:rsidRPr="006E6F21" w:rsidRDefault="006E6F21" w:rsidP="006E6F21">
      <w:pPr>
        <w:keepNext/>
        <w:jc w:val="center"/>
        <w:rPr>
          <w:rFonts w:cs="Times New Roman"/>
        </w:rPr>
      </w:pPr>
      <w:r>
        <w:rPr>
          <w:rFonts w:cs="Times New Roman"/>
        </w:rPr>
        <w:lastRenderedPageBreak/>
        <w:t>Рисунок 7</w:t>
      </w:r>
      <w:r w:rsidR="00E62601" w:rsidRPr="006E6F21">
        <w:rPr>
          <w:rFonts w:cs="Times New Roman"/>
        </w:rPr>
        <w:t xml:space="preserve"> – представление </w:t>
      </w:r>
      <w:r w:rsidR="00181987" w:rsidRPr="006E6F21">
        <w:rPr>
          <w:rFonts w:cs="Times New Roman"/>
        </w:rPr>
        <w:t>view2</w:t>
      </w:r>
    </w:p>
    <w:p w14:paraId="195670C5" w14:textId="22C9A3B1" w:rsidR="00B8127B" w:rsidRPr="00B8127B" w:rsidRDefault="00181987" w:rsidP="00181987">
      <w:pPr>
        <w:jc w:val="center"/>
        <w:rPr>
          <w:rFonts w:cs="Times New Roman"/>
          <w:i/>
          <w:iCs/>
        </w:rPr>
      </w:pPr>
      <w:r w:rsidRPr="00181987">
        <w:rPr>
          <w:rFonts w:cs="Times New Roman"/>
          <w:i/>
          <w:iCs/>
          <w:noProof/>
        </w:rPr>
        <w:drawing>
          <wp:inline distT="0" distB="0" distL="0" distR="0" wp14:anchorId="2C9975CC" wp14:editId="774103F7">
            <wp:extent cx="5936615" cy="3337560"/>
            <wp:effectExtent l="0" t="0" r="6985" b="0"/>
            <wp:docPr id="46169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957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27B" w:rsidRPr="00B8127B">
        <w:rPr>
          <w:rFonts w:cs="Times New Roman"/>
          <w:i/>
          <w:iCs/>
        </w:rPr>
        <w:t xml:space="preserve"> </w:t>
      </w:r>
    </w:p>
    <w:p w14:paraId="39314778" w14:textId="2128C94E" w:rsidR="00E62601" w:rsidRPr="006E6F21" w:rsidRDefault="00B8127B" w:rsidP="006E6F21">
      <w:pPr>
        <w:keepNext/>
        <w:jc w:val="center"/>
        <w:rPr>
          <w:rFonts w:cs="Times New Roman"/>
        </w:rPr>
      </w:pPr>
      <w:r w:rsidRPr="006E6F21">
        <w:rPr>
          <w:rFonts w:cs="Times New Roman"/>
        </w:rPr>
        <w:t xml:space="preserve">Рисунок </w:t>
      </w:r>
      <w:r w:rsidR="006E6F21">
        <w:rPr>
          <w:rFonts w:cs="Times New Roman"/>
        </w:rPr>
        <w:t>8</w:t>
      </w:r>
      <w:r w:rsidR="00E62601" w:rsidRPr="006E6F21">
        <w:rPr>
          <w:rFonts w:cs="Times New Roman"/>
        </w:rPr>
        <w:t xml:space="preserve"> – представление </w:t>
      </w:r>
      <w:r w:rsidR="00181987" w:rsidRPr="006E6F21">
        <w:rPr>
          <w:rFonts w:cs="Times New Roman"/>
        </w:rPr>
        <w:t>view</w:t>
      </w:r>
      <w:r w:rsidR="00E62601" w:rsidRPr="006E6F21">
        <w:rPr>
          <w:rFonts w:cs="Times New Roman"/>
        </w:rPr>
        <w:t>3</w:t>
      </w:r>
    </w:p>
    <w:p w14:paraId="328F9156" w14:textId="77777777" w:rsidR="00E62601" w:rsidRPr="00B8127B" w:rsidRDefault="00E62601" w:rsidP="005425E8">
      <w:pPr>
        <w:pStyle w:val="1"/>
        <w:tabs>
          <w:tab w:val="left" w:pos="1485"/>
          <w:tab w:val="center" w:pos="4674"/>
        </w:tabs>
        <w:spacing w:before="0"/>
        <w:rPr>
          <w:rFonts w:cs="Times New Roman"/>
        </w:rPr>
      </w:pPr>
      <w:bookmarkStart w:id="3" w:name="_Toc117729829"/>
      <w:r w:rsidRPr="00B8127B">
        <w:rPr>
          <w:rFonts w:cs="Times New Roman"/>
        </w:rPr>
        <w:t>Вывод</w:t>
      </w:r>
      <w:bookmarkEnd w:id="3"/>
    </w:p>
    <w:p w14:paraId="13CD034F" w14:textId="29FFBA1D" w:rsidR="00E62601" w:rsidRPr="00B8127B" w:rsidRDefault="00E62601" w:rsidP="00A41C61">
      <w:pPr>
        <w:ind w:firstLine="709"/>
        <w:jc w:val="both"/>
        <w:rPr>
          <w:rFonts w:cs="Times New Roman"/>
        </w:rPr>
      </w:pPr>
      <w:r w:rsidRPr="00B8127B">
        <w:rPr>
          <w:rFonts w:cs="Times New Roman"/>
        </w:rPr>
        <w:t xml:space="preserve">В результате работы были получены навыки работы с представлениями на языке </w:t>
      </w:r>
      <w:r w:rsidRPr="00B8127B">
        <w:rPr>
          <w:rFonts w:eastAsiaTheme="majorEastAsia" w:cs="Times New Roman"/>
          <w:i/>
          <w:lang w:val="en-US"/>
        </w:rPr>
        <w:t>SQL</w:t>
      </w:r>
      <w:r w:rsidRPr="00B8127B">
        <w:rPr>
          <w:rFonts w:cs="Times New Roman"/>
        </w:rPr>
        <w:t xml:space="preserve"> в таблицах СУБД </w:t>
      </w:r>
      <w:r w:rsidR="00D14169" w:rsidRPr="00D14169">
        <w:rPr>
          <w:rFonts w:cs="Times New Roman"/>
          <w:i/>
          <w:iCs/>
          <w:lang w:val="en-US"/>
        </w:rPr>
        <w:t>MySQL</w:t>
      </w:r>
      <w:r w:rsidR="00D14169" w:rsidRPr="00D14169">
        <w:rPr>
          <w:rFonts w:cs="Times New Roman"/>
        </w:rPr>
        <w:t xml:space="preserve"> </w:t>
      </w:r>
      <w:r w:rsidR="00D14169">
        <w:rPr>
          <w:rFonts w:cs="Times New Roman"/>
        </w:rPr>
        <w:t xml:space="preserve">в веб-приложении </w:t>
      </w:r>
      <w:r w:rsidRPr="00B8127B">
        <w:rPr>
          <w:rFonts w:eastAsiaTheme="majorEastAsia" w:cs="Times New Roman"/>
          <w:i/>
          <w:lang w:val="en-US"/>
        </w:rPr>
        <w:t>phpMyAdmin</w:t>
      </w:r>
      <w:r w:rsidRPr="00B8127B">
        <w:rPr>
          <w:rFonts w:cs="Times New Roman"/>
        </w:rPr>
        <w:t>.</w:t>
      </w:r>
    </w:p>
    <w:p w14:paraId="3B04AA64" w14:textId="77777777" w:rsidR="00E62601" w:rsidRPr="00B8127B" w:rsidRDefault="00E62601" w:rsidP="00B8127B">
      <w:pPr>
        <w:ind w:firstLine="709"/>
        <w:rPr>
          <w:rFonts w:eastAsiaTheme="majorEastAsia" w:cs="Times New Roman"/>
          <w:b/>
          <w:bCs/>
          <w:sz w:val="32"/>
          <w:szCs w:val="32"/>
        </w:rPr>
      </w:pPr>
      <w:r w:rsidRPr="00B8127B">
        <w:rPr>
          <w:rFonts w:cs="Times New Roman"/>
        </w:rPr>
        <w:br w:type="page"/>
      </w:r>
    </w:p>
    <w:p w14:paraId="3D099D1D" w14:textId="77777777" w:rsidR="00E62601" w:rsidRPr="00B8127B" w:rsidRDefault="00E62601" w:rsidP="005425E8">
      <w:pPr>
        <w:pStyle w:val="1"/>
        <w:tabs>
          <w:tab w:val="left" w:pos="1485"/>
          <w:tab w:val="center" w:pos="4674"/>
        </w:tabs>
        <w:spacing w:before="0"/>
        <w:rPr>
          <w:rFonts w:cs="Times New Roman"/>
        </w:rPr>
      </w:pPr>
      <w:bookmarkStart w:id="4" w:name="_Toc117729830"/>
      <w:r w:rsidRPr="00B8127B">
        <w:rPr>
          <w:rFonts w:cs="Times New Roman"/>
        </w:rPr>
        <w:lastRenderedPageBreak/>
        <w:t>Заключение</w:t>
      </w:r>
      <w:bookmarkEnd w:id="4"/>
    </w:p>
    <w:p w14:paraId="34DD32C2" w14:textId="77777777" w:rsidR="00E62601" w:rsidRPr="00B8127B" w:rsidRDefault="00E62601" w:rsidP="00B8127B">
      <w:pPr>
        <w:ind w:firstLine="709"/>
        <w:jc w:val="both"/>
        <w:rPr>
          <w:rFonts w:cs="Times New Roman"/>
        </w:rPr>
      </w:pPr>
      <w:r w:rsidRPr="00B8127B">
        <w:rPr>
          <w:rFonts w:cs="Times New Roman"/>
        </w:rPr>
        <w:t xml:space="preserve">Результатом проведенной работы, являются: </w:t>
      </w:r>
    </w:p>
    <w:p w14:paraId="24F1126C" w14:textId="77777777" w:rsidR="00E62601" w:rsidRPr="00B8127B" w:rsidRDefault="00E62601" w:rsidP="00A41C61">
      <w:pPr>
        <w:pStyle w:val="a4"/>
        <w:numPr>
          <w:ilvl w:val="0"/>
          <w:numId w:val="4"/>
        </w:numPr>
        <w:jc w:val="both"/>
        <w:rPr>
          <w:rFonts w:cs="Times New Roman"/>
        </w:rPr>
      </w:pPr>
      <w:r w:rsidRPr="00B8127B">
        <w:rPr>
          <w:rFonts w:cs="Times New Roman"/>
        </w:rPr>
        <w:t>Разработанная база данных.</w:t>
      </w:r>
    </w:p>
    <w:p w14:paraId="4F5C79D2" w14:textId="34DED08A" w:rsidR="00E62601" w:rsidRPr="00D14169" w:rsidRDefault="00E62601" w:rsidP="00A41C61">
      <w:pPr>
        <w:pStyle w:val="a4"/>
        <w:numPr>
          <w:ilvl w:val="0"/>
          <w:numId w:val="4"/>
        </w:numPr>
        <w:jc w:val="both"/>
        <w:rPr>
          <w:rFonts w:cs="Times New Roman"/>
          <w:lang w:val="en-US"/>
        </w:rPr>
      </w:pPr>
      <w:r w:rsidRPr="00B8127B">
        <w:rPr>
          <w:rFonts w:cs="Times New Roman"/>
        </w:rPr>
        <w:t>Основн</w:t>
      </w:r>
      <w:r w:rsidR="00D14169">
        <w:rPr>
          <w:rFonts w:cs="Times New Roman"/>
        </w:rPr>
        <w:t>ые</w:t>
      </w:r>
      <w:r w:rsidRPr="00D14169">
        <w:rPr>
          <w:rFonts w:cs="Times New Roman"/>
          <w:lang w:val="en-US"/>
        </w:rPr>
        <w:t xml:space="preserve"> </w:t>
      </w:r>
      <w:r w:rsidRPr="00B8127B">
        <w:rPr>
          <w:rFonts w:cs="Times New Roman"/>
        </w:rPr>
        <w:t>таблиц</w:t>
      </w:r>
      <w:r w:rsidR="00D14169">
        <w:rPr>
          <w:rFonts w:cs="Times New Roman"/>
        </w:rPr>
        <w:t>ы</w:t>
      </w:r>
      <w:r w:rsidRPr="00D14169">
        <w:rPr>
          <w:rFonts w:cs="Times New Roman"/>
          <w:lang w:val="en-US"/>
        </w:rPr>
        <w:t xml:space="preserve"> </w:t>
      </w:r>
      <w:r w:rsidR="00D14169" w:rsidRPr="00D14169">
        <w:rPr>
          <w:rFonts w:cs="Times New Roman"/>
          <w:i/>
          <w:iCs/>
          <w:lang w:val="en-US"/>
        </w:rPr>
        <w:t xml:space="preserve">table_employees_zhilina </w:t>
      </w:r>
      <w:r w:rsidR="00D14169" w:rsidRPr="00D14169">
        <w:rPr>
          <w:rFonts w:cs="Times New Roman"/>
        </w:rPr>
        <w:t>и</w:t>
      </w:r>
      <w:r w:rsidR="00D14169" w:rsidRPr="00D14169">
        <w:rPr>
          <w:rFonts w:cs="Times New Roman"/>
          <w:i/>
          <w:iCs/>
          <w:lang w:val="en-US"/>
        </w:rPr>
        <w:t xml:space="preserve"> table_post_zhilina</w:t>
      </w:r>
      <w:r w:rsidRPr="00D14169">
        <w:rPr>
          <w:rFonts w:cs="Times New Roman"/>
          <w:lang w:val="en-US"/>
        </w:rPr>
        <w:t>.</w:t>
      </w:r>
    </w:p>
    <w:p w14:paraId="29BA5D29" w14:textId="5900650F" w:rsidR="00E62601" w:rsidRPr="00B8127B" w:rsidRDefault="00E62601" w:rsidP="00A41C61">
      <w:pPr>
        <w:pStyle w:val="a4"/>
        <w:numPr>
          <w:ilvl w:val="0"/>
          <w:numId w:val="4"/>
        </w:numPr>
        <w:jc w:val="both"/>
        <w:rPr>
          <w:rFonts w:cs="Times New Roman"/>
        </w:rPr>
      </w:pPr>
      <w:r w:rsidRPr="00B8127B">
        <w:rPr>
          <w:rFonts w:cs="Times New Roman"/>
        </w:rPr>
        <w:t>Представления запросов к таблиц</w:t>
      </w:r>
      <w:r w:rsidR="00D14169">
        <w:rPr>
          <w:rFonts w:cs="Times New Roman"/>
        </w:rPr>
        <w:t>ам</w:t>
      </w:r>
      <w:r w:rsidRPr="00B8127B">
        <w:rPr>
          <w:rFonts w:cs="Times New Roman"/>
        </w:rPr>
        <w:t xml:space="preserve"> </w:t>
      </w:r>
      <w:r w:rsidR="00D14169" w:rsidRPr="00D14169">
        <w:rPr>
          <w:rFonts w:cs="Times New Roman"/>
          <w:i/>
          <w:iCs/>
          <w:lang w:val="en-US"/>
        </w:rPr>
        <w:t>table</w:t>
      </w:r>
      <w:r w:rsidR="00D14169" w:rsidRPr="00D14169">
        <w:rPr>
          <w:rFonts w:cs="Times New Roman"/>
          <w:i/>
          <w:iCs/>
        </w:rPr>
        <w:t>_</w:t>
      </w:r>
      <w:r w:rsidR="00D14169" w:rsidRPr="00D14169">
        <w:rPr>
          <w:rFonts w:cs="Times New Roman"/>
          <w:i/>
          <w:iCs/>
          <w:lang w:val="en-US"/>
        </w:rPr>
        <w:t>employees</w:t>
      </w:r>
      <w:r w:rsidR="00D14169" w:rsidRPr="00D14169">
        <w:rPr>
          <w:rFonts w:cs="Times New Roman"/>
          <w:i/>
          <w:iCs/>
        </w:rPr>
        <w:t>_</w:t>
      </w:r>
      <w:r w:rsidR="00D14169" w:rsidRPr="00D14169">
        <w:rPr>
          <w:rFonts w:cs="Times New Roman"/>
          <w:i/>
          <w:iCs/>
          <w:lang w:val="en-US"/>
        </w:rPr>
        <w:t>zhilina</w:t>
      </w:r>
      <w:r w:rsidR="00D14169" w:rsidRPr="00D14169">
        <w:rPr>
          <w:rFonts w:cs="Times New Roman"/>
          <w:i/>
          <w:iCs/>
        </w:rPr>
        <w:t xml:space="preserve"> </w:t>
      </w:r>
      <w:r w:rsidR="00D14169" w:rsidRPr="00D14169">
        <w:rPr>
          <w:rFonts w:cs="Times New Roman"/>
        </w:rPr>
        <w:t>и</w:t>
      </w:r>
      <w:r w:rsidR="00D14169" w:rsidRPr="00D14169">
        <w:rPr>
          <w:rFonts w:cs="Times New Roman"/>
          <w:i/>
          <w:iCs/>
        </w:rPr>
        <w:t xml:space="preserve"> </w:t>
      </w:r>
      <w:r w:rsidR="00D14169" w:rsidRPr="00D14169">
        <w:rPr>
          <w:rFonts w:cs="Times New Roman"/>
          <w:i/>
          <w:iCs/>
          <w:lang w:val="en-US"/>
        </w:rPr>
        <w:t>table</w:t>
      </w:r>
      <w:r w:rsidR="00D14169" w:rsidRPr="00D14169">
        <w:rPr>
          <w:rFonts w:cs="Times New Roman"/>
          <w:i/>
          <w:iCs/>
        </w:rPr>
        <w:t>_</w:t>
      </w:r>
      <w:r w:rsidR="00D14169" w:rsidRPr="00D14169">
        <w:rPr>
          <w:rFonts w:cs="Times New Roman"/>
          <w:i/>
          <w:iCs/>
          <w:lang w:val="en-US"/>
        </w:rPr>
        <w:t>post</w:t>
      </w:r>
      <w:r w:rsidR="00D14169" w:rsidRPr="00D14169">
        <w:rPr>
          <w:rFonts w:cs="Times New Roman"/>
          <w:i/>
          <w:iCs/>
        </w:rPr>
        <w:t>_</w:t>
      </w:r>
      <w:r w:rsidR="00D14169" w:rsidRPr="00D14169">
        <w:rPr>
          <w:rFonts w:cs="Times New Roman"/>
          <w:i/>
          <w:iCs/>
          <w:lang w:val="en-US"/>
        </w:rPr>
        <w:t>zhilina</w:t>
      </w:r>
      <w:r w:rsidR="00D14169" w:rsidRPr="00B8127B">
        <w:rPr>
          <w:rFonts w:cs="Times New Roman"/>
        </w:rPr>
        <w:t xml:space="preserve"> </w:t>
      </w:r>
      <w:r w:rsidRPr="00B8127B">
        <w:rPr>
          <w:rFonts w:cs="Times New Roman"/>
        </w:rPr>
        <w:t>в количестве 3 штук.</w:t>
      </w:r>
    </w:p>
    <w:p w14:paraId="6D94A8A3" w14:textId="77777777" w:rsidR="00E62601" w:rsidRPr="00B8127B" w:rsidRDefault="00E62601" w:rsidP="005425E8">
      <w:pPr>
        <w:pStyle w:val="1"/>
        <w:spacing w:before="0"/>
        <w:rPr>
          <w:rFonts w:cs="Times New Roman"/>
        </w:rPr>
      </w:pPr>
      <w:r w:rsidRPr="00B8127B">
        <w:rPr>
          <w:rFonts w:cs="Times New Roman"/>
        </w:rPr>
        <w:br w:type="column"/>
      </w:r>
      <w:bookmarkStart w:id="5" w:name="_Toc117729831"/>
      <w:r w:rsidRPr="00B8127B">
        <w:rPr>
          <w:rFonts w:cs="Times New Roman"/>
        </w:rPr>
        <w:lastRenderedPageBreak/>
        <w:t>Список и</w:t>
      </w:r>
      <w:bookmarkStart w:id="6" w:name="_GoBack"/>
      <w:bookmarkEnd w:id="6"/>
      <w:r w:rsidRPr="00B8127B">
        <w:rPr>
          <w:rFonts w:cs="Times New Roman"/>
        </w:rPr>
        <w:t>спользуемой литературы</w:t>
      </w:r>
      <w:bookmarkEnd w:id="5"/>
    </w:p>
    <w:p w14:paraId="7B165EA3" w14:textId="77777777" w:rsidR="00E62601" w:rsidRPr="00B8127B" w:rsidRDefault="00E62601" w:rsidP="00B8127B">
      <w:pPr>
        <w:pStyle w:val="a4"/>
        <w:numPr>
          <w:ilvl w:val="0"/>
          <w:numId w:val="1"/>
        </w:numPr>
        <w:ind w:left="0" w:firstLine="709"/>
        <w:rPr>
          <w:rFonts w:cs="Times New Roman"/>
          <w:i/>
        </w:rPr>
      </w:pPr>
      <w:r w:rsidRPr="00B8127B">
        <w:rPr>
          <w:rFonts w:cs="Times New Roman"/>
          <w:i/>
        </w:rPr>
        <w:t>Копейкин М.В., Спиридонов В.В., Шумова Е.О. Базы данных. Основы SQL реляционных баз данных: Учебное пособие. - СПб.: СЗТУ, 2005. - 160 с.</w:t>
      </w:r>
    </w:p>
    <w:p w14:paraId="243982EF" w14:textId="77777777" w:rsidR="00E62601" w:rsidRPr="00B8127B" w:rsidRDefault="00E62601" w:rsidP="00B8127B">
      <w:pPr>
        <w:pStyle w:val="a4"/>
        <w:numPr>
          <w:ilvl w:val="0"/>
          <w:numId w:val="1"/>
        </w:numPr>
        <w:ind w:left="0" w:firstLine="709"/>
        <w:rPr>
          <w:rFonts w:cs="Times New Roman"/>
          <w:i/>
        </w:rPr>
      </w:pPr>
      <w:r w:rsidRPr="00B8127B">
        <w:rPr>
          <w:rFonts w:cs="Times New Roman"/>
          <w:i/>
        </w:rPr>
        <w:t>Э.В. Сысоев, Е.В. Бурцева. Базы данных: лекции к курсу. - Тамбов : Изд-во Тамб. гос. техн. ун-та, 2007. - 48 с.</w:t>
      </w:r>
    </w:p>
    <w:p w14:paraId="76FB3A3E" w14:textId="10D338B3" w:rsidR="00E14631" w:rsidRPr="00A41C61" w:rsidRDefault="00E62601" w:rsidP="00A41C61">
      <w:pPr>
        <w:pStyle w:val="a4"/>
        <w:numPr>
          <w:ilvl w:val="0"/>
          <w:numId w:val="1"/>
        </w:numPr>
        <w:ind w:left="0" w:firstLine="709"/>
        <w:rPr>
          <w:rFonts w:cs="Times New Roman"/>
          <w:i/>
        </w:rPr>
      </w:pPr>
      <w:r w:rsidRPr="00B8127B">
        <w:rPr>
          <w:rFonts w:cs="Times New Roman"/>
          <w:i/>
        </w:rPr>
        <w:t>Документация phpMyAdmin</w:t>
      </w:r>
      <w:r w:rsidRPr="00B8127B">
        <w:rPr>
          <w:rFonts w:cs="Times New Roman"/>
          <w:i/>
          <w:lang w:val="en-US"/>
        </w:rPr>
        <w:t>, FAQ phpMyAdmin.</w:t>
      </w:r>
    </w:p>
    <w:sectPr w:rsidR="00E14631" w:rsidRPr="00A41C61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6C0C8" w14:textId="77777777" w:rsidR="00B270C6" w:rsidRDefault="00B270C6" w:rsidP="00B8127B">
      <w:pPr>
        <w:spacing w:line="240" w:lineRule="auto"/>
      </w:pPr>
      <w:r>
        <w:separator/>
      </w:r>
    </w:p>
  </w:endnote>
  <w:endnote w:type="continuationSeparator" w:id="0">
    <w:p w14:paraId="2FD2A9C2" w14:textId="77777777" w:rsidR="00B270C6" w:rsidRDefault="00B270C6" w:rsidP="00B81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73F05" w14:textId="77777777" w:rsidR="00B270C6" w:rsidRDefault="00B270C6" w:rsidP="00B8127B">
      <w:pPr>
        <w:spacing w:line="240" w:lineRule="auto"/>
      </w:pPr>
      <w:r>
        <w:separator/>
      </w:r>
    </w:p>
  </w:footnote>
  <w:footnote w:type="continuationSeparator" w:id="0">
    <w:p w14:paraId="7D6A2599" w14:textId="77777777" w:rsidR="00B270C6" w:rsidRDefault="00B270C6" w:rsidP="00B812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11C19"/>
    <w:multiLevelType w:val="hybridMultilevel"/>
    <w:tmpl w:val="4476E74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4697C"/>
    <w:multiLevelType w:val="multilevel"/>
    <w:tmpl w:val="3546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410A5B"/>
    <w:multiLevelType w:val="hybridMultilevel"/>
    <w:tmpl w:val="01600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30C21"/>
    <w:multiLevelType w:val="hybridMultilevel"/>
    <w:tmpl w:val="1A707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24"/>
    <w:rsid w:val="00181987"/>
    <w:rsid w:val="001C382B"/>
    <w:rsid w:val="003135D3"/>
    <w:rsid w:val="00526422"/>
    <w:rsid w:val="005425E8"/>
    <w:rsid w:val="005F5CFD"/>
    <w:rsid w:val="006E6F21"/>
    <w:rsid w:val="00761EBD"/>
    <w:rsid w:val="007A03F7"/>
    <w:rsid w:val="007B0ABA"/>
    <w:rsid w:val="007E15C2"/>
    <w:rsid w:val="00835035"/>
    <w:rsid w:val="008513D4"/>
    <w:rsid w:val="009A7572"/>
    <w:rsid w:val="009F7390"/>
    <w:rsid w:val="00A41C61"/>
    <w:rsid w:val="00AF0F5F"/>
    <w:rsid w:val="00B270C6"/>
    <w:rsid w:val="00B76AA0"/>
    <w:rsid w:val="00B8127B"/>
    <w:rsid w:val="00CC2B95"/>
    <w:rsid w:val="00D14169"/>
    <w:rsid w:val="00E14631"/>
    <w:rsid w:val="00E62601"/>
    <w:rsid w:val="00E62BA5"/>
    <w:rsid w:val="00F66B24"/>
    <w:rsid w:val="00F7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FAED"/>
  <w15:chartTrackingRefBased/>
  <w15:docId w15:val="{D616B053-3D50-4326-9752-540BA0F0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572"/>
    <w:pPr>
      <w:spacing w:after="0" w:line="360" w:lineRule="auto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2601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01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62601"/>
    <w:pPr>
      <w:spacing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62601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List Paragraph"/>
    <w:basedOn w:val="a"/>
    <w:uiPriority w:val="34"/>
    <w:qFormat/>
    <w:rsid w:val="00E6260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8127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127B"/>
    <w:rPr>
      <w:rFonts w:ascii="Times New Roman" w:eastAsiaTheme="minorEastAsia" w:hAnsi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B8127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127B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5F5CF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F5CFD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9A75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openserver/phpmyadmin/index.php?route=/sql&amp;pos=0&amp;db=Zhilina&amp;table=table_employees_zhilin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127.0.0.1/openserver/phpmyadmin/index.php?route=/sql&amp;pos=0&amp;db=Zhilina&amp;table=table_post_zhilina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/openserver/phpmyadmin/index.php?route=/sql&amp;pos=0&amp;db=Zhilina&amp;table=table_employees_zhilin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127.0.0.1/openserver/phpmyadmin/index.php?route=/sql&amp;pos=0&amp;db=Zhilina&amp;table=table_post_zhilina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/openserver/phpmyadmin/index.php?route=/sql&amp;pos=0&amp;db=Zhilina&amp;table=table_employees_zhili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904</Words>
  <Characters>5156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 Димитрий</dc:creator>
  <cp:keywords/>
  <dc:description/>
  <cp:lastModifiedBy>Настя</cp:lastModifiedBy>
  <cp:revision>7</cp:revision>
  <dcterms:created xsi:type="dcterms:W3CDTF">2024-11-13T05:50:00Z</dcterms:created>
  <dcterms:modified xsi:type="dcterms:W3CDTF">2024-11-19T19:07:00Z</dcterms:modified>
</cp:coreProperties>
</file>