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95" w:rsidRPr="008A0895" w:rsidRDefault="008A0895" w:rsidP="008A0895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8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занятие №</w:t>
      </w:r>
      <w:r w:rsidRPr="00F9399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8A0895" w:rsidRPr="00F93998" w:rsidRDefault="008A0895" w:rsidP="008A0895">
      <w:pPr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93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Разработка основных элементов </w:t>
      </w:r>
      <w:r w:rsidRPr="00F939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</w:t>
      </w:r>
      <w:r w:rsidRPr="00F939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-страниц.</w:t>
      </w:r>
      <w:r w:rsidRPr="00F93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Форматирование текста</w:t>
      </w:r>
    </w:p>
    <w:p w:rsidR="008A0895" w:rsidRDefault="008A0895" w:rsidP="008A0895">
      <w:pPr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0895" w:rsidRPr="008A0895" w:rsidRDefault="008A0895" w:rsidP="008A0895">
      <w:pPr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A0895" w:rsidRPr="008A0895" w:rsidRDefault="008A0895" w:rsidP="008A0895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первичных навыков использования языка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</w:t>
      </w:r>
    </w:p>
    <w:p w:rsidR="008A0895" w:rsidRPr="008A0895" w:rsidRDefault="008A0895" w:rsidP="008A0895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навыков создания списков различного вида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языка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8A0895" w:rsidRPr="008A0895" w:rsidRDefault="008A0895" w:rsidP="008A0895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гипертекстовых связей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языка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заголовки, жирность, курсив</w:t>
      </w:r>
      <w:bookmarkStart w:id="0" w:name="_GoBack"/>
      <w:bookmarkEnd w:id="0"/>
    </w:p>
    <w:p w:rsidR="005972E5" w:rsidRPr="006D54EE" w:rsidRDefault="005972E5" w:rsidP="006D54EE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D5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заголовок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заголовок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заголовок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заголовок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597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абзац</w:t>
      </w: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еще </w:t>
      </w:r>
      <w:r w:rsidRPr="005972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абзац</w:t>
      </w: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Это заголовок h1</w:t>
      </w:r>
    </w:p>
    <w:p w:rsidR="005972E5" w:rsidRPr="00AE064C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E5356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Что такое CMS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«система управления контентом» (</w:t>
      </w:r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движок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написанная PHP-программистами основа для сайта, с помощью которой вы сможете управлять сайтом (добавлять контент, менять пункты меню и т.п.) не зная HTML и CSS.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для того чтобы сделать сайт с помощью </w:t>
      </w:r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</w:t>
      </w:r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потребуются услуги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программиста, и дизайнера, и верстальщика. И капиталовложения.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</w:t>
      </w:r>
      <w:proofErr w:type="gramEnd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бывают </w:t>
      </w:r>
      <w:proofErr w:type="spellStart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cms</w:t>
      </w:r>
      <w:proofErr w:type="spellEnd"/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различные системы управления контентом: для </w:t>
      </w:r>
      <w:proofErr w:type="gram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интернет-магазинов</w:t>
      </w:r>
      <w:proofErr w:type="gram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блогов, для форумов и т.д.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Примеры </w:t>
      </w:r>
      <w:proofErr w:type="spellStart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cms</w:t>
      </w:r>
      <w:proofErr w:type="spellEnd"/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Примеры </w:t>
      </w:r>
      <w:proofErr w:type="gramStart"/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популярных</w:t>
      </w:r>
      <w:proofErr w:type="gramEnd"/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CMS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Joomla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WordPress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блогов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PhpBB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форумов).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CMS-ки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бывают </w:t>
      </w:r>
      <w:proofErr w:type="gramStart"/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платные</w:t>
      </w:r>
      <w:proofErr w:type="gram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бесплатные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списки</w:t>
      </w:r>
    </w:p>
    <w:p w:rsidR="00E53564" w:rsidRPr="00AE064C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proofErr w:type="gramStart"/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Повторите страницу по данному по образцу: </w:t>
      </w:r>
      <w:proofErr w:type="gramEnd"/>
    </w:p>
    <w:tbl>
      <w:tblPr>
        <w:tblW w:w="0" w:type="auto"/>
        <w:tblInd w:w="2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8694"/>
      </w:tblGrid>
      <w:tr w:rsidR="00AE064C" w:rsidTr="00AE064C">
        <w:trPr>
          <w:trHeight w:val="1895"/>
        </w:trPr>
        <w:tc>
          <w:tcPr>
            <w:tcW w:w="8694" w:type="dxa"/>
          </w:tcPr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  <w:t xml:space="preserve">Списки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цветов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Красный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Желтый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Зеленый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Синий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студентов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Иванов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Петров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Сидоров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Николаев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студентов </w:t>
            </w:r>
          </w:p>
          <w:p w:rsidR="00AE064C" w:rsidRPr="00AE064C" w:rsidRDefault="00AE064C" w:rsidP="00AE06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Иванов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 - 23 года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 - 3 </w:t>
            </w:r>
          </w:p>
          <w:p w:rsidR="00AE064C" w:rsidRPr="00AE064C" w:rsidRDefault="00AE064C" w:rsidP="00AE06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Петров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 - 19 лет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 - 2 </w:t>
            </w:r>
          </w:p>
          <w:p w:rsidR="00AE064C" w:rsidRPr="00AE064C" w:rsidRDefault="00AE064C" w:rsidP="00AE06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Сидоров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 - 18 лет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 - 1 </w:t>
            </w:r>
          </w:p>
          <w:p w:rsidR="00AE064C" w:rsidRDefault="00AE064C" w:rsidP="00AE064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</w:p>
        </w:tc>
      </w:tr>
    </w:tbl>
    <w:p w:rsidR="006D54EE" w:rsidRPr="00AE064C" w:rsidRDefault="006D54EE" w:rsidP="00597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 определений</w:t>
      </w:r>
    </w:p>
    <w:tbl>
      <w:tblPr>
        <w:tblW w:w="8255" w:type="dxa"/>
        <w:tblInd w:w="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000"/>
      </w:tblPr>
      <w:tblGrid>
        <w:gridCol w:w="8255"/>
      </w:tblGrid>
      <w:tr w:rsidR="006D54EE" w:rsidRPr="00773A7B" w:rsidTr="006D54EE">
        <w:trPr>
          <w:trHeight w:val="2403"/>
        </w:trPr>
        <w:tc>
          <w:tcPr>
            <w:tcW w:w="8255" w:type="dxa"/>
          </w:tcPr>
          <w:p w:rsidR="006D54EE" w:rsidRPr="00B43A7B" w:rsidRDefault="006D54EE" w:rsidP="00032C21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B43A7B">
              <w:rPr>
                <w:b/>
                <w:bCs/>
                <w:sz w:val="24"/>
                <w:szCs w:val="24"/>
              </w:rPr>
              <w:t>Системное программное обеспечение</w:t>
            </w:r>
          </w:p>
          <w:p w:rsidR="006D54EE" w:rsidRPr="00773A7B" w:rsidRDefault="006D54EE" w:rsidP="006D54EE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 w:rsidRPr="00773A7B">
              <w:rPr>
                <w:sz w:val="24"/>
                <w:szCs w:val="24"/>
              </w:rPr>
              <w:t>– это программное обеспечение, используемое для разработки и выполнения программных продуктов, а также для предоставления пользователю ЭВМ определенных услуг. Оно является необходимым дополнением к техническим средствам ЭВМ.</w:t>
            </w:r>
          </w:p>
        </w:tc>
      </w:tr>
    </w:tbl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заголовки, абзацы и списки</w:t>
      </w:r>
    </w:p>
    <w:p w:rsidR="005972E5" w:rsidRPr="00AE064C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tbl>
      <w:tblPr>
        <w:tblW w:w="0" w:type="auto"/>
        <w:tblInd w:w="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8735"/>
      </w:tblGrid>
      <w:tr w:rsidR="00AB0C58" w:rsidTr="00AB0C58">
        <w:trPr>
          <w:trHeight w:val="2058"/>
        </w:trPr>
        <w:tc>
          <w:tcPr>
            <w:tcW w:w="8735" w:type="dxa"/>
          </w:tcPr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  <w:lastRenderedPageBreak/>
              <w:t>Что нужно знать, чтобы делать сайты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CSS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PHP 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SQL 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jQuery</w:t>
            </w:r>
            <w:proofErr w:type="spellEnd"/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Flash</w:t>
            </w:r>
            <w:proofErr w:type="spellEnd"/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SEO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PHP и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JavaScript</w:t>
            </w:r>
            <w:proofErr w:type="spellEnd"/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Языки программирования </w:t>
            </w:r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PHP</w:t>
            </w: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JavaScript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позволяют сделать сайт динамичным, то есть реагирующим на действия пользователя. Например, можно сделать </w:t>
            </w:r>
            <w:proofErr w:type="gram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красивую</w:t>
            </w:r>
            <w:proofErr w:type="gram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выпадающую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менюшку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слайдер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Виды скриптов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этого пишутся скрипты (англ.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script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«сценарий») - программы,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позволяющиее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реагировать на действия пользователя. Скрипты бывают двух видов: </w:t>
            </w:r>
          </w:p>
          <w:p w:rsidR="00AE064C" w:rsidRPr="00AE064C" w:rsidRDefault="00AE064C" w:rsidP="00AE06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те, которые выполняются на сервере, а результат их выполнения приходит в браузер к пользователю уже в готовом виде. Это скрипты, написанные на языке </w:t>
            </w:r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PHP</w:t>
            </w: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нем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пишуться</w:t>
            </w:r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CMS-ки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системы управления контентом. </w:t>
            </w:r>
          </w:p>
          <w:p w:rsidR="00AE064C" w:rsidRPr="00AE064C" w:rsidRDefault="00AE064C" w:rsidP="00AE06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те, которые выполняются прямо в браузере пользователя. Это скрипты, написанные на языке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JavaScript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Они чаще всего используются для, того чтобы сделать страницу более удобной и красивой. </w:t>
            </w:r>
          </w:p>
          <w:p w:rsidR="00AB0C58" w:rsidRDefault="00AB0C58" w:rsidP="00AB0C58">
            <w:pPr>
              <w:spacing w:before="100" w:beforeAutospacing="1" w:after="100" w:afterAutospacing="1" w:line="240" w:lineRule="auto"/>
              <w:ind w:left="44"/>
              <w:rPr>
                <w:noProof/>
                <w:lang w:eastAsia="ru-RU"/>
              </w:rPr>
            </w:pPr>
          </w:p>
        </w:tc>
      </w:tr>
    </w:tbl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Связанные ссылками страницы</w:t>
      </w:r>
    </w:p>
    <w:p w:rsidR="005972E5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3 страницы и свяжите их ссылками друг с другом: </w:t>
      </w:r>
      <w:r w:rsidRPr="00AE064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страница 1</w:t>
      </w: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064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страница 2</w:t>
      </w: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064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страница 3</w:t>
      </w: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E064C" w:rsidRPr="00A95940" w:rsidRDefault="00A95940" w:rsidP="00AE06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Страница 1.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SEO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Ссылка на вторую страницу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Что такое </w:t>
      </w: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SEO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SEO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(СЕО) - комплекс мер по продвижению сайта в поисковых системах и выводу положения сайта в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«топ»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 есть так, чтобы сайт по интересующему нас запросу находился на первой странице поисковика (а туда, как известно, помещается только 10 ссылок).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нужно для увеличения посещаемости сайта, так как большая </w:t>
      </w:r>
      <w:proofErr w:type="gram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посетителей сайта приходит именно</w:t>
      </w:r>
      <w:proofErr w:type="gram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поисковых систем. Поэтому, </w:t>
      </w:r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чем выше наш сайт в выдаче поисковика – тем больше у него посетителей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Популярные поисковики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Самыми популярными поисковиками на нашей территории являются </w:t>
      </w:r>
      <w:proofErr w:type="spellStart"/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Google</w:t>
      </w:r>
      <w:proofErr w:type="spellEnd"/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Yandex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именно за их внимание к своему </w:t>
      </w:r>
      <w:proofErr w:type="gram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сайту</w:t>
      </w:r>
      <w:proofErr w:type="gram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ведется постоянная борьба между веб-мастерами. Позиции сайта в выдаче поисковика зависят от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релевантности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(соответствия) запроса пользователя содержимому сайта и от специальных индексов. Для 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гугла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PageRank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для Яндекса –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ТИЦ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тематический индекс цитирования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Чем больше эти показатели, тем выше будут позиции сайта по сравнению с конкурентами.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Пусть, например, у нас есть сайт, посвященный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городу Минску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названием «город Минск» с ТИЦ 100 и PR 2. И есть сайт- конкурент с названием «Все о городе Минске» с ТИЦ 200 и PR 1. Тогда по запросу «сайт о городе Минск» позиции нашего сайта будут ниже, чем у конкурента, а в 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гугле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наоборот наши будут выше (т.к. наш ТИЦ меньше ТИЦ конкурента, а с PR наоборот – наш больше). </w:t>
      </w:r>
    </w:p>
    <w:p w:rsidR="00AB0C58" w:rsidRDefault="00A95940" w:rsidP="00AB0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tbl>
      <w:tblPr>
        <w:tblW w:w="9537" w:type="dxa"/>
        <w:tblInd w:w="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9537"/>
      </w:tblGrid>
      <w:tr w:rsidR="00AE064C" w:rsidTr="00032C21">
        <w:trPr>
          <w:trHeight w:val="7512"/>
        </w:trPr>
        <w:tc>
          <w:tcPr>
            <w:tcW w:w="9537" w:type="dxa"/>
          </w:tcPr>
          <w:p w:rsidR="00AE064C" w:rsidRPr="00AB0C58" w:rsidRDefault="00AE064C" w:rsidP="00032C2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  <w:t>ТИЦ и PR</w:t>
            </w:r>
          </w:p>
          <w:p w:rsidR="00AE064C" w:rsidRPr="00AB0C58" w:rsidRDefault="00B42F00" w:rsidP="0003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729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Ссылка на третью</w:t>
              </w:r>
              <w:r w:rsidR="00AE064C" w:rsidRPr="00AB0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страницу</w:t>
              </w:r>
            </w:hyperlink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 ТИЦ и PR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ТИЦ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зависят от многих вещей и точный алгоритм их определения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держиться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тайне. Больше всего на них влияет </w:t>
            </w:r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и вес ссылок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сайт с других сайтов. Причем чем больше ТИЦ и PR ссылающихся сайтов, тем </w:t>
            </w: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больше и вес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который передает ссылка. Также вес зависит от того, насколько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тематичными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являются ссылающиеся сайты (то </w:t>
            </w:r>
            <w:proofErr w:type="gram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  <w:proofErr w:type="gram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сколько их тема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соответсвует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нашей). 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Итак, подведем итог.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Тиц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PR зависят от</w:t>
            </w:r>
          </w:p>
          <w:p w:rsidR="00AE064C" w:rsidRPr="00AB0C58" w:rsidRDefault="00AE064C" w:rsidP="00032C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количества ссылок</w:t>
            </w:r>
          </w:p>
          <w:p w:rsidR="00AE064C" w:rsidRPr="00AB0C58" w:rsidRDefault="00AE064C" w:rsidP="00032C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веса ссылок</w:t>
            </w:r>
          </w:p>
          <w:p w:rsidR="00AE064C" w:rsidRPr="00AB0C58" w:rsidRDefault="00AE064C" w:rsidP="00032C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возраста сайта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Меры по продвижению сайтов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Основными мерами по продвижению сайта в поисковиках являются </w:t>
            </w:r>
          </w:p>
          <w:p w:rsidR="00AE064C" w:rsidRPr="00AB0C58" w:rsidRDefault="00AE064C" w:rsidP="00032C2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тематических ссылок на свой сайт с других сайтов </w:t>
            </w:r>
          </w:p>
          <w:p w:rsidR="00AE064C" w:rsidRDefault="00AE064C" w:rsidP="00032C2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внутренняя оптимизация сайта </w:t>
            </w:r>
          </w:p>
        </w:tc>
      </w:tr>
    </w:tbl>
    <w:p w:rsidR="005972E5" w:rsidRPr="00A95940" w:rsidRDefault="00A95940" w:rsidP="00A95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tbl>
      <w:tblPr>
        <w:tblpPr w:leftFromText="180" w:rightFromText="180" w:vertAnchor="text" w:horzAnchor="margin" w:tblpY="10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9537"/>
      </w:tblGrid>
      <w:tr w:rsidR="00A95940" w:rsidTr="00A95940">
        <w:trPr>
          <w:trHeight w:val="4795"/>
        </w:trPr>
        <w:tc>
          <w:tcPr>
            <w:tcW w:w="9537" w:type="dxa"/>
          </w:tcPr>
          <w:p w:rsidR="00A95940" w:rsidRPr="00AE064C" w:rsidRDefault="00A95940" w:rsidP="00A9594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  <w:t xml:space="preserve">Списки </w:t>
            </w:r>
          </w:p>
          <w:p w:rsidR="00A95940" w:rsidRPr="00AE064C" w:rsidRDefault="00B42F00" w:rsidP="00A95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A95940" w:rsidRPr="00AE06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Ссылка на </w:t>
              </w:r>
              <w:r w:rsidR="003729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первую</w:t>
              </w:r>
              <w:r w:rsidR="00A95940" w:rsidRPr="00AE06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страницу</w:t>
              </w:r>
            </w:hyperlink>
          </w:p>
          <w:p w:rsidR="00A95940" w:rsidRPr="00AE064C" w:rsidRDefault="00A95940" w:rsidP="00A9594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языков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PHP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HTML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CSS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</w:p>
          <w:p w:rsidR="00A95940" w:rsidRPr="00AE064C" w:rsidRDefault="00A95940" w:rsidP="00A9594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CMS </w:t>
            </w:r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joomla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wordpress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netcat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phpBB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modx</w:t>
            </w:r>
            <w:proofErr w:type="spellEnd"/>
          </w:p>
          <w:p w:rsidR="00A95940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bitrix</w:t>
            </w:r>
            <w:proofErr w:type="spellEnd"/>
          </w:p>
        </w:tc>
      </w:tr>
    </w:tbl>
    <w:p w:rsidR="00A95940" w:rsidRDefault="00A95940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5972E5" w:rsidRPr="00A95940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картинки</w:t>
      </w:r>
    </w:p>
    <w:p w:rsidR="005972E5" w:rsidRDefault="005972E5" w:rsidP="00A95940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959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7797"/>
      </w:tblGrid>
      <w:tr w:rsidR="00C05B10" w:rsidTr="00C05B10">
        <w:trPr>
          <w:trHeight w:val="5302"/>
        </w:trPr>
        <w:tc>
          <w:tcPr>
            <w:tcW w:w="7797" w:type="dxa"/>
          </w:tcPr>
          <w:p w:rsidR="00C05B10" w:rsidRDefault="00C05B10" w:rsidP="00C05B10">
            <w:pPr>
              <w:spacing w:before="100" w:beforeAutospacing="1" w:after="100" w:afterAutospacing="1" w:line="240" w:lineRule="auto"/>
              <w:ind w:left="-3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209691" cy="3079630"/>
                  <wp:effectExtent l="0" t="0" r="635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mily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20339" t="8722" r="8722" b="4785"/>
                          <a:stretch/>
                        </pic:blipFill>
                        <pic:spPr bwMode="auto">
                          <a:xfrm>
                            <a:off x="0" y="0"/>
                            <a:ext cx="4214079" cy="308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940" w:rsidRPr="00A95940" w:rsidRDefault="00A95940" w:rsidP="00A959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6FF0" w:rsidRDefault="00466FF0"/>
    <w:sectPr w:rsidR="00466FF0" w:rsidSect="00983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326F"/>
    <w:multiLevelType w:val="multilevel"/>
    <w:tmpl w:val="060E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86088"/>
    <w:multiLevelType w:val="multilevel"/>
    <w:tmpl w:val="F334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A70F8"/>
    <w:multiLevelType w:val="multilevel"/>
    <w:tmpl w:val="59EA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61F6E"/>
    <w:multiLevelType w:val="hybridMultilevel"/>
    <w:tmpl w:val="D212A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97D0C"/>
    <w:multiLevelType w:val="multilevel"/>
    <w:tmpl w:val="1D7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B0759"/>
    <w:multiLevelType w:val="multilevel"/>
    <w:tmpl w:val="D7AC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A65034"/>
    <w:multiLevelType w:val="multilevel"/>
    <w:tmpl w:val="5E4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31E22"/>
    <w:multiLevelType w:val="multilevel"/>
    <w:tmpl w:val="7E7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D7552F"/>
    <w:multiLevelType w:val="multilevel"/>
    <w:tmpl w:val="7D48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30473B"/>
    <w:multiLevelType w:val="hybridMultilevel"/>
    <w:tmpl w:val="DDACA1A8"/>
    <w:lvl w:ilvl="0" w:tplc="F48E9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42301"/>
    <w:multiLevelType w:val="hybridMultilevel"/>
    <w:tmpl w:val="222C3FA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BFE2D0B"/>
    <w:multiLevelType w:val="multilevel"/>
    <w:tmpl w:val="7EB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90037F"/>
    <w:multiLevelType w:val="multilevel"/>
    <w:tmpl w:val="B1E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F0DCF"/>
    <w:multiLevelType w:val="multilevel"/>
    <w:tmpl w:val="F75A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4F3BF9"/>
    <w:multiLevelType w:val="multilevel"/>
    <w:tmpl w:val="F36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13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972E5"/>
    <w:rsid w:val="000925DC"/>
    <w:rsid w:val="00185040"/>
    <w:rsid w:val="0037291E"/>
    <w:rsid w:val="00466FF0"/>
    <w:rsid w:val="00470251"/>
    <w:rsid w:val="00486270"/>
    <w:rsid w:val="004B0696"/>
    <w:rsid w:val="005972E5"/>
    <w:rsid w:val="006C23D3"/>
    <w:rsid w:val="006D54EE"/>
    <w:rsid w:val="00722407"/>
    <w:rsid w:val="008A0895"/>
    <w:rsid w:val="0098305E"/>
    <w:rsid w:val="00A95940"/>
    <w:rsid w:val="00AB0C58"/>
    <w:rsid w:val="00AE064C"/>
    <w:rsid w:val="00B24C29"/>
    <w:rsid w:val="00B42F00"/>
    <w:rsid w:val="00B43126"/>
    <w:rsid w:val="00B43A7B"/>
    <w:rsid w:val="00BD05BB"/>
    <w:rsid w:val="00C05B10"/>
    <w:rsid w:val="00CC34B5"/>
    <w:rsid w:val="00D05A2D"/>
    <w:rsid w:val="00D23862"/>
    <w:rsid w:val="00D2751D"/>
    <w:rsid w:val="00E53564"/>
    <w:rsid w:val="00F93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C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54EE"/>
    <w:pPr>
      <w:ind w:left="720"/>
      <w:contextualSpacing/>
    </w:pPr>
  </w:style>
  <w:style w:type="paragraph" w:styleId="2">
    <w:name w:val="Body Text 2"/>
    <w:basedOn w:val="a"/>
    <w:link w:val="20"/>
    <w:rsid w:val="006D54EE"/>
    <w:pPr>
      <w:autoSpaceDE w:val="0"/>
      <w:autoSpaceDN w:val="0"/>
      <w:spacing w:after="100" w:afterAutospacing="1" w:line="36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rsid w:val="006D54E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6">
    <w:name w:val="Table Grid"/>
    <w:basedOn w:val="a1"/>
    <w:uiPriority w:val="59"/>
    <w:rsid w:val="00AB0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semiHidden/>
    <w:unhideWhenUsed/>
    <w:rsid w:val="008A089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A0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C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54EE"/>
    <w:pPr>
      <w:ind w:left="720"/>
      <w:contextualSpacing/>
    </w:pPr>
  </w:style>
  <w:style w:type="paragraph" w:styleId="2">
    <w:name w:val="Body Text 2"/>
    <w:basedOn w:val="a"/>
    <w:link w:val="20"/>
    <w:rsid w:val="006D54EE"/>
    <w:pPr>
      <w:autoSpaceDE w:val="0"/>
      <w:autoSpaceDN w:val="0"/>
      <w:spacing w:after="100" w:afterAutospacing="1" w:line="36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rsid w:val="006D54E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6">
    <w:name w:val="Table Grid"/>
    <w:basedOn w:val="a1"/>
    <w:uiPriority w:val="59"/>
    <w:rsid w:val="00AB0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semiHidden/>
    <w:unhideWhenUsed/>
    <w:rsid w:val="008A089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A0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ode.mu/exercises/css/rabota-s-osnovnymi-html-tegami-i-atributami-dlya-novichkov/5/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mu/exercises/css/rabota-s-osnovnymi-html-tegami-i-atributami-dlya-novichkov/5/1.html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00820-3AD3-4A96-B7E9-8A1D877C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212-00</cp:lastModifiedBy>
  <cp:revision>10</cp:revision>
  <dcterms:created xsi:type="dcterms:W3CDTF">2019-01-28T00:53:00Z</dcterms:created>
  <dcterms:modified xsi:type="dcterms:W3CDTF">2023-01-12T08:55:00Z</dcterms:modified>
</cp:coreProperties>
</file>