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C061" w14:textId="77777777" w:rsidR="00DD7D4D" w:rsidRDefault="00DB23BE" w:rsidP="00EE1948">
      <w:pPr>
        <w:pStyle w:val="1"/>
        <w:rPr>
          <w:caps/>
        </w:rPr>
      </w:pPr>
      <w:bookmarkStart w:id="0" w:name="_Toc454879112"/>
      <w:r>
        <w:rPr>
          <w:caps/>
        </w:rPr>
        <w:t>7.2.</w:t>
      </w:r>
      <w:r w:rsidRPr="002001D3">
        <w:rPr>
          <w:caps/>
        </w:rPr>
        <w:t xml:space="preserve"> </w:t>
      </w:r>
      <w:r>
        <w:rPr>
          <w:caps/>
        </w:rPr>
        <w:t>Запоминающие элементы. Триггеры</w:t>
      </w:r>
      <w:bookmarkEnd w:id="0"/>
    </w:p>
    <w:p w14:paraId="148823FB" w14:textId="77777777" w:rsidR="00EE1948" w:rsidRPr="00EE1948" w:rsidRDefault="00EE1948" w:rsidP="00EE1948"/>
    <w:p w14:paraId="45D90663" w14:textId="77777777" w:rsidR="00DD7D4D" w:rsidRDefault="00EE1948">
      <w:r w:rsidRPr="00006BFF">
        <w:rPr>
          <w:noProof/>
        </w:rPr>
        <w:drawing>
          <wp:anchor distT="0" distB="0" distL="114300" distR="114300" simplePos="0" relativeHeight="251659264" behindDoc="0" locked="0" layoutInCell="1" allowOverlap="1" wp14:anchorId="6A8A7DB1" wp14:editId="5E04F0C6">
            <wp:simplePos x="0" y="0"/>
            <wp:positionH relativeFrom="page">
              <wp:posOffset>1067435</wp:posOffset>
            </wp:positionH>
            <wp:positionV relativeFrom="paragraph">
              <wp:posOffset>2720340</wp:posOffset>
            </wp:positionV>
            <wp:extent cx="5940425" cy="229362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1" b="8144"/>
                    <a:stretch/>
                  </pic:blipFill>
                  <pic:spPr bwMode="auto"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7D4D">
        <w:rPr>
          <w:noProof/>
        </w:rPr>
        <w:drawing>
          <wp:anchor distT="0" distB="0" distL="114300" distR="114300" simplePos="0" relativeHeight="251658240" behindDoc="0" locked="0" layoutInCell="1" allowOverlap="1" wp14:anchorId="7E95D755" wp14:editId="5572DE4D">
            <wp:simplePos x="0" y="0"/>
            <wp:positionH relativeFrom="page">
              <wp:posOffset>800735</wp:posOffset>
            </wp:positionH>
            <wp:positionV relativeFrom="paragraph">
              <wp:posOffset>618490</wp:posOffset>
            </wp:positionV>
            <wp:extent cx="5940425" cy="229616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3D4" w:rsidRPr="005273D4">
        <w:rPr>
          <w:b/>
          <w:bCs/>
        </w:rPr>
        <w:t>Цель:</w:t>
      </w:r>
      <w:r w:rsidR="005273D4" w:rsidRPr="005273D4">
        <w:t xml:space="preserve"> изучить и понять принципы работы запоминающих элементов и триггеров в цифровых устройствах, а также их роль в схемотехнике и проектировании электронных устройств.</w:t>
      </w:r>
    </w:p>
    <w:p w14:paraId="31D6D244" w14:textId="77777777" w:rsidR="00DD7D4D" w:rsidRDefault="00EE1948">
      <w:r w:rsidRPr="005273D4">
        <w:rPr>
          <w:noProof/>
        </w:rPr>
        <w:drawing>
          <wp:anchor distT="0" distB="0" distL="114300" distR="114300" simplePos="0" relativeHeight="251660288" behindDoc="0" locked="0" layoutInCell="1" allowOverlap="1" wp14:anchorId="32C704B8" wp14:editId="180CCB08">
            <wp:simplePos x="0" y="0"/>
            <wp:positionH relativeFrom="column">
              <wp:posOffset>85725</wp:posOffset>
            </wp:positionH>
            <wp:positionV relativeFrom="paragraph">
              <wp:posOffset>4446905</wp:posOffset>
            </wp:positionV>
            <wp:extent cx="5166360" cy="3771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51663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4D4D6D" w14:textId="77777777" w:rsidR="00DD7D4D" w:rsidRDefault="00DD7D4D"/>
    <w:p w14:paraId="45A01674" w14:textId="77777777" w:rsidR="00DD7D4D" w:rsidRDefault="00DD7D4D"/>
    <w:p w14:paraId="298A4166" w14:textId="77777777" w:rsidR="00DD7D4D" w:rsidRDefault="00DD7D4D"/>
    <w:p w14:paraId="37FBB70E" w14:textId="77777777" w:rsidR="00DD7D4D" w:rsidRDefault="00DD7D4D"/>
    <w:p w14:paraId="4EAA5520" w14:textId="77777777" w:rsidR="00DD7D4D" w:rsidRDefault="00DD7D4D"/>
    <w:p w14:paraId="77907993" w14:textId="77777777" w:rsidR="00DD7D4D" w:rsidRDefault="00DD7D4D"/>
    <w:p w14:paraId="7C94EB25" w14:textId="77777777" w:rsidR="006F51E7" w:rsidRDefault="006F51E7"/>
    <w:p w14:paraId="780DD643" w14:textId="77777777" w:rsidR="005273D4" w:rsidRDefault="005273D4">
      <w:r w:rsidRPr="005273D4">
        <w:rPr>
          <w:noProof/>
        </w:rPr>
        <w:lastRenderedPageBreak/>
        <w:drawing>
          <wp:inline distT="0" distB="0" distL="0" distR="0" wp14:anchorId="3DD5B09F" wp14:editId="49E59EE0">
            <wp:extent cx="4572396" cy="2781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B0DD" w14:textId="77777777" w:rsidR="005273D4" w:rsidRDefault="005273D4"/>
    <w:p w14:paraId="7E4AF71B" w14:textId="77777777" w:rsidR="005273D4" w:rsidRDefault="005273D4"/>
    <w:p w14:paraId="1CF6CB6F" w14:textId="77777777" w:rsidR="00EE1948" w:rsidRDefault="00EE1948"/>
    <w:p w14:paraId="42E72848" w14:textId="77777777" w:rsidR="00EE1948" w:rsidRDefault="00EE1948">
      <w:r w:rsidRPr="00EE1948">
        <w:rPr>
          <w:b/>
          <w:bCs/>
        </w:rPr>
        <w:t>Вывод:</w:t>
      </w:r>
      <w:r w:rsidRPr="00EE1948">
        <w:t xml:space="preserve"> </w:t>
      </w:r>
      <w:r>
        <w:t>з</w:t>
      </w:r>
      <w:r w:rsidRPr="00EE1948">
        <w:t>апоминающие элементы и триггеры являются важными компонентами в цифровой электронике. Запоминающие элементы способны хранить информацию (логическое состояние), позволяя создавать устройства с памятью. Триггеры, в свою очередь, представляют собой устройства, изменяющие свое состояние при наличии определенного сигнала или условия. Понимание работы и применение этих элементов существенно для разработки сложных цифровых систем и устройств.</w:t>
      </w:r>
    </w:p>
    <w:p w14:paraId="39012C85" w14:textId="77777777" w:rsidR="002B7AD3" w:rsidRDefault="002B7AD3"/>
    <w:p w14:paraId="7D15C666" w14:textId="77777777" w:rsidR="002B7AD3" w:rsidRDefault="002B7AD3"/>
    <w:p w14:paraId="47694053" w14:textId="77777777" w:rsidR="002B7AD3" w:rsidRDefault="002B7AD3"/>
    <w:p w14:paraId="2BD58100" w14:textId="77777777" w:rsidR="002B7AD3" w:rsidRDefault="002B7AD3"/>
    <w:p w14:paraId="38C2B677" w14:textId="77777777" w:rsidR="002B7AD3" w:rsidRDefault="002B7AD3"/>
    <w:p w14:paraId="20DEC86D" w14:textId="77777777" w:rsidR="002B7AD3" w:rsidRDefault="002B7AD3"/>
    <w:p w14:paraId="1DBBC53B" w14:textId="77777777" w:rsidR="002B7AD3" w:rsidRDefault="002B7AD3"/>
    <w:p w14:paraId="478A34C9" w14:textId="77777777" w:rsidR="002B7AD3" w:rsidRDefault="002B7AD3"/>
    <w:p w14:paraId="1C17E062" w14:textId="77777777" w:rsidR="002B7AD3" w:rsidRDefault="002B7AD3"/>
    <w:p w14:paraId="5B07CF84" w14:textId="77777777" w:rsidR="002B7AD3" w:rsidRDefault="002B7AD3"/>
    <w:p w14:paraId="55B0D278" w14:textId="77777777" w:rsidR="002B7AD3" w:rsidRDefault="002B7AD3"/>
    <w:p w14:paraId="7B87256C" w14:textId="77777777" w:rsidR="002B7AD3" w:rsidRDefault="002B7AD3"/>
    <w:p w14:paraId="0AB3ACA7" w14:textId="77777777" w:rsidR="002B7AD3" w:rsidRDefault="002B7AD3"/>
    <w:p w14:paraId="29F3456E" w14:textId="77777777" w:rsidR="002B7AD3" w:rsidRDefault="002B7AD3"/>
    <w:p w14:paraId="74BB60BA" w14:textId="77777777" w:rsidR="002B7AD3" w:rsidRDefault="002B7AD3"/>
    <w:p w14:paraId="537AC29E" w14:textId="77777777" w:rsidR="002B7AD3" w:rsidRDefault="002B7AD3"/>
    <w:p w14:paraId="27891BC4" w14:textId="77777777" w:rsidR="002B7AD3" w:rsidRDefault="002B7AD3"/>
    <w:p w14:paraId="51FAE50D" w14:textId="77777777" w:rsidR="002B7AD3" w:rsidRDefault="002B7AD3"/>
    <w:p w14:paraId="2131FC11" w14:textId="77777777" w:rsidR="002B7AD3" w:rsidRDefault="002B7AD3"/>
    <w:p w14:paraId="159FD193" w14:textId="77777777" w:rsidR="002B7AD3" w:rsidRDefault="002B7AD3"/>
    <w:p w14:paraId="2F37AD20" w14:textId="77777777" w:rsidR="002B7AD3" w:rsidRDefault="002B7AD3"/>
    <w:p w14:paraId="05F96B5C" w14:textId="77777777" w:rsidR="002B7AD3" w:rsidRDefault="002B7AD3"/>
    <w:p w14:paraId="4C986DE1" w14:textId="77777777" w:rsidR="002B7AD3" w:rsidRDefault="002B7AD3"/>
    <w:p w14:paraId="0EBC3931" w14:textId="77777777" w:rsidR="002B7AD3" w:rsidRDefault="002B7AD3"/>
    <w:p w14:paraId="65EAC838" w14:textId="77777777" w:rsidR="002B7AD3" w:rsidRDefault="002B7AD3"/>
    <w:p w14:paraId="7B0FE7C1" w14:textId="77777777" w:rsidR="002B7AD3" w:rsidRDefault="002B7AD3"/>
    <w:p w14:paraId="2C3AC808" w14:textId="77777777" w:rsidR="002B7AD3" w:rsidRDefault="002B7AD3"/>
    <w:p w14:paraId="6618AA8E" w14:textId="77777777" w:rsidR="002B7AD3" w:rsidRDefault="002B7AD3"/>
    <w:p w14:paraId="5B53E6A5" w14:textId="77777777" w:rsidR="002B7AD3" w:rsidRDefault="002B7AD3"/>
    <w:p w14:paraId="3CC438B6" w14:textId="77777777" w:rsidR="002B7AD3" w:rsidRDefault="002B7AD3"/>
    <w:p w14:paraId="4EC05FC1" w14:textId="77777777" w:rsidR="002B7AD3" w:rsidRDefault="002B7AD3"/>
    <w:p w14:paraId="45264D73" w14:textId="77777777" w:rsidR="002B7AD3" w:rsidRDefault="002B7AD3"/>
    <w:p w14:paraId="6976028D" w14:textId="77777777" w:rsidR="002B7AD3" w:rsidRDefault="002B7AD3"/>
    <w:p w14:paraId="6F4CC9E4" w14:textId="77777777" w:rsidR="002B7AD3" w:rsidRDefault="002B7AD3"/>
    <w:p w14:paraId="6FEA1487" w14:textId="77777777" w:rsidR="002B7AD3" w:rsidRDefault="002B7AD3"/>
    <w:p w14:paraId="0222840B" w14:textId="77777777" w:rsidR="002B7AD3" w:rsidRDefault="002B7AD3"/>
    <w:p w14:paraId="01305D5C" w14:textId="77777777" w:rsidR="002B7AD3" w:rsidRDefault="002B7AD3"/>
    <w:p w14:paraId="377A5137" w14:textId="77777777" w:rsidR="002B7AD3" w:rsidRDefault="002B7AD3">
      <w:r w:rsidRPr="005273D4">
        <w:rPr>
          <w:noProof/>
        </w:rPr>
        <w:drawing>
          <wp:inline distT="0" distB="0" distL="0" distR="0" wp14:anchorId="090CCC6C" wp14:editId="4B0B04EE">
            <wp:extent cx="4762913" cy="45342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E"/>
    <w:rsid w:val="00006BFF"/>
    <w:rsid w:val="002A1B3A"/>
    <w:rsid w:val="002B7AD3"/>
    <w:rsid w:val="005273D4"/>
    <w:rsid w:val="006F51E7"/>
    <w:rsid w:val="00DB23BE"/>
    <w:rsid w:val="00DD7D4D"/>
    <w:rsid w:val="00EE1948"/>
    <w:rsid w:val="00F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3CB3"/>
  <w15:chartTrackingRefBased/>
  <w15:docId w15:val="{4D687723-8178-44FA-A9DC-489C8E0A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BE"/>
    <w:pPr>
      <w:spacing w:after="0" w:line="240" w:lineRule="auto"/>
      <w:ind w:firstLine="510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23B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B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nastya.solenok.06@mail.ru</cp:lastModifiedBy>
  <cp:revision>2</cp:revision>
  <dcterms:created xsi:type="dcterms:W3CDTF">2024-04-27T08:24:00Z</dcterms:created>
  <dcterms:modified xsi:type="dcterms:W3CDTF">2024-04-27T08:24:00Z</dcterms:modified>
</cp:coreProperties>
</file>