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73A3F" w14:textId="77777777" w:rsidR="00A06220" w:rsidRPr="00DD7941" w:rsidRDefault="00A06220" w:rsidP="00A06220">
      <w:pPr>
        <w:numPr>
          <w:ilvl w:val="0"/>
          <w:numId w:val="1"/>
        </w:numPr>
        <w:tabs>
          <w:tab w:val="clear" w:pos="855"/>
          <w:tab w:val="num" w:pos="851"/>
        </w:tabs>
        <w:ind w:left="0" w:firstLine="709"/>
        <w:jc w:val="both"/>
        <w:rPr>
          <w:color w:val="92D050"/>
          <w:lang w:val="en-US"/>
        </w:rPr>
      </w:pPr>
      <w:r w:rsidRPr="00DD7941">
        <w:rPr>
          <w:color w:val="92D050"/>
        </w:rPr>
        <w:t xml:space="preserve">Перечислить все </w:t>
      </w:r>
      <w:r w:rsidRPr="00DD7941">
        <w:rPr>
          <w:b/>
          <w:i/>
          <w:color w:val="92D050"/>
        </w:rPr>
        <w:t>сетевые утилиты</w:t>
      </w:r>
      <w:r w:rsidRPr="00DD7941">
        <w:rPr>
          <w:color w:val="92D050"/>
        </w:rPr>
        <w:t>.</w:t>
      </w:r>
    </w:p>
    <w:p w14:paraId="50F2596E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Ping</w:t>
      </w:r>
    </w:p>
    <w:p w14:paraId="7C5DA2EE" w14:textId="77777777" w:rsidR="00A06220" w:rsidRPr="006B4CD6" w:rsidRDefault="00A06220" w:rsidP="00A06220">
      <w:pPr>
        <w:ind w:firstLine="709"/>
        <w:jc w:val="both"/>
        <w:rPr>
          <w:caps/>
          <w:lang w:val="en-US"/>
        </w:rPr>
      </w:pPr>
      <w:proofErr w:type="spellStart"/>
      <w:r w:rsidRPr="00B54384">
        <w:rPr>
          <w:lang w:val="en-US"/>
        </w:rPr>
        <w:t>Tracert</w:t>
      </w:r>
      <w:proofErr w:type="spellEnd"/>
    </w:p>
    <w:p w14:paraId="2F4079BA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Route</w:t>
      </w:r>
    </w:p>
    <w:p w14:paraId="578A9263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Netstat</w:t>
      </w:r>
    </w:p>
    <w:p w14:paraId="06F34F36" w14:textId="333A1EED" w:rsidR="00A06220" w:rsidRPr="00B54384" w:rsidRDefault="00A06220" w:rsidP="00AE32FE">
      <w:pPr>
        <w:ind w:firstLine="709"/>
        <w:jc w:val="both"/>
        <w:rPr>
          <w:lang w:val="en-US"/>
        </w:rPr>
      </w:pPr>
      <w:r w:rsidRPr="00B54384">
        <w:rPr>
          <w:lang w:val="en-US"/>
        </w:rPr>
        <w:t>Arp</w:t>
      </w:r>
    </w:p>
    <w:p w14:paraId="3F327FE4" w14:textId="77777777" w:rsidR="00A06220" w:rsidRPr="00B54384" w:rsidRDefault="00A06220" w:rsidP="00A06220">
      <w:pPr>
        <w:ind w:firstLine="709"/>
        <w:jc w:val="both"/>
        <w:rPr>
          <w:lang w:val="en-US"/>
        </w:rPr>
      </w:pPr>
      <w:proofErr w:type="spellStart"/>
      <w:r w:rsidRPr="00B54384">
        <w:rPr>
          <w:lang w:val="en-US"/>
        </w:rPr>
        <w:t>Nslookup</w:t>
      </w:r>
      <w:proofErr w:type="spellEnd"/>
    </w:p>
    <w:p w14:paraId="0F612D4A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Hostname</w:t>
      </w:r>
    </w:p>
    <w:p w14:paraId="1E133319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Ipconfig</w:t>
      </w:r>
    </w:p>
    <w:p w14:paraId="619BF6EF" w14:textId="77777777" w:rsidR="00A06220" w:rsidRPr="00B54384" w:rsidRDefault="00A06220" w:rsidP="00A06220">
      <w:pPr>
        <w:ind w:firstLine="709"/>
        <w:jc w:val="both"/>
        <w:rPr>
          <w:lang w:val="en-US"/>
        </w:rPr>
      </w:pPr>
      <w:proofErr w:type="spellStart"/>
      <w:r w:rsidRPr="00B54384">
        <w:rPr>
          <w:lang w:val="en-US"/>
        </w:rPr>
        <w:t>Nbtstat</w:t>
      </w:r>
      <w:proofErr w:type="spellEnd"/>
    </w:p>
    <w:p w14:paraId="375D1926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>
        <w:rPr>
          <w:lang w:val="en-US"/>
        </w:rPr>
        <w:t>N</w:t>
      </w:r>
      <w:r w:rsidRPr="00B54384">
        <w:rPr>
          <w:lang w:val="en-US"/>
        </w:rPr>
        <w:t>et</w:t>
      </w:r>
    </w:p>
    <w:p w14:paraId="099A96FB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Перечислить все </w:t>
      </w:r>
      <w:r w:rsidRPr="00DD7941">
        <w:rPr>
          <w:b/>
          <w:i/>
          <w:color w:val="92D050"/>
        </w:rPr>
        <w:t xml:space="preserve">уровни модели </w:t>
      </w:r>
      <w:r w:rsidRPr="00DD7941">
        <w:rPr>
          <w:b/>
          <w:i/>
          <w:color w:val="92D050"/>
          <w:lang w:val="en-US"/>
        </w:rPr>
        <w:t>OSI</w:t>
      </w:r>
      <w:r w:rsidRPr="00DD7941">
        <w:rPr>
          <w:b/>
          <w:i/>
          <w:color w:val="92D050"/>
        </w:rPr>
        <w:t>/</w:t>
      </w:r>
      <w:r w:rsidRPr="00DD7941">
        <w:rPr>
          <w:b/>
          <w:i/>
          <w:color w:val="92D050"/>
          <w:lang w:val="en-US"/>
        </w:rPr>
        <w:t>ISO</w:t>
      </w:r>
      <w:r w:rsidRPr="00DD7941">
        <w:rPr>
          <w:color w:val="92D050"/>
        </w:rPr>
        <w:t>. Описать назначение каждого уровня.</w:t>
      </w:r>
    </w:p>
    <w:p w14:paraId="0A9EDC4D" w14:textId="5A5DC50E" w:rsidR="00A06220" w:rsidRPr="00B54384" w:rsidRDefault="00A06220" w:rsidP="00A06220">
      <w:pPr>
        <w:ind w:firstLine="709"/>
        <w:jc w:val="both"/>
      </w:pPr>
      <w:r w:rsidRPr="00B54384">
        <w:rPr>
          <w:b/>
        </w:rPr>
        <w:t>Прикладной</w:t>
      </w:r>
      <w:r w:rsidRPr="00B54384">
        <w:t xml:space="preserve"> – определение способа взаимодействия пользователей с системой (определение интерфейса)</w:t>
      </w:r>
      <w:r w:rsidR="00E14F8F">
        <w:t xml:space="preserve">; </w:t>
      </w:r>
      <w:r w:rsidR="00E14F8F" w:rsidRPr="00E14F8F">
        <w:t>Интерфейс взаимодействия пользователя с сетью</w:t>
      </w:r>
      <w:r w:rsidR="00E14F8F">
        <w:t>.</w:t>
      </w:r>
    </w:p>
    <w:p w14:paraId="0B762388" w14:textId="77777777" w:rsidR="00A06220" w:rsidRPr="00B54384" w:rsidRDefault="00A06220" w:rsidP="00A06220">
      <w:pPr>
        <w:ind w:firstLine="709"/>
        <w:jc w:val="both"/>
      </w:pPr>
      <w:r w:rsidRPr="00B54384">
        <w:rPr>
          <w:b/>
        </w:rPr>
        <w:t>Представительский</w:t>
      </w:r>
      <w:r w:rsidRPr="00B54384">
        <w:t xml:space="preserve"> – представление данных в едином (общем) формате и виде; кодирование, шифрование, сжатие.</w:t>
      </w:r>
    </w:p>
    <w:p w14:paraId="4E3DDCAA" w14:textId="77777777" w:rsidR="00A06220" w:rsidRPr="00B54384" w:rsidRDefault="00A06220" w:rsidP="00A06220">
      <w:pPr>
        <w:ind w:firstLine="709"/>
        <w:jc w:val="both"/>
      </w:pPr>
      <w:r w:rsidRPr="00B54384">
        <w:rPr>
          <w:b/>
        </w:rPr>
        <w:t>Сеансовый</w:t>
      </w:r>
      <w:r w:rsidRPr="00B54384">
        <w:t xml:space="preserve"> – установка, поддержание и разрыв сеанса.</w:t>
      </w:r>
    </w:p>
    <w:p w14:paraId="364751CE" w14:textId="77777777" w:rsidR="00A06220" w:rsidRPr="00B54384" w:rsidRDefault="00A06220" w:rsidP="00A06220">
      <w:pPr>
        <w:ind w:firstLine="709"/>
        <w:jc w:val="both"/>
      </w:pPr>
      <w:r w:rsidRPr="00B54384">
        <w:rPr>
          <w:b/>
        </w:rPr>
        <w:t>Транспортный</w:t>
      </w:r>
      <w:r w:rsidRPr="00B54384">
        <w:t xml:space="preserve"> – контроль передачи данных, разбиение данных на блоки, индексация блоков данных.</w:t>
      </w:r>
    </w:p>
    <w:p w14:paraId="691A22D3" w14:textId="056F6AC5" w:rsidR="00A06220" w:rsidRPr="00B54384" w:rsidRDefault="00A06220" w:rsidP="00A06220">
      <w:pPr>
        <w:ind w:firstLine="709"/>
        <w:jc w:val="both"/>
      </w:pPr>
      <w:r w:rsidRPr="00B54384">
        <w:rPr>
          <w:b/>
        </w:rPr>
        <w:t>Сетевой</w:t>
      </w:r>
      <w:r w:rsidRPr="00B54384">
        <w:t xml:space="preserve"> – </w:t>
      </w:r>
      <w:r w:rsidR="00B51CEB">
        <w:t xml:space="preserve"> определение маршрута и логическая адресация.</w:t>
      </w:r>
    </w:p>
    <w:p w14:paraId="2AB6F46F" w14:textId="7AE1ED50" w:rsidR="00A06220" w:rsidRDefault="00A06220" w:rsidP="00A06220">
      <w:pPr>
        <w:ind w:firstLine="709"/>
        <w:jc w:val="both"/>
      </w:pPr>
      <w:r w:rsidRPr="00B54384">
        <w:rPr>
          <w:b/>
        </w:rPr>
        <w:t>Канальный</w:t>
      </w:r>
      <w:r w:rsidRPr="00B54384">
        <w:t xml:space="preserve"> </w:t>
      </w:r>
      <w:r w:rsidRPr="00BD1271">
        <w:t>–</w:t>
      </w:r>
      <w:r w:rsidR="00BD1271" w:rsidRPr="00BD1271">
        <w:t xml:space="preserve"> </w:t>
      </w:r>
      <w:r w:rsidR="00CB456A" w:rsidRPr="00BD1271">
        <w:t>Передача данных между устройствами в одной сети.</w:t>
      </w:r>
      <w:r w:rsidR="00CB456A" w:rsidRPr="00CB456A">
        <w:t xml:space="preserve"> Разделен на два подуровня: LLC (управление) и MAC (доступ к среде)</w:t>
      </w:r>
      <w:r w:rsidR="00BD1271">
        <w:t xml:space="preserve">; </w:t>
      </w:r>
      <w:r w:rsidR="00BD1271" w:rsidRPr="00B54384">
        <w:t>обеспечение доступа к среде передачи, обеспечение достоверности принимаемых данных (на основе алгоритмов контрольных сумм)</w:t>
      </w:r>
      <w:r w:rsidR="00BD1271">
        <w:t>.</w:t>
      </w:r>
    </w:p>
    <w:p w14:paraId="485A0674" w14:textId="3DE24CE2" w:rsidR="00ED4FD3" w:rsidRDefault="00ED4FD3" w:rsidP="00A06220">
      <w:pPr>
        <w:ind w:firstLine="709"/>
        <w:jc w:val="both"/>
      </w:pPr>
      <w:r w:rsidRPr="00ED4FD3">
        <w:drawing>
          <wp:inline distT="0" distB="0" distL="0" distR="0" wp14:anchorId="3D160B91" wp14:editId="0A56C578">
            <wp:extent cx="4018003" cy="666115"/>
            <wp:effectExtent l="0" t="0" r="190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6932" cy="66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4E19" w14:textId="193D1C59" w:rsidR="00ED4FD3" w:rsidRPr="00B54384" w:rsidRDefault="00ED4FD3" w:rsidP="00A06220">
      <w:pPr>
        <w:ind w:firstLine="709"/>
        <w:jc w:val="both"/>
      </w:pPr>
      <w:r w:rsidRPr="00ED4FD3">
        <w:drawing>
          <wp:inline distT="0" distB="0" distL="0" distR="0" wp14:anchorId="58753D26" wp14:editId="7205CE92">
            <wp:extent cx="4799965" cy="984157"/>
            <wp:effectExtent l="0" t="0" r="63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5808" cy="100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22DC" w14:textId="08EC855A" w:rsidR="00A06220" w:rsidRDefault="00A06220" w:rsidP="00A06220">
      <w:pPr>
        <w:ind w:firstLine="709"/>
        <w:jc w:val="both"/>
      </w:pPr>
      <w:r w:rsidRPr="00B54384">
        <w:rPr>
          <w:b/>
        </w:rPr>
        <w:t>Физический</w:t>
      </w:r>
      <w:r w:rsidRPr="00B54384">
        <w:t xml:space="preserve"> – </w:t>
      </w:r>
      <w:r w:rsidR="00CB456A" w:rsidRPr="00CB456A">
        <w:t>Передача битов по физической среде (кабель, радиоволны)</w:t>
      </w:r>
      <w:r w:rsidR="00CB456A">
        <w:t xml:space="preserve">; </w:t>
      </w:r>
      <w:r w:rsidRPr="00B54384">
        <w:t>определяет свойства среды передачи данных и способы её соединения с сетевыми адаптерами.</w:t>
      </w:r>
    </w:p>
    <w:p w14:paraId="74C4703C" w14:textId="2F12A3E3" w:rsidR="00B51CEB" w:rsidRPr="00B54384" w:rsidRDefault="00B51CEB" w:rsidP="00A06220">
      <w:pPr>
        <w:ind w:firstLine="709"/>
        <w:jc w:val="both"/>
      </w:pPr>
      <w:r>
        <w:rPr>
          <w:noProof/>
          <w:lang w:val="en-US"/>
        </w:rPr>
        <w:lastRenderedPageBreak/>
        <w:drawing>
          <wp:inline distT="114300" distB="114300" distL="114300" distR="114300" wp14:anchorId="7925F921" wp14:editId="40D353A2">
            <wp:extent cx="5174566" cy="3495532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4566" cy="3495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23845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>Поясните понятие сетевой</w:t>
      </w:r>
      <w:r w:rsidRPr="00DD7941">
        <w:rPr>
          <w:b/>
          <w:i/>
          <w:color w:val="92D050"/>
        </w:rPr>
        <w:t xml:space="preserve"> протокол</w:t>
      </w:r>
      <w:r w:rsidRPr="00DD7941">
        <w:rPr>
          <w:color w:val="92D050"/>
        </w:rPr>
        <w:t>.</w:t>
      </w:r>
    </w:p>
    <w:p w14:paraId="3C15B3EA" w14:textId="77777777" w:rsidR="00A06220" w:rsidRPr="00B54384" w:rsidRDefault="00A06220" w:rsidP="00A06220">
      <w:pPr>
        <w:ind w:firstLine="709"/>
        <w:jc w:val="both"/>
        <w:rPr>
          <w:color w:val="222222"/>
          <w:shd w:val="clear" w:color="auto" w:fill="FFFFFF"/>
        </w:rPr>
      </w:pPr>
      <w:r w:rsidRPr="00B54384">
        <w:rPr>
          <w:b/>
          <w:bCs/>
          <w:color w:val="222222"/>
          <w:shd w:val="clear" w:color="auto" w:fill="FFFFFF"/>
        </w:rPr>
        <w:t>Сетевой протокол</w:t>
      </w:r>
      <w:r w:rsidRPr="00B54384">
        <w:rPr>
          <w:color w:val="222222"/>
          <w:shd w:val="clear" w:color="auto" w:fill="FFFFFF"/>
        </w:rPr>
        <w:t> — набор правил, позволяющий осуществлять соединение и обмен данными между двумя и более включёнными в сеть устройствами.</w:t>
      </w:r>
    </w:p>
    <w:p w14:paraId="27A3F3CC" w14:textId="77777777" w:rsidR="00A06220" w:rsidRPr="006B4CD6" w:rsidRDefault="00A06220" w:rsidP="00A06220">
      <w:pPr>
        <w:ind w:firstLine="709"/>
        <w:jc w:val="both"/>
        <w:rPr>
          <w:color w:val="222222"/>
          <w:shd w:val="clear" w:color="auto" w:fill="FFFFFF"/>
        </w:rPr>
      </w:pPr>
      <w:r w:rsidRPr="00B54384">
        <w:rPr>
          <w:color w:val="222222"/>
          <w:shd w:val="clear" w:color="auto" w:fill="FFFFFF"/>
        </w:rPr>
        <w:t>Протокол – набор правил и соглашений, описывающих процедуры взаимодействия каждого уровня модели с соседними уровнями. </w:t>
      </w:r>
    </w:p>
    <w:p w14:paraId="57CCA024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Указать где в </w:t>
      </w:r>
      <w:r w:rsidRPr="00DD7941">
        <w:rPr>
          <w:color w:val="92D050"/>
          <w:lang w:val="en-US"/>
        </w:rPr>
        <w:t>OSI</w:t>
      </w:r>
      <w:r w:rsidRPr="00DD7941">
        <w:rPr>
          <w:color w:val="92D050"/>
        </w:rPr>
        <w:t>/</w:t>
      </w:r>
      <w:r w:rsidRPr="00DD7941">
        <w:rPr>
          <w:color w:val="92D050"/>
          <w:lang w:val="en-US"/>
        </w:rPr>
        <w:t>ISO</w:t>
      </w:r>
      <w:r w:rsidRPr="00DD7941">
        <w:rPr>
          <w:color w:val="92D050"/>
        </w:rPr>
        <w:t xml:space="preserve"> проходит </w:t>
      </w:r>
      <w:r w:rsidRPr="00DD7941">
        <w:rPr>
          <w:b/>
          <w:i/>
          <w:color w:val="92D050"/>
        </w:rPr>
        <w:t>граница между аппаратным и программным обеспечением</w:t>
      </w:r>
      <w:r w:rsidRPr="00DD7941">
        <w:rPr>
          <w:color w:val="92D050"/>
        </w:rPr>
        <w:t>.</w:t>
      </w:r>
    </w:p>
    <w:p w14:paraId="60286669" w14:textId="77777777" w:rsidR="00A06220" w:rsidRPr="00B54384" w:rsidRDefault="00A06220" w:rsidP="00A06220">
      <w:pPr>
        <w:ind w:firstLine="709"/>
        <w:jc w:val="both"/>
      </w:pPr>
      <w:r w:rsidRPr="00B54384">
        <w:t>Между подуровнем управлением логической связью (</w:t>
      </w:r>
      <w:r w:rsidRPr="00B54384">
        <w:rPr>
          <w:lang w:val="en-US"/>
        </w:rPr>
        <w:t>LLC</w:t>
      </w:r>
      <w:r w:rsidRPr="00B54384">
        <w:t>) и подуровнем управления доступом к среде передачи данных (</w:t>
      </w:r>
      <w:r w:rsidRPr="00B54384">
        <w:rPr>
          <w:lang w:val="en-US"/>
        </w:rPr>
        <w:t>MAC</w:t>
      </w:r>
      <w:r w:rsidRPr="00B54384">
        <w:t>).</w:t>
      </w:r>
    </w:p>
    <w:p w14:paraId="08EDA21D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Определить понятие </w:t>
      </w:r>
      <w:r w:rsidRPr="00DD7941">
        <w:rPr>
          <w:b/>
          <w:i/>
          <w:color w:val="92D050"/>
          <w:lang w:val="en-US"/>
        </w:rPr>
        <w:t>CSMA/CD</w:t>
      </w:r>
      <w:r w:rsidRPr="00DD7941">
        <w:rPr>
          <w:color w:val="92D050"/>
          <w:lang w:val="en-US"/>
        </w:rPr>
        <w:t>.</w:t>
      </w:r>
    </w:p>
    <w:p w14:paraId="19D6DB77" w14:textId="21B91DB3" w:rsidR="0013691A" w:rsidRDefault="0003272E" w:rsidP="00A06220">
      <w:pPr>
        <w:ind w:firstLine="709"/>
        <w:jc w:val="both"/>
      </w:pPr>
      <w:r w:rsidRPr="0003272E">
        <w:drawing>
          <wp:inline distT="0" distB="0" distL="0" distR="0" wp14:anchorId="26378A15" wp14:editId="446CEC7C">
            <wp:extent cx="6006465" cy="1653241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1364" cy="165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2EE6" w14:textId="488B74BD" w:rsidR="0003272E" w:rsidRDefault="0003272E" w:rsidP="00A06220">
      <w:pPr>
        <w:ind w:firstLine="709"/>
        <w:jc w:val="both"/>
      </w:pPr>
      <w:r w:rsidRPr="0003272E">
        <w:lastRenderedPageBreak/>
        <w:drawing>
          <wp:inline distT="0" distB="0" distL="0" distR="0" wp14:anchorId="6487315C" wp14:editId="752932B6">
            <wp:extent cx="5987415" cy="170516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647" cy="171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63FB" w14:textId="2C4CC85C" w:rsidR="0003272E" w:rsidRPr="00B54384" w:rsidRDefault="0003272E" w:rsidP="00A06220">
      <w:pPr>
        <w:ind w:firstLine="709"/>
        <w:jc w:val="both"/>
      </w:pPr>
      <w:r w:rsidRPr="0003272E">
        <w:drawing>
          <wp:inline distT="0" distB="0" distL="0" distR="0" wp14:anchorId="18AF4EC9" wp14:editId="186E34F0">
            <wp:extent cx="5858693" cy="2295845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0277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Как называется </w:t>
      </w:r>
      <w:r w:rsidRPr="00DD7941">
        <w:rPr>
          <w:b/>
          <w:i/>
          <w:color w:val="92D050"/>
        </w:rPr>
        <w:t xml:space="preserve">программное обеспечение реализующий подуровень </w:t>
      </w:r>
      <w:r w:rsidRPr="00DD7941">
        <w:rPr>
          <w:b/>
          <w:i/>
          <w:color w:val="92D050"/>
          <w:lang w:val="en-US"/>
        </w:rPr>
        <w:t>LLC</w:t>
      </w:r>
      <w:r w:rsidRPr="00DD7941">
        <w:rPr>
          <w:b/>
          <w:i/>
          <w:color w:val="92D050"/>
        </w:rPr>
        <w:t xml:space="preserve"> канального уровня</w:t>
      </w:r>
      <w:r w:rsidRPr="00DD7941">
        <w:rPr>
          <w:color w:val="92D050"/>
        </w:rPr>
        <w:t>.</w:t>
      </w:r>
    </w:p>
    <w:p w14:paraId="512E7A74" w14:textId="77777777" w:rsidR="00A06220" w:rsidRPr="00B54384" w:rsidRDefault="00A06220" w:rsidP="00A06220">
      <w:pPr>
        <w:ind w:firstLine="709"/>
        <w:jc w:val="both"/>
      </w:pPr>
      <w:r w:rsidRPr="00B54384">
        <w:rPr>
          <w:b/>
        </w:rPr>
        <w:t>Драйвер.</w:t>
      </w:r>
    </w:p>
    <w:p w14:paraId="7F1C8B34" w14:textId="3149F9D4" w:rsidR="00A06220" w:rsidRPr="006803E4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Что определяет </w:t>
      </w:r>
      <w:r w:rsidRPr="00DD7941">
        <w:rPr>
          <w:b/>
          <w:i/>
          <w:color w:val="92D050"/>
        </w:rPr>
        <w:t xml:space="preserve">спецификация </w:t>
      </w:r>
      <w:r w:rsidRPr="00DD7941">
        <w:rPr>
          <w:b/>
          <w:i/>
          <w:color w:val="92D050"/>
          <w:lang w:val="en-US"/>
        </w:rPr>
        <w:t>NDIS</w:t>
      </w:r>
      <w:r w:rsidRPr="00DD7941">
        <w:rPr>
          <w:color w:val="92D050"/>
          <w:lang w:val="en-US"/>
        </w:rPr>
        <w:t>?</w:t>
      </w:r>
    </w:p>
    <w:p w14:paraId="7E01FA60" w14:textId="024704F2" w:rsidR="006803E4" w:rsidRPr="00DD7941" w:rsidRDefault="006803E4" w:rsidP="006803E4">
      <w:pPr>
        <w:jc w:val="both"/>
        <w:rPr>
          <w:color w:val="92D050"/>
        </w:rPr>
      </w:pPr>
      <w:r w:rsidRPr="006803E4">
        <w:rPr>
          <w:color w:val="92D050"/>
        </w:rPr>
        <w:drawing>
          <wp:inline distT="0" distB="0" distL="0" distR="0" wp14:anchorId="79955CA0" wp14:editId="24B457F4">
            <wp:extent cx="6584315" cy="1057910"/>
            <wp:effectExtent l="0" t="0" r="698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0812" w14:textId="784FCD0C" w:rsidR="00A06220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Свойства </w:t>
      </w:r>
      <w:r w:rsidRPr="00DD7941">
        <w:rPr>
          <w:b/>
          <w:i/>
          <w:color w:val="92D050"/>
        </w:rPr>
        <w:t>ненадежных протоколов</w:t>
      </w:r>
      <w:r w:rsidRPr="00DD7941">
        <w:rPr>
          <w:color w:val="92D050"/>
        </w:rPr>
        <w:t xml:space="preserve">. Примеры ненадежных и </w:t>
      </w:r>
      <w:r w:rsidRPr="00DD7941">
        <w:rPr>
          <w:b/>
          <w:i/>
          <w:color w:val="92D050"/>
        </w:rPr>
        <w:t>надежных</w:t>
      </w:r>
      <w:r w:rsidRPr="00DD7941">
        <w:rPr>
          <w:color w:val="92D050"/>
        </w:rPr>
        <w:t xml:space="preserve"> протоколов.</w:t>
      </w:r>
    </w:p>
    <w:p w14:paraId="287A457D" w14:textId="3B40FDEC" w:rsidR="006803E4" w:rsidRDefault="006803E4" w:rsidP="006803E4">
      <w:pPr>
        <w:ind w:left="709"/>
        <w:jc w:val="both"/>
        <w:rPr>
          <w:color w:val="92D050"/>
        </w:rPr>
      </w:pPr>
      <w:r w:rsidRPr="006803E4">
        <w:rPr>
          <w:color w:val="92D050"/>
        </w:rPr>
        <w:lastRenderedPageBreak/>
        <w:drawing>
          <wp:inline distT="0" distB="0" distL="0" distR="0" wp14:anchorId="475A2B5D" wp14:editId="4ADB51F3">
            <wp:extent cx="5485765" cy="345472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2951" cy="34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4A52" w14:textId="288267FD" w:rsidR="00B95AD4" w:rsidRPr="00DD7941" w:rsidRDefault="00B95AD4" w:rsidP="00B95AD4">
      <w:pPr>
        <w:jc w:val="both"/>
        <w:rPr>
          <w:color w:val="92D050"/>
        </w:rPr>
      </w:pPr>
      <w:r w:rsidRPr="00B95AD4">
        <w:rPr>
          <w:noProof/>
          <w:color w:val="92D050"/>
        </w:rPr>
        <w:drawing>
          <wp:inline distT="0" distB="0" distL="0" distR="0" wp14:anchorId="582CBBA7" wp14:editId="4ED6EA8D">
            <wp:extent cx="6584315" cy="521970"/>
            <wp:effectExtent l="19050" t="19050" r="26035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86215"/>
                    <a:stretch/>
                  </pic:blipFill>
                  <pic:spPr bwMode="auto">
                    <a:xfrm>
                      <a:off x="0" y="0"/>
                      <a:ext cx="6584315" cy="5219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461DE" w14:textId="77777777" w:rsidR="00A06220" w:rsidRPr="00B54384" w:rsidRDefault="00A06220" w:rsidP="00A06220">
      <w:pPr>
        <w:ind w:firstLine="709"/>
        <w:jc w:val="both"/>
      </w:pPr>
      <w:r w:rsidRPr="00B54384">
        <w:t>1) отсутствие механизмов обеспечения надежности;</w:t>
      </w:r>
    </w:p>
    <w:p w14:paraId="21AB7EDB" w14:textId="77777777" w:rsidR="00A06220" w:rsidRPr="00B54384" w:rsidRDefault="00A06220" w:rsidP="00A06220">
      <w:pPr>
        <w:ind w:firstLine="709"/>
        <w:jc w:val="both"/>
      </w:pPr>
      <w:r w:rsidRPr="00B54384">
        <w:t>2) отсутствие гарантий доставки;</w:t>
      </w:r>
    </w:p>
    <w:p w14:paraId="4B2E5F1D" w14:textId="77777777" w:rsidR="00A06220" w:rsidRPr="00B54384" w:rsidRDefault="00A06220" w:rsidP="00A06220">
      <w:pPr>
        <w:ind w:firstLine="709"/>
        <w:jc w:val="both"/>
      </w:pPr>
      <w:r w:rsidRPr="00B54384">
        <w:t>3) отсутствие обработки соединений;</w:t>
      </w:r>
    </w:p>
    <w:p w14:paraId="4D03C748" w14:textId="77777777" w:rsidR="00A06220" w:rsidRPr="00B54384" w:rsidRDefault="00A06220" w:rsidP="00A06220">
      <w:pPr>
        <w:ind w:firstLine="709"/>
        <w:jc w:val="both"/>
      </w:pPr>
      <w:r w:rsidRPr="00B54384">
        <w:t>4) отсутствие буферизации;</w:t>
      </w:r>
    </w:p>
    <w:p w14:paraId="2500F6A4" w14:textId="77777777" w:rsidR="00A06220" w:rsidRPr="00C05D02" w:rsidRDefault="00A06220" w:rsidP="00A06220">
      <w:pPr>
        <w:ind w:firstLine="709"/>
        <w:jc w:val="both"/>
      </w:pPr>
      <w:r w:rsidRPr="00B54384">
        <w:t>5) отсутствие фрагментации</w:t>
      </w:r>
      <w:r w:rsidR="00C05D02" w:rsidRPr="00C05D02">
        <w:t>;</w:t>
      </w:r>
    </w:p>
    <w:p w14:paraId="3102B11E" w14:textId="77777777" w:rsidR="00C05D02" w:rsidRPr="00C05D02" w:rsidRDefault="00C05D02" w:rsidP="00A06220">
      <w:pPr>
        <w:ind w:firstLine="709"/>
        <w:jc w:val="both"/>
      </w:pPr>
      <w:r>
        <w:t>6) отсутствие соединения.</w:t>
      </w:r>
    </w:p>
    <w:p w14:paraId="4F51A6F0" w14:textId="5876900C" w:rsidR="00A06220" w:rsidRDefault="00A06220" w:rsidP="00A06220">
      <w:pPr>
        <w:ind w:firstLine="709"/>
        <w:jc w:val="both"/>
      </w:pPr>
      <w:r w:rsidRPr="00B54384">
        <w:rPr>
          <w:lang w:val="en-US"/>
        </w:rPr>
        <w:t>TCP</w:t>
      </w:r>
      <w:r w:rsidRPr="00B54384">
        <w:t xml:space="preserve">. </w:t>
      </w:r>
      <w:r w:rsidRPr="00B54384">
        <w:rPr>
          <w:lang w:val="en-US"/>
        </w:rPr>
        <w:t>UDP</w:t>
      </w:r>
      <w:r w:rsidRPr="00B54384">
        <w:t>.</w:t>
      </w:r>
    </w:p>
    <w:p w14:paraId="08FBF981" w14:textId="77777777" w:rsidR="00CA74F6" w:rsidRDefault="00CA74F6" w:rsidP="00CA74F6">
      <w:pPr>
        <w:ind w:left="-5" w:right="44"/>
      </w:pPr>
      <w:r>
        <w:t xml:space="preserve">Основными свойствами протокола являются: </w:t>
      </w:r>
    </w:p>
    <w:p w14:paraId="459F8C66" w14:textId="77777777" w:rsidR="00CA74F6" w:rsidRDefault="00CA74F6" w:rsidP="00CA74F6">
      <w:pPr>
        <w:ind w:left="-5" w:right="44"/>
      </w:pPr>
      <w:r>
        <w:t xml:space="preserve">1) отсутствие механизмов обеспечения надежности: пакеты не упорядочиваются, и их прием не подтверждается; </w:t>
      </w:r>
    </w:p>
    <w:p w14:paraId="14DA0A49" w14:textId="77777777" w:rsidR="00CA74F6" w:rsidRDefault="00CA74F6" w:rsidP="00CA74F6">
      <w:pPr>
        <w:ind w:left="-5" w:right="44"/>
      </w:pPr>
      <w:r>
        <w:t xml:space="preserve">2) отсутствие гарантий доставки: пакеты оправляются без гарантии доставки, поэтому процесс Прикладного уровня (программа пользователя) должен сам отслеживать и обеспечивать (если это необходимо повторную передачу); </w:t>
      </w:r>
    </w:p>
    <w:p w14:paraId="0BC95536" w14:textId="77777777" w:rsidR="00CA74F6" w:rsidRDefault="00CA74F6" w:rsidP="00CA74F6">
      <w:pPr>
        <w:ind w:left="-5" w:right="44"/>
      </w:pPr>
      <w:r>
        <w:t xml:space="preserve">3) отсутствие обработки соединений: каждый оправляемый или получаемый пакет является независимой единицей работы; UDP не имеет методов установления, управления и завершения соединения между отправителем и получателем данных; </w:t>
      </w:r>
    </w:p>
    <w:p w14:paraId="45D69F0E" w14:textId="77777777" w:rsidR="00CA74F6" w:rsidRDefault="00CA74F6" w:rsidP="00CA74F6">
      <w:pPr>
        <w:ind w:left="-5" w:right="44"/>
      </w:pPr>
      <w:r>
        <w:t xml:space="preserve">4) UDP может по требованию вычислять контрольную сумму для пакета данных, но проверка соответствия контрольной сумы ложится на процесс Прикладного уровня; </w:t>
      </w:r>
    </w:p>
    <w:p w14:paraId="55A0BCE4" w14:textId="77777777" w:rsidR="00CA74F6" w:rsidRDefault="00CA74F6" w:rsidP="00CA74F6">
      <w:pPr>
        <w:ind w:left="-5" w:right="44"/>
      </w:pPr>
      <w:r>
        <w:t>5) отсутствие буферизации: UDP оперирует только одним пакетом и вся работа по буферизации ложится на процесс Прикладного уровня; 28</w:t>
      </w:r>
    </w:p>
    <w:p w14:paraId="127B6ABF" w14:textId="77777777" w:rsidR="00CA74F6" w:rsidRDefault="00CA74F6" w:rsidP="00CA74F6">
      <w:pPr>
        <w:ind w:left="-5" w:right="44"/>
      </w:pPr>
      <w:r>
        <w:t xml:space="preserve"> 6) UDP не содержит средств, позволяющих разбивать сообщение на несколько пакетов (фрагментировать) – вся эта работа возложена на процесс Прикладного уровня.</w:t>
      </w:r>
    </w:p>
    <w:p w14:paraId="5780F320" w14:textId="77777777" w:rsidR="00CA74F6" w:rsidRPr="00B54384" w:rsidRDefault="00CA74F6" w:rsidP="00A06220">
      <w:pPr>
        <w:ind w:firstLine="709"/>
        <w:jc w:val="both"/>
      </w:pPr>
    </w:p>
    <w:p w14:paraId="0A7E1344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Перечислить все уровни </w:t>
      </w:r>
      <w:r w:rsidRPr="00DD7941">
        <w:rPr>
          <w:b/>
          <w:i/>
          <w:color w:val="92D050"/>
        </w:rPr>
        <w:t xml:space="preserve">модели </w:t>
      </w:r>
      <w:r w:rsidRPr="00DD7941">
        <w:rPr>
          <w:b/>
          <w:i/>
          <w:color w:val="92D050"/>
          <w:lang w:val="en-US"/>
        </w:rPr>
        <w:t>TCP</w:t>
      </w:r>
      <w:r w:rsidRPr="00DD7941">
        <w:rPr>
          <w:b/>
          <w:i/>
          <w:color w:val="92D050"/>
        </w:rPr>
        <w:t>/</w:t>
      </w:r>
      <w:r w:rsidRPr="00DD7941">
        <w:rPr>
          <w:b/>
          <w:i/>
          <w:color w:val="92D050"/>
          <w:lang w:val="en-US"/>
        </w:rPr>
        <w:t>IP</w:t>
      </w:r>
      <w:r w:rsidRPr="00DD7941">
        <w:rPr>
          <w:color w:val="92D050"/>
        </w:rPr>
        <w:t>. Описать назначение каждого уровня. Привести примеры протоколов каждого уровня.</w:t>
      </w:r>
    </w:p>
    <w:p w14:paraId="21B5D585" w14:textId="77777777" w:rsidR="00A06220" w:rsidRPr="00B54384" w:rsidRDefault="00A06220" w:rsidP="00A06220">
      <w:pPr>
        <w:jc w:val="center"/>
      </w:pPr>
      <w:r w:rsidRPr="00B54384">
        <w:rPr>
          <w:noProof/>
        </w:rPr>
        <w:drawing>
          <wp:inline distT="0" distB="0" distL="0" distR="0" wp14:anchorId="23E5A54F" wp14:editId="05BF247B">
            <wp:extent cx="3699878" cy="39069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624" cy="392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2389" w14:textId="77777777" w:rsidR="00A06220" w:rsidRPr="00B54384" w:rsidRDefault="00A06220" w:rsidP="00A06220">
      <w:pPr>
        <w:ind w:firstLine="709"/>
        <w:jc w:val="both"/>
      </w:pPr>
      <w:r w:rsidRPr="00B54384">
        <w:t xml:space="preserve">Прикладной: </w:t>
      </w:r>
      <w:r w:rsidRPr="00B54384">
        <w:rPr>
          <w:lang w:val="en-US"/>
        </w:rPr>
        <w:t>HTTP</w:t>
      </w:r>
      <w:r w:rsidRPr="00B54384">
        <w:t xml:space="preserve">, </w:t>
      </w:r>
      <w:r w:rsidRPr="00B54384">
        <w:rPr>
          <w:lang w:val="en-US"/>
        </w:rPr>
        <w:t>FTP</w:t>
      </w:r>
      <w:r w:rsidRPr="00B54384">
        <w:t xml:space="preserve">, </w:t>
      </w:r>
      <w:r w:rsidRPr="00B54384">
        <w:rPr>
          <w:lang w:val="en-US"/>
        </w:rPr>
        <w:t>SMTP</w:t>
      </w:r>
      <w:r w:rsidRPr="00B54384">
        <w:t xml:space="preserve">, </w:t>
      </w:r>
      <w:r w:rsidRPr="00B54384">
        <w:rPr>
          <w:lang w:val="en-US"/>
        </w:rPr>
        <w:t>DNS</w:t>
      </w:r>
      <w:r w:rsidRPr="00B54384">
        <w:t xml:space="preserve">, </w:t>
      </w:r>
      <w:r w:rsidRPr="00B54384">
        <w:rPr>
          <w:lang w:val="en-US"/>
        </w:rPr>
        <w:t>DHCP</w:t>
      </w:r>
      <w:r w:rsidRPr="00B54384">
        <w:t xml:space="preserve">, </w:t>
      </w:r>
      <w:r w:rsidRPr="00B54384">
        <w:rPr>
          <w:lang w:val="en-US"/>
        </w:rPr>
        <w:t>POP</w:t>
      </w:r>
      <w:r w:rsidRPr="00B54384">
        <w:t>3</w:t>
      </w:r>
    </w:p>
    <w:p w14:paraId="73D91EE6" w14:textId="77777777" w:rsidR="00A06220" w:rsidRPr="00B54384" w:rsidRDefault="00A06220" w:rsidP="00A06220">
      <w:pPr>
        <w:ind w:firstLine="709"/>
        <w:jc w:val="both"/>
      </w:pPr>
      <w:r w:rsidRPr="00B54384">
        <w:t xml:space="preserve">Транспортный: </w:t>
      </w:r>
      <w:r w:rsidRPr="00B54384">
        <w:rPr>
          <w:lang w:val="en-US"/>
        </w:rPr>
        <w:t>TCP</w:t>
      </w:r>
      <w:r w:rsidRPr="00B54384">
        <w:t xml:space="preserve">, </w:t>
      </w:r>
      <w:r w:rsidRPr="00B54384">
        <w:rPr>
          <w:lang w:val="en-US"/>
        </w:rPr>
        <w:t>UDP</w:t>
      </w:r>
    </w:p>
    <w:p w14:paraId="6B835F7A" w14:textId="77777777" w:rsidR="00A06220" w:rsidRPr="00B54384" w:rsidRDefault="00A06220" w:rsidP="00A06220">
      <w:pPr>
        <w:ind w:firstLine="709"/>
        <w:jc w:val="both"/>
      </w:pPr>
      <w:r w:rsidRPr="00B54384">
        <w:t xml:space="preserve">Межсетевой: </w:t>
      </w:r>
      <w:r w:rsidRPr="00B54384">
        <w:rPr>
          <w:lang w:val="en-US"/>
        </w:rPr>
        <w:t>IP</w:t>
      </w:r>
      <w:r w:rsidRPr="00B54384">
        <w:t xml:space="preserve">, </w:t>
      </w:r>
      <w:r w:rsidRPr="00B54384">
        <w:rPr>
          <w:lang w:val="en-US"/>
        </w:rPr>
        <w:t>ICMP</w:t>
      </w:r>
      <w:r w:rsidRPr="00B54384">
        <w:t xml:space="preserve">, </w:t>
      </w:r>
      <w:r w:rsidRPr="00B54384">
        <w:rPr>
          <w:lang w:val="en-US"/>
        </w:rPr>
        <w:t>ARP</w:t>
      </w:r>
      <w:r w:rsidRPr="00B54384">
        <w:t xml:space="preserve">, </w:t>
      </w:r>
      <w:r w:rsidRPr="00B54384">
        <w:rPr>
          <w:lang w:val="en-US"/>
        </w:rPr>
        <w:t>RARP</w:t>
      </w:r>
    </w:p>
    <w:p w14:paraId="29F2CA53" w14:textId="718AF8F4" w:rsidR="00A06220" w:rsidRDefault="00A06220" w:rsidP="00A06220">
      <w:pPr>
        <w:ind w:firstLine="709"/>
        <w:jc w:val="both"/>
        <w:rPr>
          <w:lang w:val="en-US"/>
        </w:rPr>
      </w:pPr>
      <w:r w:rsidRPr="00B54384">
        <w:t xml:space="preserve">Доступа к сети: </w:t>
      </w:r>
      <w:r w:rsidRPr="00B54384">
        <w:rPr>
          <w:lang w:val="en-US"/>
        </w:rPr>
        <w:t>Ethernet</w:t>
      </w:r>
      <w:r w:rsidRPr="00B54384">
        <w:t xml:space="preserve">, </w:t>
      </w:r>
      <w:r w:rsidRPr="00B54384">
        <w:rPr>
          <w:lang w:val="en-US"/>
        </w:rPr>
        <w:t>SLIP</w:t>
      </w:r>
      <w:r w:rsidRPr="00B54384">
        <w:t xml:space="preserve">, </w:t>
      </w:r>
      <w:r w:rsidRPr="00B54384">
        <w:rPr>
          <w:lang w:val="en-US"/>
        </w:rPr>
        <w:t>PPP</w:t>
      </w:r>
    </w:p>
    <w:tbl>
      <w:tblPr>
        <w:tblStyle w:val="TableGrid"/>
        <w:tblW w:w="10485" w:type="dxa"/>
        <w:tblInd w:w="0" w:type="dxa"/>
        <w:tblCellMar>
          <w:top w:w="10" w:type="dxa"/>
          <w:left w:w="108" w:type="dxa"/>
          <w:bottom w:w="5" w:type="dxa"/>
          <w:right w:w="56" w:type="dxa"/>
        </w:tblCellMar>
        <w:tblLook w:val="04A0" w:firstRow="1" w:lastRow="0" w:firstColumn="1" w:lastColumn="0" w:noHBand="0" w:noVBand="1"/>
      </w:tblPr>
      <w:tblGrid>
        <w:gridCol w:w="2500"/>
        <w:gridCol w:w="1916"/>
        <w:gridCol w:w="6069"/>
      </w:tblGrid>
      <w:tr w:rsidR="00CA74F6" w14:paraId="44393D01" w14:textId="77777777" w:rsidTr="00CA74F6">
        <w:trPr>
          <w:trHeight w:val="24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E5C0B" w14:textId="77777777" w:rsidR="00CA74F6" w:rsidRDefault="00CA74F6" w:rsidP="00CF4FC3">
            <w:pPr>
              <w:spacing w:line="259" w:lineRule="auto"/>
              <w:ind w:right="57"/>
              <w:jc w:val="center"/>
            </w:pPr>
            <w:r>
              <w:t xml:space="preserve">ISO/OSI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DC612" w14:textId="77777777" w:rsidR="00CA74F6" w:rsidRDefault="00CA74F6" w:rsidP="00CF4FC3">
            <w:pPr>
              <w:spacing w:line="259" w:lineRule="auto"/>
              <w:ind w:right="50"/>
              <w:jc w:val="center"/>
            </w:pPr>
            <w:r>
              <w:t xml:space="preserve">TCP/IP </w:t>
            </w:r>
          </w:p>
        </w:tc>
        <w:tc>
          <w:tcPr>
            <w:tcW w:w="6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48399" w14:textId="77777777" w:rsidR="00CA74F6" w:rsidRDefault="00CA74F6" w:rsidP="00CF4FC3">
            <w:pPr>
              <w:spacing w:line="259" w:lineRule="auto"/>
              <w:ind w:left="2"/>
              <w:jc w:val="center"/>
            </w:pPr>
            <w:r>
              <w:t xml:space="preserve"> </w:t>
            </w:r>
          </w:p>
        </w:tc>
      </w:tr>
      <w:tr w:rsidR="00CA74F6" w14:paraId="7F70A24B" w14:textId="77777777" w:rsidTr="00CA74F6">
        <w:trPr>
          <w:trHeight w:val="24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2095" w14:textId="77777777" w:rsidR="00CA74F6" w:rsidRDefault="00CA74F6" w:rsidP="00CF4FC3">
            <w:pPr>
              <w:spacing w:line="259" w:lineRule="auto"/>
              <w:ind w:right="55"/>
              <w:jc w:val="center"/>
            </w:pPr>
            <w:r>
              <w:t xml:space="preserve">Прикладной </w:t>
            </w:r>
          </w:p>
        </w:tc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CF070" w14:textId="77777777" w:rsidR="00CA74F6" w:rsidRDefault="00CA74F6" w:rsidP="00CF4FC3">
            <w:pPr>
              <w:spacing w:line="259" w:lineRule="auto"/>
              <w:ind w:right="50"/>
              <w:jc w:val="center"/>
            </w:pPr>
            <w:r>
              <w:t xml:space="preserve">Прикладной </w:t>
            </w:r>
          </w:p>
        </w:tc>
        <w:tc>
          <w:tcPr>
            <w:tcW w:w="60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0B947" w14:textId="77777777" w:rsidR="00CA74F6" w:rsidRDefault="00CA74F6" w:rsidP="00CF4FC3">
            <w:pPr>
              <w:spacing w:line="259" w:lineRule="auto"/>
              <w:ind w:left="2"/>
            </w:pPr>
            <w:r>
              <w:t xml:space="preserve">На этом уровне находятся службы TCP/IP и прикладные системы пользователя. </w:t>
            </w:r>
          </w:p>
        </w:tc>
      </w:tr>
      <w:tr w:rsidR="00CA74F6" w14:paraId="337DEC84" w14:textId="77777777" w:rsidTr="00CA74F6">
        <w:trPr>
          <w:trHeight w:val="24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1EB8" w14:textId="77777777" w:rsidR="00CA74F6" w:rsidRDefault="00CA74F6" w:rsidP="00CF4FC3">
            <w:pPr>
              <w:spacing w:line="259" w:lineRule="auto"/>
            </w:pPr>
            <w:r>
              <w:t xml:space="preserve">Представительский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1A3BE8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606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78FC8F" w14:textId="77777777" w:rsidR="00CA74F6" w:rsidRDefault="00CA74F6" w:rsidP="00CF4FC3">
            <w:pPr>
              <w:spacing w:after="160" w:line="259" w:lineRule="auto"/>
            </w:pPr>
          </w:p>
        </w:tc>
      </w:tr>
      <w:tr w:rsidR="00CA74F6" w14:paraId="23DA27D9" w14:textId="77777777" w:rsidTr="00CA74F6">
        <w:trPr>
          <w:trHeight w:val="347"/>
        </w:trPr>
        <w:tc>
          <w:tcPr>
            <w:tcW w:w="2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75362" w14:textId="77777777" w:rsidR="00CA74F6" w:rsidRDefault="00CA74F6" w:rsidP="00CF4FC3">
            <w:pPr>
              <w:spacing w:line="259" w:lineRule="auto"/>
              <w:ind w:right="54"/>
              <w:jc w:val="center"/>
            </w:pPr>
            <w:r>
              <w:t xml:space="preserve">Сеансовый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67865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60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9175" w14:textId="77777777" w:rsidR="00CA74F6" w:rsidRDefault="00CA74F6" w:rsidP="00CF4FC3">
            <w:pPr>
              <w:spacing w:after="160" w:line="259" w:lineRule="auto"/>
            </w:pPr>
          </w:p>
        </w:tc>
      </w:tr>
      <w:tr w:rsidR="00CA74F6" w14:paraId="76930E9C" w14:textId="77777777" w:rsidTr="00CA74F6">
        <w:trPr>
          <w:trHeight w:val="5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76A81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D92F4" w14:textId="77777777" w:rsidR="00CA74F6" w:rsidRDefault="00CA74F6" w:rsidP="00CF4FC3">
            <w:pPr>
              <w:spacing w:line="259" w:lineRule="auto"/>
              <w:ind w:left="2"/>
            </w:pPr>
            <w:r>
              <w:t xml:space="preserve">Транспортный </w:t>
            </w:r>
          </w:p>
        </w:tc>
        <w:tc>
          <w:tcPr>
            <w:tcW w:w="60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B8E68" w14:textId="77777777" w:rsidR="00CA74F6" w:rsidRDefault="00CA74F6" w:rsidP="00CF4FC3">
            <w:pPr>
              <w:spacing w:line="259" w:lineRule="auto"/>
              <w:ind w:left="2" w:right="53"/>
            </w:pPr>
            <w:r>
              <w:t xml:space="preserve">Обеспечивает сквозную доставку данных произвольного размера по сети между прикладными процессами, запущенными на узлах сети (UDP – ориентирован на сообщения, TCP – на соединение). </w:t>
            </w:r>
          </w:p>
        </w:tc>
      </w:tr>
      <w:tr w:rsidR="00CA74F6" w14:paraId="78F0BDA4" w14:textId="77777777" w:rsidTr="00CA74F6">
        <w:trPr>
          <w:trHeight w:val="917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466EB" w14:textId="77777777" w:rsidR="00CA74F6" w:rsidRDefault="00CA74F6" w:rsidP="00CF4FC3">
            <w:pPr>
              <w:spacing w:line="259" w:lineRule="auto"/>
              <w:ind w:right="55"/>
              <w:jc w:val="center"/>
            </w:pPr>
            <w:r>
              <w:t xml:space="preserve">Транспортный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FCBD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60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E7C9" w14:textId="77777777" w:rsidR="00CA74F6" w:rsidRDefault="00CA74F6" w:rsidP="00CF4FC3">
            <w:pPr>
              <w:spacing w:after="160" w:line="259" w:lineRule="auto"/>
            </w:pPr>
          </w:p>
        </w:tc>
      </w:tr>
      <w:tr w:rsidR="00CA74F6" w14:paraId="1DBECB1F" w14:textId="77777777" w:rsidTr="00CA74F6">
        <w:trPr>
          <w:trHeight w:val="24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428D" w14:textId="77777777" w:rsidR="00CA74F6" w:rsidRDefault="00CA74F6" w:rsidP="00CF4FC3">
            <w:pPr>
              <w:spacing w:line="259" w:lineRule="auto"/>
              <w:ind w:right="56"/>
              <w:jc w:val="center"/>
            </w:pPr>
            <w:r>
              <w:t xml:space="preserve">Сетевой </w:t>
            </w:r>
          </w:p>
        </w:tc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400DEC5F" w14:textId="77777777" w:rsidR="00CA74F6" w:rsidRDefault="00CA74F6" w:rsidP="00CF4FC3">
            <w:pPr>
              <w:spacing w:line="259" w:lineRule="auto"/>
              <w:ind w:right="52"/>
              <w:jc w:val="center"/>
            </w:pPr>
            <w:r>
              <w:t xml:space="preserve">Межсетевой </w:t>
            </w:r>
          </w:p>
        </w:tc>
        <w:tc>
          <w:tcPr>
            <w:tcW w:w="6069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131C77C" w14:textId="77777777" w:rsidR="00CA74F6" w:rsidRDefault="00CA74F6" w:rsidP="00CF4FC3">
            <w:pPr>
              <w:spacing w:line="259" w:lineRule="auto"/>
              <w:ind w:left="2" w:right="52"/>
            </w:pPr>
            <w:r>
              <w:t xml:space="preserve">Осуществляет перенос между сетями различных типов адресной информации в унифицированной форме. Сборка и разборка пакетов при передаче их между сетями с различными максимальными значениями </w:t>
            </w:r>
          </w:p>
        </w:tc>
      </w:tr>
      <w:tr w:rsidR="00CA74F6" w14:paraId="13823519" w14:textId="77777777" w:rsidTr="00CA74F6">
        <w:trPr>
          <w:trHeight w:val="912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B832D78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7419D4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606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0FAD90" w14:textId="77777777" w:rsidR="00CA74F6" w:rsidRDefault="00CA74F6" w:rsidP="00CF4FC3">
            <w:pPr>
              <w:spacing w:after="160" w:line="259" w:lineRule="auto"/>
            </w:pPr>
          </w:p>
        </w:tc>
      </w:tr>
      <w:tr w:rsidR="00CA74F6" w14:paraId="5B46569C" w14:textId="77777777" w:rsidTr="00CA74F6">
        <w:trPr>
          <w:trHeight w:val="238"/>
        </w:trPr>
        <w:tc>
          <w:tcPr>
            <w:tcW w:w="25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B403" w14:textId="77777777" w:rsidR="00CA74F6" w:rsidRDefault="00CA74F6" w:rsidP="00CF4FC3">
            <w:pPr>
              <w:spacing w:line="259" w:lineRule="auto"/>
              <w:ind w:right="54"/>
              <w:jc w:val="center"/>
            </w:pPr>
            <w:r>
              <w:lastRenderedPageBreak/>
              <w:t xml:space="preserve">Канальный </w:t>
            </w:r>
          </w:p>
        </w:tc>
        <w:tc>
          <w:tcPr>
            <w:tcW w:w="19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85D8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6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C967E" w14:textId="77777777" w:rsidR="00CA74F6" w:rsidRDefault="00CA74F6" w:rsidP="00CF4FC3">
            <w:pPr>
              <w:spacing w:line="259" w:lineRule="auto"/>
              <w:ind w:left="2"/>
            </w:pPr>
            <w:r>
              <w:t xml:space="preserve">длины пакета (IP, ICMP, ARP). </w:t>
            </w:r>
          </w:p>
        </w:tc>
      </w:tr>
      <w:tr w:rsidR="00CA74F6" w14:paraId="251D16AD" w14:textId="77777777" w:rsidTr="00CA74F6">
        <w:trPr>
          <w:trHeight w:val="9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57BA9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5C5D5" w14:textId="77777777" w:rsidR="00CA74F6" w:rsidRDefault="00CA74F6" w:rsidP="00CF4FC3">
            <w:pPr>
              <w:spacing w:line="259" w:lineRule="auto"/>
              <w:jc w:val="center"/>
            </w:pPr>
            <w:r>
              <w:t xml:space="preserve">Уровень доступа к сети </w:t>
            </w:r>
          </w:p>
        </w:tc>
        <w:tc>
          <w:tcPr>
            <w:tcW w:w="60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34223" w14:textId="77777777" w:rsidR="00CA74F6" w:rsidRDefault="00CA74F6" w:rsidP="00CF4FC3">
            <w:pPr>
              <w:spacing w:line="259" w:lineRule="auto"/>
              <w:ind w:left="2" w:right="53"/>
            </w:pPr>
            <w:r>
              <w:t xml:space="preserve">Используются протоколы, обеспечивающие создание локальных сетей или соединений с глобальными сетями (Ethernet, PPP). </w:t>
            </w:r>
          </w:p>
        </w:tc>
      </w:tr>
      <w:tr w:rsidR="00CA74F6" w14:paraId="74D5DBEB" w14:textId="77777777" w:rsidTr="006B425A">
        <w:trPr>
          <w:trHeight w:val="24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BC25" w14:textId="77777777" w:rsidR="00CA74F6" w:rsidRDefault="00CA74F6" w:rsidP="00CF4FC3">
            <w:pPr>
              <w:spacing w:line="259" w:lineRule="auto"/>
              <w:ind w:right="57"/>
              <w:jc w:val="center"/>
            </w:pPr>
            <w:r>
              <w:t xml:space="preserve">Физический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6DB45A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606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ACC386" w14:textId="77777777" w:rsidR="00CA74F6" w:rsidRDefault="00CA74F6" w:rsidP="00CF4FC3">
            <w:pPr>
              <w:spacing w:after="160" w:line="259" w:lineRule="auto"/>
            </w:pPr>
          </w:p>
        </w:tc>
      </w:tr>
      <w:tr w:rsidR="006B425A" w14:paraId="6B00E924" w14:textId="77777777" w:rsidTr="00CA74F6">
        <w:trPr>
          <w:trHeight w:val="24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DF886" w14:textId="77777777" w:rsidR="006B425A" w:rsidRDefault="006B425A" w:rsidP="00CF4FC3">
            <w:pPr>
              <w:spacing w:line="259" w:lineRule="auto"/>
              <w:ind w:right="57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0F95" w14:textId="77777777" w:rsidR="006B425A" w:rsidRDefault="006B425A" w:rsidP="00CF4FC3">
            <w:pPr>
              <w:spacing w:after="160" w:line="259" w:lineRule="auto"/>
            </w:pPr>
          </w:p>
        </w:tc>
        <w:tc>
          <w:tcPr>
            <w:tcW w:w="6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6BE57" w14:textId="77777777" w:rsidR="006B425A" w:rsidRDefault="006B425A" w:rsidP="00CF4FC3">
            <w:pPr>
              <w:spacing w:after="160" w:line="259" w:lineRule="auto"/>
            </w:pPr>
          </w:p>
        </w:tc>
      </w:tr>
    </w:tbl>
    <w:p w14:paraId="2DFCA67C" w14:textId="77777777" w:rsidR="006B425A" w:rsidRPr="006B425A" w:rsidRDefault="006B425A" w:rsidP="006B425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B425A">
        <w:rPr>
          <w:b/>
          <w:bCs/>
          <w:sz w:val="27"/>
          <w:szCs w:val="27"/>
        </w:rPr>
        <w:t>1. Уровень доступа к сети (Network Access Layer)</w:t>
      </w:r>
    </w:p>
    <w:p w14:paraId="508BABE0" w14:textId="77777777" w:rsidR="006B425A" w:rsidRPr="006B425A" w:rsidRDefault="006B425A" w:rsidP="006B425A">
      <w:pPr>
        <w:spacing w:before="100" w:beforeAutospacing="1" w:after="100" w:afterAutospacing="1"/>
        <w:rPr>
          <w:sz w:val="24"/>
          <w:szCs w:val="24"/>
        </w:rPr>
      </w:pPr>
      <w:r w:rsidRPr="006B425A">
        <w:rPr>
          <w:b/>
          <w:bCs/>
          <w:sz w:val="24"/>
          <w:szCs w:val="24"/>
        </w:rPr>
        <w:t>Назначение:</w:t>
      </w:r>
      <w:r w:rsidRPr="006B425A">
        <w:rPr>
          <w:sz w:val="24"/>
          <w:szCs w:val="24"/>
        </w:rPr>
        <w:br/>
        <w:t xml:space="preserve">Отвечает за </w:t>
      </w:r>
      <w:r w:rsidRPr="006B425A">
        <w:rPr>
          <w:b/>
          <w:bCs/>
          <w:sz w:val="24"/>
          <w:szCs w:val="24"/>
        </w:rPr>
        <w:t>физическую передачу данных</w:t>
      </w:r>
      <w:r w:rsidRPr="006B425A">
        <w:rPr>
          <w:sz w:val="24"/>
          <w:szCs w:val="24"/>
        </w:rPr>
        <w:t xml:space="preserve"> по среде (проводу, </w:t>
      </w:r>
      <w:proofErr w:type="spellStart"/>
      <w:r w:rsidRPr="006B425A">
        <w:rPr>
          <w:sz w:val="24"/>
          <w:szCs w:val="24"/>
        </w:rPr>
        <w:t>Wi</w:t>
      </w:r>
      <w:proofErr w:type="spellEnd"/>
      <w:r w:rsidRPr="006B425A">
        <w:rPr>
          <w:sz w:val="24"/>
          <w:szCs w:val="24"/>
        </w:rPr>
        <w:t>-Fi и т.д.) и за организацию связи между соседними устройствами.</w:t>
      </w:r>
      <w:r w:rsidRPr="006B425A">
        <w:rPr>
          <w:sz w:val="24"/>
          <w:szCs w:val="24"/>
        </w:rPr>
        <w:br/>
        <w:t xml:space="preserve">Он определяет, как данные упаковываются в </w:t>
      </w:r>
      <w:r w:rsidRPr="006B425A">
        <w:rPr>
          <w:b/>
          <w:bCs/>
          <w:sz w:val="24"/>
          <w:szCs w:val="24"/>
        </w:rPr>
        <w:t>кадры</w:t>
      </w:r>
      <w:r w:rsidRPr="006B425A">
        <w:rPr>
          <w:sz w:val="24"/>
          <w:szCs w:val="24"/>
        </w:rPr>
        <w:t>, как они отправляются, принимаются и проверяются на ошибки.</w:t>
      </w:r>
      <w:r w:rsidRPr="006B425A">
        <w:rPr>
          <w:sz w:val="24"/>
          <w:szCs w:val="24"/>
        </w:rPr>
        <w:br/>
        <w:t xml:space="preserve">Фактически объединяет функции </w:t>
      </w:r>
      <w:r w:rsidRPr="006B425A">
        <w:rPr>
          <w:b/>
          <w:bCs/>
          <w:sz w:val="24"/>
          <w:szCs w:val="24"/>
        </w:rPr>
        <w:t>физического</w:t>
      </w:r>
      <w:r w:rsidRPr="006B425A">
        <w:rPr>
          <w:sz w:val="24"/>
          <w:szCs w:val="24"/>
        </w:rPr>
        <w:t xml:space="preserve"> и </w:t>
      </w:r>
      <w:r w:rsidRPr="006B425A">
        <w:rPr>
          <w:b/>
          <w:bCs/>
          <w:sz w:val="24"/>
          <w:szCs w:val="24"/>
        </w:rPr>
        <w:t>канального</w:t>
      </w:r>
      <w:r w:rsidRPr="006B425A">
        <w:rPr>
          <w:sz w:val="24"/>
          <w:szCs w:val="24"/>
        </w:rPr>
        <w:t xml:space="preserve"> уровней модели OSI.</w:t>
      </w:r>
    </w:p>
    <w:p w14:paraId="194D9F7F" w14:textId="77777777" w:rsidR="006B425A" w:rsidRPr="006B425A" w:rsidRDefault="006B425A" w:rsidP="006B425A">
      <w:pPr>
        <w:spacing w:before="100" w:beforeAutospacing="1" w:after="100" w:afterAutospacing="1"/>
        <w:rPr>
          <w:sz w:val="24"/>
          <w:szCs w:val="24"/>
        </w:rPr>
      </w:pPr>
      <w:r w:rsidRPr="006B425A">
        <w:rPr>
          <w:b/>
          <w:bCs/>
          <w:sz w:val="24"/>
          <w:szCs w:val="24"/>
        </w:rPr>
        <w:t>Примеры протоколов:</w:t>
      </w:r>
      <w:r w:rsidRPr="006B425A">
        <w:rPr>
          <w:sz w:val="24"/>
          <w:szCs w:val="24"/>
        </w:rPr>
        <w:br/>
        <w:t xml:space="preserve">Ethernet, </w:t>
      </w:r>
      <w:proofErr w:type="spellStart"/>
      <w:r w:rsidRPr="006B425A">
        <w:rPr>
          <w:sz w:val="24"/>
          <w:szCs w:val="24"/>
        </w:rPr>
        <w:t>Wi</w:t>
      </w:r>
      <w:proofErr w:type="spellEnd"/>
      <w:r w:rsidRPr="006B425A">
        <w:rPr>
          <w:sz w:val="24"/>
          <w:szCs w:val="24"/>
        </w:rPr>
        <w:t xml:space="preserve">-Fi (IEEE 802.11), PPP, Frame </w:t>
      </w:r>
      <w:proofErr w:type="spellStart"/>
      <w:r w:rsidRPr="006B425A">
        <w:rPr>
          <w:sz w:val="24"/>
          <w:szCs w:val="24"/>
        </w:rPr>
        <w:t>Relay</w:t>
      </w:r>
      <w:proofErr w:type="spellEnd"/>
      <w:r w:rsidRPr="006B425A">
        <w:rPr>
          <w:sz w:val="24"/>
          <w:szCs w:val="24"/>
        </w:rPr>
        <w:t>, ARP.</w:t>
      </w:r>
    </w:p>
    <w:p w14:paraId="51EC8CEC" w14:textId="77777777" w:rsidR="006B425A" w:rsidRPr="006B425A" w:rsidRDefault="006B425A" w:rsidP="006B425A">
      <w:pPr>
        <w:rPr>
          <w:sz w:val="24"/>
          <w:szCs w:val="24"/>
        </w:rPr>
      </w:pPr>
      <w:r w:rsidRPr="006B425A">
        <w:rPr>
          <w:sz w:val="24"/>
          <w:szCs w:val="24"/>
        </w:rPr>
        <w:pict w14:anchorId="005E83D0">
          <v:rect id="_x0000_i1025" style="width:0;height:1.5pt" o:hralign="center" o:hrstd="t" o:hr="t" fillcolor="#a0a0a0" stroked="f"/>
        </w:pict>
      </w:r>
    </w:p>
    <w:p w14:paraId="7AE72601" w14:textId="77777777" w:rsidR="006B425A" w:rsidRPr="006B425A" w:rsidRDefault="006B425A" w:rsidP="006B425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B425A">
        <w:rPr>
          <w:b/>
          <w:bCs/>
          <w:sz w:val="27"/>
          <w:szCs w:val="27"/>
        </w:rPr>
        <w:t>2. Межсетевой уровень (Internet Layer)</w:t>
      </w:r>
    </w:p>
    <w:p w14:paraId="10A9E043" w14:textId="77777777" w:rsidR="006B425A" w:rsidRPr="006B425A" w:rsidRDefault="006B425A" w:rsidP="006B425A">
      <w:pPr>
        <w:spacing w:before="100" w:beforeAutospacing="1" w:after="100" w:afterAutospacing="1"/>
        <w:rPr>
          <w:sz w:val="24"/>
          <w:szCs w:val="24"/>
        </w:rPr>
      </w:pPr>
      <w:r w:rsidRPr="006B425A">
        <w:rPr>
          <w:b/>
          <w:bCs/>
          <w:sz w:val="24"/>
          <w:szCs w:val="24"/>
        </w:rPr>
        <w:t>Назначение:</w:t>
      </w:r>
      <w:r w:rsidRPr="006B425A">
        <w:rPr>
          <w:sz w:val="24"/>
          <w:szCs w:val="24"/>
        </w:rPr>
        <w:br/>
        <w:t xml:space="preserve">Отвечает за </w:t>
      </w:r>
      <w:r w:rsidRPr="006B425A">
        <w:rPr>
          <w:b/>
          <w:bCs/>
          <w:sz w:val="24"/>
          <w:szCs w:val="24"/>
        </w:rPr>
        <w:t>доставку пакетов между разными сетями</w:t>
      </w:r>
      <w:r w:rsidRPr="006B425A">
        <w:rPr>
          <w:sz w:val="24"/>
          <w:szCs w:val="24"/>
        </w:rPr>
        <w:t xml:space="preserve"> и определяет маршрут передачи данных.</w:t>
      </w:r>
      <w:r w:rsidRPr="006B425A">
        <w:rPr>
          <w:sz w:val="24"/>
          <w:szCs w:val="24"/>
        </w:rPr>
        <w:br/>
        <w:t xml:space="preserve">На этом уровне данные получают </w:t>
      </w:r>
      <w:r w:rsidRPr="006B425A">
        <w:rPr>
          <w:b/>
          <w:bCs/>
          <w:sz w:val="24"/>
          <w:szCs w:val="24"/>
        </w:rPr>
        <w:t>IP-адреса</w:t>
      </w:r>
      <w:r w:rsidRPr="006B425A">
        <w:rPr>
          <w:sz w:val="24"/>
          <w:szCs w:val="24"/>
        </w:rPr>
        <w:t>, а маршрутизаторы выбирают лучший путь к получателю.</w:t>
      </w:r>
      <w:r w:rsidRPr="006B425A">
        <w:rPr>
          <w:sz w:val="24"/>
          <w:szCs w:val="24"/>
        </w:rPr>
        <w:br/>
        <w:t>Также здесь контролируется передача ошибок и диагностика сети.</w:t>
      </w:r>
    </w:p>
    <w:p w14:paraId="600D3365" w14:textId="77777777" w:rsidR="006B425A" w:rsidRPr="006B425A" w:rsidRDefault="006B425A" w:rsidP="006B425A">
      <w:pPr>
        <w:spacing w:before="100" w:beforeAutospacing="1" w:after="100" w:afterAutospacing="1"/>
        <w:rPr>
          <w:sz w:val="24"/>
          <w:szCs w:val="24"/>
        </w:rPr>
      </w:pPr>
      <w:r w:rsidRPr="006B425A">
        <w:rPr>
          <w:b/>
          <w:bCs/>
          <w:sz w:val="24"/>
          <w:szCs w:val="24"/>
        </w:rPr>
        <w:t>Примеры протоколов:</w:t>
      </w:r>
      <w:r w:rsidRPr="006B425A">
        <w:rPr>
          <w:sz w:val="24"/>
          <w:szCs w:val="24"/>
        </w:rPr>
        <w:br/>
        <w:t>IP (IPv4, IPv6), ICMP, IGMP.</w:t>
      </w:r>
    </w:p>
    <w:p w14:paraId="75798759" w14:textId="77777777" w:rsidR="006B425A" w:rsidRPr="006B425A" w:rsidRDefault="006B425A" w:rsidP="006B425A">
      <w:pPr>
        <w:rPr>
          <w:sz w:val="24"/>
          <w:szCs w:val="24"/>
        </w:rPr>
      </w:pPr>
      <w:r w:rsidRPr="006B425A">
        <w:rPr>
          <w:sz w:val="24"/>
          <w:szCs w:val="24"/>
        </w:rPr>
        <w:pict w14:anchorId="44F36E3F">
          <v:rect id="_x0000_i1026" style="width:0;height:1.5pt" o:hralign="center" o:hrstd="t" o:hr="t" fillcolor="#a0a0a0" stroked="f"/>
        </w:pict>
      </w:r>
    </w:p>
    <w:p w14:paraId="524A637B" w14:textId="77777777" w:rsidR="006B425A" w:rsidRPr="006B425A" w:rsidRDefault="006B425A" w:rsidP="006B425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B425A">
        <w:rPr>
          <w:b/>
          <w:bCs/>
          <w:sz w:val="27"/>
          <w:szCs w:val="27"/>
        </w:rPr>
        <w:t>3. Транспортный уровень (Transport Layer)</w:t>
      </w:r>
    </w:p>
    <w:p w14:paraId="0AD75328" w14:textId="77777777" w:rsidR="006B425A" w:rsidRPr="006B425A" w:rsidRDefault="006B425A" w:rsidP="006B425A">
      <w:pPr>
        <w:spacing w:before="100" w:beforeAutospacing="1" w:after="100" w:afterAutospacing="1"/>
        <w:rPr>
          <w:sz w:val="24"/>
          <w:szCs w:val="24"/>
        </w:rPr>
      </w:pPr>
      <w:r w:rsidRPr="006B425A">
        <w:rPr>
          <w:b/>
          <w:bCs/>
          <w:sz w:val="24"/>
          <w:szCs w:val="24"/>
        </w:rPr>
        <w:t>Назначение:</w:t>
      </w:r>
      <w:r w:rsidRPr="006B425A">
        <w:rPr>
          <w:sz w:val="24"/>
          <w:szCs w:val="24"/>
        </w:rPr>
        <w:br/>
        <w:t xml:space="preserve">Обеспечивает </w:t>
      </w:r>
      <w:r w:rsidRPr="006B425A">
        <w:rPr>
          <w:b/>
          <w:bCs/>
          <w:sz w:val="24"/>
          <w:szCs w:val="24"/>
        </w:rPr>
        <w:t>надёжную передачу данных между приложениями</w:t>
      </w:r>
      <w:r w:rsidRPr="006B425A">
        <w:rPr>
          <w:sz w:val="24"/>
          <w:szCs w:val="24"/>
        </w:rPr>
        <w:t xml:space="preserve"> на разных устройствах.</w:t>
      </w:r>
      <w:r w:rsidRPr="006B425A">
        <w:rPr>
          <w:sz w:val="24"/>
          <w:szCs w:val="24"/>
        </w:rPr>
        <w:br/>
        <w:t xml:space="preserve">Разбивает данные на </w:t>
      </w:r>
      <w:r w:rsidRPr="006B425A">
        <w:rPr>
          <w:b/>
          <w:bCs/>
          <w:sz w:val="24"/>
          <w:szCs w:val="24"/>
        </w:rPr>
        <w:t>сегменты</w:t>
      </w:r>
      <w:r w:rsidRPr="006B425A">
        <w:rPr>
          <w:sz w:val="24"/>
          <w:szCs w:val="24"/>
        </w:rPr>
        <w:t>, контролирует их доставку и порядок следования.</w:t>
      </w:r>
      <w:r w:rsidRPr="006B425A">
        <w:rPr>
          <w:sz w:val="24"/>
          <w:szCs w:val="24"/>
        </w:rPr>
        <w:br/>
        <w:t>Этот уровень гарантирует, что данные придут именно туда, куда нужно, и в правильной последовательности.</w:t>
      </w:r>
    </w:p>
    <w:p w14:paraId="019DE779" w14:textId="77777777" w:rsidR="006B425A" w:rsidRPr="006B425A" w:rsidRDefault="006B425A" w:rsidP="006B425A">
      <w:pPr>
        <w:spacing w:before="100" w:beforeAutospacing="1" w:after="100" w:afterAutospacing="1"/>
        <w:rPr>
          <w:sz w:val="24"/>
          <w:szCs w:val="24"/>
        </w:rPr>
      </w:pPr>
      <w:r w:rsidRPr="006B425A">
        <w:rPr>
          <w:b/>
          <w:bCs/>
          <w:sz w:val="24"/>
          <w:szCs w:val="24"/>
        </w:rPr>
        <w:t>Примеры протоколов:</w:t>
      </w:r>
    </w:p>
    <w:p w14:paraId="21C5BA71" w14:textId="77777777" w:rsidR="006B425A" w:rsidRPr="006B425A" w:rsidRDefault="006B425A" w:rsidP="006B425A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6B425A">
        <w:rPr>
          <w:b/>
          <w:bCs/>
          <w:sz w:val="24"/>
          <w:szCs w:val="24"/>
        </w:rPr>
        <w:t>TCP</w:t>
      </w:r>
      <w:r w:rsidRPr="006B425A">
        <w:rPr>
          <w:sz w:val="24"/>
          <w:szCs w:val="24"/>
        </w:rPr>
        <w:t xml:space="preserve"> — обеспечивает надёжную доставку с подтверждениями и контролем ошибок.</w:t>
      </w:r>
    </w:p>
    <w:p w14:paraId="398E3E58" w14:textId="77777777" w:rsidR="006B425A" w:rsidRPr="006B425A" w:rsidRDefault="006B425A" w:rsidP="006B425A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6B425A">
        <w:rPr>
          <w:b/>
          <w:bCs/>
          <w:sz w:val="24"/>
          <w:szCs w:val="24"/>
        </w:rPr>
        <w:t>UDP</w:t>
      </w:r>
      <w:r w:rsidRPr="006B425A">
        <w:rPr>
          <w:sz w:val="24"/>
          <w:szCs w:val="24"/>
        </w:rPr>
        <w:t xml:space="preserve"> — передаёт данные без подтверждений (быстрее, но менее надёжно).</w:t>
      </w:r>
    </w:p>
    <w:p w14:paraId="20FA8B47" w14:textId="77777777" w:rsidR="006B425A" w:rsidRPr="006B425A" w:rsidRDefault="006B425A" w:rsidP="006B425A">
      <w:pPr>
        <w:rPr>
          <w:sz w:val="24"/>
          <w:szCs w:val="24"/>
        </w:rPr>
      </w:pPr>
      <w:r w:rsidRPr="006B425A">
        <w:rPr>
          <w:sz w:val="24"/>
          <w:szCs w:val="24"/>
        </w:rPr>
        <w:lastRenderedPageBreak/>
        <w:pict w14:anchorId="49D93CC1">
          <v:rect id="_x0000_i1027" style="width:0;height:1.5pt" o:hralign="center" o:hrstd="t" o:hr="t" fillcolor="#a0a0a0" stroked="f"/>
        </w:pict>
      </w:r>
    </w:p>
    <w:p w14:paraId="46BDE1BC" w14:textId="77777777" w:rsidR="006B425A" w:rsidRPr="006B425A" w:rsidRDefault="006B425A" w:rsidP="006B425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B425A">
        <w:rPr>
          <w:b/>
          <w:bCs/>
          <w:sz w:val="27"/>
          <w:szCs w:val="27"/>
        </w:rPr>
        <w:t>4. Прикладной уровень (Application Layer)</w:t>
      </w:r>
    </w:p>
    <w:p w14:paraId="7D89B2F3" w14:textId="77777777" w:rsidR="006B425A" w:rsidRPr="006B425A" w:rsidRDefault="006B425A" w:rsidP="006B425A">
      <w:pPr>
        <w:spacing w:before="100" w:beforeAutospacing="1" w:after="100" w:afterAutospacing="1"/>
        <w:rPr>
          <w:sz w:val="24"/>
          <w:szCs w:val="24"/>
        </w:rPr>
      </w:pPr>
      <w:r w:rsidRPr="006B425A">
        <w:rPr>
          <w:b/>
          <w:bCs/>
          <w:sz w:val="24"/>
          <w:szCs w:val="24"/>
        </w:rPr>
        <w:t>Назначение:</w:t>
      </w:r>
      <w:r w:rsidRPr="006B425A">
        <w:rPr>
          <w:sz w:val="24"/>
          <w:szCs w:val="24"/>
        </w:rPr>
        <w:br/>
        <w:t xml:space="preserve">Отвечает за </w:t>
      </w:r>
      <w:r w:rsidRPr="006B425A">
        <w:rPr>
          <w:b/>
          <w:bCs/>
          <w:sz w:val="24"/>
          <w:szCs w:val="24"/>
        </w:rPr>
        <w:t>взаимодействие сетевых приложений с пользователем</w:t>
      </w:r>
      <w:r w:rsidRPr="006B425A">
        <w:rPr>
          <w:sz w:val="24"/>
          <w:szCs w:val="24"/>
        </w:rPr>
        <w:t>.</w:t>
      </w:r>
      <w:r w:rsidRPr="006B425A">
        <w:rPr>
          <w:sz w:val="24"/>
          <w:szCs w:val="24"/>
        </w:rPr>
        <w:br/>
        <w:t>На этом уровне работают все сетевые службы и протоколы, через которые приложения получают доступ к сети (браузер, почта, файлообмен).</w:t>
      </w:r>
    </w:p>
    <w:p w14:paraId="26A30353" w14:textId="77777777" w:rsidR="006B425A" w:rsidRPr="006B425A" w:rsidRDefault="006B425A" w:rsidP="006B425A">
      <w:pPr>
        <w:spacing w:before="100" w:beforeAutospacing="1" w:after="100" w:afterAutospacing="1"/>
        <w:rPr>
          <w:sz w:val="24"/>
          <w:szCs w:val="24"/>
        </w:rPr>
      </w:pPr>
      <w:r w:rsidRPr="006B425A">
        <w:rPr>
          <w:b/>
          <w:bCs/>
          <w:sz w:val="24"/>
          <w:szCs w:val="24"/>
        </w:rPr>
        <w:t>Примеры протоколов:</w:t>
      </w:r>
      <w:r w:rsidRPr="006B425A">
        <w:rPr>
          <w:sz w:val="24"/>
          <w:szCs w:val="24"/>
        </w:rPr>
        <w:br/>
        <w:t xml:space="preserve">HTTP, HTTPS, FTP, DNS, SMTP, POP3, </w:t>
      </w:r>
      <w:proofErr w:type="spellStart"/>
      <w:r w:rsidRPr="006B425A">
        <w:rPr>
          <w:sz w:val="24"/>
          <w:szCs w:val="24"/>
        </w:rPr>
        <w:t>Telnet</w:t>
      </w:r>
      <w:proofErr w:type="spellEnd"/>
      <w:r w:rsidRPr="006B425A">
        <w:rPr>
          <w:sz w:val="24"/>
          <w:szCs w:val="24"/>
        </w:rPr>
        <w:t>, DHCP.</w:t>
      </w:r>
    </w:p>
    <w:p w14:paraId="7B7DA71E" w14:textId="77777777" w:rsidR="00CA74F6" w:rsidRPr="006B425A" w:rsidRDefault="00CA74F6" w:rsidP="00CA74F6">
      <w:pPr>
        <w:jc w:val="both"/>
      </w:pPr>
    </w:p>
    <w:p w14:paraId="6248A77E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Поясните понятия </w:t>
      </w:r>
      <w:r w:rsidRPr="00DD7941">
        <w:rPr>
          <w:b/>
          <w:i/>
          <w:color w:val="92D050"/>
        </w:rPr>
        <w:t>хост</w:t>
      </w:r>
      <w:r w:rsidRPr="00DD7941">
        <w:rPr>
          <w:color w:val="92D050"/>
        </w:rPr>
        <w:t xml:space="preserve">, </w:t>
      </w:r>
      <w:r w:rsidRPr="00DD7941">
        <w:rPr>
          <w:b/>
          <w:i/>
          <w:color w:val="92D050"/>
        </w:rPr>
        <w:t>адрес хоста</w:t>
      </w:r>
      <w:r w:rsidRPr="00DD7941">
        <w:rPr>
          <w:color w:val="92D050"/>
        </w:rPr>
        <w:t xml:space="preserve">, </w:t>
      </w:r>
      <w:r w:rsidRPr="00DD7941">
        <w:rPr>
          <w:b/>
          <w:i/>
          <w:color w:val="92D050"/>
        </w:rPr>
        <w:t>имя хоста</w:t>
      </w:r>
      <w:r w:rsidRPr="00DD7941">
        <w:rPr>
          <w:color w:val="92D050"/>
        </w:rPr>
        <w:t>.</w:t>
      </w:r>
    </w:p>
    <w:p w14:paraId="184E88B5" w14:textId="77777777" w:rsidR="00A06220" w:rsidRPr="00B54384" w:rsidRDefault="00A06220" w:rsidP="00A06220">
      <w:pPr>
        <w:ind w:firstLine="709"/>
        <w:jc w:val="both"/>
      </w:pPr>
      <w:r w:rsidRPr="00B54384">
        <w:t xml:space="preserve">Хост – </w:t>
      </w:r>
      <w:r w:rsidRPr="00B54384">
        <w:rPr>
          <w:color w:val="222222"/>
          <w:shd w:val="clear" w:color="auto" w:fill="FFFFFF"/>
        </w:rPr>
        <w:t xml:space="preserve">устройство, имеющее </w:t>
      </w:r>
      <w:r w:rsidRPr="00B54384">
        <w:rPr>
          <w:color w:val="222222"/>
          <w:shd w:val="clear" w:color="auto" w:fill="FFFFFF"/>
          <w:lang w:val="en-US"/>
        </w:rPr>
        <w:t>IP</w:t>
      </w:r>
      <w:r w:rsidRPr="00B54384">
        <w:rPr>
          <w:color w:val="222222"/>
          <w:shd w:val="clear" w:color="auto" w:fill="FFFFFF"/>
        </w:rPr>
        <w:t>-адрес.</w:t>
      </w:r>
    </w:p>
    <w:p w14:paraId="17DF4BDE" w14:textId="77777777" w:rsidR="00A06220" w:rsidRPr="00B54384" w:rsidRDefault="00A06220" w:rsidP="00A06220">
      <w:pPr>
        <w:ind w:firstLine="709"/>
        <w:jc w:val="both"/>
      </w:pPr>
      <w:r w:rsidRPr="00B54384">
        <w:t xml:space="preserve">Адрес хоста – </w:t>
      </w:r>
      <w:proofErr w:type="spellStart"/>
      <w:r w:rsidRPr="00B54384">
        <w:rPr>
          <w:lang w:val="en-US"/>
        </w:rPr>
        <w:t>ip</w:t>
      </w:r>
      <w:proofErr w:type="spellEnd"/>
      <w:r w:rsidRPr="00B54384">
        <w:t xml:space="preserve"> адрес хоста. </w:t>
      </w:r>
    </w:p>
    <w:p w14:paraId="6C6E3B65" w14:textId="77777777" w:rsidR="00A06220" w:rsidRPr="00B54384" w:rsidRDefault="00A06220" w:rsidP="00A06220">
      <w:pPr>
        <w:ind w:firstLine="709"/>
        <w:jc w:val="both"/>
      </w:pPr>
      <w:r w:rsidRPr="00B54384">
        <w:t xml:space="preserve">Имя хоста - </w:t>
      </w:r>
      <w:r w:rsidRPr="00B54384">
        <w:rPr>
          <w:color w:val="222222"/>
          <w:shd w:val="clear" w:color="auto" w:fill="FFFFFF"/>
        </w:rPr>
        <w:t>это доменное </w:t>
      </w:r>
      <w:r w:rsidRPr="00B54384">
        <w:rPr>
          <w:b/>
          <w:bCs/>
          <w:color w:val="222222"/>
          <w:shd w:val="clear" w:color="auto" w:fill="FFFFFF"/>
        </w:rPr>
        <w:t>имя.</w:t>
      </w:r>
    </w:p>
    <w:p w14:paraId="5BE970ED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Какая </w:t>
      </w:r>
      <w:r w:rsidRPr="00DD7941">
        <w:rPr>
          <w:b/>
          <w:i/>
          <w:color w:val="92D050"/>
        </w:rPr>
        <w:t xml:space="preserve">организация поддерживает сетевые </w:t>
      </w:r>
      <w:r w:rsidRPr="00DD7941">
        <w:rPr>
          <w:color w:val="92D050"/>
        </w:rPr>
        <w:t xml:space="preserve">протоколы </w:t>
      </w:r>
      <w:r w:rsidRPr="00DD7941">
        <w:rPr>
          <w:color w:val="92D050"/>
          <w:lang w:val="en-US"/>
        </w:rPr>
        <w:t>Internet</w:t>
      </w:r>
      <w:r w:rsidRPr="00DD7941">
        <w:rPr>
          <w:color w:val="92D050"/>
        </w:rPr>
        <w:t xml:space="preserve">. Как называются </w:t>
      </w:r>
      <w:r w:rsidRPr="00DD7941">
        <w:rPr>
          <w:b/>
          <w:i/>
          <w:color w:val="92D050"/>
        </w:rPr>
        <w:t>документы, описывающие эти протоколы</w:t>
      </w:r>
      <w:r w:rsidRPr="00DD7941">
        <w:rPr>
          <w:color w:val="92D050"/>
        </w:rPr>
        <w:t>.</w:t>
      </w:r>
    </w:p>
    <w:p w14:paraId="259E08D8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IETF (Internet Engineering Task Force).</w:t>
      </w:r>
    </w:p>
    <w:p w14:paraId="3AC60AA7" w14:textId="77777777" w:rsidR="00A06220" w:rsidRPr="00B54384" w:rsidRDefault="00A06220" w:rsidP="00A06220">
      <w:pPr>
        <w:ind w:firstLine="709"/>
        <w:jc w:val="both"/>
        <w:rPr>
          <w:color w:val="222222"/>
          <w:shd w:val="clear" w:color="auto" w:fill="FFFFFF"/>
        </w:rPr>
      </w:pPr>
      <w:r w:rsidRPr="00B54384">
        <w:rPr>
          <w:lang w:val="en-US"/>
        </w:rPr>
        <w:t>RFC (Request for Comments)</w:t>
      </w:r>
      <w:r w:rsidRPr="00B54384">
        <w:t>.</w:t>
      </w:r>
    </w:p>
    <w:p w14:paraId="5A938DBF" w14:textId="1A6501CA" w:rsidR="00A06220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Что такое </w:t>
      </w:r>
      <w:r w:rsidRPr="00DD7941">
        <w:rPr>
          <w:b/>
          <w:i/>
          <w:color w:val="92D050"/>
        </w:rPr>
        <w:t>МАС-адрес</w:t>
      </w:r>
      <w:r w:rsidRPr="00DD7941">
        <w:rPr>
          <w:color w:val="92D050"/>
        </w:rPr>
        <w:t xml:space="preserve">? Структура </w:t>
      </w:r>
      <w:r w:rsidRPr="00DD7941">
        <w:rPr>
          <w:b/>
          <w:i/>
          <w:color w:val="92D050"/>
          <w:lang w:val="en-US"/>
        </w:rPr>
        <w:t>Ethernet</w:t>
      </w:r>
      <w:r w:rsidRPr="00DD7941">
        <w:rPr>
          <w:b/>
          <w:i/>
          <w:color w:val="92D050"/>
        </w:rPr>
        <w:t xml:space="preserve"> МАС-адреса</w:t>
      </w:r>
      <w:r w:rsidRPr="00DD7941">
        <w:rPr>
          <w:color w:val="92D050"/>
        </w:rPr>
        <w:t>.</w:t>
      </w:r>
    </w:p>
    <w:p w14:paraId="30026838" w14:textId="650E7172" w:rsidR="0020704E" w:rsidRPr="00DD7941" w:rsidRDefault="0020704E" w:rsidP="0020704E">
      <w:pPr>
        <w:tabs>
          <w:tab w:val="left" w:pos="980"/>
        </w:tabs>
        <w:jc w:val="both"/>
        <w:rPr>
          <w:color w:val="92D050"/>
        </w:rPr>
      </w:pPr>
      <w:r w:rsidRPr="0020704E">
        <w:rPr>
          <w:color w:val="92D050"/>
        </w:rPr>
        <w:drawing>
          <wp:inline distT="0" distB="0" distL="0" distR="0" wp14:anchorId="76230577" wp14:editId="04904B0C">
            <wp:extent cx="6584315" cy="3087370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DDFA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num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Как </w:t>
      </w:r>
      <w:r w:rsidRPr="004C1B4D">
        <w:rPr>
          <w:b/>
          <w:i/>
          <w:color w:val="92D050"/>
        </w:rPr>
        <w:t xml:space="preserve">посмотреть </w:t>
      </w:r>
      <w:r w:rsidRPr="004C1B4D">
        <w:rPr>
          <w:b/>
          <w:i/>
          <w:color w:val="92D050"/>
          <w:lang w:val="en-US"/>
        </w:rPr>
        <w:t>MAC</w:t>
      </w:r>
      <w:r w:rsidRPr="004C1B4D">
        <w:rPr>
          <w:b/>
          <w:i/>
          <w:color w:val="92D050"/>
        </w:rPr>
        <w:t>-адрес сетевой карты</w:t>
      </w:r>
      <w:r w:rsidRPr="004C1B4D">
        <w:rPr>
          <w:color w:val="92D050"/>
        </w:rPr>
        <w:t xml:space="preserve"> на компьютере?</w:t>
      </w:r>
    </w:p>
    <w:p w14:paraId="49C5BC6D" w14:textId="77777777" w:rsidR="00A06220" w:rsidRPr="00B54384" w:rsidRDefault="00A06220" w:rsidP="00A06220">
      <w:pPr>
        <w:ind w:firstLine="709"/>
        <w:jc w:val="both"/>
      </w:pPr>
      <w:r w:rsidRPr="00B54384">
        <w:rPr>
          <w:color w:val="222222"/>
          <w:shd w:val="clear" w:color="auto" w:fill="FFFFFF"/>
        </w:rPr>
        <w:t>Физический </w:t>
      </w:r>
      <w:r w:rsidRPr="00B54384">
        <w:rPr>
          <w:b/>
          <w:bCs/>
          <w:color w:val="222222"/>
          <w:shd w:val="clear" w:color="auto" w:fill="FFFFFF"/>
        </w:rPr>
        <w:t xml:space="preserve">адрес в </w:t>
      </w:r>
      <w:r w:rsidRPr="00B54384">
        <w:rPr>
          <w:b/>
          <w:bCs/>
          <w:color w:val="222222"/>
          <w:shd w:val="clear" w:color="auto" w:fill="FFFFFF"/>
          <w:lang w:val="en-US"/>
        </w:rPr>
        <w:t>ipconfig</w:t>
      </w:r>
      <w:r w:rsidRPr="00B54384">
        <w:rPr>
          <w:b/>
          <w:bCs/>
          <w:color w:val="222222"/>
          <w:shd w:val="clear" w:color="auto" w:fill="FFFFFF"/>
        </w:rPr>
        <w:t xml:space="preserve"> /</w:t>
      </w:r>
      <w:r w:rsidRPr="00B54384">
        <w:rPr>
          <w:b/>
          <w:bCs/>
          <w:color w:val="222222"/>
          <w:shd w:val="clear" w:color="auto" w:fill="FFFFFF"/>
          <w:lang w:val="en-US"/>
        </w:rPr>
        <w:t>all</w:t>
      </w:r>
      <w:r w:rsidRPr="00B54384">
        <w:rPr>
          <w:b/>
          <w:bCs/>
          <w:color w:val="222222"/>
          <w:shd w:val="clear" w:color="auto" w:fill="FFFFFF"/>
        </w:rPr>
        <w:t>.</w:t>
      </w:r>
    </w:p>
    <w:p w14:paraId="41DA7E0F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840"/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Основное назначение </w:t>
      </w:r>
      <w:r w:rsidRPr="004C1B4D">
        <w:rPr>
          <w:b/>
          <w:i/>
          <w:color w:val="92D050"/>
        </w:rPr>
        <w:t>межсетевого уровня</w:t>
      </w:r>
      <w:r w:rsidRPr="004C1B4D">
        <w:rPr>
          <w:color w:val="92D050"/>
        </w:rPr>
        <w:t>.</w:t>
      </w:r>
    </w:p>
    <w:p w14:paraId="7622E4D4" w14:textId="6FB90A2E" w:rsidR="00A06220" w:rsidRPr="00B54384" w:rsidRDefault="00F1486F" w:rsidP="00A06220">
      <w:pPr>
        <w:tabs>
          <w:tab w:val="left" w:pos="840"/>
          <w:tab w:val="left" w:pos="980"/>
        </w:tabs>
        <w:ind w:firstLine="709"/>
        <w:jc w:val="both"/>
      </w:pPr>
      <w:r w:rsidRPr="00F1486F">
        <w:lastRenderedPageBreak/>
        <w:drawing>
          <wp:inline distT="0" distB="0" distL="0" distR="0" wp14:anchorId="28C87C93" wp14:editId="76AEBE62">
            <wp:extent cx="5777865" cy="219156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166" cy="21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A1FC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Структура 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>-адреса</w:t>
      </w:r>
      <w:r w:rsidRPr="004C1B4D">
        <w:rPr>
          <w:color w:val="92D050"/>
        </w:rPr>
        <w:t>.</w:t>
      </w:r>
    </w:p>
    <w:p w14:paraId="40A01BE2" w14:textId="77777777" w:rsidR="00A06220" w:rsidRPr="00B54384" w:rsidRDefault="00A06220" w:rsidP="00A06220">
      <w:pPr>
        <w:ind w:firstLine="709"/>
        <w:jc w:val="both"/>
        <w:rPr>
          <w:rStyle w:val="fontstyle128"/>
        </w:rPr>
      </w:pPr>
      <w:r w:rsidRPr="00B54384">
        <w:rPr>
          <w:rStyle w:val="fontstyle128"/>
        </w:rPr>
        <w:t xml:space="preserve">Адрес </w:t>
      </w:r>
      <w:r w:rsidRPr="00B54384">
        <w:rPr>
          <w:rStyle w:val="fontstyle128"/>
          <w:lang w:val="en-US"/>
        </w:rPr>
        <w:t>IP</w:t>
      </w:r>
      <w:r w:rsidRPr="00B54384">
        <w:rPr>
          <w:rStyle w:val="fontstyle128"/>
        </w:rPr>
        <w:t xml:space="preserve"> представляет собой 32-разрядное двоичное число, разделенное на группы по 8 бит, называемых </w:t>
      </w:r>
      <w:r w:rsidRPr="00B54384">
        <w:rPr>
          <w:rStyle w:val="fontstyle128"/>
          <w:b/>
          <w:bCs/>
          <w:i/>
          <w:iCs/>
          <w:u w:val="single"/>
        </w:rPr>
        <w:t>октетами</w:t>
      </w:r>
      <w:r w:rsidRPr="00B54384">
        <w:rPr>
          <w:rStyle w:val="fontstyle128"/>
          <w:u w:val="single"/>
        </w:rPr>
        <w:t>.</w:t>
      </w:r>
      <w:r w:rsidRPr="00B54384">
        <w:rPr>
          <w:rStyle w:val="fontstyle128"/>
        </w:rPr>
        <w:t xml:space="preserve"> Например, 00010001 11101111 00101111 01011110.</w:t>
      </w:r>
    </w:p>
    <w:p w14:paraId="595A970D" w14:textId="77777777" w:rsidR="00A06220" w:rsidRPr="00B54384" w:rsidRDefault="00A06220" w:rsidP="00A06220">
      <w:pPr>
        <w:ind w:firstLine="709"/>
        <w:jc w:val="both"/>
      </w:pPr>
      <w:r w:rsidRPr="00B54384">
        <w:rPr>
          <w:rStyle w:val="fontstyle128"/>
          <w:lang w:val="en-US"/>
        </w:rPr>
        <w:t>IP</w:t>
      </w:r>
      <w:r w:rsidRPr="00B54384">
        <w:rPr>
          <w:rStyle w:val="fontstyle128"/>
        </w:rPr>
        <w:t>-адрес состоит из двух логических частей</w:t>
      </w:r>
      <w:r w:rsidRPr="00B54384">
        <w:t> – </w:t>
      </w:r>
      <w:r w:rsidRPr="00B54384">
        <w:rPr>
          <w:rStyle w:val="fontstyle128"/>
          <w:i/>
          <w:iCs/>
        </w:rPr>
        <w:t>номера подсети</w:t>
      </w:r>
      <w:r w:rsidRPr="00B54384">
        <w:rPr>
          <w:rStyle w:val="fontstyle128"/>
        </w:rPr>
        <w:t xml:space="preserve"> (</w:t>
      </w:r>
      <w:r w:rsidRPr="00B54384">
        <w:rPr>
          <w:rStyle w:val="fontstyle128"/>
          <w:lang w:val="en-US"/>
        </w:rPr>
        <w:t>ID</w:t>
      </w:r>
      <w:r w:rsidRPr="00B54384">
        <w:rPr>
          <w:rStyle w:val="fontstyle128"/>
          <w:vertAlign w:val="superscript"/>
        </w:rPr>
        <w:t xml:space="preserve"> </w:t>
      </w:r>
      <w:r w:rsidRPr="00B54384">
        <w:rPr>
          <w:rStyle w:val="fontstyle128"/>
        </w:rPr>
        <w:t xml:space="preserve">подсети) и </w:t>
      </w:r>
      <w:r w:rsidRPr="00B54384">
        <w:rPr>
          <w:rStyle w:val="fontstyle128"/>
          <w:i/>
          <w:iCs/>
        </w:rPr>
        <w:t>номера узла</w:t>
      </w:r>
      <w:r w:rsidRPr="00B54384">
        <w:rPr>
          <w:rStyle w:val="fontstyle128"/>
        </w:rPr>
        <w:t xml:space="preserve"> (</w:t>
      </w:r>
      <w:r w:rsidRPr="00B54384">
        <w:rPr>
          <w:rStyle w:val="fontstyle128"/>
          <w:lang w:val="en-US"/>
        </w:rPr>
        <w:t>ID</w:t>
      </w:r>
      <w:r w:rsidRPr="00B54384">
        <w:rPr>
          <w:rStyle w:val="fontstyle128"/>
        </w:rPr>
        <w:t xml:space="preserve"> хоста) в этой подсети. При передаче пакета из одной подсети в другую используется </w:t>
      </w:r>
      <w:r w:rsidRPr="00B54384">
        <w:rPr>
          <w:rStyle w:val="fontstyle128"/>
          <w:lang w:val="en-US"/>
        </w:rPr>
        <w:t>ID</w:t>
      </w:r>
      <w:r w:rsidRPr="00B54384">
        <w:rPr>
          <w:rStyle w:val="fontstyle128"/>
        </w:rPr>
        <w:t xml:space="preserve"> подсети. Когда пакет попал в подсеть назначения, </w:t>
      </w:r>
      <w:r w:rsidRPr="00B54384">
        <w:rPr>
          <w:rStyle w:val="fontstyle128"/>
          <w:lang w:val="en-US"/>
        </w:rPr>
        <w:t>ID</w:t>
      </w:r>
      <w:r w:rsidRPr="00B54384">
        <w:rPr>
          <w:rStyle w:val="fontstyle128"/>
        </w:rPr>
        <w:t xml:space="preserve"> хоста указывает на конкретный узел в рамках этой подсети.</w:t>
      </w:r>
    </w:p>
    <w:p w14:paraId="0361A16C" w14:textId="77777777" w:rsidR="00A06220" w:rsidRPr="00B54384" w:rsidRDefault="00A06220" w:rsidP="00A06220">
      <w:pPr>
        <w:ind w:firstLine="709"/>
        <w:jc w:val="both"/>
      </w:pPr>
    </w:p>
    <w:p w14:paraId="537A5B97" w14:textId="77777777" w:rsidR="00A06220" w:rsidRPr="00B54384" w:rsidRDefault="00A06220" w:rsidP="00A06220">
      <w:pPr>
        <w:tabs>
          <w:tab w:val="left" w:pos="700"/>
        </w:tabs>
        <w:ind w:firstLine="709"/>
        <w:jc w:val="both"/>
      </w:pPr>
      <w:r w:rsidRPr="00B54384">
        <w:t>128 бит по 8 в каждом через двоеточие.</w:t>
      </w:r>
    </w:p>
    <w:p w14:paraId="181881E8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Типы 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>-адресации</w:t>
      </w:r>
      <w:r w:rsidRPr="004C1B4D">
        <w:rPr>
          <w:color w:val="92D050"/>
        </w:rPr>
        <w:t xml:space="preserve">. </w:t>
      </w:r>
      <w:r w:rsidRPr="004C1B4D">
        <w:rPr>
          <w:b/>
          <w:i/>
          <w:color w:val="92D050"/>
        </w:rPr>
        <w:t xml:space="preserve">Классы адресов </w:t>
      </w:r>
      <w:r w:rsidRPr="004C1B4D">
        <w:rPr>
          <w:b/>
          <w:i/>
          <w:color w:val="92D050"/>
          <w:lang w:val="en-US"/>
        </w:rPr>
        <w:t>Internet</w:t>
      </w:r>
      <w:r w:rsidRPr="004C1B4D">
        <w:rPr>
          <w:color w:val="92D050"/>
        </w:rPr>
        <w:t>.</w:t>
      </w:r>
    </w:p>
    <w:p w14:paraId="0CC667AE" w14:textId="524BA732" w:rsidR="00814494" w:rsidRDefault="00A52B00" w:rsidP="00814494">
      <w:pPr>
        <w:tabs>
          <w:tab w:val="left" w:pos="700"/>
        </w:tabs>
        <w:ind w:firstLine="709"/>
        <w:jc w:val="both"/>
        <w:rPr>
          <w:noProof/>
        </w:rPr>
      </w:pPr>
      <w:r w:rsidRPr="00A52B00">
        <w:rPr>
          <w:noProof/>
        </w:rPr>
        <w:drawing>
          <wp:inline distT="0" distB="0" distL="0" distR="0" wp14:anchorId="3B5A1C2E" wp14:editId="156C868D">
            <wp:extent cx="6190615" cy="2223344"/>
            <wp:effectExtent l="0" t="0" r="63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7231" cy="22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494" w:rsidRPr="00B54384">
        <w:rPr>
          <w:noProof/>
        </w:rPr>
        <w:t xml:space="preserve"> </w:t>
      </w:r>
    </w:p>
    <w:p w14:paraId="30427D35" w14:textId="77777777" w:rsidR="00814494" w:rsidRDefault="00814494" w:rsidP="00814494">
      <w:pPr>
        <w:tabs>
          <w:tab w:val="left" w:pos="700"/>
        </w:tabs>
        <w:ind w:firstLine="709"/>
        <w:jc w:val="both"/>
        <w:rPr>
          <w:noProof/>
        </w:rPr>
      </w:pPr>
      <w:r>
        <w:rPr>
          <w:noProof/>
        </w:rPr>
        <w:t>Класс</w:t>
      </w:r>
      <w:r>
        <w:rPr>
          <w:noProof/>
        </w:rPr>
        <w:tab/>
        <w:t>Диапазон первого октета</w:t>
      </w:r>
      <w:r>
        <w:rPr>
          <w:noProof/>
        </w:rPr>
        <w:tab/>
        <w:t>Назначение</w:t>
      </w:r>
      <w:r>
        <w:rPr>
          <w:noProof/>
        </w:rPr>
        <w:tab/>
        <w:t>Маска по умолчанию</w:t>
      </w:r>
    </w:p>
    <w:p w14:paraId="01CA220A" w14:textId="77777777" w:rsidR="00814494" w:rsidRDefault="00814494" w:rsidP="00814494">
      <w:pPr>
        <w:tabs>
          <w:tab w:val="left" w:pos="700"/>
        </w:tabs>
        <w:ind w:firstLine="709"/>
        <w:jc w:val="both"/>
        <w:rPr>
          <w:noProof/>
        </w:rPr>
      </w:pPr>
      <w:r>
        <w:rPr>
          <w:noProof/>
        </w:rPr>
        <w:t>A</w:t>
      </w:r>
      <w:r>
        <w:rPr>
          <w:noProof/>
        </w:rPr>
        <w:tab/>
        <w:t>1 – 126</w:t>
      </w:r>
      <w:r>
        <w:rPr>
          <w:noProof/>
        </w:rPr>
        <w:tab/>
        <w:t>Очень большие сети</w:t>
      </w:r>
      <w:r>
        <w:rPr>
          <w:noProof/>
        </w:rPr>
        <w:tab/>
        <w:t>255.0.0.0 (/8)</w:t>
      </w:r>
    </w:p>
    <w:p w14:paraId="42888D8F" w14:textId="77777777" w:rsidR="00814494" w:rsidRDefault="00814494" w:rsidP="00814494">
      <w:pPr>
        <w:tabs>
          <w:tab w:val="left" w:pos="700"/>
        </w:tabs>
        <w:ind w:firstLine="709"/>
        <w:jc w:val="both"/>
        <w:rPr>
          <w:noProof/>
        </w:rPr>
      </w:pPr>
      <w:r>
        <w:rPr>
          <w:noProof/>
        </w:rPr>
        <w:t>B</w:t>
      </w:r>
      <w:r>
        <w:rPr>
          <w:noProof/>
        </w:rPr>
        <w:tab/>
        <w:t>128 – 191</w:t>
      </w:r>
      <w:r>
        <w:rPr>
          <w:noProof/>
        </w:rPr>
        <w:tab/>
        <w:t>Средние сети (университеты, крупные компании)</w:t>
      </w:r>
      <w:r>
        <w:rPr>
          <w:noProof/>
        </w:rPr>
        <w:tab/>
        <w:t>255.255.0.0 (/16)</w:t>
      </w:r>
    </w:p>
    <w:p w14:paraId="0BAB7C13" w14:textId="77777777" w:rsidR="00814494" w:rsidRDefault="00814494" w:rsidP="00814494">
      <w:pPr>
        <w:tabs>
          <w:tab w:val="left" w:pos="700"/>
        </w:tabs>
        <w:ind w:firstLine="709"/>
        <w:jc w:val="both"/>
        <w:rPr>
          <w:noProof/>
        </w:rPr>
      </w:pPr>
      <w:r>
        <w:rPr>
          <w:noProof/>
        </w:rPr>
        <w:t>C</w:t>
      </w:r>
      <w:r>
        <w:rPr>
          <w:noProof/>
        </w:rPr>
        <w:tab/>
        <w:t>192 – 223</w:t>
      </w:r>
      <w:r>
        <w:rPr>
          <w:noProof/>
        </w:rPr>
        <w:tab/>
        <w:t>Небольшие сети (малый бизнес, провайдеры для клиентов)</w:t>
      </w:r>
      <w:r>
        <w:rPr>
          <w:noProof/>
        </w:rPr>
        <w:tab/>
        <w:t>255.255.255.0 (/24)</w:t>
      </w:r>
    </w:p>
    <w:p w14:paraId="4CC39634" w14:textId="77777777" w:rsidR="00814494" w:rsidRDefault="00814494" w:rsidP="00814494">
      <w:pPr>
        <w:tabs>
          <w:tab w:val="left" w:pos="700"/>
        </w:tabs>
        <w:ind w:firstLine="709"/>
        <w:jc w:val="both"/>
        <w:rPr>
          <w:noProof/>
        </w:rPr>
      </w:pPr>
      <w:r>
        <w:rPr>
          <w:noProof/>
        </w:rPr>
        <w:t>D</w:t>
      </w:r>
      <w:r>
        <w:rPr>
          <w:noProof/>
        </w:rPr>
        <w:tab/>
        <w:t>224 – 239</w:t>
      </w:r>
      <w:r>
        <w:rPr>
          <w:noProof/>
        </w:rPr>
        <w:tab/>
        <w:t>Multicast (групповая рассылка)</w:t>
      </w:r>
      <w:r>
        <w:rPr>
          <w:noProof/>
        </w:rPr>
        <w:tab/>
        <w:t>-</w:t>
      </w:r>
    </w:p>
    <w:p w14:paraId="066636AA" w14:textId="77777777" w:rsidR="00814494" w:rsidRDefault="00814494" w:rsidP="00814494">
      <w:pPr>
        <w:tabs>
          <w:tab w:val="left" w:pos="700"/>
        </w:tabs>
        <w:ind w:firstLine="709"/>
        <w:jc w:val="both"/>
        <w:rPr>
          <w:noProof/>
        </w:rPr>
      </w:pPr>
      <w:r>
        <w:rPr>
          <w:noProof/>
        </w:rPr>
        <w:t>E</w:t>
      </w:r>
      <w:r>
        <w:rPr>
          <w:noProof/>
        </w:rPr>
        <w:tab/>
        <w:t>240 – 254</w:t>
      </w:r>
      <w:r>
        <w:rPr>
          <w:noProof/>
        </w:rPr>
        <w:tab/>
        <w:t>Экспериментальные, зарезервированные</w:t>
      </w:r>
      <w:r>
        <w:rPr>
          <w:noProof/>
        </w:rPr>
        <w:tab/>
        <w:t>-</w:t>
      </w:r>
    </w:p>
    <w:p w14:paraId="12D7F11B" w14:textId="1A4BCF35" w:rsidR="00814494" w:rsidRDefault="00814494" w:rsidP="00814494">
      <w:pPr>
        <w:tabs>
          <w:tab w:val="left" w:pos="700"/>
        </w:tabs>
        <w:ind w:firstLine="709"/>
        <w:jc w:val="both"/>
        <w:rPr>
          <w:noProof/>
        </w:rPr>
      </w:pPr>
      <w:r>
        <w:rPr>
          <w:noProof/>
        </w:rPr>
        <w:t>Адрес 127.0.0.0 зарезервирован для loopback.</w:t>
      </w:r>
    </w:p>
    <w:p w14:paraId="776D7F38" w14:textId="6958E79D" w:rsidR="00A06220" w:rsidRPr="00814494" w:rsidRDefault="00A06220" w:rsidP="00814494">
      <w:pPr>
        <w:tabs>
          <w:tab w:val="left" w:pos="700"/>
        </w:tabs>
        <w:ind w:firstLine="709"/>
        <w:jc w:val="both"/>
        <w:rPr>
          <w:lang w:val="en-US"/>
        </w:rPr>
      </w:pPr>
    </w:p>
    <w:p w14:paraId="3EB67198" w14:textId="2F76A0B2" w:rsidR="00A06220" w:rsidRDefault="00A06220" w:rsidP="00A06220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lastRenderedPageBreak/>
        <w:t xml:space="preserve">Поясните понятия   </w:t>
      </w:r>
      <w:r w:rsidRPr="004C1B4D">
        <w:rPr>
          <w:b/>
          <w:i/>
          <w:color w:val="92D050"/>
        </w:rPr>
        <w:t xml:space="preserve">публичный 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>-адрес</w:t>
      </w:r>
      <w:r w:rsidRPr="004C1B4D">
        <w:rPr>
          <w:color w:val="92D050"/>
        </w:rPr>
        <w:t xml:space="preserve"> и </w:t>
      </w:r>
      <w:r w:rsidRPr="004C1B4D">
        <w:rPr>
          <w:b/>
          <w:i/>
          <w:color w:val="92D050"/>
        </w:rPr>
        <w:t xml:space="preserve">частный 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>-адрес</w:t>
      </w:r>
      <w:r w:rsidRPr="004C1B4D">
        <w:rPr>
          <w:color w:val="92D050"/>
        </w:rPr>
        <w:t>.</w:t>
      </w:r>
    </w:p>
    <w:p w14:paraId="74FFAC45" w14:textId="082E3225" w:rsidR="0020704E" w:rsidRPr="004C1B4D" w:rsidRDefault="0020704E" w:rsidP="0020704E">
      <w:pPr>
        <w:tabs>
          <w:tab w:val="left" w:pos="700"/>
        </w:tabs>
        <w:ind w:left="709"/>
        <w:jc w:val="both"/>
        <w:rPr>
          <w:color w:val="92D050"/>
        </w:rPr>
      </w:pPr>
      <w:r w:rsidRPr="0020704E">
        <w:rPr>
          <w:color w:val="92D050"/>
        </w:rPr>
        <w:drawing>
          <wp:inline distT="0" distB="0" distL="0" distR="0" wp14:anchorId="6F466731" wp14:editId="2E4516E0">
            <wp:extent cx="6063615" cy="48595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3081" cy="4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E392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Как посмотреть 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>-адрес компьютера</w:t>
      </w:r>
      <w:r w:rsidRPr="004C1B4D">
        <w:rPr>
          <w:color w:val="92D050"/>
        </w:rPr>
        <w:t>.</w:t>
      </w:r>
    </w:p>
    <w:p w14:paraId="083C49DC" w14:textId="77777777" w:rsidR="00A06220" w:rsidRPr="00B54384" w:rsidRDefault="00A06220" w:rsidP="00A06220">
      <w:pPr>
        <w:tabs>
          <w:tab w:val="left" w:pos="700"/>
        </w:tabs>
        <w:ind w:firstLine="709"/>
        <w:jc w:val="both"/>
      </w:pPr>
      <w:r w:rsidRPr="00B54384">
        <w:rPr>
          <w:lang w:val="en-US"/>
        </w:rPr>
        <w:t>Ipconfig</w:t>
      </w:r>
      <w:r w:rsidRPr="00B54384">
        <w:t xml:space="preserve"> </w:t>
      </w:r>
      <w:r w:rsidRPr="00B54384">
        <w:rPr>
          <w:lang w:val="en-US"/>
        </w:rPr>
        <w:t xml:space="preserve">/all </w:t>
      </w:r>
      <w:proofErr w:type="spellStart"/>
      <w:r w:rsidRPr="00B54384">
        <w:rPr>
          <w:lang w:val="en-US"/>
        </w:rPr>
        <w:t>ip</w:t>
      </w:r>
      <w:proofErr w:type="spellEnd"/>
      <w:r w:rsidRPr="00B54384">
        <w:rPr>
          <w:lang w:val="en-US"/>
        </w:rPr>
        <w:t xml:space="preserve"> v4.</w:t>
      </w:r>
    </w:p>
    <w:p w14:paraId="0BEA2D1B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Как протестировать 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>-соединение в локальной сети?</w:t>
      </w:r>
    </w:p>
    <w:p w14:paraId="31D1106B" w14:textId="77777777" w:rsidR="00A06220" w:rsidRPr="00B54384" w:rsidRDefault="00A06220" w:rsidP="00A06220">
      <w:pPr>
        <w:tabs>
          <w:tab w:val="left" w:pos="700"/>
        </w:tabs>
        <w:ind w:firstLine="709"/>
        <w:jc w:val="both"/>
      </w:pPr>
      <w:r w:rsidRPr="00B54384">
        <w:rPr>
          <w:lang w:val="en-US"/>
        </w:rPr>
        <w:t>Ping address.</w:t>
      </w:r>
    </w:p>
    <w:p w14:paraId="3C6FA7C5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Как получить </w:t>
      </w:r>
      <w:r w:rsidRPr="004C1B4D">
        <w:rPr>
          <w:b/>
          <w:i/>
          <w:color w:val="92D050"/>
        </w:rPr>
        <w:t>перечень сетевых узлов</w:t>
      </w:r>
      <w:r w:rsidRPr="004C1B4D">
        <w:rPr>
          <w:color w:val="92D050"/>
        </w:rPr>
        <w:t xml:space="preserve"> между двумя хостами?</w:t>
      </w:r>
    </w:p>
    <w:p w14:paraId="228414AC" w14:textId="77777777" w:rsidR="00A06220" w:rsidRPr="00B54384" w:rsidRDefault="00A06220" w:rsidP="00A06220">
      <w:pPr>
        <w:ind w:firstLine="709"/>
        <w:jc w:val="both"/>
        <w:rPr>
          <w:lang w:val="en-US"/>
        </w:rPr>
      </w:pPr>
      <w:proofErr w:type="spellStart"/>
      <w:r w:rsidRPr="00B54384">
        <w:rPr>
          <w:lang w:val="en-US"/>
        </w:rPr>
        <w:t>Tracert</w:t>
      </w:r>
      <w:proofErr w:type="spellEnd"/>
      <w:r w:rsidRPr="00B54384">
        <w:rPr>
          <w:lang w:val="en-US"/>
        </w:rPr>
        <w:t>.</w:t>
      </w:r>
    </w:p>
    <w:p w14:paraId="4019D7BC" w14:textId="77777777" w:rsidR="00A06220" w:rsidRPr="004C1B4D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Перечислите </w:t>
      </w:r>
      <w:r w:rsidRPr="004C1B4D">
        <w:rPr>
          <w:b/>
          <w:i/>
          <w:color w:val="92D050"/>
        </w:rPr>
        <w:t xml:space="preserve">параметры настройки </w:t>
      </w:r>
      <w:r w:rsidRPr="004C1B4D">
        <w:rPr>
          <w:b/>
          <w:i/>
          <w:color w:val="92D050"/>
          <w:lang w:val="en-US"/>
        </w:rPr>
        <w:t>TCP</w:t>
      </w:r>
      <w:r w:rsidRPr="004C1B4D">
        <w:rPr>
          <w:b/>
          <w:i/>
          <w:color w:val="92D050"/>
        </w:rPr>
        <w:t>/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color w:val="92D050"/>
        </w:rPr>
        <w:t>.</w:t>
      </w:r>
    </w:p>
    <w:p w14:paraId="3A762B8D" w14:textId="77777777" w:rsidR="00A06220" w:rsidRPr="004337B2" w:rsidRDefault="004337B2" w:rsidP="00A06220">
      <w:pPr>
        <w:tabs>
          <w:tab w:val="left" w:pos="980"/>
        </w:tabs>
        <w:ind w:firstLine="709"/>
        <w:jc w:val="both"/>
      </w:pPr>
      <w:r>
        <w:t>М</w:t>
      </w:r>
      <w:r w:rsidR="00FA3CD7" w:rsidRPr="00B54384">
        <w:t xml:space="preserve">аска сети, адрес локального шлюза, адреса серверов </w:t>
      </w:r>
      <w:r w:rsidR="00FA3CD7" w:rsidRPr="00B54384">
        <w:rPr>
          <w:lang w:val="en-US"/>
        </w:rPr>
        <w:t>DNS</w:t>
      </w:r>
      <w:r>
        <w:t xml:space="preserve">, </w:t>
      </w:r>
      <w:proofErr w:type="spellStart"/>
      <w:r>
        <w:rPr>
          <w:lang w:val="en-US"/>
        </w:rPr>
        <w:t>ip</w:t>
      </w:r>
      <w:proofErr w:type="spellEnd"/>
    </w:p>
    <w:p w14:paraId="62719B69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840"/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Поясните понятие </w:t>
      </w:r>
      <w:r w:rsidRPr="004C1B4D">
        <w:rPr>
          <w:b/>
          <w:i/>
          <w:color w:val="92D050"/>
        </w:rPr>
        <w:t>маска подсети</w:t>
      </w:r>
      <w:r w:rsidRPr="004C1B4D">
        <w:rPr>
          <w:color w:val="92D050"/>
        </w:rPr>
        <w:t>.</w:t>
      </w:r>
    </w:p>
    <w:p w14:paraId="3B63E728" w14:textId="77777777" w:rsidR="00A06220" w:rsidRPr="00B54384" w:rsidRDefault="00A06220" w:rsidP="00A06220">
      <w:pPr>
        <w:ind w:firstLine="709"/>
        <w:jc w:val="both"/>
      </w:pPr>
      <w:r w:rsidRPr="00B54384">
        <w:t xml:space="preserve">Маска – </w:t>
      </w:r>
      <w:r>
        <w:t>32-битная последовательность, в которой идёт непрерывная последовательность единиц, за которой следует непрерывная последовательность нулей.</w:t>
      </w:r>
      <w:r w:rsidRPr="00B2289E">
        <w:t xml:space="preserve"> </w:t>
      </w:r>
      <w:r>
        <w:rPr>
          <w:rStyle w:val="fontstyle128"/>
        </w:rPr>
        <w:t xml:space="preserve">Двоичная запись маски содержит единицы в тех разрядах, которые должны в </w:t>
      </w:r>
      <w:r>
        <w:rPr>
          <w:rStyle w:val="fontstyle128"/>
          <w:lang w:val="en-US"/>
        </w:rPr>
        <w:t>IP</w:t>
      </w:r>
      <w:r>
        <w:rPr>
          <w:rStyle w:val="fontstyle128"/>
        </w:rPr>
        <w:t>-адресе интерпретироваться как номер сети</w:t>
      </w:r>
      <w:r>
        <w:t>.</w:t>
      </w:r>
    </w:p>
    <w:p w14:paraId="02A7C579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840"/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Основные </w:t>
      </w:r>
      <w:r w:rsidRPr="004C1B4D">
        <w:rPr>
          <w:b/>
          <w:i/>
          <w:color w:val="92D050"/>
        </w:rPr>
        <w:t xml:space="preserve">отличия между </w:t>
      </w:r>
      <w:proofErr w:type="spellStart"/>
      <w:r w:rsidRPr="004C1B4D">
        <w:rPr>
          <w:b/>
          <w:i/>
          <w:color w:val="92D050"/>
          <w:lang w:val="en-US"/>
        </w:rPr>
        <w:t>IPv</w:t>
      </w:r>
      <w:proofErr w:type="spellEnd"/>
      <w:r w:rsidRPr="004C1B4D">
        <w:rPr>
          <w:b/>
          <w:i/>
          <w:color w:val="92D050"/>
        </w:rPr>
        <w:t xml:space="preserve">4 и </w:t>
      </w:r>
      <w:proofErr w:type="spellStart"/>
      <w:r w:rsidRPr="004C1B4D">
        <w:rPr>
          <w:b/>
          <w:i/>
          <w:color w:val="92D050"/>
          <w:lang w:val="en-US"/>
        </w:rPr>
        <w:t>IPv</w:t>
      </w:r>
      <w:proofErr w:type="spellEnd"/>
      <w:r w:rsidRPr="004C1B4D">
        <w:rPr>
          <w:b/>
          <w:i/>
          <w:color w:val="92D050"/>
        </w:rPr>
        <w:t>6</w:t>
      </w:r>
      <w:r w:rsidRPr="004C1B4D">
        <w:rPr>
          <w:color w:val="92D050"/>
        </w:rPr>
        <w:t>.</w:t>
      </w:r>
    </w:p>
    <w:p w14:paraId="18CD6026" w14:textId="36C0CFA4" w:rsidR="00F41448" w:rsidRDefault="00F41448" w:rsidP="00F41448">
      <w:pPr>
        <w:tabs>
          <w:tab w:val="left" w:pos="840"/>
          <w:tab w:val="left" w:pos="980"/>
        </w:tabs>
        <w:ind w:firstLine="709"/>
        <w:jc w:val="both"/>
      </w:pPr>
      <w:r>
        <w:t>Формат</w:t>
      </w:r>
      <w:r w:rsidRPr="00F41448">
        <w:t xml:space="preserve"> </w:t>
      </w:r>
      <w:r>
        <w:t>IPv</w:t>
      </w:r>
      <w:r w:rsidRPr="00F41448">
        <w:t>4</w:t>
      </w:r>
      <w:r>
        <w:t>: 32-битный адрес, записывается как 4 числа от 0 до 255, разделенных точками. Пример: 192.168.1.1.</w:t>
      </w:r>
    </w:p>
    <w:p w14:paraId="3483ABFE" w14:textId="468EFA93" w:rsidR="00F41448" w:rsidRPr="00B54384" w:rsidRDefault="00F41448" w:rsidP="00F41448">
      <w:pPr>
        <w:tabs>
          <w:tab w:val="left" w:pos="840"/>
          <w:tab w:val="left" w:pos="980"/>
        </w:tabs>
        <w:ind w:firstLine="709"/>
        <w:jc w:val="both"/>
      </w:pPr>
      <w:r>
        <w:t>Формат</w:t>
      </w:r>
      <w:r w:rsidRPr="00F41448">
        <w:t xml:space="preserve"> </w:t>
      </w:r>
      <w:r>
        <w:t>IPv6: 128-битный адрес, записывается как 8 групп из четырех шестнадцатеричных цифр, разделенных двоеточиями. Пример: 2001:0db8:85a3:0000:0000:8a2e:0370:7334.</w:t>
      </w:r>
    </w:p>
    <w:p w14:paraId="755EAA67" w14:textId="77777777" w:rsidR="00A06220" w:rsidRPr="004C1B4D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Поясните понятие </w:t>
      </w:r>
      <w:r w:rsidRPr="004C1B4D">
        <w:rPr>
          <w:b/>
          <w:i/>
          <w:color w:val="92D050"/>
        </w:rPr>
        <w:t>сетевой порт</w:t>
      </w:r>
      <w:r w:rsidRPr="004C1B4D">
        <w:rPr>
          <w:color w:val="92D050"/>
        </w:rPr>
        <w:t xml:space="preserve">. На каком уровне модели </w:t>
      </w:r>
      <w:r w:rsidRPr="004C1B4D">
        <w:rPr>
          <w:color w:val="92D050"/>
          <w:lang w:val="en-US"/>
        </w:rPr>
        <w:t>TCP</w:t>
      </w:r>
      <w:r w:rsidRPr="004C1B4D">
        <w:rPr>
          <w:color w:val="92D050"/>
        </w:rPr>
        <w:t>/</w:t>
      </w:r>
      <w:r w:rsidRPr="004C1B4D">
        <w:rPr>
          <w:color w:val="92D050"/>
          <w:lang w:val="en-US"/>
        </w:rPr>
        <w:t>IP</w:t>
      </w:r>
      <w:r w:rsidRPr="004C1B4D">
        <w:rPr>
          <w:color w:val="92D050"/>
        </w:rPr>
        <w:t xml:space="preserve"> это понятие определено.</w:t>
      </w:r>
    </w:p>
    <w:p w14:paraId="4BBC2123" w14:textId="695370E7" w:rsidR="00A06220" w:rsidRPr="004949FA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>
        <w:t>Идентификационный номер процесса, получающего или отправляющего данные с помощью транспортного уровня.</w:t>
      </w:r>
      <w:r w:rsidR="004949FA" w:rsidRPr="00E14F8F">
        <w:t xml:space="preserve"> </w:t>
      </w:r>
      <w:r w:rsidR="004949FA">
        <w:t>Определено на транспортном уровне модели TCP/IP</w:t>
      </w:r>
      <w:r w:rsidR="004949FA">
        <w:rPr>
          <w:lang w:val="en-US"/>
        </w:rPr>
        <w:t>.</w:t>
      </w:r>
    </w:p>
    <w:p w14:paraId="0B500EF7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560"/>
          <w:tab w:val="num" w:pos="980"/>
        </w:tabs>
        <w:spacing w:after="280"/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Как </w:t>
      </w:r>
      <w:r w:rsidRPr="004C1B4D">
        <w:rPr>
          <w:b/>
          <w:i/>
          <w:color w:val="92D050"/>
        </w:rPr>
        <w:t>классифицируются сетевые порты</w:t>
      </w:r>
      <w:r w:rsidRPr="004C1B4D">
        <w:rPr>
          <w:color w:val="92D050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8"/>
        <w:gridCol w:w="2340"/>
      </w:tblGrid>
      <w:tr w:rsidR="00A06220" w:rsidRPr="00B54384" w14:paraId="69630587" w14:textId="77777777" w:rsidTr="005A53EA">
        <w:trPr>
          <w:jc w:val="center"/>
        </w:trPr>
        <w:tc>
          <w:tcPr>
            <w:tcW w:w="4608" w:type="dxa"/>
          </w:tcPr>
          <w:p w14:paraId="195AC5A4" w14:textId="77777777" w:rsidR="00A06220" w:rsidRPr="00B54384" w:rsidRDefault="00A06220" w:rsidP="005A53EA">
            <w:r w:rsidRPr="00B54384">
              <w:t>Хорошо известные номера портов</w:t>
            </w:r>
          </w:p>
        </w:tc>
        <w:tc>
          <w:tcPr>
            <w:tcW w:w="2340" w:type="dxa"/>
          </w:tcPr>
          <w:p w14:paraId="4A5CE8FD" w14:textId="77777777" w:rsidR="00A06220" w:rsidRPr="00B54384" w:rsidRDefault="00A06220" w:rsidP="005A53EA">
            <w:pPr>
              <w:jc w:val="both"/>
            </w:pPr>
            <w:r w:rsidRPr="00B54384">
              <w:t xml:space="preserve"> 0 – 1023</w:t>
            </w:r>
          </w:p>
        </w:tc>
      </w:tr>
      <w:tr w:rsidR="00A06220" w:rsidRPr="00B54384" w14:paraId="63CC7585" w14:textId="77777777" w:rsidTr="005A53EA">
        <w:trPr>
          <w:jc w:val="center"/>
        </w:trPr>
        <w:tc>
          <w:tcPr>
            <w:tcW w:w="4608" w:type="dxa"/>
          </w:tcPr>
          <w:p w14:paraId="16D80129" w14:textId="77777777" w:rsidR="00A06220" w:rsidRPr="00B54384" w:rsidRDefault="00A06220" w:rsidP="005A53EA">
            <w:r w:rsidRPr="00B54384">
              <w:t>Зарегистрированные номера портов</w:t>
            </w:r>
          </w:p>
        </w:tc>
        <w:tc>
          <w:tcPr>
            <w:tcW w:w="2340" w:type="dxa"/>
          </w:tcPr>
          <w:p w14:paraId="77B131B2" w14:textId="77777777" w:rsidR="00A06220" w:rsidRPr="00B54384" w:rsidRDefault="00A06220" w:rsidP="005A53EA">
            <w:pPr>
              <w:jc w:val="both"/>
            </w:pPr>
            <w:r w:rsidRPr="00B54384">
              <w:t>1024 – 49151</w:t>
            </w:r>
          </w:p>
        </w:tc>
      </w:tr>
      <w:tr w:rsidR="00A06220" w:rsidRPr="00B54384" w14:paraId="11574B12" w14:textId="77777777" w:rsidTr="005A53EA">
        <w:trPr>
          <w:jc w:val="center"/>
        </w:trPr>
        <w:tc>
          <w:tcPr>
            <w:tcW w:w="4608" w:type="dxa"/>
          </w:tcPr>
          <w:p w14:paraId="35C552E6" w14:textId="77777777" w:rsidR="00A06220" w:rsidRPr="00B54384" w:rsidRDefault="00A06220" w:rsidP="005A53EA">
            <w:r w:rsidRPr="00B54384">
              <w:t>Динамические</w:t>
            </w:r>
            <w:r>
              <w:rPr>
                <w:lang w:val="en-US"/>
              </w:rPr>
              <w:t xml:space="preserve"> (</w:t>
            </w:r>
            <w:r>
              <w:t>эфемерные</w:t>
            </w:r>
            <w:r>
              <w:rPr>
                <w:lang w:val="en-US"/>
              </w:rPr>
              <w:t>)</w:t>
            </w:r>
            <w:r w:rsidRPr="00B54384">
              <w:t xml:space="preserve"> номера портов</w:t>
            </w:r>
          </w:p>
        </w:tc>
        <w:tc>
          <w:tcPr>
            <w:tcW w:w="2340" w:type="dxa"/>
          </w:tcPr>
          <w:p w14:paraId="6E0A0463" w14:textId="77777777" w:rsidR="00A06220" w:rsidRPr="00B54384" w:rsidRDefault="00A06220" w:rsidP="005A53EA">
            <w:pPr>
              <w:jc w:val="both"/>
            </w:pPr>
            <w:r w:rsidRPr="00B54384">
              <w:t>49152– 65535</w:t>
            </w:r>
          </w:p>
        </w:tc>
      </w:tr>
    </w:tbl>
    <w:p w14:paraId="5CE7A3D1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560"/>
          <w:tab w:val="num" w:pos="980"/>
        </w:tabs>
        <w:spacing w:before="280"/>
        <w:ind w:left="0" w:firstLine="709"/>
        <w:jc w:val="both"/>
        <w:rPr>
          <w:color w:val="92D050"/>
        </w:rPr>
      </w:pPr>
      <w:r w:rsidRPr="004C1B4D">
        <w:rPr>
          <w:color w:val="92D050"/>
        </w:rPr>
        <w:t>Как посмотреть какими программами заняты сетевые порты на компьютере?</w:t>
      </w:r>
    </w:p>
    <w:p w14:paraId="3D845E32" w14:textId="77777777" w:rsidR="00A06220" w:rsidRPr="00B54384" w:rsidRDefault="00A06220" w:rsidP="00A06220">
      <w:pPr>
        <w:ind w:firstLine="709"/>
        <w:jc w:val="both"/>
      </w:pPr>
      <w:r w:rsidRPr="00B54384">
        <w:rPr>
          <w:lang w:val="en-US"/>
        </w:rPr>
        <w:t>Netstat.</w:t>
      </w:r>
    </w:p>
    <w:p w14:paraId="1A1E72C4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840"/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Поясните понятие архитектура </w:t>
      </w:r>
      <w:r w:rsidRPr="004C1B4D">
        <w:rPr>
          <w:b/>
          <w:i/>
          <w:color w:val="92D050"/>
        </w:rPr>
        <w:t>клиент/сервер</w:t>
      </w:r>
      <w:r w:rsidRPr="004C1B4D">
        <w:rPr>
          <w:color w:val="92D050"/>
        </w:rPr>
        <w:t>.</w:t>
      </w:r>
    </w:p>
    <w:p w14:paraId="1D259170" w14:textId="77777777" w:rsidR="00A06220" w:rsidRPr="00B54384" w:rsidRDefault="00A06220" w:rsidP="00A06220">
      <w:pPr>
        <w:tabs>
          <w:tab w:val="left" w:pos="980"/>
        </w:tabs>
        <w:ind w:firstLine="709"/>
        <w:jc w:val="both"/>
      </w:pPr>
      <w:r w:rsidRPr="00B54384">
        <w:rPr>
          <w:b/>
          <w:bCs/>
          <w:i/>
          <w:iCs/>
          <w:u w:val="single"/>
        </w:rPr>
        <w:t>Архитектура клиент–сервер</w:t>
      </w:r>
      <w:r w:rsidRPr="00B54384">
        <w:t> (</w:t>
      </w:r>
      <w:r w:rsidRPr="00B54384">
        <w:rPr>
          <w:lang w:val="en-US"/>
        </w:rPr>
        <w:t>client</w:t>
      </w:r>
      <w:r w:rsidRPr="00B54384">
        <w:t>-</w:t>
      </w:r>
      <w:r w:rsidRPr="00B54384">
        <w:rPr>
          <w:lang w:val="en-US"/>
        </w:rPr>
        <w:t>server</w:t>
      </w:r>
      <w:r w:rsidRPr="00B54384">
        <w:t xml:space="preserve"> </w:t>
      </w:r>
      <w:r w:rsidRPr="00B54384">
        <w:rPr>
          <w:lang w:val="en-US"/>
        </w:rPr>
        <w:t>architecture</w:t>
      </w:r>
      <w:r w:rsidRPr="00B54384">
        <w:t>) – это концепция информационной сети, в которой основная часть ее ресурсов сосредоточена в серверах, обслуживающих своих клиентов</w:t>
      </w:r>
    </w:p>
    <w:p w14:paraId="45492D0F" w14:textId="691AF1C7" w:rsidR="00A06220" w:rsidRPr="00E96646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FF0000"/>
        </w:rPr>
      </w:pPr>
      <w:r w:rsidRPr="004C1B4D">
        <w:rPr>
          <w:color w:val="92D050"/>
        </w:rPr>
        <w:t xml:space="preserve">Что такое </w:t>
      </w:r>
      <w:r w:rsidRPr="004C1B4D">
        <w:rPr>
          <w:b/>
          <w:i/>
          <w:color w:val="92D050"/>
        </w:rPr>
        <w:t>сетевая служба</w:t>
      </w:r>
      <w:r w:rsidRPr="004C1B4D">
        <w:rPr>
          <w:color w:val="92D050"/>
        </w:rPr>
        <w:t>. Приведите примеры сетевых служб.</w:t>
      </w:r>
    </w:p>
    <w:p w14:paraId="49BA41F9" w14:textId="209056FB" w:rsidR="00E96646" w:rsidRPr="00E96646" w:rsidRDefault="00E96646" w:rsidP="00E96646">
      <w:pPr>
        <w:ind w:right="44"/>
        <w:rPr>
          <w:sz w:val="20"/>
          <w:szCs w:val="22"/>
        </w:rPr>
      </w:pPr>
      <w:r>
        <w:lastRenderedPageBreak/>
        <w:t>Сетевая служба – программная реализация протоколов сетевого уровня.</w:t>
      </w:r>
      <w:r w:rsidRPr="00E96646">
        <w:rPr>
          <w:shd w:val="clear" w:color="auto" w:fill="FFFFFF"/>
        </w:rPr>
        <w:t xml:space="preserve"> DNS, DHCP,</w:t>
      </w:r>
      <w:r>
        <w:t xml:space="preserve"> </w:t>
      </w:r>
      <w:proofErr w:type="spellStart"/>
      <w:r>
        <w:t>Telnet</w:t>
      </w:r>
      <w:proofErr w:type="spellEnd"/>
      <w:r>
        <w:t xml:space="preserve">, FTP. </w:t>
      </w:r>
    </w:p>
    <w:p w14:paraId="23527B35" w14:textId="10A4B045" w:rsidR="00A06220" w:rsidRPr="00E14F8F" w:rsidRDefault="00A06220" w:rsidP="00A06220">
      <w:pPr>
        <w:ind w:firstLine="709"/>
        <w:jc w:val="both"/>
      </w:pPr>
      <w:r w:rsidRPr="00B54384">
        <w:t>Чаще всего фоновая программа, ожидающая действий юзера и отвечающая на них.</w:t>
      </w:r>
      <w:r w:rsidR="00227B87" w:rsidRPr="00E14F8F">
        <w:t xml:space="preserve"> </w:t>
      </w:r>
      <w:r w:rsidR="00227B87">
        <w:t>Сетевая служба – программная реализация протоколов сетевого уровня.</w:t>
      </w:r>
    </w:p>
    <w:p w14:paraId="2E4D632B" w14:textId="77777777" w:rsidR="00A06220" w:rsidRPr="00B54384" w:rsidRDefault="00A06220" w:rsidP="00A06220">
      <w:pPr>
        <w:tabs>
          <w:tab w:val="left" w:pos="980"/>
        </w:tabs>
        <w:ind w:firstLine="709"/>
        <w:jc w:val="both"/>
      </w:pPr>
      <w:r w:rsidRPr="00B54384">
        <w:rPr>
          <w:b/>
          <w:i/>
          <w:lang w:val="en-US"/>
        </w:rPr>
        <w:t>DHCP</w:t>
      </w:r>
      <w:r w:rsidRPr="00B54384">
        <w:rPr>
          <w:b/>
          <w:i/>
        </w:rPr>
        <w:t xml:space="preserve"> (</w:t>
      </w:r>
      <w:r w:rsidRPr="00B54384">
        <w:rPr>
          <w:b/>
          <w:i/>
          <w:lang w:val="en-US"/>
        </w:rPr>
        <w:t>Dynamic</w:t>
      </w:r>
      <w:r w:rsidRPr="00B54384">
        <w:rPr>
          <w:b/>
          <w:i/>
        </w:rPr>
        <w:t xml:space="preserve"> </w:t>
      </w:r>
      <w:r w:rsidRPr="00B54384">
        <w:rPr>
          <w:b/>
          <w:i/>
          <w:lang w:val="en-US"/>
        </w:rPr>
        <w:t>Host</w:t>
      </w:r>
      <w:r w:rsidRPr="00B54384">
        <w:rPr>
          <w:b/>
          <w:i/>
        </w:rPr>
        <w:t xml:space="preserve"> </w:t>
      </w:r>
      <w:r w:rsidRPr="00B54384">
        <w:rPr>
          <w:b/>
          <w:i/>
          <w:lang w:val="en-US"/>
        </w:rPr>
        <w:t>Configuration</w:t>
      </w:r>
      <w:r w:rsidRPr="00B54384">
        <w:rPr>
          <w:b/>
          <w:i/>
        </w:rPr>
        <w:t xml:space="preserve"> </w:t>
      </w:r>
      <w:r w:rsidRPr="00B54384">
        <w:rPr>
          <w:b/>
          <w:i/>
          <w:lang w:val="en-US"/>
        </w:rPr>
        <w:t>Protocol</w:t>
      </w:r>
      <w:r w:rsidRPr="00B54384">
        <w:rPr>
          <w:b/>
          <w:i/>
        </w:rPr>
        <w:t>)</w:t>
      </w:r>
      <w:r w:rsidRPr="00B54384">
        <w:t xml:space="preserve"> – это сетевая служба (и протокол) Прикладного уровня </w:t>
      </w:r>
      <w:r w:rsidRPr="00B54384">
        <w:rPr>
          <w:lang w:val="en-US"/>
        </w:rPr>
        <w:t>TCP</w:t>
      </w:r>
      <w:r w:rsidRPr="00B54384">
        <w:t>/</w:t>
      </w:r>
      <w:r w:rsidRPr="00B54384">
        <w:rPr>
          <w:lang w:val="en-US"/>
        </w:rPr>
        <w:t>IP</w:t>
      </w:r>
      <w:r w:rsidRPr="00B54384">
        <w:t xml:space="preserve">, обеспечивающая выделение и доставку </w:t>
      </w:r>
      <w:r w:rsidRPr="00B54384">
        <w:rPr>
          <w:lang w:val="en-US"/>
        </w:rPr>
        <w:t>IP</w:t>
      </w:r>
      <w:r w:rsidRPr="00B54384">
        <w:t xml:space="preserve">-адресов и сопутствующей конфигурационной информации (маска сети, адрес локального шлюза, адреса серверов </w:t>
      </w:r>
      <w:r w:rsidRPr="00B54384">
        <w:rPr>
          <w:lang w:val="en-US"/>
        </w:rPr>
        <w:t>DNS</w:t>
      </w:r>
      <w:r w:rsidRPr="00B54384">
        <w:t xml:space="preserve"> и т.п.) хостам.  Применение DHCP дает возможность отказаться от фиксированных </w:t>
      </w:r>
      <w:r w:rsidRPr="00B54384">
        <w:rPr>
          <w:lang w:val="en-US"/>
        </w:rPr>
        <w:t>IP</w:t>
      </w:r>
      <w:r w:rsidRPr="00B54384">
        <w:t xml:space="preserve">-адресов в зоне действия сервера </w:t>
      </w:r>
      <w:r w:rsidRPr="00B54384">
        <w:rPr>
          <w:lang w:val="en-US"/>
        </w:rPr>
        <w:t>DHCP</w:t>
      </w:r>
      <w:r w:rsidRPr="00B54384">
        <w:t xml:space="preserve">.  Описание протокола </w:t>
      </w:r>
      <w:r w:rsidRPr="00B54384">
        <w:rPr>
          <w:lang w:val="en-US"/>
        </w:rPr>
        <w:t>DHCP</w:t>
      </w:r>
      <w:r w:rsidRPr="00B54384">
        <w:t xml:space="preserve"> содержится в документах: RFC 1534, 2131, 2132, 2141.  </w:t>
      </w:r>
    </w:p>
    <w:p w14:paraId="69E223F6" w14:textId="5C65940E" w:rsidR="00A06220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Поясните понятие </w:t>
      </w:r>
      <w:r w:rsidRPr="004C1B4D">
        <w:rPr>
          <w:b/>
          <w:i/>
          <w:color w:val="92D050"/>
        </w:rPr>
        <w:t>интерфейс внутренней петли</w:t>
      </w:r>
      <w:r w:rsidRPr="004C1B4D">
        <w:rPr>
          <w:color w:val="92D050"/>
        </w:rPr>
        <w:t>.</w:t>
      </w:r>
    </w:p>
    <w:p w14:paraId="3FEDB1C1" w14:textId="6A5E9B7F" w:rsidR="00E96646" w:rsidRPr="00E96646" w:rsidRDefault="00E96646" w:rsidP="00E96646">
      <w:pPr>
        <w:tabs>
          <w:tab w:val="left" w:pos="980"/>
        </w:tabs>
        <w:jc w:val="both"/>
        <w:rPr>
          <w:color w:val="000000" w:themeColor="text1"/>
        </w:rPr>
      </w:pPr>
      <w:proofErr w:type="spellStart"/>
      <w:r w:rsidRPr="00E96646">
        <w:rPr>
          <w:b/>
          <w:bCs/>
          <w:color w:val="000000" w:themeColor="text1"/>
        </w:rPr>
        <w:t>Loopback</w:t>
      </w:r>
      <w:proofErr w:type="spellEnd"/>
      <w:r w:rsidRPr="00E96646">
        <w:rPr>
          <w:color w:val="000000" w:themeColor="text1"/>
        </w:rPr>
        <w:t xml:space="preserve"> — это виртуальный сетевой интерфейс, который существует только внутри операционной системы.</w:t>
      </w:r>
    </w:p>
    <w:p w14:paraId="238A8F2D" w14:textId="77777777" w:rsidR="00A06220" w:rsidRPr="00B54384" w:rsidRDefault="00A06220" w:rsidP="00A06220">
      <w:pPr>
        <w:ind w:firstLine="709"/>
        <w:jc w:val="both"/>
      </w:pPr>
      <w:r>
        <w:rPr>
          <w:b/>
          <w:i/>
        </w:rPr>
        <w:t>И</w:t>
      </w:r>
      <w:r w:rsidRPr="00B54384">
        <w:rPr>
          <w:b/>
          <w:i/>
        </w:rPr>
        <w:t>нтерфейс внутренней петли (</w:t>
      </w:r>
      <w:r w:rsidRPr="00B54384">
        <w:rPr>
          <w:b/>
          <w:i/>
          <w:lang w:val="en-US"/>
        </w:rPr>
        <w:t>loopback</w:t>
      </w:r>
      <w:r w:rsidRPr="00B54384">
        <w:rPr>
          <w:b/>
          <w:i/>
        </w:rPr>
        <w:t xml:space="preserve"> </w:t>
      </w:r>
      <w:r w:rsidRPr="00B54384">
        <w:rPr>
          <w:b/>
          <w:i/>
          <w:lang w:val="en-US"/>
        </w:rPr>
        <w:t>interface</w:t>
      </w:r>
      <w:r w:rsidRPr="00B54384">
        <w:rPr>
          <w:b/>
          <w:i/>
        </w:rPr>
        <w:t>)</w:t>
      </w:r>
      <w:r>
        <w:t xml:space="preserve"> – интерфейс,</w:t>
      </w:r>
      <w:r w:rsidRPr="00B54384">
        <w:t xml:space="preserve"> который позволяет двум прикладным процессам, находящимся на одном хосте, обмениваться данными посредством протокола </w:t>
      </w:r>
      <w:r w:rsidRPr="00B54384">
        <w:rPr>
          <w:lang w:val="en-US"/>
        </w:rPr>
        <w:t>TCP</w:t>
      </w:r>
      <w:r w:rsidRPr="00B54384">
        <w:t>/</w:t>
      </w:r>
      <w:r w:rsidRPr="00B54384">
        <w:rPr>
          <w:lang w:val="en-US"/>
        </w:rPr>
        <w:t>IP</w:t>
      </w:r>
      <w:r w:rsidRPr="00B54384">
        <w:t>. При этом, как обычно, формируются дейтаграммы, но они не покидают пределы одного хоста. Д</w:t>
      </w:r>
      <w:r>
        <w:t xml:space="preserve">ля интерфейса внутренней петли, </w:t>
      </w:r>
      <w:r w:rsidRPr="00B54384">
        <w:t xml:space="preserve">зарезервирована сеть 127.0.0.0. В соответствии с общепринятыми соглашениями, большинство операционных систем назначают для интерфейса внутренней петли адрес 127.0.0.1 и присваивают символическое имя </w:t>
      </w:r>
      <w:r w:rsidRPr="00B54384">
        <w:rPr>
          <w:b/>
          <w:i/>
          <w:lang w:val="en-US"/>
        </w:rPr>
        <w:t>localhost</w:t>
      </w:r>
      <w:r w:rsidRPr="00B54384">
        <w:t xml:space="preserve">.      </w:t>
      </w:r>
    </w:p>
    <w:p w14:paraId="15A38006" w14:textId="77777777" w:rsidR="00A06220" w:rsidRPr="00B54384" w:rsidRDefault="00A06220" w:rsidP="00A06220">
      <w:pPr>
        <w:jc w:val="center"/>
        <w:rPr>
          <w:b/>
        </w:rPr>
      </w:pPr>
      <w:r w:rsidRPr="00B54384">
        <w:rPr>
          <w:noProof/>
        </w:rPr>
        <w:drawing>
          <wp:inline distT="0" distB="0" distL="0" distR="0" wp14:anchorId="580D68F8" wp14:editId="1580D0BB">
            <wp:extent cx="4951730" cy="417512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3561" w14:textId="77777777" w:rsidR="00A06220" w:rsidRPr="00B54384" w:rsidRDefault="00A06220" w:rsidP="00A06220">
      <w:pPr>
        <w:jc w:val="center"/>
      </w:pPr>
      <w:r w:rsidRPr="00B54384">
        <w:t>Рисунок 2.6.1. Схема работы интерфейса внутренней петли</w:t>
      </w:r>
    </w:p>
    <w:p w14:paraId="2AD3A3DB" w14:textId="77777777" w:rsidR="00A06220" w:rsidRPr="00B54384" w:rsidRDefault="00A06220" w:rsidP="00A06220">
      <w:pPr>
        <w:tabs>
          <w:tab w:val="left" w:pos="980"/>
        </w:tabs>
        <w:ind w:firstLine="709"/>
        <w:jc w:val="both"/>
      </w:pPr>
    </w:p>
    <w:p w14:paraId="1441C554" w14:textId="77777777" w:rsidR="00A06220" w:rsidRPr="004C1B4D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lastRenderedPageBreak/>
        <w:t xml:space="preserve">Назначение сетевых служб </w:t>
      </w:r>
      <w:r w:rsidRPr="004C1B4D">
        <w:rPr>
          <w:b/>
          <w:i/>
          <w:color w:val="92D050"/>
          <w:lang w:val="en-US"/>
        </w:rPr>
        <w:t>DNS</w:t>
      </w:r>
      <w:r w:rsidRPr="004C1B4D">
        <w:rPr>
          <w:b/>
          <w:i/>
          <w:color w:val="92D050"/>
        </w:rPr>
        <w:t xml:space="preserve"> </w:t>
      </w:r>
      <w:r w:rsidRPr="004C1B4D">
        <w:rPr>
          <w:color w:val="92D050"/>
        </w:rPr>
        <w:t xml:space="preserve">и </w:t>
      </w:r>
      <w:r w:rsidRPr="004C1B4D">
        <w:rPr>
          <w:b/>
          <w:i/>
          <w:color w:val="92D050"/>
          <w:lang w:val="en-US"/>
        </w:rPr>
        <w:t>DHCP</w:t>
      </w:r>
      <w:r w:rsidRPr="004C1B4D">
        <w:rPr>
          <w:color w:val="92D050"/>
        </w:rPr>
        <w:t>.</w:t>
      </w:r>
    </w:p>
    <w:p w14:paraId="3A3BE6E8" w14:textId="77777777" w:rsidR="00A06220" w:rsidRPr="00B54384" w:rsidRDefault="00A06220" w:rsidP="00A06220">
      <w:pPr>
        <w:tabs>
          <w:tab w:val="left" w:pos="980"/>
        </w:tabs>
        <w:ind w:firstLine="709"/>
        <w:jc w:val="both"/>
        <w:rPr>
          <w:color w:val="222222"/>
          <w:shd w:val="clear" w:color="auto" w:fill="FFFFFF"/>
        </w:rPr>
      </w:pPr>
      <w:r w:rsidRPr="00B54384">
        <w:rPr>
          <w:b/>
          <w:color w:val="222222"/>
          <w:shd w:val="clear" w:color="auto" w:fill="FFFFFF"/>
          <w:lang w:val="en-US"/>
        </w:rPr>
        <w:t>DNS</w:t>
      </w:r>
      <w:r w:rsidRPr="00B54384">
        <w:rPr>
          <w:color w:val="222222"/>
          <w:shd w:val="clear" w:color="auto" w:fill="FFFFFF"/>
        </w:rPr>
        <w:t xml:space="preserve">: </w:t>
      </w:r>
      <w:r w:rsidRPr="00B54384">
        <w:t xml:space="preserve">Службу </w:t>
      </w:r>
      <w:r w:rsidRPr="00B54384">
        <w:rPr>
          <w:lang w:val="en-US"/>
        </w:rPr>
        <w:t>DNS</w:t>
      </w:r>
      <w:r w:rsidRPr="00B54384">
        <w:t xml:space="preserve"> можно рассматривать, как распределенную иерархическую базу данных, основное назначение которой отвечать на два вида запросов: выдать </w:t>
      </w:r>
      <w:r w:rsidRPr="00B54384">
        <w:rPr>
          <w:lang w:val="en-US"/>
        </w:rPr>
        <w:t>IP</w:t>
      </w:r>
      <w:r w:rsidRPr="00B54384">
        <w:t xml:space="preserve">-адрес по символическому имени хоста и наоборот – выдать символическое имя хоста по его   </w:t>
      </w:r>
    </w:p>
    <w:p w14:paraId="27161F62" w14:textId="77777777" w:rsidR="00A06220" w:rsidRPr="00B54384" w:rsidRDefault="00A06220" w:rsidP="00A06220">
      <w:pPr>
        <w:tabs>
          <w:tab w:val="left" w:pos="980"/>
        </w:tabs>
        <w:ind w:firstLine="709"/>
        <w:jc w:val="both"/>
      </w:pPr>
      <w:r w:rsidRPr="00B54384">
        <w:rPr>
          <w:b/>
          <w:bCs/>
          <w:color w:val="222222"/>
          <w:shd w:val="clear" w:color="auto" w:fill="FFFFFF"/>
          <w:lang w:val="en-US"/>
        </w:rPr>
        <w:t>DHCP</w:t>
      </w:r>
      <w:r w:rsidRPr="00B54384">
        <w:rPr>
          <w:color w:val="222222"/>
          <w:shd w:val="clear" w:color="auto" w:fill="FFFFFF"/>
          <w:lang w:val="en-US"/>
        </w:rPr>
        <w:t> </w:t>
      </w:r>
      <w:r w:rsidRPr="006B4CD6">
        <w:rPr>
          <w:color w:val="222222"/>
          <w:shd w:val="clear" w:color="auto" w:fill="FFFFFF"/>
        </w:rPr>
        <w:t>(</w:t>
      </w:r>
      <w:r w:rsidRPr="00B54384">
        <w:rPr>
          <w:color w:val="222222"/>
          <w:shd w:val="clear" w:color="auto" w:fill="FFFFFF"/>
        </w:rPr>
        <w:t>англ</w:t>
      </w:r>
      <w:r w:rsidRPr="006B4CD6">
        <w:rPr>
          <w:color w:val="222222"/>
          <w:shd w:val="clear" w:color="auto" w:fill="FFFFFF"/>
        </w:rPr>
        <w:t xml:space="preserve">. </w:t>
      </w:r>
      <w:r w:rsidRPr="00B54384">
        <w:rPr>
          <w:color w:val="222222"/>
          <w:shd w:val="clear" w:color="auto" w:fill="FFFFFF"/>
        </w:rPr>
        <w:t>Dynamic Host Configuration Protocol — протокол динамической настройки узла) — сетевой протокол, позволяющий компьютерам автоматически получать IP-адрес и другие параметры, необходимые для работы в сети TCP/IP.</w:t>
      </w:r>
    </w:p>
    <w:p w14:paraId="16BEC8EC" w14:textId="77777777" w:rsidR="00A06220" w:rsidRPr="004C1B4D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Организация, ведающая распределением 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>-адресов</w:t>
      </w:r>
      <w:r w:rsidRPr="004C1B4D">
        <w:rPr>
          <w:color w:val="92D050"/>
        </w:rPr>
        <w:t xml:space="preserve">, поддержкой </w:t>
      </w:r>
      <w:r w:rsidRPr="004C1B4D">
        <w:rPr>
          <w:b/>
          <w:i/>
          <w:color w:val="92D050"/>
        </w:rPr>
        <w:t xml:space="preserve">сетевых доменов </w:t>
      </w:r>
      <w:r w:rsidRPr="004C1B4D">
        <w:rPr>
          <w:b/>
          <w:i/>
          <w:color w:val="92D050"/>
          <w:lang w:val="en-US"/>
        </w:rPr>
        <w:t>Internet</w:t>
      </w:r>
      <w:r w:rsidRPr="004C1B4D">
        <w:rPr>
          <w:b/>
          <w:i/>
          <w:color w:val="92D050"/>
        </w:rPr>
        <w:t xml:space="preserve"> верхнего уровня</w:t>
      </w:r>
      <w:r w:rsidRPr="004C1B4D">
        <w:rPr>
          <w:color w:val="92D050"/>
        </w:rPr>
        <w:t xml:space="preserve">, </w:t>
      </w:r>
      <w:r w:rsidRPr="004C1B4D">
        <w:rPr>
          <w:b/>
          <w:i/>
          <w:color w:val="92D050"/>
        </w:rPr>
        <w:t>регистрацией портов</w:t>
      </w:r>
      <w:r w:rsidRPr="004C1B4D">
        <w:rPr>
          <w:color w:val="92D050"/>
        </w:rPr>
        <w:t>.</w:t>
      </w:r>
    </w:p>
    <w:p w14:paraId="302EC2CD" w14:textId="77777777" w:rsidR="00A06220" w:rsidRPr="00B2289E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B54384">
        <w:rPr>
          <w:b/>
          <w:bCs/>
          <w:color w:val="222222"/>
          <w:shd w:val="clear" w:color="auto" w:fill="FFFFFF"/>
          <w:lang w:val="en-US"/>
        </w:rPr>
        <w:t>ICANN</w:t>
      </w:r>
      <w:r w:rsidRPr="00B54384">
        <w:rPr>
          <w:lang w:val="en-US"/>
        </w:rPr>
        <w:t xml:space="preserve"> </w:t>
      </w:r>
      <w:r>
        <w:rPr>
          <w:lang w:val="en-US"/>
        </w:rPr>
        <w:t>(Internet Corporation for Assigned Names and Numbers)</w:t>
      </w:r>
      <w:r w:rsidRPr="00B2289E">
        <w:rPr>
          <w:lang w:val="en-US"/>
        </w:rPr>
        <w:t>.</w:t>
      </w:r>
    </w:p>
    <w:p w14:paraId="0CF40DBD" w14:textId="77777777" w:rsidR="00A06220" w:rsidRPr="004C1B4D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Поясните понятие </w:t>
      </w:r>
      <w:r w:rsidRPr="004C1B4D">
        <w:rPr>
          <w:b/>
          <w:i/>
          <w:color w:val="92D050"/>
        </w:rPr>
        <w:t>сетевой сокет</w:t>
      </w:r>
      <w:r w:rsidRPr="004C1B4D">
        <w:rPr>
          <w:color w:val="92D050"/>
        </w:rPr>
        <w:t>.</w:t>
      </w:r>
    </w:p>
    <w:p w14:paraId="09BFC848" w14:textId="77777777" w:rsidR="00A06220" w:rsidRPr="00C05D02" w:rsidRDefault="00A06220" w:rsidP="00A06220">
      <w:pPr>
        <w:ind w:firstLine="709"/>
        <w:jc w:val="both"/>
        <w:rPr>
          <w:color w:val="222222"/>
          <w:shd w:val="clear" w:color="auto" w:fill="FFFFFF"/>
        </w:rPr>
      </w:pPr>
      <w:r w:rsidRPr="00B54384">
        <w:rPr>
          <w:b/>
          <w:bCs/>
          <w:color w:val="222222"/>
          <w:shd w:val="clear" w:color="auto" w:fill="FFFFFF"/>
        </w:rPr>
        <w:t>Сокеты</w:t>
      </w:r>
      <w:r w:rsidRPr="00B54384">
        <w:rPr>
          <w:color w:val="222222"/>
          <w:shd w:val="clear" w:color="auto" w:fill="FFFFFF"/>
        </w:rPr>
        <w:t> (</w:t>
      </w:r>
      <w:r w:rsidRPr="00B54384">
        <w:rPr>
          <w:shd w:val="clear" w:color="auto" w:fill="FFFFFF"/>
        </w:rPr>
        <w:t>англ.</w:t>
      </w:r>
      <w:r w:rsidRPr="00B54384">
        <w:rPr>
          <w:color w:val="222222"/>
          <w:shd w:val="clear" w:color="auto" w:fill="FFFFFF"/>
        </w:rPr>
        <w:t> </w:t>
      </w:r>
      <w:r w:rsidRPr="00B54384">
        <w:rPr>
          <w:i/>
          <w:iCs/>
          <w:color w:val="222222"/>
          <w:shd w:val="clear" w:color="auto" w:fill="FFFFFF"/>
          <w:lang w:val="en"/>
        </w:rPr>
        <w:t>socket</w:t>
      </w:r>
      <w:r w:rsidRPr="00B54384">
        <w:rPr>
          <w:color w:val="222222"/>
          <w:shd w:val="clear" w:color="auto" w:fill="FFFFFF"/>
        </w:rPr>
        <w:t> — разъём) — название </w:t>
      </w:r>
      <w:r w:rsidRPr="00B54384">
        <w:rPr>
          <w:shd w:val="clear" w:color="auto" w:fill="FFFFFF"/>
        </w:rPr>
        <w:t>программного интерфейса</w:t>
      </w:r>
      <w:r w:rsidRPr="00B54384">
        <w:rPr>
          <w:color w:val="222222"/>
          <w:shd w:val="clear" w:color="auto" w:fill="FFFFFF"/>
        </w:rPr>
        <w:t> для обеспечения обмена данными между </w:t>
      </w:r>
      <w:r w:rsidRPr="00B54384">
        <w:rPr>
          <w:shd w:val="clear" w:color="auto" w:fill="FFFFFF"/>
        </w:rPr>
        <w:t>процессами</w:t>
      </w:r>
      <w:r w:rsidRPr="00B54384">
        <w:rPr>
          <w:color w:val="222222"/>
          <w:shd w:val="clear" w:color="auto" w:fill="FFFFFF"/>
        </w:rPr>
        <w:t>. Процессы при таком обмене могут исполняться как на одной </w:t>
      </w:r>
      <w:r w:rsidRPr="00B54384">
        <w:rPr>
          <w:shd w:val="clear" w:color="auto" w:fill="FFFFFF"/>
        </w:rPr>
        <w:t>ЭВМ</w:t>
      </w:r>
      <w:r w:rsidRPr="00B54384">
        <w:rPr>
          <w:color w:val="222222"/>
          <w:shd w:val="clear" w:color="auto" w:fill="FFFFFF"/>
        </w:rPr>
        <w:t>, так и на различных ЭВМ, связанных между собой </w:t>
      </w:r>
      <w:r w:rsidRPr="00B54384">
        <w:rPr>
          <w:shd w:val="clear" w:color="auto" w:fill="FFFFFF"/>
        </w:rPr>
        <w:t>сетью</w:t>
      </w:r>
      <w:r w:rsidRPr="00B54384">
        <w:rPr>
          <w:color w:val="222222"/>
          <w:shd w:val="clear" w:color="auto" w:fill="FFFFFF"/>
        </w:rPr>
        <w:t xml:space="preserve">. </w:t>
      </w:r>
    </w:p>
    <w:p w14:paraId="1D73239D" w14:textId="5837CF29" w:rsidR="00A06220" w:rsidRDefault="00A06220" w:rsidP="00A06220">
      <w:pPr>
        <w:ind w:firstLine="709"/>
        <w:jc w:val="both"/>
        <w:rPr>
          <w:color w:val="222222"/>
          <w:shd w:val="clear" w:color="auto" w:fill="FFFFFF"/>
        </w:rPr>
      </w:pPr>
      <w:r w:rsidRPr="00B54384">
        <w:rPr>
          <w:color w:val="222222"/>
          <w:shd w:val="clear" w:color="auto" w:fill="FFFFFF"/>
        </w:rPr>
        <w:t>Сокет — </w:t>
      </w:r>
      <w:r w:rsidRPr="00B54384">
        <w:rPr>
          <w:shd w:val="clear" w:color="auto" w:fill="FFFFFF"/>
        </w:rPr>
        <w:t>абстрактный</w:t>
      </w:r>
      <w:r w:rsidRPr="00B54384">
        <w:rPr>
          <w:color w:val="222222"/>
          <w:shd w:val="clear" w:color="auto" w:fill="FFFFFF"/>
        </w:rPr>
        <w:t> объект, представляющий конечную точку соединения.</w:t>
      </w:r>
    </w:p>
    <w:p w14:paraId="70133FAB" w14:textId="670B5525" w:rsidR="00227B87" w:rsidRPr="00227B87" w:rsidRDefault="00227B87" w:rsidP="00227B87">
      <w:pPr>
        <w:ind w:left="-5" w:right="44"/>
      </w:pPr>
      <w:r>
        <w:t xml:space="preserve">Сокет – совокупность IP-адреса и номера порта; используется для идентификации прикладного процесса в сети. </w:t>
      </w:r>
    </w:p>
    <w:p w14:paraId="6529ED03" w14:textId="61FB22C9" w:rsidR="00A06220" w:rsidRPr="0087458F" w:rsidRDefault="00131C85" w:rsidP="00A06220">
      <w:pPr>
        <w:ind w:firstLine="709"/>
        <w:jc w:val="both"/>
        <w:rPr>
          <w:lang w:val="en-US"/>
        </w:rPr>
      </w:pPr>
      <w:r>
        <w:rPr>
          <w:color w:val="222222"/>
          <w:shd w:val="clear" w:color="auto" w:fill="FFFFFF"/>
        </w:rPr>
        <w:t>Совокупность а</w:t>
      </w:r>
      <w:r w:rsidR="00A06220" w:rsidRPr="00B54384">
        <w:rPr>
          <w:color w:val="222222"/>
          <w:shd w:val="clear" w:color="auto" w:fill="FFFFFF"/>
        </w:rPr>
        <w:t>дрес + порт.</w:t>
      </w:r>
    </w:p>
    <w:p w14:paraId="14768806" w14:textId="77777777" w:rsidR="00A06220" w:rsidRPr="004C1B4D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Назначение </w:t>
      </w:r>
      <w:r w:rsidRPr="004C1B4D">
        <w:rPr>
          <w:b/>
          <w:i/>
          <w:color w:val="92D050"/>
        </w:rPr>
        <w:t xml:space="preserve">стандарта </w:t>
      </w:r>
      <w:r w:rsidRPr="004C1B4D">
        <w:rPr>
          <w:b/>
          <w:i/>
          <w:color w:val="92D050"/>
          <w:lang w:val="en-US"/>
        </w:rPr>
        <w:t>POSIX</w:t>
      </w:r>
      <w:r w:rsidRPr="004C1B4D">
        <w:rPr>
          <w:color w:val="92D050"/>
        </w:rPr>
        <w:t>.</w:t>
      </w:r>
    </w:p>
    <w:p w14:paraId="224D124B" w14:textId="77777777" w:rsidR="00A06220" w:rsidRPr="006B4CD6" w:rsidRDefault="00A06220" w:rsidP="00A06220">
      <w:pPr>
        <w:tabs>
          <w:tab w:val="left" w:pos="980"/>
        </w:tabs>
        <w:ind w:firstLine="709"/>
        <w:jc w:val="both"/>
      </w:pPr>
      <w:r>
        <w:t>Стандарт</w:t>
      </w:r>
      <w:r w:rsidRPr="001944C1">
        <w:t xml:space="preserve"> </w:t>
      </w:r>
      <w:r>
        <w:rPr>
          <w:lang w:val="en-US"/>
        </w:rPr>
        <w:t>POSIX</w:t>
      </w:r>
      <w:r w:rsidRPr="001944C1">
        <w:t xml:space="preserve"> (</w:t>
      </w:r>
      <w:r>
        <w:rPr>
          <w:lang w:val="en-US"/>
        </w:rPr>
        <w:t>Portable</w:t>
      </w:r>
      <w:r w:rsidRPr="001944C1">
        <w:t xml:space="preserve"> </w:t>
      </w:r>
      <w:r>
        <w:rPr>
          <w:lang w:val="en-US"/>
        </w:rPr>
        <w:t>Operating</w:t>
      </w:r>
      <w:r w:rsidRPr="001944C1">
        <w:t xml:space="preserve"> </w:t>
      </w:r>
      <w:r>
        <w:rPr>
          <w:lang w:val="en-US"/>
        </w:rPr>
        <w:t>System</w:t>
      </w:r>
      <w:r w:rsidRPr="001944C1">
        <w:t xml:space="preserve"> </w:t>
      </w:r>
      <w:r>
        <w:rPr>
          <w:lang w:val="en-US"/>
        </w:rPr>
        <w:t>Interface</w:t>
      </w:r>
      <w:r w:rsidRPr="001944C1">
        <w:t xml:space="preserve"> </w:t>
      </w:r>
      <w:r>
        <w:rPr>
          <w:lang w:val="en-US"/>
        </w:rPr>
        <w:t>for</w:t>
      </w:r>
      <w:r w:rsidRPr="001944C1">
        <w:t xml:space="preserve"> </w:t>
      </w:r>
      <w:r>
        <w:rPr>
          <w:lang w:val="en-US"/>
        </w:rPr>
        <w:t>Unix</w:t>
      </w:r>
      <w:r w:rsidRPr="001944C1">
        <w:t>)</w:t>
      </w:r>
      <w:r>
        <w:t xml:space="preserve"> – это набор документов, описывающих интерфейсы между прикладной программой и операционной системой.  Стандарт создан для обеспечения совместимости различных </w:t>
      </w:r>
      <w:r>
        <w:rPr>
          <w:lang w:val="en-US"/>
        </w:rPr>
        <w:t>Unix</w:t>
      </w:r>
      <w:r>
        <w:t>-подобных операционных систем и переносимости исходных программ на уровне исходного кода.</w:t>
      </w:r>
    </w:p>
    <w:p w14:paraId="01C37EFF" w14:textId="77777777" w:rsidR="00A06220" w:rsidRPr="00B54384" w:rsidRDefault="00A06220" w:rsidP="00A06220">
      <w:pPr>
        <w:tabs>
          <w:tab w:val="left" w:pos="980"/>
        </w:tabs>
        <w:ind w:firstLine="709"/>
        <w:jc w:val="both"/>
      </w:pPr>
      <w:r w:rsidRPr="00B54384">
        <w:t>Прикладной софт + ОС.</w:t>
      </w:r>
    </w:p>
    <w:p w14:paraId="43EBB582" w14:textId="77777777" w:rsidR="00A06220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FF0000"/>
        </w:rPr>
      </w:pPr>
      <w:r w:rsidRPr="004C1B4D">
        <w:rPr>
          <w:b/>
          <w:i/>
          <w:color w:val="92D050"/>
        </w:rPr>
        <w:t xml:space="preserve">Структура </w:t>
      </w:r>
      <w:r w:rsidRPr="004C1B4D">
        <w:rPr>
          <w:b/>
          <w:i/>
          <w:color w:val="92D050"/>
          <w:lang w:val="en-US"/>
        </w:rPr>
        <w:t>TCP</w:t>
      </w:r>
      <w:r w:rsidRPr="004C1B4D">
        <w:rPr>
          <w:b/>
          <w:i/>
          <w:color w:val="92D050"/>
        </w:rPr>
        <w:t>/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 xml:space="preserve"> </w:t>
      </w:r>
      <w:r w:rsidRPr="004C1B4D">
        <w:rPr>
          <w:b/>
          <w:i/>
          <w:color w:val="92D050"/>
          <w:lang w:val="en-US"/>
        </w:rPr>
        <w:t>TCP</w:t>
      </w:r>
      <w:r w:rsidRPr="004C1B4D">
        <w:rPr>
          <w:b/>
          <w:i/>
          <w:color w:val="92D050"/>
        </w:rPr>
        <w:t>-сервера</w:t>
      </w:r>
      <w:r w:rsidRPr="004C1B4D">
        <w:rPr>
          <w:color w:val="92D050"/>
        </w:rPr>
        <w:t>. Все функции и все параметры функций.</w:t>
      </w:r>
    </w:p>
    <w:p w14:paraId="449F10E6" w14:textId="77777777" w:rsidR="00A06220" w:rsidRDefault="00A06220" w:rsidP="00A06220">
      <w:pPr>
        <w:tabs>
          <w:tab w:val="left" w:pos="980"/>
        </w:tabs>
        <w:ind w:firstLine="709"/>
        <w:jc w:val="both"/>
        <w:rPr>
          <w:color w:val="FF0000"/>
        </w:rPr>
      </w:pPr>
    </w:p>
    <w:p w14:paraId="25581BC7" w14:textId="77777777" w:rsidR="00A06220" w:rsidRDefault="00A06220" w:rsidP="00A06220">
      <w:pPr>
        <w:tabs>
          <w:tab w:val="left" w:pos="980"/>
        </w:tabs>
        <w:ind w:firstLine="709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WSAGetLastError</w:t>
      </w:r>
      <w:proofErr w:type="spellEnd"/>
      <w:r>
        <w:t>(</w:t>
      </w:r>
      <w:proofErr w:type="spellStart"/>
      <w:r>
        <w:t>void</w:t>
      </w:r>
      <w:proofErr w:type="spellEnd"/>
      <w:r>
        <w:t>);   // Получить диагностирующий код ошибки &gt; код</w:t>
      </w:r>
    </w:p>
    <w:p w14:paraId="402E5B10" w14:textId="77777777" w:rsidR="00A06220" w:rsidRDefault="00A06220" w:rsidP="00A06220">
      <w:pPr>
        <w:tabs>
          <w:tab w:val="left" w:pos="980"/>
        </w:tabs>
        <w:ind w:firstLine="709"/>
        <w:jc w:val="both"/>
      </w:pPr>
    </w:p>
    <w:p w14:paraId="4D685060" w14:textId="77777777" w:rsidR="00A06220" w:rsidRDefault="00A06220" w:rsidP="00A06220">
      <w:pPr>
        <w:tabs>
          <w:tab w:val="left" w:pos="980"/>
        </w:tabs>
        <w:ind w:firstLine="709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WSAStartup</w:t>
      </w:r>
      <w:proofErr w:type="spellEnd"/>
      <w:r>
        <w:t>(</w:t>
      </w:r>
      <w:r>
        <w:tab/>
      </w:r>
      <w:r>
        <w:tab/>
        <w:t>// инициализировать библиотеку WS2_32.DLL &gt; 0 : !0</w:t>
      </w:r>
    </w:p>
    <w:p w14:paraId="35E04B5E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>
        <w:t xml:space="preserve">          </w:t>
      </w:r>
      <w:r w:rsidRPr="001944C1">
        <w:rPr>
          <w:lang w:val="en-US"/>
        </w:rPr>
        <w:t xml:space="preserve">WORD         </w:t>
      </w:r>
      <w:r w:rsidRPr="001944C1">
        <w:rPr>
          <w:lang w:val="en-US"/>
        </w:rPr>
        <w:tab/>
      </w:r>
      <w:proofErr w:type="spellStart"/>
      <w:r w:rsidRPr="001944C1">
        <w:rPr>
          <w:lang w:val="en-US"/>
        </w:rPr>
        <w:t>ver</w:t>
      </w:r>
      <w:proofErr w:type="spellEnd"/>
      <w:r w:rsidRPr="001944C1">
        <w:rPr>
          <w:lang w:val="en-US"/>
        </w:rPr>
        <w:t xml:space="preserve">,  </w:t>
      </w:r>
      <w:r w:rsidRPr="001944C1">
        <w:rPr>
          <w:lang w:val="en-US"/>
        </w:rPr>
        <w:tab/>
        <w:t xml:space="preserve">//[in]  </w:t>
      </w:r>
      <w:r>
        <w:t>версия</w:t>
      </w:r>
      <w:r w:rsidRPr="001944C1">
        <w:rPr>
          <w:lang w:val="en-US"/>
        </w:rPr>
        <w:t xml:space="preserve">  Windows Sockets  </w:t>
      </w:r>
    </w:p>
    <w:p w14:paraId="78B81C7A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     </w:t>
      </w:r>
      <w:proofErr w:type="spellStart"/>
      <w:r w:rsidRPr="001944C1">
        <w:rPr>
          <w:lang w:val="en-US"/>
        </w:rPr>
        <w:t>lpWSAData</w:t>
      </w:r>
      <w:proofErr w:type="spellEnd"/>
      <w:r w:rsidRPr="001944C1">
        <w:rPr>
          <w:lang w:val="en-US"/>
        </w:rPr>
        <w:t xml:space="preserve">    </w:t>
      </w:r>
      <w:r w:rsidRPr="001944C1">
        <w:rPr>
          <w:lang w:val="en-US"/>
        </w:rPr>
        <w:tab/>
      </w:r>
      <w:proofErr w:type="spellStart"/>
      <w:r w:rsidRPr="001944C1">
        <w:rPr>
          <w:lang w:val="en-US"/>
        </w:rPr>
        <w:t>wsd</w:t>
      </w:r>
      <w:proofErr w:type="spellEnd"/>
      <w:r w:rsidRPr="001944C1">
        <w:rPr>
          <w:lang w:val="en-US"/>
        </w:rPr>
        <w:t xml:space="preserve">   </w:t>
      </w:r>
      <w:r w:rsidRPr="001944C1">
        <w:rPr>
          <w:lang w:val="en-US"/>
        </w:rPr>
        <w:tab/>
        <w:t xml:space="preserve">//[out] </w:t>
      </w:r>
      <w:r>
        <w:t>указатель</w:t>
      </w:r>
      <w:r w:rsidRPr="001944C1">
        <w:rPr>
          <w:lang w:val="en-US"/>
        </w:rPr>
        <w:t xml:space="preserve"> </w:t>
      </w:r>
      <w:r>
        <w:t>на</w:t>
      </w:r>
      <w:r w:rsidRPr="001944C1">
        <w:rPr>
          <w:lang w:val="en-US"/>
        </w:rPr>
        <w:t xml:space="preserve"> WSADATA </w:t>
      </w:r>
    </w:p>
    <w:p w14:paraId="4A297186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>);</w:t>
      </w:r>
    </w:p>
    <w:p w14:paraId="32F50F9A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</w:p>
    <w:p w14:paraId="7E644C53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int </w:t>
      </w:r>
      <w:proofErr w:type="spellStart"/>
      <w:r w:rsidRPr="001944C1">
        <w:rPr>
          <w:lang w:val="en-US"/>
        </w:rPr>
        <w:t>WSACleanup</w:t>
      </w:r>
      <w:proofErr w:type="spellEnd"/>
      <w:r w:rsidRPr="001944C1">
        <w:rPr>
          <w:lang w:val="en-US"/>
        </w:rPr>
        <w:t xml:space="preserve">(void);  // </w:t>
      </w:r>
      <w:r>
        <w:t>завершить</w:t>
      </w:r>
      <w:r w:rsidRPr="001944C1">
        <w:rPr>
          <w:lang w:val="en-US"/>
        </w:rPr>
        <w:t xml:space="preserve">  </w:t>
      </w:r>
      <w:r>
        <w:t>работу</w:t>
      </w:r>
      <w:r w:rsidRPr="001944C1">
        <w:rPr>
          <w:lang w:val="en-US"/>
        </w:rPr>
        <w:t xml:space="preserve"> </w:t>
      </w:r>
      <w:r>
        <w:t>с</w:t>
      </w:r>
      <w:r w:rsidRPr="001944C1">
        <w:rPr>
          <w:lang w:val="en-US"/>
        </w:rPr>
        <w:t xml:space="preserve"> </w:t>
      </w:r>
      <w:r>
        <w:t>библиотекой</w:t>
      </w:r>
      <w:r w:rsidRPr="001944C1">
        <w:rPr>
          <w:lang w:val="en-US"/>
        </w:rPr>
        <w:t xml:space="preserve">  WS2_32.DLL &gt; 0 : SOCKET_ERROR</w:t>
      </w:r>
    </w:p>
    <w:p w14:paraId="68D113FF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</w:p>
    <w:p w14:paraId="37F9039D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>SOCKET socket(</w:t>
      </w:r>
      <w:r w:rsidRPr="001944C1">
        <w:rPr>
          <w:lang w:val="en-US"/>
        </w:rPr>
        <w:tab/>
        <w:t xml:space="preserve">// </w:t>
      </w:r>
      <w:r>
        <w:t>создать</w:t>
      </w:r>
      <w:r w:rsidRPr="001944C1">
        <w:rPr>
          <w:lang w:val="en-US"/>
        </w:rPr>
        <w:t xml:space="preserve"> </w:t>
      </w:r>
      <w:r>
        <w:t>сокет</w:t>
      </w:r>
      <w:r w:rsidRPr="001944C1">
        <w:rPr>
          <w:lang w:val="en-US"/>
        </w:rPr>
        <w:t xml:space="preserve">  &gt; </w:t>
      </w:r>
      <w:r>
        <w:t>дескриптор</w:t>
      </w:r>
      <w:r w:rsidRPr="001944C1">
        <w:rPr>
          <w:lang w:val="en-US"/>
        </w:rPr>
        <w:t xml:space="preserve"> </w:t>
      </w:r>
      <w:r>
        <w:t>сокета</w:t>
      </w:r>
      <w:r w:rsidRPr="001944C1">
        <w:rPr>
          <w:lang w:val="en-US"/>
        </w:rPr>
        <w:t xml:space="preserve"> : INVALID_SOCKET</w:t>
      </w:r>
    </w:p>
    <w:p w14:paraId="670C800A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       int    </w:t>
      </w:r>
      <w:proofErr w:type="spellStart"/>
      <w:r w:rsidRPr="001944C1">
        <w:rPr>
          <w:lang w:val="en-US"/>
        </w:rPr>
        <w:t>af</w:t>
      </w:r>
      <w:proofErr w:type="spellEnd"/>
      <w:r w:rsidRPr="001944C1">
        <w:rPr>
          <w:lang w:val="en-US"/>
        </w:rPr>
        <w:t xml:space="preserve">,   </w:t>
      </w:r>
      <w:r w:rsidRPr="001944C1">
        <w:rPr>
          <w:lang w:val="en-US"/>
        </w:rPr>
        <w:tab/>
        <w:t xml:space="preserve">//[in]  </w:t>
      </w:r>
      <w:r>
        <w:t>формат</w:t>
      </w:r>
      <w:r w:rsidRPr="001944C1">
        <w:rPr>
          <w:lang w:val="en-US"/>
        </w:rPr>
        <w:t xml:space="preserve"> </w:t>
      </w:r>
      <w:r>
        <w:t>адреса</w:t>
      </w:r>
      <w:r w:rsidRPr="001944C1">
        <w:rPr>
          <w:lang w:val="en-US"/>
        </w:rPr>
        <w:t xml:space="preserve">  (AF_INET </w:t>
      </w:r>
      <w:r>
        <w:t>для</w:t>
      </w:r>
      <w:r w:rsidRPr="001944C1">
        <w:rPr>
          <w:lang w:val="en-US"/>
        </w:rPr>
        <w:t xml:space="preserve"> </w:t>
      </w:r>
      <w:r>
        <w:t>стека</w:t>
      </w:r>
      <w:r w:rsidRPr="001944C1">
        <w:rPr>
          <w:lang w:val="en-US"/>
        </w:rPr>
        <w:t xml:space="preserve"> TCP/IP)</w:t>
      </w:r>
    </w:p>
    <w:p w14:paraId="6598EFF3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       int    type,</w:t>
      </w:r>
      <w:r w:rsidRPr="001944C1">
        <w:rPr>
          <w:lang w:val="en-US"/>
        </w:rPr>
        <w:tab/>
        <w:t xml:space="preserve">//[in]  </w:t>
      </w:r>
      <w:r>
        <w:t>тип</w:t>
      </w:r>
      <w:r w:rsidRPr="001944C1">
        <w:rPr>
          <w:lang w:val="en-US"/>
        </w:rPr>
        <w:t xml:space="preserve"> </w:t>
      </w:r>
      <w:r>
        <w:t>сокета</w:t>
      </w:r>
      <w:r w:rsidRPr="001944C1">
        <w:rPr>
          <w:lang w:val="en-US"/>
        </w:rPr>
        <w:t xml:space="preserve">   (SOCK_DGRAM (UDP), SOCK_STREEM (TCP))</w:t>
      </w:r>
    </w:p>
    <w:p w14:paraId="373A21D5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lastRenderedPageBreak/>
        <w:t>)</w:t>
      </w:r>
    </w:p>
    <w:p w14:paraId="4C30B914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       int    </w:t>
      </w:r>
      <w:proofErr w:type="spellStart"/>
      <w:r w:rsidRPr="001944C1">
        <w:rPr>
          <w:lang w:val="en-US"/>
        </w:rPr>
        <w:t>prot</w:t>
      </w:r>
      <w:proofErr w:type="spellEnd"/>
      <w:r w:rsidRPr="001944C1">
        <w:rPr>
          <w:lang w:val="en-US"/>
        </w:rPr>
        <w:t xml:space="preserve">  </w:t>
      </w:r>
      <w:r w:rsidRPr="001944C1">
        <w:rPr>
          <w:lang w:val="en-US"/>
        </w:rPr>
        <w:tab/>
        <w:t xml:space="preserve">//[in]  </w:t>
      </w:r>
      <w:r>
        <w:t>протокол</w:t>
      </w:r>
      <w:r w:rsidRPr="001944C1">
        <w:rPr>
          <w:lang w:val="en-US"/>
        </w:rPr>
        <w:t xml:space="preserve"> (NULL </w:t>
      </w:r>
      <w:r>
        <w:t>для</w:t>
      </w:r>
      <w:r w:rsidRPr="001944C1">
        <w:rPr>
          <w:lang w:val="en-US"/>
        </w:rPr>
        <w:t xml:space="preserve"> TCP/IP)</w:t>
      </w:r>
    </w:p>
    <w:p w14:paraId="0438FFCC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ab/>
      </w:r>
      <w:r w:rsidRPr="001944C1">
        <w:rPr>
          <w:lang w:val="en-US"/>
        </w:rPr>
        <w:tab/>
        <w:t xml:space="preserve">     );</w:t>
      </w:r>
    </w:p>
    <w:p w14:paraId="19B9EC2F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</w:p>
    <w:p w14:paraId="0CA68DF6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SOCKET </w:t>
      </w:r>
      <w:proofErr w:type="spellStart"/>
      <w:r w:rsidRPr="001944C1">
        <w:rPr>
          <w:lang w:val="en-US"/>
        </w:rPr>
        <w:t>closesocket</w:t>
      </w:r>
      <w:proofErr w:type="spellEnd"/>
      <w:r w:rsidRPr="001944C1">
        <w:rPr>
          <w:lang w:val="en-US"/>
        </w:rPr>
        <w:t xml:space="preserve">(  // </w:t>
      </w:r>
      <w:r>
        <w:t>закрыть</w:t>
      </w:r>
      <w:r w:rsidRPr="001944C1">
        <w:rPr>
          <w:lang w:val="en-US"/>
        </w:rPr>
        <w:t xml:space="preserve"> </w:t>
      </w:r>
      <w:r>
        <w:t>существующий</w:t>
      </w:r>
      <w:r w:rsidRPr="001944C1">
        <w:rPr>
          <w:lang w:val="en-US"/>
        </w:rPr>
        <w:t xml:space="preserve">  </w:t>
      </w:r>
      <w:r>
        <w:t>сокет</w:t>
      </w:r>
      <w:r w:rsidRPr="001944C1">
        <w:rPr>
          <w:lang w:val="en-US"/>
        </w:rPr>
        <w:t xml:space="preserve"> &gt; </w:t>
      </w:r>
      <w:r>
        <w:t>нуль</w:t>
      </w:r>
      <w:r w:rsidRPr="001944C1">
        <w:rPr>
          <w:lang w:val="en-US"/>
        </w:rPr>
        <w:t xml:space="preserve"> : SOCKET_ERROR</w:t>
      </w:r>
    </w:p>
    <w:p w14:paraId="6CA0C366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         SOCKET s,    //[in] </w:t>
      </w:r>
      <w:r>
        <w:t>дескриптор</w:t>
      </w:r>
      <w:r w:rsidRPr="001944C1">
        <w:rPr>
          <w:lang w:val="en-US"/>
        </w:rPr>
        <w:t xml:space="preserve"> </w:t>
      </w:r>
      <w:r>
        <w:t>сокета</w:t>
      </w:r>
      <w:r w:rsidRPr="001944C1">
        <w:rPr>
          <w:lang w:val="en-US"/>
        </w:rPr>
        <w:t xml:space="preserve">   </w:t>
      </w:r>
    </w:p>
    <w:p w14:paraId="6E750043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ab/>
      </w:r>
      <w:r w:rsidRPr="001944C1">
        <w:rPr>
          <w:lang w:val="en-US"/>
        </w:rPr>
        <w:tab/>
        <w:t xml:space="preserve">     );</w:t>
      </w:r>
    </w:p>
    <w:p w14:paraId="1997ECE0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</w:p>
    <w:p w14:paraId="7466FB74" w14:textId="77777777" w:rsidR="00A06220" w:rsidRDefault="00A06220" w:rsidP="00A06220">
      <w:pPr>
        <w:tabs>
          <w:tab w:val="left" w:pos="980"/>
        </w:tabs>
        <w:ind w:firstLine="709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bind</w:t>
      </w:r>
      <w:proofErr w:type="spellEnd"/>
      <w:r>
        <w:t>(</w:t>
      </w:r>
      <w:r>
        <w:tab/>
      </w:r>
      <w:r>
        <w:tab/>
        <w:t>// связать сокет с параметрами &gt; нуль : SOCKET_ERROR</w:t>
      </w:r>
    </w:p>
    <w:p w14:paraId="2DC9862E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>
        <w:t xml:space="preserve">     </w:t>
      </w:r>
      <w:r w:rsidRPr="001944C1">
        <w:rPr>
          <w:lang w:val="en-US"/>
        </w:rPr>
        <w:t xml:space="preserve">SOCKET s,            // [in] </w:t>
      </w:r>
      <w:r>
        <w:t>сокет</w:t>
      </w:r>
    </w:p>
    <w:p w14:paraId="272D6210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cost struct </w:t>
      </w:r>
      <w:proofErr w:type="spellStart"/>
      <w:r w:rsidRPr="001944C1">
        <w:rPr>
          <w:lang w:val="en-US"/>
        </w:rPr>
        <w:t>sockaddr_in</w:t>
      </w:r>
      <w:proofErr w:type="spellEnd"/>
      <w:r w:rsidRPr="001944C1">
        <w:rPr>
          <w:lang w:val="en-US"/>
        </w:rPr>
        <w:t xml:space="preserve">*  a, //[in] </w:t>
      </w:r>
      <w:r>
        <w:t>указатель</w:t>
      </w:r>
      <w:r w:rsidRPr="001944C1">
        <w:rPr>
          <w:lang w:val="en-US"/>
        </w:rPr>
        <w:t xml:space="preserve"> </w:t>
      </w:r>
      <w:r>
        <w:t>на</w:t>
      </w:r>
      <w:r w:rsidRPr="001944C1">
        <w:rPr>
          <w:lang w:val="en-US"/>
        </w:rPr>
        <w:t xml:space="preserve"> SOCKADDR_IN</w:t>
      </w:r>
    </w:p>
    <w:p w14:paraId="1317C101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int    la                   // [in] </w:t>
      </w:r>
      <w:r>
        <w:t>длина</w:t>
      </w:r>
      <w:r w:rsidRPr="001944C1">
        <w:rPr>
          <w:lang w:val="en-US"/>
        </w:rPr>
        <w:t xml:space="preserve"> SOCKADDR_IN </w:t>
      </w:r>
      <w:r>
        <w:t>в</w:t>
      </w:r>
      <w:r w:rsidRPr="001944C1">
        <w:rPr>
          <w:lang w:val="en-US"/>
        </w:rPr>
        <w:t xml:space="preserve"> </w:t>
      </w:r>
      <w:r>
        <w:t>байтах</w:t>
      </w:r>
    </w:p>
    <w:p w14:paraId="1153F7E4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     )      </w:t>
      </w:r>
    </w:p>
    <w:p w14:paraId="5D59A5F7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</w:p>
    <w:p w14:paraId="5340E127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proofErr w:type="spellStart"/>
      <w:r w:rsidRPr="001944C1">
        <w:rPr>
          <w:lang w:val="en-US"/>
        </w:rPr>
        <w:t>u_short</w:t>
      </w:r>
      <w:proofErr w:type="spellEnd"/>
      <w:r w:rsidRPr="001944C1">
        <w:rPr>
          <w:lang w:val="en-US"/>
        </w:rPr>
        <w:t xml:space="preserve"> </w:t>
      </w:r>
      <w:proofErr w:type="spellStart"/>
      <w:r w:rsidRPr="001944C1">
        <w:rPr>
          <w:lang w:val="en-US"/>
        </w:rPr>
        <w:t>htons</w:t>
      </w:r>
      <w:proofErr w:type="spellEnd"/>
      <w:r w:rsidRPr="001944C1">
        <w:rPr>
          <w:lang w:val="en-US"/>
        </w:rPr>
        <w:t xml:space="preserve"> (</w:t>
      </w:r>
      <w:r w:rsidRPr="001944C1">
        <w:rPr>
          <w:lang w:val="en-US"/>
        </w:rPr>
        <w:tab/>
        <w:t xml:space="preserve">// </w:t>
      </w:r>
      <w:r>
        <w:t>преобразовать</w:t>
      </w:r>
      <w:r w:rsidRPr="001944C1">
        <w:rPr>
          <w:lang w:val="en-US"/>
        </w:rPr>
        <w:t xml:space="preserve">  </w:t>
      </w:r>
      <w:proofErr w:type="spellStart"/>
      <w:r w:rsidRPr="001944C1">
        <w:rPr>
          <w:lang w:val="en-US"/>
        </w:rPr>
        <w:t>u_short</w:t>
      </w:r>
      <w:proofErr w:type="spellEnd"/>
      <w:r w:rsidRPr="001944C1">
        <w:rPr>
          <w:lang w:val="en-US"/>
        </w:rPr>
        <w:t xml:space="preserve"> </w:t>
      </w:r>
      <w:r>
        <w:t>в</w:t>
      </w:r>
      <w:r w:rsidRPr="001944C1">
        <w:rPr>
          <w:lang w:val="en-US"/>
        </w:rPr>
        <w:t xml:space="preserve"> </w:t>
      </w:r>
      <w:r>
        <w:t>формат</w:t>
      </w:r>
      <w:r w:rsidRPr="001944C1">
        <w:rPr>
          <w:lang w:val="en-US"/>
        </w:rPr>
        <w:t xml:space="preserve"> TCP/IP &gt; 16  </w:t>
      </w:r>
      <w:r>
        <w:t>битов</w:t>
      </w:r>
      <w:r w:rsidRPr="001944C1">
        <w:rPr>
          <w:lang w:val="en-US"/>
        </w:rPr>
        <w:t xml:space="preserve"> </w:t>
      </w:r>
      <w:r>
        <w:t>в</w:t>
      </w:r>
      <w:r w:rsidRPr="001944C1">
        <w:rPr>
          <w:lang w:val="en-US"/>
        </w:rPr>
        <w:t xml:space="preserve"> </w:t>
      </w:r>
      <w:r>
        <w:t>формате</w:t>
      </w:r>
      <w:r w:rsidRPr="001944C1">
        <w:rPr>
          <w:lang w:val="en-US"/>
        </w:rPr>
        <w:t xml:space="preserve"> TCP/IP</w:t>
      </w:r>
    </w:p>
    <w:p w14:paraId="7B0A68A3" w14:textId="77777777" w:rsidR="00A06220" w:rsidRDefault="00A06220" w:rsidP="00A06220">
      <w:pPr>
        <w:tabs>
          <w:tab w:val="left" w:pos="980"/>
        </w:tabs>
        <w:ind w:firstLine="709"/>
        <w:jc w:val="both"/>
      </w:pPr>
      <w:r w:rsidRPr="001944C1">
        <w:rPr>
          <w:lang w:val="en-US"/>
        </w:rPr>
        <w:t xml:space="preserve">               </w:t>
      </w:r>
      <w:proofErr w:type="spellStart"/>
      <w:r>
        <w:t>u_short</w:t>
      </w:r>
      <w:proofErr w:type="spellEnd"/>
      <w:r>
        <w:t xml:space="preserve"> </w:t>
      </w:r>
      <w:proofErr w:type="spellStart"/>
      <w:r>
        <w:t>hp</w:t>
      </w:r>
      <w:proofErr w:type="spellEnd"/>
      <w:r>
        <w:t xml:space="preserve">  // [</w:t>
      </w:r>
      <w:proofErr w:type="spellStart"/>
      <w:r>
        <w:t>in</w:t>
      </w:r>
      <w:proofErr w:type="spellEnd"/>
      <w:r>
        <w:t xml:space="preserve">] 16 битов данных  </w:t>
      </w:r>
    </w:p>
    <w:p w14:paraId="595D1C64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         ); </w:t>
      </w:r>
    </w:p>
    <w:p w14:paraId="641706D0" w14:textId="77777777" w:rsidR="00A06220" w:rsidRDefault="00A06220" w:rsidP="00A06220">
      <w:pPr>
        <w:tabs>
          <w:tab w:val="left" w:pos="980"/>
        </w:tabs>
        <w:ind w:firstLine="709"/>
        <w:jc w:val="both"/>
      </w:pPr>
    </w:p>
    <w:p w14:paraId="626D3546" w14:textId="77777777" w:rsidR="00A06220" w:rsidRDefault="00A06220" w:rsidP="00A06220">
      <w:pPr>
        <w:tabs>
          <w:tab w:val="left" w:pos="980"/>
        </w:tabs>
        <w:ind w:firstLine="709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listen</w:t>
      </w:r>
      <w:proofErr w:type="spellEnd"/>
      <w:r>
        <w:t>(</w:t>
      </w:r>
      <w:r>
        <w:tab/>
      </w:r>
      <w:r>
        <w:tab/>
        <w:t>// переключить сокет в режим прослушивания &gt; нуль : SOCKET_ERROR</w:t>
      </w:r>
    </w:p>
    <w:p w14:paraId="12A1A4DC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SOCKET s,    </w:t>
      </w:r>
      <w:r>
        <w:tab/>
        <w:t>// [</w:t>
      </w:r>
      <w:proofErr w:type="spellStart"/>
      <w:r>
        <w:t>in</w:t>
      </w:r>
      <w:proofErr w:type="spellEnd"/>
      <w:r>
        <w:t>] дескриптор связанного сокета</w:t>
      </w:r>
    </w:p>
    <w:p w14:paraId="5E3E4B03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 </w:t>
      </w:r>
      <w:proofErr w:type="spellStart"/>
      <w:r>
        <w:t>int</w:t>
      </w:r>
      <w:proofErr w:type="spellEnd"/>
      <w:r>
        <w:t xml:space="preserve">    </w:t>
      </w:r>
      <w:proofErr w:type="spellStart"/>
      <w:r>
        <w:t>mcq</w:t>
      </w:r>
      <w:proofErr w:type="spellEnd"/>
      <w:r>
        <w:t xml:space="preserve">, </w:t>
      </w:r>
      <w:r>
        <w:tab/>
        <w:t>// [</w:t>
      </w:r>
      <w:proofErr w:type="spellStart"/>
      <w:r>
        <w:t>in</w:t>
      </w:r>
      <w:proofErr w:type="spellEnd"/>
      <w:r>
        <w:t xml:space="preserve">] максимальная длина очереди                 </w:t>
      </w:r>
    </w:p>
    <w:p w14:paraId="16D089AF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 );      </w:t>
      </w:r>
    </w:p>
    <w:p w14:paraId="593EBF03" w14:textId="77777777" w:rsidR="00A06220" w:rsidRDefault="00A06220" w:rsidP="00A06220">
      <w:pPr>
        <w:tabs>
          <w:tab w:val="left" w:pos="980"/>
        </w:tabs>
        <w:ind w:firstLine="709"/>
        <w:jc w:val="both"/>
      </w:pPr>
    </w:p>
    <w:p w14:paraId="5732B805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SOKET </w:t>
      </w:r>
      <w:proofErr w:type="spellStart"/>
      <w:r>
        <w:t>accept</w:t>
      </w:r>
      <w:proofErr w:type="spellEnd"/>
      <w:r>
        <w:t>(</w:t>
      </w:r>
      <w:r>
        <w:tab/>
        <w:t xml:space="preserve">// разрешить подключение к сокету &gt; </w:t>
      </w:r>
      <w:proofErr w:type="spellStart"/>
      <w:r>
        <w:t>декср</w:t>
      </w:r>
      <w:proofErr w:type="spellEnd"/>
      <w:r>
        <w:t xml:space="preserve">-р нового сокета : INVALID_SOCKET </w:t>
      </w:r>
    </w:p>
    <w:p w14:paraId="4FCA812A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SOCKET s,          // [</w:t>
      </w:r>
      <w:proofErr w:type="spellStart"/>
      <w:r>
        <w:t>in</w:t>
      </w:r>
      <w:proofErr w:type="spellEnd"/>
      <w:r>
        <w:t>]  дескриптор связанного сокета</w:t>
      </w:r>
    </w:p>
    <w:p w14:paraId="26CA10EF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>
        <w:t xml:space="preserve">         </w:t>
      </w:r>
      <w:r w:rsidRPr="001944C1">
        <w:rPr>
          <w:lang w:val="en-US"/>
        </w:rPr>
        <w:t xml:space="preserve">struct </w:t>
      </w:r>
      <w:proofErr w:type="spellStart"/>
      <w:r w:rsidRPr="001944C1">
        <w:rPr>
          <w:lang w:val="en-US"/>
        </w:rPr>
        <w:t>sockaddr_in</w:t>
      </w:r>
      <w:proofErr w:type="spellEnd"/>
      <w:r w:rsidRPr="001944C1">
        <w:rPr>
          <w:lang w:val="en-US"/>
        </w:rPr>
        <w:t>* a,</w:t>
      </w:r>
      <w:r w:rsidRPr="001944C1">
        <w:rPr>
          <w:lang w:val="en-US"/>
        </w:rPr>
        <w:tab/>
        <w:t xml:space="preserve">// [out] </w:t>
      </w:r>
      <w:r>
        <w:t>указатель</w:t>
      </w:r>
      <w:r w:rsidRPr="001944C1">
        <w:rPr>
          <w:lang w:val="en-US"/>
        </w:rPr>
        <w:t xml:space="preserve"> </w:t>
      </w:r>
      <w:r>
        <w:t>на</w:t>
      </w:r>
      <w:r w:rsidRPr="001944C1">
        <w:rPr>
          <w:lang w:val="en-US"/>
        </w:rPr>
        <w:t xml:space="preserve"> SOCKADDR_IN </w:t>
      </w:r>
    </w:p>
    <w:p w14:paraId="30F87126" w14:textId="77777777" w:rsidR="00A06220" w:rsidRDefault="00A06220" w:rsidP="00A06220">
      <w:pPr>
        <w:tabs>
          <w:tab w:val="left" w:pos="980"/>
        </w:tabs>
        <w:ind w:firstLine="709"/>
        <w:jc w:val="both"/>
      </w:pPr>
      <w:r w:rsidRPr="001944C1">
        <w:rPr>
          <w:lang w:val="en-US"/>
        </w:rPr>
        <w:t xml:space="preserve">        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la</w:t>
      </w:r>
      <w:proofErr w:type="spellEnd"/>
      <w:r>
        <w:t xml:space="preserve">               </w:t>
      </w:r>
      <w:r>
        <w:tab/>
        <w:t>// [</w:t>
      </w:r>
      <w:proofErr w:type="spellStart"/>
      <w:r>
        <w:t>out</w:t>
      </w:r>
      <w:proofErr w:type="spellEnd"/>
      <w:r>
        <w:t xml:space="preserve">] указатель на длину SOCKADDR_IN                 </w:t>
      </w:r>
    </w:p>
    <w:p w14:paraId="46198DDB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    );      </w:t>
      </w:r>
    </w:p>
    <w:p w14:paraId="5D63D63C" w14:textId="77777777" w:rsidR="00A06220" w:rsidRDefault="00A06220" w:rsidP="00A06220">
      <w:pPr>
        <w:tabs>
          <w:tab w:val="left" w:pos="980"/>
        </w:tabs>
        <w:ind w:firstLine="709"/>
        <w:jc w:val="both"/>
      </w:pPr>
    </w:p>
    <w:p w14:paraId="5A1EA72B" w14:textId="77777777" w:rsidR="00A06220" w:rsidRDefault="00A06220" w:rsidP="00A06220">
      <w:pPr>
        <w:tabs>
          <w:tab w:val="left" w:pos="980"/>
        </w:tabs>
        <w:ind w:firstLine="709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(</w:t>
      </w:r>
      <w:r>
        <w:tab/>
        <w:t>// установить соединение с сокетом &gt; нуль : SOCKET_ERROR</w:t>
      </w:r>
    </w:p>
    <w:p w14:paraId="6500019F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SOCKET s,          // [</w:t>
      </w:r>
      <w:proofErr w:type="spellStart"/>
      <w:r>
        <w:t>in</w:t>
      </w:r>
      <w:proofErr w:type="spellEnd"/>
      <w:r>
        <w:t>] дескриптор связанного сокета</w:t>
      </w:r>
    </w:p>
    <w:p w14:paraId="4C4B2B45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>
        <w:t xml:space="preserve">         </w:t>
      </w:r>
      <w:r w:rsidRPr="001944C1">
        <w:rPr>
          <w:lang w:val="en-US"/>
        </w:rPr>
        <w:t xml:space="preserve">struct </w:t>
      </w:r>
      <w:proofErr w:type="spellStart"/>
      <w:r w:rsidRPr="001944C1">
        <w:rPr>
          <w:lang w:val="en-US"/>
        </w:rPr>
        <w:t>sockaddr_in</w:t>
      </w:r>
      <w:proofErr w:type="spellEnd"/>
      <w:r w:rsidRPr="001944C1">
        <w:rPr>
          <w:lang w:val="en-US"/>
        </w:rPr>
        <w:t xml:space="preserve">* a, // [in] </w:t>
      </w:r>
      <w:r>
        <w:t>указатель</w:t>
      </w:r>
      <w:r w:rsidRPr="001944C1">
        <w:rPr>
          <w:lang w:val="en-US"/>
        </w:rPr>
        <w:t xml:space="preserve"> </w:t>
      </w:r>
      <w:r>
        <w:t>на</w:t>
      </w:r>
      <w:r w:rsidRPr="001944C1">
        <w:rPr>
          <w:lang w:val="en-US"/>
        </w:rPr>
        <w:t xml:space="preserve"> SOCKADDR_IN </w:t>
      </w:r>
    </w:p>
    <w:p w14:paraId="7AC7CF3A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    int  la                // [in] </w:t>
      </w:r>
      <w:r>
        <w:t>длина</w:t>
      </w:r>
      <w:r w:rsidRPr="001944C1">
        <w:rPr>
          <w:lang w:val="en-US"/>
        </w:rPr>
        <w:t xml:space="preserve"> SOCKADDR_IN </w:t>
      </w:r>
      <w:r>
        <w:t>в</w:t>
      </w:r>
      <w:r w:rsidRPr="001944C1">
        <w:rPr>
          <w:lang w:val="en-US"/>
        </w:rPr>
        <w:t xml:space="preserve"> </w:t>
      </w:r>
      <w:r>
        <w:t>байтах</w:t>
      </w:r>
      <w:r w:rsidRPr="001944C1">
        <w:rPr>
          <w:lang w:val="en-US"/>
        </w:rPr>
        <w:t xml:space="preserve">                </w:t>
      </w:r>
    </w:p>
    <w:p w14:paraId="5E65EA1E" w14:textId="77777777" w:rsidR="00A06220" w:rsidRDefault="00A06220" w:rsidP="00A06220">
      <w:pPr>
        <w:tabs>
          <w:tab w:val="left" w:pos="980"/>
        </w:tabs>
        <w:ind w:firstLine="709"/>
        <w:jc w:val="both"/>
      </w:pPr>
      <w:r w:rsidRPr="001944C1">
        <w:rPr>
          <w:lang w:val="en-US"/>
        </w:rPr>
        <w:t xml:space="preserve">             </w:t>
      </w:r>
      <w:r>
        <w:t xml:space="preserve">);      </w:t>
      </w:r>
    </w:p>
    <w:p w14:paraId="06D35918" w14:textId="77777777" w:rsidR="00A06220" w:rsidRDefault="00A06220" w:rsidP="00A06220">
      <w:pPr>
        <w:tabs>
          <w:tab w:val="left" w:pos="980"/>
        </w:tabs>
        <w:ind w:firstLine="709"/>
        <w:jc w:val="both"/>
      </w:pPr>
    </w:p>
    <w:p w14:paraId="750D992D" w14:textId="77777777" w:rsidR="00A06220" w:rsidRDefault="00A06220" w:rsidP="00A06220">
      <w:pPr>
        <w:tabs>
          <w:tab w:val="left" w:pos="980"/>
        </w:tabs>
        <w:ind w:firstLine="709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(</w:t>
      </w:r>
      <w:r>
        <w:tab/>
      </w:r>
      <w:r>
        <w:tab/>
        <w:t>// отправить данные по установленному каналу &gt; кол-во байт : SOCKET_ERROR</w:t>
      </w:r>
    </w:p>
    <w:p w14:paraId="25BA3AAD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SOCKET s,        // [</w:t>
      </w:r>
      <w:proofErr w:type="spellStart"/>
      <w:r>
        <w:t>in</w:t>
      </w:r>
      <w:proofErr w:type="spellEnd"/>
      <w:r>
        <w:t xml:space="preserve">] дескриптор сокета (канал для передачи) </w:t>
      </w:r>
    </w:p>
    <w:p w14:paraId="7469C4E7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buf</w:t>
      </w:r>
      <w:proofErr w:type="spellEnd"/>
      <w:r>
        <w:t>, // [</w:t>
      </w:r>
      <w:proofErr w:type="spellStart"/>
      <w:r>
        <w:t>in</w:t>
      </w:r>
      <w:proofErr w:type="spellEnd"/>
      <w:r>
        <w:t>] указатель буфер данных</w:t>
      </w:r>
    </w:p>
    <w:p w14:paraId="18B3CBC1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</w:t>
      </w:r>
      <w:proofErr w:type="spellStart"/>
      <w:r>
        <w:t>int</w:t>
      </w:r>
      <w:proofErr w:type="spellEnd"/>
      <w:r>
        <w:t xml:space="preserve">  </w:t>
      </w:r>
      <w:proofErr w:type="spellStart"/>
      <w:r>
        <w:t>lbuf</w:t>
      </w:r>
      <w:proofErr w:type="spellEnd"/>
      <w:r>
        <w:t>,       // [</w:t>
      </w:r>
      <w:proofErr w:type="spellStart"/>
      <w:r>
        <w:t>in</w:t>
      </w:r>
      <w:proofErr w:type="spellEnd"/>
      <w:r>
        <w:t>] количество байт данных в буфере</w:t>
      </w:r>
    </w:p>
    <w:p w14:paraId="449C6C13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lastRenderedPageBreak/>
        <w:t xml:space="preserve">         </w:t>
      </w:r>
      <w:proofErr w:type="spellStart"/>
      <w:r>
        <w:t>int</w:t>
      </w:r>
      <w:proofErr w:type="spellEnd"/>
      <w:r>
        <w:t xml:space="preserve">  </w:t>
      </w:r>
      <w:proofErr w:type="spellStart"/>
      <w:r>
        <w:t>flags</w:t>
      </w:r>
      <w:proofErr w:type="spellEnd"/>
      <w:r>
        <w:t xml:space="preserve">       // [</w:t>
      </w:r>
      <w:proofErr w:type="spellStart"/>
      <w:r>
        <w:t>in</w:t>
      </w:r>
      <w:proofErr w:type="spellEnd"/>
      <w:r>
        <w:t xml:space="preserve">] индикатор особого режима маршрутизации      </w:t>
      </w:r>
    </w:p>
    <w:p w14:paraId="3FEB0140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   );      </w:t>
      </w:r>
    </w:p>
    <w:p w14:paraId="359BC0C1" w14:textId="77777777" w:rsidR="00A06220" w:rsidRDefault="00A06220" w:rsidP="00A06220">
      <w:pPr>
        <w:tabs>
          <w:tab w:val="left" w:pos="980"/>
        </w:tabs>
        <w:ind w:firstLine="709"/>
        <w:jc w:val="both"/>
      </w:pPr>
    </w:p>
    <w:p w14:paraId="333E710C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recv</w:t>
      </w:r>
      <w:proofErr w:type="spellEnd"/>
      <w:r>
        <w:t xml:space="preserve"> (</w:t>
      </w:r>
      <w:r>
        <w:tab/>
      </w:r>
      <w:r>
        <w:tab/>
        <w:t>// принять данные по установленному каналу &gt; кол-во байт : SOCKET_ERROR</w:t>
      </w:r>
    </w:p>
    <w:p w14:paraId="7D83B764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SOCKET s,        // [</w:t>
      </w:r>
      <w:proofErr w:type="spellStart"/>
      <w:r>
        <w:t>in</w:t>
      </w:r>
      <w:proofErr w:type="spellEnd"/>
      <w:r>
        <w:t xml:space="preserve">] дескриптор сокета (канал для приема) </w:t>
      </w:r>
    </w:p>
    <w:p w14:paraId="411F75F5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buf</w:t>
      </w:r>
      <w:proofErr w:type="spellEnd"/>
      <w:r>
        <w:t>, // [</w:t>
      </w:r>
      <w:proofErr w:type="spellStart"/>
      <w:r>
        <w:t>in</w:t>
      </w:r>
      <w:proofErr w:type="spellEnd"/>
      <w:r>
        <w:t>] указатель буфер данных</w:t>
      </w:r>
    </w:p>
    <w:p w14:paraId="6EFD10F1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</w:t>
      </w:r>
      <w:proofErr w:type="spellStart"/>
      <w:r>
        <w:t>int</w:t>
      </w:r>
      <w:proofErr w:type="spellEnd"/>
      <w:r>
        <w:t xml:space="preserve">  </w:t>
      </w:r>
      <w:proofErr w:type="spellStart"/>
      <w:r>
        <w:t>lbuf</w:t>
      </w:r>
      <w:proofErr w:type="spellEnd"/>
      <w:r>
        <w:t>,       // [</w:t>
      </w:r>
      <w:proofErr w:type="spellStart"/>
      <w:r>
        <w:t>in</w:t>
      </w:r>
      <w:proofErr w:type="spellEnd"/>
      <w:r>
        <w:t>] количество байт данных в буфере</w:t>
      </w:r>
    </w:p>
    <w:p w14:paraId="7D7FDEB0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</w:t>
      </w:r>
      <w:proofErr w:type="spellStart"/>
      <w:r>
        <w:t>int</w:t>
      </w:r>
      <w:proofErr w:type="spellEnd"/>
      <w:r>
        <w:t xml:space="preserve">  </w:t>
      </w:r>
      <w:proofErr w:type="spellStart"/>
      <w:r>
        <w:t>flags</w:t>
      </w:r>
      <w:proofErr w:type="spellEnd"/>
      <w:r>
        <w:t xml:space="preserve">       // [</w:t>
      </w:r>
      <w:proofErr w:type="spellStart"/>
      <w:r>
        <w:t>in</w:t>
      </w:r>
      <w:proofErr w:type="spellEnd"/>
      <w:r>
        <w:t xml:space="preserve">] индикатор  </w:t>
      </w:r>
    </w:p>
    <w:p w14:paraId="2D8F10EE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   );      </w:t>
      </w:r>
    </w:p>
    <w:p w14:paraId="64895233" w14:textId="77777777" w:rsidR="00A06220" w:rsidRPr="004C1B4D" w:rsidRDefault="00A06220" w:rsidP="00A06220">
      <w:pPr>
        <w:tabs>
          <w:tab w:val="left" w:pos="980"/>
        </w:tabs>
        <w:ind w:firstLine="709"/>
        <w:jc w:val="both"/>
        <w:rPr>
          <w:color w:val="92D050"/>
        </w:rPr>
      </w:pPr>
    </w:p>
    <w:p w14:paraId="03236345" w14:textId="0E9819E9" w:rsidR="00A06220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b/>
          <w:i/>
          <w:color w:val="92D050"/>
        </w:rPr>
        <w:t xml:space="preserve">Структура </w:t>
      </w:r>
      <w:r w:rsidRPr="004C1B4D">
        <w:rPr>
          <w:b/>
          <w:i/>
          <w:color w:val="92D050"/>
          <w:lang w:val="en-US"/>
        </w:rPr>
        <w:t>TCP</w:t>
      </w:r>
      <w:r w:rsidRPr="004C1B4D">
        <w:rPr>
          <w:b/>
          <w:i/>
          <w:color w:val="92D050"/>
        </w:rPr>
        <w:t>/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 xml:space="preserve"> </w:t>
      </w:r>
      <w:r w:rsidRPr="004C1B4D">
        <w:rPr>
          <w:b/>
          <w:i/>
          <w:color w:val="92D050"/>
          <w:lang w:val="en-US"/>
        </w:rPr>
        <w:t>TCP</w:t>
      </w:r>
      <w:r w:rsidRPr="004C1B4D">
        <w:rPr>
          <w:b/>
          <w:i/>
          <w:color w:val="92D050"/>
        </w:rPr>
        <w:t>-клиента</w:t>
      </w:r>
      <w:r w:rsidRPr="004C1B4D">
        <w:rPr>
          <w:color w:val="92D050"/>
        </w:rPr>
        <w:t>. Все функции и все параметры функций.</w:t>
      </w:r>
    </w:p>
    <w:p w14:paraId="7C26BE35" w14:textId="77777777" w:rsidR="008A26A2" w:rsidRDefault="008A26A2" w:rsidP="008A26A2">
      <w:pPr>
        <w:tabs>
          <w:tab w:val="left" w:pos="980"/>
        </w:tabs>
        <w:ind w:left="709"/>
        <w:jc w:val="both"/>
        <w:rPr>
          <w:color w:val="92D050"/>
        </w:rPr>
      </w:pPr>
    </w:p>
    <w:p w14:paraId="53767E62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  <w:proofErr w:type="spellStart"/>
      <w:r w:rsidRPr="008A26A2">
        <w:rPr>
          <w:highlight w:val="green"/>
        </w:rPr>
        <w:t>WSAStartup</w:t>
      </w:r>
      <w:proofErr w:type="spellEnd"/>
      <w:r w:rsidRPr="008A26A2">
        <w:rPr>
          <w:highlight w:val="green"/>
        </w:rPr>
        <w:t xml:space="preserve"> - инициализация библ.</w:t>
      </w:r>
    </w:p>
    <w:p w14:paraId="03DB55F7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</w:p>
    <w:p w14:paraId="107D8879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  <w:r w:rsidRPr="008A26A2">
        <w:t>параметры :</w:t>
      </w:r>
    </w:p>
    <w:p w14:paraId="3AE95616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  <w:r w:rsidRPr="008A26A2">
        <w:t xml:space="preserve">версия </w:t>
      </w:r>
      <w:proofErr w:type="spellStart"/>
      <w:r w:rsidRPr="008A26A2">
        <w:t>винсокета</w:t>
      </w:r>
      <w:proofErr w:type="spellEnd"/>
      <w:r w:rsidRPr="008A26A2">
        <w:t xml:space="preserve"> </w:t>
      </w:r>
    </w:p>
    <w:p w14:paraId="24985273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  <w:r w:rsidRPr="008A26A2">
        <w:t xml:space="preserve">адрес на структура WSADATA(содержит всю инфу о состоянии ,версии ,реализации </w:t>
      </w:r>
      <w:proofErr w:type="spellStart"/>
      <w:r w:rsidRPr="008A26A2">
        <w:t>винсокета</w:t>
      </w:r>
      <w:proofErr w:type="spellEnd"/>
      <w:r w:rsidRPr="008A26A2">
        <w:t>)</w:t>
      </w:r>
    </w:p>
    <w:p w14:paraId="029FD20F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</w:p>
    <w:p w14:paraId="484A397A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  <w:r w:rsidRPr="008A26A2">
        <w:t xml:space="preserve"> </w:t>
      </w:r>
      <w:proofErr w:type="spellStart"/>
      <w:r w:rsidRPr="008A26A2">
        <w:rPr>
          <w:highlight w:val="green"/>
        </w:rPr>
        <w:t>socket</w:t>
      </w:r>
      <w:proofErr w:type="spellEnd"/>
      <w:r w:rsidRPr="008A26A2">
        <w:rPr>
          <w:highlight w:val="green"/>
        </w:rPr>
        <w:t xml:space="preserve"> - создание TCP-сокета </w:t>
      </w:r>
      <w:proofErr w:type="spellStart"/>
      <w:r w:rsidRPr="008A26A2">
        <w:rPr>
          <w:highlight w:val="green"/>
        </w:rPr>
        <w:t>sS</w:t>
      </w:r>
      <w:proofErr w:type="spellEnd"/>
      <w:r w:rsidRPr="008A26A2">
        <w:t xml:space="preserve">. указывается параметр </w:t>
      </w:r>
    </w:p>
    <w:p w14:paraId="628BE7B8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  <w:r w:rsidRPr="008A26A2">
        <w:t>тип адресов(ипв4)</w:t>
      </w:r>
    </w:p>
    <w:p w14:paraId="2C456BFD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  <w:r w:rsidRPr="008A26A2">
        <w:t>SOCK_STREAM, который говорит о том, что будет устанавливаться соединение, т.е. TCP-сокет.</w:t>
      </w:r>
    </w:p>
    <w:p w14:paraId="7E4CA332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  <w:r w:rsidRPr="008A26A2">
        <w:t xml:space="preserve">протокол по умолчанию </w:t>
      </w:r>
    </w:p>
    <w:p w14:paraId="5D1DB0A5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</w:p>
    <w:p w14:paraId="570E90F7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  <w:r w:rsidRPr="008A26A2">
        <w:t xml:space="preserve"> </w:t>
      </w:r>
      <w:proofErr w:type="spellStart"/>
      <w:r w:rsidRPr="008A26A2">
        <w:rPr>
          <w:highlight w:val="green"/>
        </w:rPr>
        <w:t>bind</w:t>
      </w:r>
      <w:proofErr w:type="spellEnd"/>
      <w:r w:rsidRPr="008A26A2">
        <w:t xml:space="preserve"> - привязка сокета к порту, </w:t>
      </w:r>
      <w:proofErr w:type="spellStart"/>
      <w:r w:rsidRPr="008A26A2">
        <w:t>айпи</w:t>
      </w:r>
      <w:proofErr w:type="spellEnd"/>
      <w:r w:rsidRPr="008A26A2">
        <w:t>-адресу, указание допустимых адресов</w:t>
      </w:r>
    </w:p>
    <w:p w14:paraId="64DC4A91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</w:p>
    <w:p w14:paraId="722579A9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  <w:r w:rsidRPr="008A26A2">
        <w:t xml:space="preserve"> </w:t>
      </w:r>
      <w:proofErr w:type="spellStart"/>
      <w:r w:rsidRPr="008A26A2">
        <w:rPr>
          <w:highlight w:val="green"/>
        </w:rPr>
        <w:t>listen</w:t>
      </w:r>
      <w:proofErr w:type="spellEnd"/>
      <w:r w:rsidRPr="008A26A2">
        <w:t xml:space="preserve"> - начало прослушивания входящих запросов на соединение, также указывается максимальное количество очереди подключения.</w:t>
      </w:r>
    </w:p>
    <w:p w14:paraId="22B93232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</w:p>
    <w:p w14:paraId="35C76DEC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  <w:proofErr w:type="spellStart"/>
      <w:r w:rsidRPr="008A26A2">
        <w:rPr>
          <w:highlight w:val="green"/>
        </w:rPr>
        <w:t>accept</w:t>
      </w:r>
      <w:proofErr w:type="spellEnd"/>
      <w:r w:rsidRPr="008A26A2">
        <w:t xml:space="preserve"> - принятие подключения. создание нового сокета между клиентом и сервером </w:t>
      </w:r>
      <w:proofErr w:type="spellStart"/>
      <w:r w:rsidRPr="008A26A2">
        <w:t>sC</w:t>
      </w:r>
      <w:proofErr w:type="spellEnd"/>
    </w:p>
    <w:p w14:paraId="3ED0D4B2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</w:p>
    <w:p w14:paraId="6C7C81F5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  <w:proofErr w:type="spellStart"/>
      <w:r w:rsidRPr="008A26A2">
        <w:rPr>
          <w:highlight w:val="green"/>
        </w:rPr>
        <w:t>recv</w:t>
      </w:r>
      <w:proofErr w:type="spellEnd"/>
      <w:r w:rsidRPr="008A26A2">
        <w:rPr>
          <w:highlight w:val="green"/>
        </w:rPr>
        <w:t>/</w:t>
      </w:r>
      <w:proofErr w:type="spellStart"/>
      <w:r w:rsidRPr="008A26A2">
        <w:rPr>
          <w:highlight w:val="green"/>
        </w:rPr>
        <w:t>send</w:t>
      </w:r>
      <w:proofErr w:type="spellEnd"/>
      <w:r w:rsidRPr="008A26A2">
        <w:t xml:space="preserve"> - получение/отправка данных, указывается сокет, буфер, где хранится сообщение, размер буфера. </w:t>
      </w:r>
    </w:p>
    <w:p w14:paraId="7F929746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</w:p>
    <w:p w14:paraId="35C261A0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  <w:proofErr w:type="spellStart"/>
      <w:r w:rsidRPr="008A26A2">
        <w:rPr>
          <w:highlight w:val="green"/>
        </w:rPr>
        <w:t>closesocket</w:t>
      </w:r>
      <w:proofErr w:type="spellEnd"/>
      <w:r w:rsidRPr="008A26A2">
        <w:rPr>
          <w:highlight w:val="green"/>
        </w:rPr>
        <w:t xml:space="preserve"> </w:t>
      </w:r>
      <w:proofErr w:type="spellStart"/>
      <w:r w:rsidRPr="008A26A2">
        <w:rPr>
          <w:highlight w:val="green"/>
        </w:rPr>
        <w:t>sC</w:t>
      </w:r>
      <w:proofErr w:type="spellEnd"/>
      <w:r w:rsidRPr="008A26A2">
        <w:t xml:space="preserve"> - закрытие соединения с клиентом</w:t>
      </w:r>
    </w:p>
    <w:p w14:paraId="7D280113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</w:p>
    <w:p w14:paraId="02BE40D3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  <w:proofErr w:type="spellStart"/>
      <w:r w:rsidRPr="008A26A2">
        <w:rPr>
          <w:highlight w:val="green"/>
        </w:rPr>
        <w:t>closesocket</w:t>
      </w:r>
      <w:proofErr w:type="spellEnd"/>
      <w:r w:rsidRPr="008A26A2">
        <w:rPr>
          <w:highlight w:val="green"/>
        </w:rPr>
        <w:t xml:space="preserve"> </w:t>
      </w:r>
      <w:proofErr w:type="spellStart"/>
      <w:r w:rsidRPr="008A26A2">
        <w:rPr>
          <w:highlight w:val="green"/>
        </w:rPr>
        <w:t>sS</w:t>
      </w:r>
      <w:proofErr w:type="spellEnd"/>
      <w:r w:rsidRPr="008A26A2">
        <w:t xml:space="preserve"> - закрытие серверного сокета</w:t>
      </w:r>
    </w:p>
    <w:p w14:paraId="57C98923" w14:textId="77777777" w:rsidR="008A26A2" w:rsidRPr="008A26A2" w:rsidRDefault="008A26A2" w:rsidP="008A26A2">
      <w:pPr>
        <w:tabs>
          <w:tab w:val="left" w:pos="980"/>
        </w:tabs>
        <w:ind w:left="709"/>
        <w:jc w:val="both"/>
      </w:pPr>
    </w:p>
    <w:p w14:paraId="7A7A9465" w14:textId="1DE0C855" w:rsidR="008A26A2" w:rsidRDefault="008A26A2" w:rsidP="008A26A2">
      <w:pPr>
        <w:tabs>
          <w:tab w:val="left" w:pos="980"/>
        </w:tabs>
        <w:ind w:left="709"/>
        <w:jc w:val="both"/>
      </w:pPr>
      <w:proofErr w:type="spellStart"/>
      <w:r w:rsidRPr="008A26A2">
        <w:rPr>
          <w:highlight w:val="green"/>
        </w:rPr>
        <w:t>WSACleanup</w:t>
      </w:r>
      <w:proofErr w:type="spellEnd"/>
      <w:r w:rsidRPr="008A26A2">
        <w:t xml:space="preserve"> - освобождение ресурсов библиотеки</w:t>
      </w:r>
    </w:p>
    <w:p w14:paraId="1915BDC1" w14:textId="77777777" w:rsidR="00BC78B1" w:rsidRDefault="00BC78B1" w:rsidP="00BC78B1">
      <w:pPr>
        <w:pStyle w:val="2"/>
        <w:rPr>
          <w:sz w:val="36"/>
          <w:szCs w:val="36"/>
        </w:rPr>
      </w:pPr>
      <w:r>
        <w:rPr>
          <w:rFonts w:ascii="Segoe UI Symbol" w:hAnsi="Segoe UI Symbol" w:cs="Segoe UI Symbol"/>
        </w:rPr>
        <w:lastRenderedPageBreak/>
        <w:t>⚙</w:t>
      </w:r>
      <w:r>
        <w:t xml:space="preserve">️ </w:t>
      </w:r>
      <w:r>
        <w:rPr>
          <w:rStyle w:val="a4"/>
          <w:b w:val="0"/>
          <w:bCs w:val="0"/>
        </w:rPr>
        <w:t xml:space="preserve">Структура TCP/IP TCP-клиента (по </w:t>
      </w:r>
      <w:proofErr w:type="spellStart"/>
      <w:r>
        <w:rPr>
          <w:rStyle w:val="a4"/>
          <w:b w:val="0"/>
          <w:bCs w:val="0"/>
        </w:rPr>
        <w:t>Winsock</w:t>
      </w:r>
      <w:proofErr w:type="spellEnd"/>
      <w:r>
        <w:rPr>
          <w:rStyle w:val="a4"/>
          <w:b w:val="0"/>
          <w:bCs w:val="0"/>
        </w:rPr>
        <w:t>)</w:t>
      </w:r>
    </w:p>
    <w:p w14:paraId="721D4643" w14:textId="77777777" w:rsidR="00BC78B1" w:rsidRDefault="00BC78B1" w:rsidP="00BC78B1">
      <w:pPr>
        <w:pStyle w:val="3"/>
      </w:pPr>
      <w:r>
        <w:rPr>
          <w:rStyle w:val="a4"/>
          <w:b/>
          <w:bCs/>
        </w:rPr>
        <w:t xml:space="preserve">1. Инициализация библиотеки </w:t>
      </w:r>
      <w:proofErr w:type="spellStart"/>
      <w:r>
        <w:rPr>
          <w:rStyle w:val="a4"/>
          <w:b/>
          <w:bCs/>
        </w:rPr>
        <w:t>Winsock</w:t>
      </w:r>
      <w:proofErr w:type="spellEnd"/>
    </w:p>
    <w:p w14:paraId="681D7E89" w14:textId="77777777" w:rsidR="00BC78B1" w:rsidRDefault="00BC78B1" w:rsidP="00BC78B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ljs-builtin"/>
        </w:rPr>
        <w:t>WSAStartup</w:t>
      </w:r>
      <w:proofErr w:type="spellEnd"/>
      <w:r>
        <w:rPr>
          <w:rStyle w:val="HTML1"/>
          <w:rFonts w:eastAsiaTheme="majorEastAsia"/>
        </w:rPr>
        <w:t>(</w:t>
      </w:r>
      <w:r>
        <w:rPr>
          <w:rStyle w:val="hljs-builtin"/>
        </w:rPr>
        <w:t>MAKEWORD</w:t>
      </w:r>
      <w:r>
        <w:rPr>
          <w:rStyle w:val="HTML1"/>
          <w:rFonts w:eastAsiaTheme="majorEastAsia"/>
        </w:rPr>
        <w:t>(</w:t>
      </w:r>
      <w:r>
        <w:rPr>
          <w:rStyle w:val="hljs-number"/>
        </w:rPr>
        <w:t>2</w:t>
      </w:r>
      <w:r>
        <w:rPr>
          <w:rStyle w:val="HTML1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1"/>
          <w:rFonts w:eastAsiaTheme="majorEastAsia"/>
        </w:rPr>
        <w:t>), &amp;</w:t>
      </w:r>
      <w:proofErr w:type="spellStart"/>
      <w:r>
        <w:rPr>
          <w:rStyle w:val="HTML1"/>
          <w:rFonts w:eastAsiaTheme="majorEastAsia"/>
        </w:rPr>
        <w:t>wsaData</w:t>
      </w:r>
      <w:proofErr w:type="spellEnd"/>
      <w:r>
        <w:rPr>
          <w:rStyle w:val="HTML1"/>
          <w:rFonts w:eastAsiaTheme="majorEastAsia"/>
        </w:rPr>
        <w:t>);</w:t>
      </w:r>
    </w:p>
    <w:p w14:paraId="4E8C33E5" w14:textId="77777777" w:rsidR="00BC78B1" w:rsidRDefault="00BC78B1" w:rsidP="00BC78B1">
      <w:pPr>
        <w:pStyle w:val="a5"/>
        <w:numPr>
          <w:ilvl w:val="0"/>
          <w:numId w:val="3"/>
        </w:numPr>
      </w:pPr>
      <w:r>
        <w:rPr>
          <w:rStyle w:val="a4"/>
        </w:rPr>
        <w:t>Назначение:</w:t>
      </w:r>
      <w:r>
        <w:t xml:space="preserve"> инициализация работы с сетевыми функциями Windows.</w:t>
      </w:r>
    </w:p>
    <w:p w14:paraId="73AFC822" w14:textId="77777777" w:rsidR="00BC78B1" w:rsidRDefault="00BC78B1" w:rsidP="00BC78B1">
      <w:pPr>
        <w:pStyle w:val="a5"/>
        <w:numPr>
          <w:ilvl w:val="0"/>
          <w:numId w:val="3"/>
        </w:numPr>
      </w:pPr>
      <w:r>
        <w:rPr>
          <w:rStyle w:val="a4"/>
        </w:rPr>
        <w:t>Параметры:</w:t>
      </w:r>
    </w:p>
    <w:p w14:paraId="399DA86D" w14:textId="77777777" w:rsidR="00BC78B1" w:rsidRDefault="00BC78B1" w:rsidP="00BC78B1">
      <w:pPr>
        <w:pStyle w:val="a5"/>
        <w:numPr>
          <w:ilvl w:val="1"/>
          <w:numId w:val="3"/>
        </w:numPr>
      </w:pPr>
      <w:r>
        <w:rPr>
          <w:rStyle w:val="HTML1"/>
          <w:rFonts w:eastAsiaTheme="majorEastAsia"/>
        </w:rPr>
        <w:t>MAKEWORD(2, 0)</w:t>
      </w:r>
      <w:r>
        <w:t xml:space="preserve"> — версия </w:t>
      </w:r>
      <w:proofErr w:type="spellStart"/>
      <w:r>
        <w:t>Winsock</w:t>
      </w:r>
      <w:proofErr w:type="spellEnd"/>
      <w:r>
        <w:t xml:space="preserve"> (2.0).</w:t>
      </w:r>
    </w:p>
    <w:p w14:paraId="705342F9" w14:textId="77777777" w:rsidR="00BC78B1" w:rsidRDefault="00BC78B1" w:rsidP="00BC78B1">
      <w:pPr>
        <w:pStyle w:val="a5"/>
        <w:numPr>
          <w:ilvl w:val="1"/>
          <w:numId w:val="3"/>
        </w:numPr>
      </w:pPr>
      <w:r>
        <w:rPr>
          <w:rStyle w:val="HTML1"/>
          <w:rFonts w:eastAsiaTheme="majorEastAsia"/>
        </w:rPr>
        <w:t>&amp;</w:t>
      </w:r>
      <w:proofErr w:type="spellStart"/>
      <w:r>
        <w:rPr>
          <w:rStyle w:val="HTML1"/>
          <w:rFonts w:eastAsiaTheme="majorEastAsia"/>
        </w:rPr>
        <w:t>wsaData</w:t>
      </w:r>
      <w:proofErr w:type="spellEnd"/>
      <w:r>
        <w:t xml:space="preserve"> — структура </w:t>
      </w:r>
      <w:r>
        <w:rPr>
          <w:rStyle w:val="HTML1"/>
          <w:rFonts w:eastAsiaTheme="majorEastAsia"/>
        </w:rPr>
        <w:t>WSADATA</w:t>
      </w:r>
      <w:r>
        <w:t>, куда записывается информация о реализации.</w:t>
      </w:r>
    </w:p>
    <w:p w14:paraId="453D4171" w14:textId="77777777" w:rsidR="00BC78B1" w:rsidRDefault="00BC78B1" w:rsidP="00BC78B1">
      <w:pPr>
        <w:pStyle w:val="a5"/>
        <w:numPr>
          <w:ilvl w:val="0"/>
          <w:numId w:val="3"/>
        </w:numPr>
      </w:pPr>
      <w:r>
        <w:rPr>
          <w:rStyle w:val="a4"/>
        </w:rPr>
        <w:t>Возвращает:</w:t>
      </w:r>
      <w:r>
        <w:t xml:space="preserve"> </w:t>
      </w:r>
      <w:r>
        <w:rPr>
          <w:rStyle w:val="HTML1"/>
          <w:rFonts w:eastAsiaTheme="majorEastAsia"/>
        </w:rPr>
        <w:t>0</w:t>
      </w:r>
      <w:r>
        <w:t xml:space="preserve"> при успехе, иначе — код ошибки.</w:t>
      </w:r>
    </w:p>
    <w:p w14:paraId="5A0476F9" w14:textId="77777777" w:rsidR="00BC78B1" w:rsidRDefault="00BC78B1" w:rsidP="00BC78B1">
      <w:r>
        <w:pict w14:anchorId="56C2E49E">
          <v:rect id="_x0000_i1031" style="width:0;height:1.5pt" o:hralign="center" o:hrstd="t" o:hr="t" fillcolor="#a0a0a0" stroked="f"/>
        </w:pict>
      </w:r>
    </w:p>
    <w:p w14:paraId="78551003" w14:textId="77777777" w:rsidR="00BC78B1" w:rsidRPr="00BC78B1" w:rsidRDefault="00BC78B1" w:rsidP="00BC78B1">
      <w:pPr>
        <w:pStyle w:val="3"/>
        <w:rPr>
          <w:lang w:val="en-US"/>
        </w:rPr>
      </w:pPr>
      <w:r w:rsidRPr="00BC78B1">
        <w:rPr>
          <w:rStyle w:val="a4"/>
          <w:b/>
          <w:bCs/>
          <w:lang w:val="en-US"/>
        </w:rPr>
        <w:t xml:space="preserve">2. </w:t>
      </w:r>
      <w:r>
        <w:rPr>
          <w:rStyle w:val="a4"/>
          <w:b/>
          <w:bCs/>
        </w:rPr>
        <w:t>Создание</w:t>
      </w:r>
      <w:r w:rsidRPr="00BC78B1">
        <w:rPr>
          <w:rStyle w:val="a4"/>
          <w:b/>
          <w:bCs/>
          <w:lang w:val="en-US"/>
        </w:rPr>
        <w:t xml:space="preserve"> </w:t>
      </w:r>
      <w:r>
        <w:rPr>
          <w:rStyle w:val="a4"/>
          <w:b/>
          <w:bCs/>
        </w:rPr>
        <w:t>сокета</w:t>
      </w:r>
    </w:p>
    <w:p w14:paraId="72542FF5" w14:textId="77777777" w:rsidR="00BC78B1" w:rsidRPr="00BC78B1" w:rsidRDefault="00BC78B1" w:rsidP="00BC78B1">
      <w:pPr>
        <w:pStyle w:val="HTML"/>
        <w:rPr>
          <w:rStyle w:val="HTML1"/>
          <w:rFonts w:eastAsiaTheme="majorEastAsia"/>
          <w:lang w:val="en-US"/>
        </w:rPr>
      </w:pPr>
      <w:proofErr w:type="spellStart"/>
      <w:r w:rsidRPr="00BC78B1">
        <w:rPr>
          <w:rStyle w:val="HTML1"/>
          <w:rFonts w:eastAsiaTheme="majorEastAsia"/>
          <w:lang w:val="en-US"/>
        </w:rPr>
        <w:t>sS</w:t>
      </w:r>
      <w:proofErr w:type="spellEnd"/>
      <w:r w:rsidRPr="00BC78B1">
        <w:rPr>
          <w:rStyle w:val="HTML1"/>
          <w:rFonts w:eastAsiaTheme="majorEastAsia"/>
          <w:lang w:val="en-US"/>
        </w:rPr>
        <w:t xml:space="preserve"> = </w:t>
      </w:r>
      <w:r w:rsidRPr="00BC78B1">
        <w:rPr>
          <w:rStyle w:val="hljs-builtin"/>
          <w:lang w:val="en-US"/>
        </w:rPr>
        <w:t>socket</w:t>
      </w:r>
      <w:r w:rsidRPr="00BC78B1">
        <w:rPr>
          <w:rStyle w:val="HTML1"/>
          <w:rFonts w:eastAsiaTheme="majorEastAsia"/>
          <w:lang w:val="en-US"/>
        </w:rPr>
        <w:t xml:space="preserve">(AF_INET, SOCK_STREAM, </w:t>
      </w:r>
      <w:r w:rsidRPr="00BC78B1">
        <w:rPr>
          <w:rStyle w:val="hljs-literal"/>
          <w:lang w:val="en-US"/>
        </w:rPr>
        <w:t>NULL</w:t>
      </w:r>
      <w:r w:rsidRPr="00BC78B1">
        <w:rPr>
          <w:rStyle w:val="HTML1"/>
          <w:rFonts w:eastAsiaTheme="majorEastAsia"/>
          <w:lang w:val="en-US"/>
        </w:rPr>
        <w:t>);</w:t>
      </w:r>
    </w:p>
    <w:p w14:paraId="22C0C75C" w14:textId="77777777" w:rsidR="00BC78B1" w:rsidRDefault="00BC78B1" w:rsidP="00BC78B1">
      <w:pPr>
        <w:pStyle w:val="a5"/>
        <w:numPr>
          <w:ilvl w:val="0"/>
          <w:numId w:val="4"/>
        </w:numPr>
      </w:pPr>
      <w:r>
        <w:rPr>
          <w:rStyle w:val="a4"/>
        </w:rPr>
        <w:t>Назначение:</w:t>
      </w:r>
      <w:r>
        <w:t xml:space="preserve"> создание сокета — сетевой конечной точки.</w:t>
      </w:r>
    </w:p>
    <w:p w14:paraId="58ACE9EA" w14:textId="77777777" w:rsidR="00BC78B1" w:rsidRDefault="00BC78B1" w:rsidP="00BC78B1">
      <w:pPr>
        <w:pStyle w:val="a5"/>
        <w:numPr>
          <w:ilvl w:val="0"/>
          <w:numId w:val="4"/>
        </w:numPr>
      </w:pPr>
      <w:r>
        <w:rPr>
          <w:rStyle w:val="a4"/>
        </w:rPr>
        <w:t>Параметры:</w:t>
      </w:r>
    </w:p>
    <w:p w14:paraId="7C969982" w14:textId="77777777" w:rsidR="00BC78B1" w:rsidRDefault="00BC78B1" w:rsidP="00BC78B1">
      <w:pPr>
        <w:pStyle w:val="a5"/>
        <w:numPr>
          <w:ilvl w:val="1"/>
          <w:numId w:val="4"/>
        </w:numPr>
      </w:pPr>
      <w:r>
        <w:rPr>
          <w:rStyle w:val="HTML1"/>
          <w:rFonts w:eastAsiaTheme="majorEastAsia"/>
        </w:rPr>
        <w:t>AF_INET</w:t>
      </w:r>
      <w:r>
        <w:t xml:space="preserve"> — адресное семейство (IPv4).</w:t>
      </w:r>
    </w:p>
    <w:p w14:paraId="388C18D2" w14:textId="77777777" w:rsidR="00BC78B1" w:rsidRDefault="00BC78B1" w:rsidP="00BC78B1">
      <w:pPr>
        <w:pStyle w:val="a5"/>
        <w:numPr>
          <w:ilvl w:val="1"/>
          <w:numId w:val="4"/>
        </w:numPr>
      </w:pPr>
      <w:r>
        <w:rPr>
          <w:rStyle w:val="HTML1"/>
          <w:rFonts w:eastAsiaTheme="majorEastAsia"/>
        </w:rPr>
        <w:t>SOCK_STREAM</w:t>
      </w:r>
      <w:r>
        <w:t xml:space="preserve"> — тип сокета (потоковый, используется TCP).</w:t>
      </w:r>
    </w:p>
    <w:p w14:paraId="71A10F38" w14:textId="77777777" w:rsidR="00BC78B1" w:rsidRDefault="00BC78B1" w:rsidP="00BC78B1">
      <w:pPr>
        <w:pStyle w:val="a5"/>
        <w:numPr>
          <w:ilvl w:val="1"/>
          <w:numId w:val="4"/>
        </w:numPr>
      </w:pPr>
      <w:r>
        <w:rPr>
          <w:rStyle w:val="HTML1"/>
          <w:rFonts w:eastAsiaTheme="majorEastAsia"/>
        </w:rPr>
        <w:t>NULL</w:t>
      </w:r>
      <w:r>
        <w:t xml:space="preserve"> — протокол (по умолчанию TCP).</w:t>
      </w:r>
    </w:p>
    <w:p w14:paraId="4AD1DCDE" w14:textId="77777777" w:rsidR="00BC78B1" w:rsidRDefault="00BC78B1" w:rsidP="00BC78B1">
      <w:pPr>
        <w:pStyle w:val="a5"/>
        <w:numPr>
          <w:ilvl w:val="0"/>
          <w:numId w:val="4"/>
        </w:numPr>
      </w:pPr>
      <w:r>
        <w:rPr>
          <w:rStyle w:val="a4"/>
        </w:rPr>
        <w:t>Возвращает:</w:t>
      </w:r>
      <w:r>
        <w:t xml:space="preserve"> дескриптор сокета (</w:t>
      </w:r>
      <w:r>
        <w:rPr>
          <w:rStyle w:val="HTML1"/>
          <w:rFonts w:eastAsiaTheme="majorEastAsia"/>
        </w:rPr>
        <w:t>SOCKET</w:t>
      </w:r>
      <w:r>
        <w:t xml:space="preserve">) или </w:t>
      </w:r>
      <w:r>
        <w:rPr>
          <w:rStyle w:val="HTML1"/>
          <w:rFonts w:eastAsiaTheme="majorEastAsia"/>
        </w:rPr>
        <w:t>INVALID_SOCKET</w:t>
      </w:r>
      <w:r>
        <w:t xml:space="preserve"> при ошибке.</w:t>
      </w:r>
    </w:p>
    <w:p w14:paraId="7012FE7F" w14:textId="77777777" w:rsidR="00BC78B1" w:rsidRDefault="00BC78B1" w:rsidP="00BC78B1">
      <w:r>
        <w:pict w14:anchorId="0DC9789D">
          <v:rect id="_x0000_i1032" style="width:0;height:1.5pt" o:hralign="center" o:hrstd="t" o:hr="t" fillcolor="#a0a0a0" stroked="f"/>
        </w:pict>
      </w:r>
    </w:p>
    <w:p w14:paraId="23BA43C7" w14:textId="77777777" w:rsidR="00BC78B1" w:rsidRDefault="00BC78B1" w:rsidP="00BC78B1">
      <w:pPr>
        <w:pStyle w:val="3"/>
      </w:pPr>
      <w:r>
        <w:rPr>
          <w:rStyle w:val="a4"/>
          <w:b/>
          <w:bCs/>
        </w:rPr>
        <w:t>3. Заполнение структуры с адресом сервера</w:t>
      </w:r>
    </w:p>
    <w:p w14:paraId="3BC6E3AA" w14:textId="77777777" w:rsidR="00BC78B1" w:rsidRDefault="00BC78B1" w:rsidP="00BC78B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SOCKADDR_IN </w:t>
      </w:r>
      <w:proofErr w:type="spellStart"/>
      <w:r>
        <w:rPr>
          <w:rStyle w:val="HTML1"/>
          <w:rFonts w:eastAsiaTheme="majorEastAsia"/>
        </w:rPr>
        <w:t>serv</w:t>
      </w:r>
      <w:proofErr w:type="spellEnd"/>
      <w:r>
        <w:rPr>
          <w:rStyle w:val="HTML1"/>
          <w:rFonts w:eastAsiaTheme="majorEastAsia"/>
        </w:rPr>
        <w:t>;</w:t>
      </w:r>
    </w:p>
    <w:p w14:paraId="5818B757" w14:textId="77777777" w:rsidR="00BC78B1" w:rsidRPr="00BC78B1" w:rsidRDefault="00BC78B1" w:rsidP="00BC78B1">
      <w:pPr>
        <w:pStyle w:val="HTML"/>
        <w:rPr>
          <w:rStyle w:val="HTML1"/>
          <w:rFonts w:eastAsiaTheme="majorEastAsia"/>
          <w:lang w:val="en-US"/>
        </w:rPr>
      </w:pPr>
      <w:proofErr w:type="spellStart"/>
      <w:r w:rsidRPr="00BC78B1">
        <w:rPr>
          <w:rStyle w:val="HTML1"/>
          <w:rFonts w:eastAsiaTheme="majorEastAsia"/>
          <w:lang w:val="en-US"/>
        </w:rPr>
        <w:t>serv.sin_family</w:t>
      </w:r>
      <w:proofErr w:type="spellEnd"/>
      <w:r w:rsidRPr="00BC78B1">
        <w:rPr>
          <w:rStyle w:val="HTML1"/>
          <w:rFonts w:eastAsiaTheme="majorEastAsia"/>
          <w:lang w:val="en-US"/>
        </w:rPr>
        <w:t xml:space="preserve"> = AF_INET;</w:t>
      </w:r>
    </w:p>
    <w:p w14:paraId="473E627E" w14:textId="77777777" w:rsidR="00BC78B1" w:rsidRPr="00BC78B1" w:rsidRDefault="00BC78B1" w:rsidP="00BC78B1">
      <w:pPr>
        <w:pStyle w:val="HTML"/>
        <w:rPr>
          <w:rStyle w:val="HTML1"/>
          <w:rFonts w:eastAsiaTheme="majorEastAsia"/>
          <w:lang w:val="en-US"/>
        </w:rPr>
      </w:pPr>
      <w:proofErr w:type="spellStart"/>
      <w:r w:rsidRPr="00BC78B1">
        <w:rPr>
          <w:rStyle w:val="HTML1"/>
          <w:rFonts w:eastAsiaTheme="majorEastAsia"/>
          <w:lang w:val="en-US"/>
        </w:rPr>
        <w:t>serv.sin_port</w:t>
      </w:r>
      <w:proofErr w:type="spellEnd"/>
      <w:r w:rsidRPr="00BC78B1">
        <w:rPr>
          <w:rStyle w:val="HTML1"/>
          <w:rFonts w:eastAsiaTheme="majorEastAsia"/>
          <w:lang w:val="en-US"/>
        </w:rPr>
        <w:t xml:space="preserve"> = </w:t>
      </w:r>
      <w:proofErr w:type="spellStart"/>
      <w:r w:rsidRPr="00BC78B1">
        <w:rPr>
          <w:rStyle w:val="hljs-builtin"/>
          <w:lang w:val="en-US"/>
        </w:rPr>
        <w:t>htons</w:t>
      </w:r>
      <w:proofErr w:type="spellEnd"/>
      <w:r w:rsidRPr="00BC78B1">
        <w:rPr>
          <w:rStyle w:val="HTML1"/>
          <w:rFonts w:eastAsiaTheme="majorEastAsia"/>
          <w:lang w:val="en-US"/>
        </w:rPr>
        <w:t>(</w:t>
      </w:r>
      <w:r w:rsidRPr="00BC78B1">
        <w:rPr>
          <w:rStyle w:val="hljs-number"/>
          <w:lang w:val="en-US"/>
        </w:rPr>
        <w:t>2000</w:t>
      </w:r>
      <w:r w:rsidRPr="00BC78B1">
        <w:rPr>
          <w:rStyle w:val="HTML1"/>
          <w:rFonts w:eastAsiaTheme="majorEastAsia"/>
          <w:lang w:val="en-US"/>
        </w:rPr>
        <w:t>);</w:t>
      </w:r>
    </w:p>
    <w:p w14:paraId="3F55461A" w14:textId="77777777" w:rsidR="00BC78B1" w:rsidRPr="00BC78B1" w:rsidRDefault="00BC78B1" w:rsidP="00BC78B1">
      <w:pPr>
        <w:pStyle w:val="HTML"/>
        <w:rPr>
          <w:rStyle w:val="HTML1"/>
          <w:rFonts w:eastAsiaTheme="majorEastAsia"/>
          <w:lang w:val="en-US"/>
        </w:rPr>
      </w:pPr>
      <w:proofErr w:type="spellStart"/>
      <w:r w:rsidRPr="00BC78B1">
        <w:rPr>
          <w:rStyle w:val="HTML1"/>
          <w:rFonts w:eastAsiaTheme="majorEastAsia"/>
          <w:lang w:val="en-US"/>
        </w:rPr>
        <w:t>serv.sin_addr.s_addr</w:t>
      </w:r>
      <w:proofErr w:type="spellEnd"/>
      <w:r w:rsidRPr="00BC78B1">
        <w:rPr>
          <w:rStyle w:val="HTML1"/>
          <w:rFonts w:eastAsiaTheme="majorEastAsia"/>
          <w:lang w:val="en-US"/>
        </w:rPr>
        <w:t xml:space="preserve"> = </w:t>
      </w:r>
      <w:proofErr w:type="spellStart"/>
      <w:r w:rsidRPr="00BC78B1">
        <w:rPr>
          <w:rStyle w:val="hljs-builtin"/>
          <w:lang w:val="en-US"/>
        </w:rPr>
        <w:t>inet_addr</w:t>
      </w:r>
      <w:proofErr w:type="spellEnd"/>
      <w:r w:rsidRPr="00BC78B1">
        <w:rPr>
          <w:rStyle w:val="HTML1"/>
          <w:rFonts w:eastAsiaTheme="majorEastAsia"/>
          <w:lang w:val="en-US"/>
        </w:rPr>
        <w:t>(</w:t>
      </w:r>
      <w:r w:rsidRPr="00BC78B1">
        <w:rPr>
          <w:rStyle w:val="hljs-string"/>
          <w:lang w:val="en-US"/>
        </w:rPr>
        <w:t>"127.0.0.1"</w:t>
      </w:r>
      <w:r w:rsidRPr="00BC78B1">
        <w:rPr>
          <w:rStyle w:val="HTML1"/>
          <w:rFonts w:eastAsiaTheme="majorEastAsia"/>
          <w:lang w:val="en-US"/>
        </w:rPr>
        <w:t>);</w:t>
      </w:r>
    </w:p>
    <w:p w14:paraId="456F347A" w14:textId="77777777" w:rsidR="00BC78B1" w:rsidRDefault="00BC78B1" w:rsidP="00BC78B1">
      <w:pPr>
        <w:pStyle w:val="a5"/>
        <w:numPr>
          <w:ilvl w:val="0"/>
          <w:numId w:val="5"/>
        </w:numPr>
      </w:pPr>
      <w:r>
        <w:rPr>
          <w:rStyle w:val="a4"/>
        </w:rPr>
        <w:t>Назначение:</w:t>
      </w:r>
      <w:r>
        <w:t xml:space="preserve"> задать параметры удалённого сервера.</w:t>
      </w:r>
    </w:p>
    <w:p w14:paraId="563D0EC6" w14:textId="77777777" w:rsidR="00BC78B1" w:rsidRDefault="00BC78B1" w:rsidP="00BC78B1">
      <w:pPr>
        <w:pStyle w:val="a5"/>
        <w:numPr>
          <w:ilvl w:val="0"/>
          <w:numId w:val="5"/>
        </w:numPr>
      </w:pPr>
      <w:r>
        <w:rPr>
          <w:rStyle w:val="a4"/>
        </w:rPr>
        <w:t xml:space="preserve">Поля структуры </w:t>
      </w:r>
      <w:r>
        <w:rPr>
          <w:rStyle w:val="HTML1"/>
          <w:rFonts w:eastAsiaTheme="majorEastAsia"/>
          <w:b/>
          <w:bCs/>
        </w:rPr>
        <w:t>SOCKADDR_IN</w:t>
      </w:r>
      <w:r>
        <w:rPr>
          <w:rStyle w:val="a4"/>
        </w:rPr>
        <w:t>:</w:t>
      </w:r>
    </w:p>
    <w:p w14:paraId="7F6CB5B1" w14:textId="77777777" w:rsidR="00BC78B1" w:rsidRDefault="00BC78B1" w:rsidP="00BC78B1">
      <w:pPr>
        <w:pStyle w:val="a5"/>
        <w:numPr>
          <w:ilvl w:val="1"/>
          <w:numId w:val="5"/>
        </w:numPr>
      </w:pPr>
      <w:proofErr w:type="spellStart"/>
      <w:r>
        <w:rPr>
          <w:rStyle w:val="HTML1"/>
          <w:rFonts w:eastAsiaTheme="majorEastAsia"/>
        </w:rPr>
        <w:t>sin_family</w:t>
      </w:r>
      <w:proofErr w:type="spellEnd"/>
      <w:r>
        <w:t xml:space="preserve"> — семейство адресов (</w:t>
      </w:r>
      <w:r>
        <w:rPr>
          <w:rStyle w:val="HTML1"/>
          <w:rFonts w:eastAsiaTheme="majorEastAsia"/>
        </w:rPr>
        <w:t>AF_INET</w:t>
      </w:r>
      <w:r>
        <w:t>).</w:t>
      </w:r>
    </w:p>
    <w:p w14:paraId="0883397F" w14:textId="77777777" w:rsidR="00BC78B1" w:rsidRDefault="00BC78B1" w:rsidP="00BC78B1">
      <w:pPr>
        <w:pStyle w:val="a5"/>
        <w:numPr>
          <w:ilvl w:val="1"/>
          <w:numId w:val="5"/>
        </w:numPr>
      </w:pPr>
      <w:proofErr w:type="spellStart"/>
      <w:r>
        <w:rPr>
          <w:rStyle w:val="HTML1"/>
          <w:rFonts w:eastAsiaTheme="majorEastAsia"/>
        </w:rPr>
        <w:t>sin_port</w:t>
      </w:r>
      <w:proofErr w:type="spellEnd"/>
      <w:r>
        <w:t xml:space="preserve"> — порт (в сетевом порядке байт, поэтому используется </w:t>
      </w:r>
      <w:proofErr w:type="spellStart"/>
      <w:r>
        <w:rPr>
          <w:rStyle w:val="HTML1"/>
          <w:rFonts w:eastAsiaTheme="majorEastAsia"/>
        </w:rPr>
        <w:t>htons</w:t>
      </w:r>
      <w:proofErr w:type="spellEnd"/>
      <w:r>
        <w:rPr>
          <w:rStyle w:val="HTML1"/>
          <w:rFonts w:eastAsiaTheme="majorEastAsia"/>
        </w:rPr>
        <w:t>()</w:t>
      </w:r>
      <w:r>
        <w:t>).</w:t>
      </w:r>
    </w:p>
    <w:p w14:paraId="2D4169B8" w14:textId="77777777" w:rsidR="00BC78B1" w:rsidRDefault="00BC78B1" w:rsidP="00BC78B1">
      <w:pPr>
        <w:pStyle w:val="a5"/>
        <w:numPr>
          <w:ilvl w:val="1"/>
          <w:numId w:val="5"/>
        </w:numPr>
      </w:pPr>
      <w:proofErr w:type="spellStart"/>
      <w:r>
        <w:rPr>
          <w:rStyle w:val="HTML1"/>
          <w:rFonts w:eastAsiaTheme="majorEastAsia"/>
        </w:rPr>
        <w:t>sin_addr.s_addr</w:t>
      </w:r>
      <w:proofErr w:type="spellEnd"/>
      <w:r>
        <w:t xml:space="preserve"> — IP-адрес сервера (</w:t>
      </w:r>
      <w:proofErr w:type="spellStart"/>
      <w:r>
        <w:rPr>
          <w:rStyle w:val="HTML1"/>
          <w:rFonts w:eastAsiaTheme="majorEastAsia"/>
        </w:rPr>
        <w:t>inet_addr</w:t>
      </w:r>
      <w:proofErr w:type="spellEnd"/>
      <w:r>
        <w:rPr>
          <w:rStyle w:val="HTML1"/>
          <w:rFonts w:eastAsiaTheme="majorEastAsia"/>
        </w:rPr>
        <w:t>()</w:t>
      </w:r>
      <w:r>
        <w:t xml:space="preserve"> преобразует строку в число).</w:t>
      </w:r>
    </w:p>
    <w:p w14:paraId="4181949B" w14:textId="77777777" w:rsidR="00BC78B1" w:rsidRDefault="00BC78B1" w:rsidP="00BC78B1">
      <w:r>
        <w:pict w14:anchorId="0524D224">
          <v:rect id="_x0000_i1033" style="width:0;height:1.5pt" o:hralign="center" o:hrstd="t" o:hr="t" fillcolor="#a0a0a0" stroked="f"/>
        </w:pict>
      </w:r>
    </w:p>
    <w:p w14:paraId="232ED334" w14:textId="77777777" w:rsidR="00BC78B1" w:rsidRDefault="00BC78B1" w:rsidP="00BC78B1">
      <w:pPr>
        <w:pStyle w:val="3"/>
      </w:pPr>
      <w:r>
        <w:rPr>
          <w:rStyle w:val="a4"/>
          <w:b/>
          <w:bCs/>
        </w:rPr>
        <w:t>4. Установка соединения с сервером</w:t>
      </w:r>
    </w:p>
    <w:p w14:paraId="56694403" w14:textId="77777777" w:rsidR="00BC78B1" w:rsidRDefault="00BC78B1" w:rsidP="00BC78B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ljs-builtin"/>
        </w:rPr>
        <w:t>connect</w:t>
      </w:r>
      <w:proofErr w:type="spellEnd"/>
      <w:r>
        <w:rPr>
          <w:rStyle w:val="HTML1"/>
          <w:rFonts w:eastAsiaTheme="majorEastAsia"/>
        </w:rPr>
        <w:t>(</w:t>
      </w:r>
      <w:proofErr w:type="spellStart"/>
      <w:r>
        <w:rPr>
          <w:rStyle w:val="HTML1"/>
          <w:rFonts w:eastAsiaTheme="majorEastAsia"/>
        </w:rPr>
        <w:t>sS</w:t>
      </w:r>
      <w:proofErr w:type="spellEnd"/>
      <w:r>
        <w:rPr>
          <w:rStyle w:val="HTML1"/>
          <w:rFonts w:eastAsiaTheme="majorEastAsia"/>
        </w:rPr>
        <w:t>, (</w:t>
      </w:r>
      <w:proofErr w:type="spellStart"/>
      <w:r>
        <w:rPr>
          <w:rStyle w:val="HTML1"/>
          <w:rFonts w:eastAsiaTheme="majorEastAsia"/>
        </w:rPr>
        <w:t>sockaddr</w:t>
      </w:r>
      <w:proofErr w:type="spellEnd"/>
      <w:r>
        <w:rPr>
          <w:rStyle w:val="HTML1"/>
          <w:rFonts w:eastAsiaTheme="majorEastAsia"/>
        </w:rPr>
        <w:t>*)&amp;</w:t>
      </w:r>
      <w:proofErr w:type="spellStart"/>
      <w:r>
        <w:rPr>
          <w:rStyle w:val="HTML1"/>
          <w:rFonts w:eastAsiaTheme="majorEastAsia"/>
        </w:rPr>
        <w:t>serv</w:t>
      </w:r>
      <w:proofErr w:type="spellEnd"/>
      <w:r>
        <w:rPr>
          <w:rStyle w:val="HTML1"/>
          <w:rFonts w:eastAsiaTheme="majorEastAsia"/>
        </w:rPr>
        <w:t xml:space="preserve">, </w:t>
      </w:r>
      <w:proofErr w:type="spellStart"/>
      <w:r>
        <w:rPr>
          <w:rStyle w:val="hljs-builtin"/>
        </w:rPr>
        <w:t>sizeof</w:t>
      </w:r>
      <w:proofErr w:type="spellEnd"/>
      <w:r>
        <w:rPr>
          <w:rStyle w:val="HTML1"/>
          <w:rFonts w:eastAsiaTheme="majorEastAsia"/>
        </w:rPr>
        <w:t>(</w:t>
      </w:r>
      <w:proofErr w:type="spellStart"/>
      <w:r>
        <w:rPr>
          <w:rStyle w:val="HTML1"/>
          <w:rFonts w:eastAsiaTheme="majorEastAsia"/>
        </w:rPr>
        <w:t>serv</w:t>
      </w:r>
      <w:proofErr w:type="spellEnd"/>
      <w:r>
        <w:rPr>
          <w:rStyle w:val="HTML1"/>
          <w:rFonts w:eastAsiaTheme="majorEastAsia"/>
        </w:rPr>
        <w:t>));</w:t>
      </w:r>
    </w:p>
    <w:p w14:paraId="1F6303EE" w14:textId="77777777" w:rsidR="00BC78B1" w:rsidRDefault="00BC78B1" w:rsidP="00BC78B1">
      <w:pPr>
        <w:pStyle w:val="a5"/>
        <w:numPr>
          <w:ilvl w:val="0"/>
          <w:numId w:val="6"/>
        </w:numPr>
      </w:pPr>
      <w:r>
        <w:rPr>
          <w:rStyle w:val="a4"/>
        </w:rPr>
        <w:t>Назначение:</w:t>
      </w:r>
      <w:r>
        <w:t xml:space="preserve"> установить TCP-соединение с сервером.</w:t>
      </w:r>
    </w:p>
    <w:p w14:paraId="349A76F6" w14:textId="77777777" w:rsidR="00BC78B1" w:rsidRDefault="00BC78B1" w:rsidP="00BC78B1">
      <w:pPr>
        <w:pStyle w:val="a5"/>
        <w:numPr>
          <w:ilvl w:val="0"/>
          <w:numId w:val="6"/>
        </w:numPr>
      </w:pPr>
      <w:r>
        <w:rPr>
          <w:rStyle w:val="a4"/>
        </w:rPr>
        <w:t>Параметры:</w:t>
      </w:r>
    </w:p>
    <w:p w14:paraId="24D2895F" w14:textId="77777777" w:rsidR="00BC78B1" w:rsidRDefault="00BC78B1" w:rsidP="00BC78B1">
      <w:pPr>
        <w:pStyle w:val="a5"/>
        <w:numPr>
          <w:ilvl w:val="1"/>
          <w:numId w:val="6"/>
        </w:numPr>
      </w:pPr>
      <w:proofErr w:type="spellStart"/>
      <w:r>
        <w:rPr>
          <w:rStyle w:val="HTML1"/>
          <w:rFonts w:eastAsiaTheme="majorEastAsia"/>
        </w:rPr>
        <w:t>sS</w:t>
      </w:r>
      <w:proofErr w:type="spellEnd"/>
      <w:r>
        <w:t xml:space="preserve"> — сокет клиента.</w:t>
      </w:r>
    </w:p>
    <w:p w14:paraId="3BECB85C" w14:textId="77777777" w:rsidR="00BC78B1" w:rsidRDefault="00BC78B1" w:rsidP="00BC78B1">
      <w:pPr>
        <w:pStyle w:val="a5"/>
        <w:numPr>
          <w:ilvl w:val="1"/>
          <w:numId w:val="6"/>
        </w:numPr>
      </w:pPr>
      <w:r>
        <w:rPr>
          <w:rStyle w:val="HTML1"/>
          <w:rFonts w:eastAsiaTheme="majorEastAsia"/>
        </w:rPr>
        <w:lastRenderedPageBreak/>
        <w:t>(</w:t>
      </w:r>
      <w:proofErr w:type="spellStart"/>
      <w:r>
        <w:rPr>
          <w:rStyle w:val="HTML1"/>
          <w:rFonts w:eastAsiaTheme="majorEastAsia"/>
        </w:rPr>
        <w:t>sockaddr</w:t>
      </w:r>
      <w:proofErr w:type="spellEnd"/>
      <w:r>
        <w:rPr>
          <w:rStyle w:val="HTML1"/>
          <w:rFonts w:eastAsiaTheme="majorEastAsia"/>
        </w:rPr>
        <w:t>*)&amp;</w:t>
      </w:r>
      <w:proofErr w:type="spellStart"/>
      <w:r>
        <w:rPr>
          <w:rStyle w:val="HTML1"/>
          <w:rFonts w:eastAsiaTheme="majorEastAsia"/>
        </w:rPr>
        <w:t>serv</w:t>
      </w:r>
      <w:proofErr w:type="spellEnd"/>
      <w:r>
        <w:t xml:space="preserve"> — указатель на структуру с адресом сервера.</w:t>
      </w:r>
    </w:p>
    <w:p w14:paraId="036979C4" w14:textId="77777777" w:rsidR="00BC78B1" w:rsidRDefault="00BC78B1" w:rsidP="00BC78B1">
      <w:pPr>
        <w:pStyle w:val="a5"/>
        <w:numPr>
          <w:ilvl w:val="1"/>
          <w:numId w:val="6"/>
        </w:numPr>
      </w:pPr>
      <w:proofErr w:type="spellStart"/>
      <w:r>
        <w:rPr>
          <w:rStyle w:val="HTML1"/>
          <w:rFonts w:eastAsiaTheme="majorEastAsia"/>
        </w:rPr>
        <w:t>sizeof</w:t>
      </w:r>
      <w:proofErr w:type="spellEnd"/>
      <w:r>
        <w:rPr>
          <w:rStyle w:val="HTML1"/>
          <w:rFonts w:eastAsiaTheme="majorEastAsia"/>
        </w:rPr>
        <w:t>(</w:t>
      </w:r>
      <w:proofErr w:type="spellStart"/>
      <w:r>
        <w:rPr>
          <w:rStyle w:val="HTML1"/>
          <w:rFonts w:eastAsiaTheme="majorEastAsia"/>
        </w:rPr>
        <w:t>serv</w:t>
      </w:r>
      <w:proofErr w:type="spellEnd"/>
      <w:r>
        <w:rPr>
          <w:rStyle w:val="HTML1"/>
          <w:rFonts w:eastAsiaTheme="majorEastAsia"/>
        </w:rPr>
        <w:t>)</w:t>
      </w:r>
      <w:r>
        <w:t xml:space="preserve"> — размер структуры.</w:t>
      </w:r>
    </w:p>
    <w:p w14:paraId="00710D9A" w14:textId="77777777" w:rsidR="00BC78B1" w:rsidRDefault="00BC78B1" w:rsidP="00BC78B1">
      <w:pPr>
        <w:pStyle w:val="a5"/>
        <w:numPr>
          <w:ilvl w:val="0"/>
          <w:numId w:val="6"/>
        </w:numPr>
      </w:pPr>
      <w:r>
        <w:rPr>
          <w:rStyle w:val="a4"/>
        </w:rPr>
        <w:t>Возвращает:</w:t>
      </w:r>
      <w:r>
        <w:t xml:space="preserve"> </w:t>
      </w:r>
      <w:r>
        <w:rPr>
          <w:rStyle w:val="HTML1"/>
          <w:rFonts w:eastAsiaTheme="majorEastAsia"/>
        </w:rPr>
        <w:t>0</w:t>
      </w:r>
      <w:r>
        <w:t xml:space="preserve"> при успехе, </w:t>
      </w:r>
      <w:r>
        <w:rPr>
          <w:rStyle w:val="HTML1"/>
          <w:rFonts w:eastAsiaTheme="majorEastAsia"/>
        </w:rPr>
        <w:t>SOCKET_ERROR</w:t>
      </w:r>
      <w:r>
        <w:t xml:space="preserve"> при ошибке.</w:t>
      </w:r>
    </w:p>
    <w:p w14:paraId="0C2385AB" w14:textId="77777777" w:rsidR="00BC78B1" w:rsidRDefault="00BC78B1" w:rsidP="00BC78B1">
      <w:r>
        <w:pict w14:anchorId="709E5DE8">
          <v:rect id="_x0000_i1034" style="width:0;height:1.5pt" o:hralign="center" o:hrstd="t" o:hr="t" fillcolor="#a0a0a0" stroked="f"/>
        </w:pict>
      </w:r>
    </w:p>
    <w:p w14:paraId="49CBB7DB" w14:textId="77777777" w:rsidR="00BC78B1" w:rsidRDefault="00BC78B1" w:rsidP="00BC78B1">
      <w:pPr>
        <w:pStyle w:val="3"/>
      </w:pPr>
      <w:r>
        <w:rPr>
          <w:rStyle w:val="a4"/>
          <w:b/>
          <w:bCs/>
        </w:rPr>
        <w:t>5. Отправка данных серверу</w:t>
      </w:r>
    </w:p>
    <w:p w14:paraId="27591D85" w14:textId="77777777" w:rsidR="00BC78B1" w:rsidRDefault="00BC78B1" w:rsidP="00BC78B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ljs-builtin"/>
        </w:rPr>
        <w:t>send</w:t>
      </w:r>
      <w:proofErr w:type="spellEnd"/>
      <w:r>
        <w:rPr>
          <w:rStyle w:val="HTML1"/>
          <w:rFonts w:eastAsiaTheme="majorEastAsia"/>
        </w:rPr>
        <w:t>(</w:t>
      </w:r>
      <w:proofErr w:type="spellStart"/>
      <w:r>
        <w:rPr>
          <w:rStyle w:val="HTML1"/>
          <w:rFonts w:eastAsiaTheme="majorEastAsia"/>
        </w:rPr>
        <w:t>sS</w:t>
      </w:r>
      <w:proofErr w:type="spellEnd"/>
      <w:r>
        <w:rPr>
          <w:rStyle w:val="HTML1"/>
          <w:rFonts w:eastAsiaTheme="majorEastAsia"/>
        </w:rPr>
        <w:t xml:space="preserve">, </w:t>
      </w:r>
      <w:proofErr w:type="spellStart"/>
      <w:r>
        <w:rPr>
          <w:rStyle w:val="HTML1"/>
          <w:rFonts w:eastAsiaTheme="majorEastAsia"/>
        </w:rPr>
        <w:t>obuf.</w:t>
      </w:r>
      <w:r>
        <w:rPr>
          <w:rStyle w:val="hljs-builtin"/>
        </w:rPr>
        <w:t>c_str</w:t>
      </w:r>
      <w:proofErr w:type="spellEnd"/>
      <w:r>
        <w:rPr>
          <w:rStyle w:val="HTML1"/>
          <w:rFonts w:eastAsiaTheme="majorEastAsia"/>
        </w:rPr>
        <w:t xml:space="preserve">(), </w:t>
      </w:r>
      <w:proofErr w:type="spellStart"/>
      <w:r>
        <w:rPr>
          <w:rStyle w:val="HTML1"/>
          <w:rFonts w:eastAsiaTheme="majorEastAsia"/>
        </w:rPr>
        <w:t>obuf.</w:t>
      </w:r>
      <w:r>
        <w:rPr>
          <w:rStyle w:val="hljs-builtin"/>
        </w:rPr>
        <w:t>length</w:t>
      </w:r>
      <w:proofErr w:type="spellEnd"/>
      <w:r>
        <w:rPr>
          <w:rStyle w:val="HTML1"/>
          <w:rFonts w:eastAsiaTheme="majorEastAsia"/>
        </w:rPr>
        <w:t xml:space="preserve">() + </w:t>
      </w:r>
      <w:r>
        <w:rPr>
          <w:rStyle w:val="hljs-number"/>
        </w:rPr>
        <w:t>1</w:t>
      </w:r>
      <w:r>
        <w:rPr>
          <w:rStyle w:val="HTML1"/>
          <w:rFonts w:eastAsiaTheme="majorEastAsia"/>
        </w:rPr>
        <w:t xml:space="preserve">, </w:t>
      </w:r>
      <w:r>
        <w:rPr>
          <w:rStyle w:val="hljs-literal"/>
        </w:rPr>
        <w:t>NULL</w:t>
      </w:r>
      <w:r>
        <w:rPr>
          <w:rStyle w:val="HTML1"/>
          <w:rFonts w:eastAsiaTheme="majorEastAsia"/>
        </w:rPr>
        <w:t>);</w:t>
      </w:r>
    </w:p>
    <w:p w14:paraId="20CE4817" w14:textId="77777777" w:rsidR="00BC78B1" w:rsidRDefault="00BC78B1" w:rsidP="00BC78B1">
      <w:pPr>
        <w:pStyle w:val="a5"/>
        <w:numPr>
          <w:ilvl w:val="0"/>
          <w:numId w:val="7"/>
        </w:numPr>
      </w:pPr>
      <w:r>
        <w:rPr>
          <w:rStyle w:val="a4"/>
        </w:rPr>
        <w:t>Назначение:</w:t>
      </w:r>
      <w:r>
        <w:t xml:space="preserve"> отправка данных по установленному соединению.</w:t>
      </w:r>
    </w:p>
    <w:p w14:paraId="24B06CDA" w14:textId="77777777" w:rsidR="00BC78B1" w:rsidRDefault="00BC78B1" w:rsidP="00BC78B1">
      <w:pPr>
        <w:pStyle w:val="a5"/>
        <w:numPr>
          <w:ilvl w:val="0"/>
          <w:numId w:val="7"/>
        </w:numPr>
      </w:pPr>
      <w:r>
        <w:rPr>
          <w:rStyle w:val="a4"/>
        </w:rPr>
        <w:t>Параметры:</w:t>
      </w:r>
    </w:p>
    <w:p w14:paraId="1F4CC083" w14:textId="77777777" w:rsidR="00BC78B1" w:rsidRDefault="00BC78B1" w:rsidP="00BC78B1">
      <w:pPr>
        <w:pStyle w:val="a5"/>
        <w:numPr>
          <w:ilvl w:val="1"/>
          <w:numId w:val="7"/>
        </w:numPr>
      </w:pPr>
      <w:proofErr w:type="spellStart"/>
      <w:r>
        <w:rPr>
          <w:rStyle w:val="HTML1"/>
          <w:rFonts w:eastAsiaTheme="majorEastAsia"/>
        </w:rPr>
        <w:t>sS</w:t>
      </w:r>
      <w:proofErr w:type="spellEnd"/>
      <w:r>
        <w:t xml:space="preserve"> — сокет.</w:t>
      </w:r>
    </w:p>
    <w:p w14:paraId="5E8228D8" w14:textId="77777777" w:rsidR="00BC78B1" w:rsidRDefault="00BC78B1" w:rsidP="00BC78B1">
      <w:pPr>
        <w:pStyle w:val="a5"/>
        <w:numPr>
          <w:ilvl w:val="1"/>
          <w:numId w:val="7"/>
        </w:numPr>
      </w:pPr>
      <w:proofErr w:type="spellStart"/>
      <w:r>
        <w:rPr>
          <w:rStyle w:val="HTML1"/>
          <w:rFonts w:eastAsiaTheme="majorEastAsia"/>
        </w:rPr>
        <w:t>obuf.c_str</w:t>
      </w:r>
      <w:proofErr w:type="spellEnd"/>
      <w:r>
        <w:rPr>
          <w:rStyle w:val="HTML1"/>
          <w:rFonts w:eastAsiaTheme="majorEastAsia"/>
        </w:rPr>
        <w:t>()</w:t>
      </w:r>
      <w:r>
        <w:t xml:space="preserve"> — указатель на буфер (строка).</w:t>
      </w:r>
    </w:p>
    <w:p w14:paraId="4265DCB5" w14:textId="77777777" w:rsidR="00BC78B1" w:rsidRDefault="00BC78B1" w:rsidP="00BC78B1">
      <w:pPr>
        <w:pStyle w:val="a5"/>
        <w:numPr>
          <w:ilvl w:val="1"/>
          <w:numId w:val="7"/>
        </w:numPr>
      </w:pPr>
      <w:proofErr w:type="spellStart"/>
      <w:r>
        <w:rPr>
          <w:rStyle w:val="HTML1"/>
          <w:rFonts w:eastAsiaTheme="majorEastAsia"/>
        </w:rPr>
        <w:t>obuf.length</w:t>
      </w:r>
      <w:proofErr w:type="spellEnd"/>
      <w:r>
        <w:rPr>
          <w:rStyle w:val="HTML1"/>
          <w:rFonts w:eastAsiaTheme="majorEastAsia"/>
        </w:rPr>
        <w:t>() + 1</w:t>
      </w:r>
      <w:r>
        <w:t xml:space="preserve"> — длина данных (включая </w:t>
      </w:r>
      <w:r>
        <w:rPr>
          <w:rStyle w:val="HTML1"/>
          <w:rFonts w:eastAsiaTheme="majorEastAsia"/>
        </w:rPr>
        <w:t>'\0'</w:t>
      </w:r>
      <w:r>
        <w:t>).</w:t>
      </w:r>
    </w:p>
    <w:p w14:paraId="58D0D75B" w14:textId="77777777" w:rsidR="00BC78B1" w:rsidRDefault="00BC78B1" w:rsidP="00BC78B1">
      <w:pPr>
        <w:pStyle w:val="a5"/>
        <w:numPr>
          <w:ilvl w:val="1"/>
          <w:numId w:val="7"/>
        </w:numPr>
      </w:pPr>
      <w:r>
        <w:rPr>
          <w:rStyle w:val="HTML1"/>
          <w:rFonts w:eastAsiaTheme="majorEastAsia"/>
        </w:rPr>
        <w:t>NULL</w:t>
      </w:r>
      <w:r>
        <w:t xml:space="preserve"> — флаги (обычно 0).</w:t>
      </w:r>
    </w:p>
    <w:p w14:paraId="5EE2A276" w14:textId="77777777" w:rsidR="00BC78B1" w:rsidRDefault="00BC78B1" w:rsidP="00BC78B1">
      <w:pPr>
        <w:pStyle w:val="a5"/>
        <w:numPr>
          <w:ilvl w:val="0"/>
          <w:numId w:val="7"/>
        </w:numPr>
      </w:pPr>
      <w:r>
        <w:rPr>
          <w:rStyle w:val="a4"/>
        </w:rPr>
        <w:t>Возвращает:</w:t>
      </w:r>
      <w:r>
        <w:t xml:space="preserve"> количество отправленных байт или </w:t>
      </w:r>
      <w:r>
        <w:rPr>
          <w:rStyle w:val="HTML1"/>
          <w:rFonts w:eastAsiaTheme="majorEastAsia"/>
        </w:rPr>
        <w:t>SOCKET_ERROR</w:t>
      </w:r>
      <w:r>
        <w:t>.</w:t>
      </w:r>
    </w:p>
    <w:p w14:paraId="377F71FE" w14:textId="77777777" w:rsidR="00BC78B1" w:rsidRDefault="00BC78B1" w:rsidP="00BC78B1">
      <w:r>
        <w:pict w14:anchorId="06857B48">
          <v:rect id="_x0000_i1035" style="width:0;height:1.5pt" o:hralign="center" o:hrstd="t" o:hr="t" fillcolor="#a0a0a0" stroked="f"/>
        </w:pict>
      </w:r>
    </w:p>
    <w:p w14:paraId="2F44F10B" w14:textId="77777777" w:rsidR="00BC78B1" w:rsidRDefault="00BC78B1" w:rsidP="00BC78B1">
      <w:pPr>
        <w:pStyle w:val="3"/>
      </w:pPr>
      <w:r>
        <w:rPr>
          <w:rStyle w:val="a4"/>
          <w:b/>
          <w:bCs/>
        </w:rPr>
        <w:t>6. Приём данных от сервера</w:t>
      </w:r>
    </w:p>
    <w:p w14:paraId="02E00FB0" w14:textId="77777777" w:rsidR="00BC78B1" w:rsidRDefault="00BC78B1" w:rsidP="00BC78B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ljs-builtin"/>
        </w:rPr>
        <w:t>recv</w:t>
      </w:r>
      <w:proofErr w:type="spellEnd"/>
      <w:r>
        <w:rPr>
          <w:rStyle w:val="HTML1"/>
          <w:rFonts w:eastAsiaTheme="majorEastAsia"/>
        </w:rPr>
        <w:t>(</w:t>
      </w:r>
      <w:proofErr w:type="spellStart"/>
      <w:r>
        <w:rPr>
          <w:rStyle w:val="HTML1"/>
          <w:rFonts w:eastAsiaTheme="majorEastAsia"/>
        </w:rPr>
        <w:t>sS</w:t>
      </w:r>
      <w:proofErr w:type="spellEnd"/>
      <w:r>
        <w:rPr>
          <w:rStyle w:val="HTML1"/>
          <w:rFonts w:eastAsiaTheme="majorEastAsia"/>
        </w:rPr>
        <w:t xml:space="preserve">, </w:t>
      </w:r>
      <w:proofErr w:type="spellStart"/>
      <w:r>
        <w:rPr>
          <w:rStyle w:val="HTML1"/>
          <w:rFonts w:eastAsiaTheme="majorEastAsia"/>
        </w:rPr>
        <w:t>ibuf</w:t>
      </w:r>
      <w:proofErr w:type="spellEnd"/>
      <w:r>
        <w:rPr>
          <w:rStyle w:val="HTML1"/>
          <w:rFonts w:eastAsiaTheme="majorEastAsia"/>
        </w:rPr>
        <w:t xml:space="preserve">, </w:t>
      </w:r>
      <w:proofErr w:type="spellStart"/>
      <w:r>
        <w:rPr>
          <w:rStyle w:val="hljs-builtin"/>
        </w:rPr>
        <w:t>sizeof</w:t>
      </w:r>
      <w:proofErr w:type="spellEnd"/>
      <w:r>
        <w:rPr>
          <w:rStyle w:val="HTML1"/>
          <w:rFonts w:eastAsiaTheme="majorEastAsia"/>
        </w:rPr>
        <w:t>(</w:t>
      </w:r>
      <w:proofErr w:type="spellStart"/>
      <w:r>
        <w:rPr>
          <w:rStyle w:val="HTML1"/>
          <w:rFonts w:eastAsiaTheme="majorEastAsia"/>
        </w:rPr>
        <w:t>ibuf</w:t>
      </w:r>
      <w:proofErr w:type="spellEnd"/>
      <w:r>
        <w:rPr>
          <w:rStyle w:val="HTML1"/>
          <w:rFonts w:eastAsiaTheme="majorEastAsia"/>
        </w:rPr>
        <w:t xml:space="preserve">), </w:t>
      </w:r>
      <w:r>
        <w:rPr>
          <w:rStyle w:val="hljs-literal"/>
        </w:rPr>
        <w:t>NULL</w:t>
      </w:r>
      <w:r>
        <w:rPr>
          <w:rStyle w:val="HTML1"/>
          <w:rFonts w:eastAsiaTheme="majorEastAsia"/>
        </w:rPr>
        <w:t>);</w:t>
      </w:r>
    </w:p>
    <w:p w14:paraId="68C67A7F" w14:textId="77777777" w:rsidR="00BC78B1" w:rsidRDefault="00BC78B1" w:rsidP="00BC78B1">
      <w:pPr>
        <w:pStyle w:val="a5"/>
        <w:numPr>
          <w:ilvl w:val="0"/>
          <w:numId w:val="8"/>
        </w:numPr>
      </w:pPr>
      <w:r>
        <w:rPr>
          <w:rStyle w:val="a4"/>
        </w:rPr>
        <w:t>Назначение:</w:t>
      </w:r>
      <w:r>
        <w:t xml:space="preserve"> приём данных от сервера.</w:t>
      </w:r>
    </w:p>
    <w:p w14:paraId="215656BF" w14:textId="77777777" w:rsidR="00BC78B1" w:rsidRDefault="00BC78B1" w:rsidP="00BC78B1">
      <w:pPr>
        <w:pStyle w:val="a5"/>
        <w:numPr>
          <w:ilvl w:val="0"/>
          <w:numId w:val="8"/>
        </w:numPr>
      </w:pPr>
      <w:r>
        <w:rPr>
          <w:rStyle w:val="a4"/>
        </w:rPr>
        <w:t>Параметры:</w:t>
      </w:r>
    </w:p>
    <w:p w14:paraId="084AAA7E" w14:textId="77777777" w:rsidR="00BC78B1" w:rsidRDefault="00BC78B1" w:rsidP="00BC78B1">
      <w:pPr>
        <w:pStyle w:val="a5"/>
        <w:numPr>
          <w:ilvl w:val="1"/>
          <w:numId w:val="8"/>
        </w:numPr>
      </w:pPr>
      <w:proofErr w:type="spellStart"/>
      <w:r>
        <w:rPr>
          <w:rStyle w:val="HTML1"/>
          <w:rFonts w:eastAsiaTheme="majorEastAsia"/>
        </w:rPr>
        <w:t>sS</w:t>
      </w:r>
      <w:proofErr w:type="spellEnd"/>
      <w:r>
        <w:t xml:space="preserve"> — сокет.</w:t>
      </w:r>
    </w:p>
    <w:p w14:paraId="337B53BB" w14:textId="77777777" w:rsidR="00BC78B1" w:rsidRDefault="00BC78B1" w:rsidP="00BC78B1">
      <w:pPr>
        <w:pStyle w:val="a5"/>
        <w:numPr>
          <w:ilvl w:val="1"/>
          <w:numId w:val="8"/>
        </w:numPr>
      </w:pPr>
      <w:proofErr w:type="spellStart"/>
      <w:r>
        <w:rPr>
          <w:rStyle w:val="HTML1"/>
          <w:rFonts w:eastAsiaTheme="majorEastAsia"/>
        </w:rPr>
        <w:t>ibuf</w:t>
      </w:r>
      <w:proofErr w:type="spellEnd"/>
      <w:r>
        <w:t xml:space="preserve"> — буфер для приёма.</w:t>
      </w:r>
    </w:p>
    <w:p w14:paraId="1D47EA01" w14:textId="77777777" w:rsidR="00BC78B1" w:rsidRDefault="00BC78B1" w:rsidP="00BC78B1">
      <w:pPr>
        <w:pStyle w:val="a5"/>
        <w:numPr>
          <w:ilvl w:val="1"/>
          <w:numId w:val="8"/>
        </w:numPr>
      </w:pPr>
      <w:proofErr w:type="spellStart"/>
      <w:r>
        <w:rPr>
          <w:rStyle w:val="HTML1"/>
          <w:rFonts w:eastAsiaTheme="majorEastAsia"/>
        </w:rPr>
        <w:t>sizeof</w:t>
      </w:r>
      <w:proofErr w:type="spellEnd"/>
      <w:r>
        <w:rPr>
          <w:rStyle w:val="HTML1"/>
          <w:rFonts w:eastAsiaTheme="majorEastAsia"/>
        </w:rPr>
        <w:t>(</w:t>
      </w:r>
      <w:proofErr w:type="spellStart"/>
      <w:r>
        <w:rPr>
          <w:rStyle w:val="HTML1"/>
          <w:rFonts w:eastAsiaTheme="majorEastAsia"/>
        </w:rPr>
        <w:t>ibuf</w:t>
      </w:r>
      <w:proofErr w:type="spellEnd"/>
      <w:r>
        <w:rPr>
          <w:rStyle w:val="HTML1"/>
          <w:rFonts w:eastAsiaTheme="majorEastAsia"/>
        </w:rPr>
        <w:t>)</w:t>
      </w:r>
      <w:r>
        <w:t xml:space="preserve"> — размер буфера.</w:t>
      </w:r>
    </w:p>
    <w:p w14:paraId="6AE8DD43" w14:textId="77777777" w:rsidR="00BC78B1" w:rsidRDefault="00BC78B1" w:rsidP="00BC78B1">
      <w:pPr>
        <w:pStyle w:val="a5"/>
        <w:numPr>
          <w:ilvl w:val="1"/>
          <w:numId w:val="8"/>
        </w:numPr>
      </w:pPr>
      <w:r>
        <w:rPr>
          <w:rStyle w:val="HTML1"/>
          <w:rFonts w:eastAsiaTheme="majorEastAsia"/>
        </w:rPr>
        <w:t>NULL</w:t>
      </w:r>
      <w:r>
        <w:t xml:space="preserve"> — флаги.</w:t>
      </w:r>
    </w:p>
    <w:p w14:paraId="027D3653" w14:textId="77777777" w:rsidR="00BC78B1" w:rsidRDefault="00BC78B1" w:rsidP="00BC78B1">
      <w:pPr>
        <w:pStyle w:val="a5"/>
        <w:numPr>
          <w:ilvl w:val="0"/>
          <w:numId w:val="8"/>
        </w:numPr>
      </w:pPr>
      <w:r>
        <w:rPr>
          <w:rStyle w:val="a4"/>
        </w:rPr>
        <w:t>Возвращает:</w:t>
      </w:r>
      <w:r>
        <w:t xml:space="preserve"> количество принятых байт, </w:t>
      </w:r>
      <w:r>
        <w:rPr>
          <w:rStyle w:val="HTML1"/>
          <w:rFonts w:eastAsiaTheme="majorEastAsia"/>
        </w:rPr>
        <w:t>0</w:t>
      </w:r>
      <w:r>
        <w:t xml:space="preserve"> (соединение закрыто) или </w:t>
      </w:r>
      <w:r>
        <w:rPr>
          <w:rStyle w:val="HTML1"/>
          <w:rFonts w:eastAsiaTheme="majorEastAsia"/>
        </w:rPr>
        <w:t>SOCKET_ERROR</w:t>
      </w:r>
      <w:r>
        <w:t>.</w:t>
      </w:r>
    </w:p>
    <w:p w14:paraId="1899BFAF" w14:textId="77777777" w:rsidR="00BC78B1" w:rsidRDefault="00BC78B1" w:rsidP="00BC78B1">
      <w:r>
        <w:pict w14:anchorId="49D71F25">
          <v:rect id="_x0000_i1036" style="width:0;height:1.5pt" o:hralign="center" o:hrstd="t" o:hr="t" fillcolor="#a0a0a0" stroked="f"/>
        </w:pict>
      </w:r>
    </w:p>
    <w:p w14:paraId="5D5B5286" w14:textId="77777777" w:rsidR="00BC78B1" w:rsidRDefault="00BC78B1" w:rsidP="00BC78B1">
      <w:pPr>
        <w:pStyle w:val="3"/>
      </w:pPr>
      <w:r>
        <w:rPr>
          <w:rStyle w:val="a4"/>
          <w:b/>
          <w:bCs/>
        </w:rPr>
        <w:t>7. Завершение работы</w:t>
      </w:r>
    </w:p>
    <w:p w14:paraId="1379C722" w14:textId="77777777" w:rsidR="00BC78B1" w:rsidRDefault="00BC78B1" w:rsidP="00BC78B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ljs-builtin"/>
        </w:rPr>
        <w:t>closesocket</w:t>
      </w:r>
      <w:proofErr w:type="spellEnd"/>
      <w:r>
        <w:rPr>
          <w:rStyle w:val="HTML1"/>
          <w:rFonts w:eastAsiaTheme="majorEastAsia"/>
        </w:rPr>
        <w:t>(</w:t>
      </w:r>
      <w:proofErr w:type="spellStart"/>
      <w:r>
        <w:rPr>
          <w:rStyle w:val="HTML1"/>
          <w:rFonts w:eastAsiaTheme="majorEastAsia"/>
        </w:rPr>
        <w:t>sS</w:t>
      </w:r>
      <w:proofErr w:type="spellEnd"/>
      <w:r>
        <w:rPr>
          <w:rStyle w:val="HTML1"/>
          <w:rFonts w:eastAsiaTheme="majorEastAsia"/>
        </w:rPr>
        <w:t>);</w:t>
      </w:r>
    </w:p>
    <w:p w14:paraId="41D91EC5" w14:textId="77777777" w:rsidR="00BC78B1" w:rsidRDefault="00BC78B1" w:rsidP="00BC78B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ljs-builtin"/>
        </w:rPr>
        <w:t>WSACleanup</w:t>
      </w:r>
      <w:proofErr w:type="spellEnd"/>
      <w:r>
        <w:rPr>
          <w:rStyle w:val="HTML1"/>
          <w:rFonts w:eastAsiaTheme="majorEastAsia"/>
        </w:rPr>
        <w:t>();</w:t>
      </w:r>
    </w:p>
    <w:p w14:paraId="417E46FB" w14:textId="77777777" w:rsidR="00BC78B1" w:rsidRDefault="00BC78B1" w:rsidP="00BC78B1">
      <w:pPr>
        <w:pStyle w:val="a5"/>
        <w:numPr>
          <w:ilvl w:val="0"/>
          <w:numId w:val="9"/>
        </w:numPr>
      </w:pPr>
      <w:r>
        <w:rPr>
          <w:rStyle w:val="a4"/>
        </w:rPr>
        <w:t>Назначение:</w:t>
      </w:r>
      <w:r>
        <w:t xml:space="preserve"> закрыть соединение и освободить ресурсы </w:t>
      </w:r>
      <w:proofErr w:type="spellStart"/>
      <w:r>
        <w:t>Winsock</w:t>
      </w:r>
      <w:proofErr w:type="spellEnd"/>
      <w:r>
        <w:t>.</w:t>
      </w:r>
    </w:p>
    <w:p w14:paraId="2475D5BD" w14:textId="77777777" w:rsidR="00BC78B1" w:rsidRDefault="00BC78B1" w:rsidP="00BC78B1">
      <w:pPr>
        <w:pStyle w:val="a5"/>
        <w:numPr>
          <w:ilvl w:val="0"/>
          <w:numId w:val="9"/>
        </w:numPr>
      </w:pPr>
      <w:r>
        <w:rPr>
          <w:rStyle w:val="a4"/>
        </w:rPr>
        <w:t>Функции:</w:t>
      </w:r>
    </w:p>
    <w:p w14:paraId="5795833C" w14:textId="77777777" w:rsidR="00BC78B1" w:rsidRDefault="00BC78B1" w:rsidP="00BC78B1">
      <w:pPr>
        <w:pStyle w:val="a5"/>
        <w:numPr>
          <w:ilvl w:val="1"/>
          <w:numId w:val="9"/>
        </w:numPr>
      </w:pPr>
      <w:proofErr w:type="spellStart"/>
      <w:r>
        <w:rPr>
          <w:rStyle w:val="HTML1"/>
          <w:rFonts w:eastAsiaTheme="majorEastAsia"/>
        </w:rPr>
        <w:t>closesocket</w:t>
      </w:r>
      <w:proofErr w:type="spellEnd"/>
      <w:r>
        <w:rPr>
          <w:rStyle w:val="HTML1"/>
          <w:rFonts w:eastAsiaTheme="majorEastAsia"/>
        </w:rPr>
        <w:t>(</w:t>
      </w:r>
      <w:proofErr w:type="spellStart"/>
      <w:r>
        <w:rPr>
          <w:rStyle w:val="HTML1"/>
          <w:rFonts w:eastAsiaTheme="majorEastAsia"/>
        </w:rPr>
        <w:t>sS</w:t>
      </w:r>
      <w:proofErr w:type="spellEnd"/>
      <w:r>
        <w:rPr>
          <w:rStyle w:val="HTML1"/>
          <w:rFonts w:eastAsiaTheme="majorEastAsia"/>
        </w:rPr>
        <w:t>)</w:t>
      </w:r>
      <w:r>
        <w:t xml:space="preserve"> — закрывает сокет.</w:t>
      </w:r>
    </w:p>
    <w:p w14:paraId="1DD86AE4" w14:textId="77777777" w:rsidR="00BC78B1" w:rsidRDefault="00BC78B1" w:rsidP="00BC78B1">
      <w:pPr>
        <w:pStyle w:val="a5"/>
        <w:numPr>
          <w:ilvl w:val="1"/>
          <w:numId w:val="9"/>
        </w:numPr>
      </w:pPr>
      <w:proofErr w:type="spellStart"/>
      <w:r>
        <w:rPr>
          <w:rStyle w:val="HTML1"/>
          <w:rFonts w:eastAsiaTheme="majorEastAsia"/>
        </w:rPr>
        <w:t>WSACleanup</w:t>
      </w:r>
      <w:proofErr w:type="spellEnd"/>
      <w:r>
        <w:rPr>
          <w:rStyle w:val="HTML1"/>
          <w:rFonts w:eastAsiaTheme="majorEastAsia"/>
        </w:rPr>
        <w:t>()</w:t>
      </w:r>
      <w:r>
        <w:t xml:space="preserve"> — завершает работу библиотеки </w:t>
      </w:r>
      <w:proofErr w:type="spellStart"/>
      <w:r>
        <w:t>Winsock</w:t>
      </w:r>
      <w:proofErr w:type="spellEnd"/>
      <w:r>
        <w:t>.</w:t>
      </w:r>
    </w:p>
    <w:p w14:paraId="12897B5B" w14:textId="77777777" w:rsidR="00BC78B1" w:rsidRDefault="00BC78B1" w:rsidP="00BC78B1">
      <w:r>
        <w:pict w14:anchorId="5CD2ABCD">
          <v:rect id="_x0000_i1037" style="width:0;height:1.5pt" o:hralign="center" o:hrstd="t" o:hr="t" fillcolor="#a0a0a0" stroked="f"/>
        </w:pict>
      </w:r>
    </w:p>
    <w:p w14:paraId="3F4E1352" w14:textId="77777777" w:rsidR="00BC78B1" w:rsidRDefault="00BC78B1" w:rsidP="00BC78B1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a4"/>
          <w:b w:val="0"/>
          <w:bCs w:val="0"/>
        </w:rPr>
        <w:t>Сводная схема работы TCP-клиента: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279"/>
        <w:gridCol w:w="3168"/>
      </w:tblGrid>
      <w:tr w:rsidR="00BC78B1" w14:paraId="447BBE71" w14:textId="77777777" w:rsidTr="00BC7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812A6" w14:textId="77777777" w:rsidR="00BC78B1" w:rsidRDefault="00BC78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35002653" w14:textId="77777777" w:rsidR="00BC78B1" w:rsidRDefault="00BC78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61CB0495" w14:textId="77777777" w:rsidR="00BC78B1" w:rsidRDefault="00BC78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C78B1" w14:paraId="192E0263" w14:textId="77777777" w:rsidTr="00BC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C79F" w14:textId="77777777" w:rsidR="00BC78B1" w:rsidRDefault="00BC78B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207FF0B" w14:textId="77777777" w:rsidR="00BC78B1" w:rsidRDefault="00BC78B1">
            <w:proofErr w:type="spellStart"/>
            <w:r>
              <w:rPr>
                <w:rStyle w:val="HTML1"/>
                <w:rFonts w:eastAsiaTheme="majorEastAsia"/>
              </w:rPr>
              <w:t>WSAStartup</w:t>
            </w:r>
            <w:proofErr w:type="spellEnd"/>
            <w:r>
              <w:rPr>
                <w:rStyle w:val="HTML1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7D0327F" w14:textId="77777777" w:rsidR="00BC78B1" w:rsidRDefault="00BC78B1">
            <w:r>
              <w:t xml:space="preserve">Инициализация </w:t>
            </w:r>
            <w:proofErr w:type="spellStart"/>
            <w:r>
              <w:t>Winsock</w:t>
            </w:r>
            <w:proofErr w:type="spellEnd"/>
          </w:p>
        </w:tc>
      </w:tr>
      <w:tr w:rsidR="00BC78B1" w14:paraId="5191FC91" w14:textId="77777777" w:rsidTr="00BC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580C" w14:textId="77777777" w:rsidR="00BC78B1" w:rsidRDefault="00BC78B1"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8249428" w14:textId="77777777" w:rsidR="00BC78B1" w:rsidRDefault="00BC78B1">
            <w:proofErr w:type="spellStart"/>
            <w:r>
              <w:rPr>
                <w:rStyle w:val="HTML1"/>
                <w:rFonts w:eastAsiaTheme="majorEastAsia"/>
              </w:rPr>
              <w:t>socket</w:t>
            </w:r>
            <w:proofErr w:type="spellEnd"/>
            <w:r>
              <w:rPr>
                <w:rStyle w:val="HTML1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E54AD87" w14:textId="77777777" w:rsidR="00BC78B1" w:rsidRDefault="00BC78B1">
            <w:r>
              <w:t>Создание TCP-сокета</w:t>
            </w:r>
          </w:p>
        </w:tc>
      </w:tr>
      <w:tr w:rsidR="00BC78B1" w14:paraId="5F925687" w14:textId="77777777" w:rsidTr="00BC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2F6C" w14:textId="77777777" w:rsidR="00BC78B1" w:rsidRDefault="00BC78B1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18F3FE3" w14:textId="77777777" w:rsidR="00BC78B1" w:rsidRDefault="00BC78B1">
            <w:r>
              <w:t xml:space="preserve">Заполнение </w:t>
            </w:r>
            <w:r>
              <w:rPr>
                <w:rStyle w:val="HTML1"/>
                <w:rFonts w:eastAsiaTheme="majorEastAsia"/>
              </w:rPr>
              <w:t>SOCKADDR_IN</w:t>
            </w:r>
          </w:p>
        </w:tc>
        <w:tc>
          <w:tcPr>
            <w:tcW w:w="0" w:type="auto"/>
            <w:vAlign w:val="center"/>
            <w:hideMark/>
          </w:tcPr>
          <w:p w14:paraId="1F92D8C2" w14:textId="77777777" w:rsidR="00BC78B1" w:rsidRDefault="00BC78B1">
            <w:r>
              <w:t>Настройка адреса сервера</w:t>
            </w:r>
          </w:p>
        </w:tc>
      </w:tr>
      <w:tr w:rsidR="00BC78B1" w14:paraId="1439FFEF" w14:textId="77777777" w:rsidTr="00BC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60E6" w14:textId="77777777" w:rsidR="00BC78B1" w:rsidRDefault="00BC78B1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EA80198" w14:textId="77777777" w:rsidR="00BC78B1" w:rsidRDefault="00BC78B1">
            <w:proofErr w:type="spellStart"/>
            <w:r>
              <w:rPr>
                <w:rStyle w:val="HTML1"/>
                <w:rFonts w:eastAsiaTheme="majorEastAsia"/>
              </w:rPr>
              <w:t>connect</w:t>
            </w:r>
            <w:proofErr w:type="spellEnd"/>
            <w:r>
              <w:rPr>
                <w:rStyle w:val="HTML1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E51D3E0" w14:textId="77777777" w:rsidR="00BC78B1" w:rsidRDefault="00BC78B1">
            <w:r>
              <w:t>Подключение к серверу</w:t>
            </w:r>
          </w:p>
        </w:tc>
      </w:tr>
      <w:tr w:rsidR="00BC78B1" w14:paraId="3A240891" w14:textId="77777777" w:rsidTr="00BC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3936" w14:textId="77777777" w:rsidR="00BC78B1" w:rsidRDefault="00BC78B1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5CB87BD" w14:textId="77777777" w:rsidR="00BC78B1" w:rsidRDefault="00BC78B1">
            <w:proofErr w:type="spellStart"/>
            <w:r>
              <w:rPr>
                <w:rStyle w:val="HTML1"/>
                <w:rFonts w:eastAsiaTheme="majorEastAsia"/>
              </w:rPr>
              <w:t>send</w:t>
            </w:r>
            <w:proofErr w:type="spellEnd"/>
            <w:r>
              <w:rPr>
                <w:rStyle w:val="HTML1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C231D34" w14:textId="77777777" w:rsidR="00BC78B1" w:rsidRDefault="00BC78B1">
            <w:r>
              <w:t>Отправка данных</w:t>
            </w:r>
          </w:p>
        </w:tc>
      </w:tr>
      <w:tr w:rsidR="00BC78B1" w14:paraId="6B829A57" w14:textId="77777777" w:rsidTr="00BC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70C1" w14:textId="77777777" w:rsidR="00BC78B1" w:rsidRDefault="00BC78B1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F1759EE" w14:textId="77777777" w:rsidR="00BC78B1" w:rsidRDefault="00BC78B1">
            <w:proofErr w:type="spellStart"/>
            <w:r>
              <w:rPr>
                <w:rStyle w:val="HTML1"/>
                <w:rFonts w:eastAsiaTheme="majorEastAsia"/>
              </w:rPr>
              <w:t>recv</w:t>
            </w:r>
            <w:proofErr w:type="spellEnd"/>
            <w:r>
              <w:rPr>
                <w:rStyle w:val="HTML1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DE1D3AE" w14:textId="77777777" w:rsidR="00BC78B1" w:rsidRDefault="00BC78B1">
            <w:r>
              <w:t>Приём данных</w:t>
            </w:r>
          </w:p>
        </w:tc>
      </w:tr>
      <w:tr w:rsidR="00BC78B1" w14:paraId="38F3E717" w14:textId="77777777" w:rsidTr="00BC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FD89" w14:textId="77777777" w:rsidR="00BC78B1" w:rsidRDefault="00BC78B1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C76230D" w14:textId="77777777" w:rsidR="00BC78B1" w:rsidRDefault="00BC78B1">
            <w:proofErr w:type="spellStart"/>
            <w:r>
              <w:rPr>
                <w:rStyle w:val="HTML1"/>
                <w:rFonts w:eastAsiaTheme="majorEastAsia"/>
              </w:rPr>
              <w:t>closesocket</w:t>
            </w:r>
            <w:proofErr w:type="spellEnd"/>
            <w:r>
              <w:rPr>
                <w:rStyle w:val="HTML1"/>
                <w:rFonts w:eastAsiaTheme="majorEastAsia"/>
              </w:rPr>
              <w:t>()</w:t>
            </w:r>
            <w:r>
              <w:t xml:space="preserve"> / </w:t>
            </w:r>
            <w:proofErr w:type="spellStart"/>
            <w:r>
              <w:rPr>
                <w:rStyle w:val="HTML1"/>
                <w:rFonts w:eastAsiaTheme="majorEastAsia"/>
              </w:rPr>
              <w:t>WSACleanup</w:t>
            </w:r>
            <w:proofErr w:type="spellEnd"/>
            <w:r>
              <w:rPr>
                <w:rStyle w:val="HTML1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B2B58A1" w14:textId="77777777" w:rsidR="00BC78B1" w:rsidRDefault="00BC78B1">
            <w:r>
              <w:t>Завершение работы</w:t>
            </w:r>
          </w:p>
        </w:tc>
      </w:tr>
    </w:tbl>
    <w:p w14:paraId="537236E3" w14:textId="236877D3" w:rsidR="00BC78B1" w:rsidRDefault="00BC78B1" w:rsidP="008A26A2">
      <w:pPr>
        <w:tabs>
          <w:tab w:val="left" w:pos="980"/>
        </w:tabs>
        <w:ind w:left="709"/>
        <w:jc w:val="both"/>
      </w:pPr>
    </w:p>
    <w:p w14:paraId="79C99F8F" w14:textId="46FB1CD9" w:rsidR="007771A9" w:rsidRDefault="007771A9" w:rsidP="008A26A2">
      <w:pPr>
        <w:tabs>
          <w:tab w:val="left" w:pos="980"/>
        </w:tabs>
        <w:ind w:left="709"/>
        <w:jc w:val="both"/>
      </w:pPr>
    </w:p>
    <w:p w14:paraId="7F22385B" w14:textId="77777777" w:rsidR="007771A9" w:rsidRDefault="007771A9" w:rsidP="007771A9">
      <w:pPr>
        <w:pStyle w:val="2"/>
        <w:rPr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t xml:space="preserve"> Подробное объяснение всех функций и их параметров</w:t>
      </w:r>
    </w:p>
    <w:p w14:paraId="5ED9011B" w14:textId="77777777" w:rsidR="007771A9" w:rsidRDefault="007771A9" w:rsidP="007771A9">
      <w:r>
        <w:pict w14:anchorId="582859F7">
          <v:rect id="_x0000_i1045" style="width:0;height:1.5pt" o:hralign="center" o:hrstd="t" o:hr="t" fillcolor="#a0a0a0" stroked="f"/>
        </w:pict>
      </w:r>
    </w:p>
    <w:p w14:paraId="460C4100" w14:textId="77777777" w:rsidR="007771A9" w:rsidRDefault="007771A9" w:rsidP="007771A9">
      <w:pPr>
        <w:pStyle w:val="3"/>
      </w:pPr>
      <w:r>
        <w:rPr>
          <w:rStyle w:val="a4"/>
          <w:b/>
          <w:bCs/>
        </w:rPr>
        <w:t xml:space="preserve">1. </w:t>
      </w:r>
      <w:proofErr w:type="spellStart"/>
      <w:r>
        <w:rPr>
          <w:rStyle w:val="a4"/>
          <w:b/>
          <w:bCs/>
        </w:rPr>
        <w:t>WSAStartup</w:t>
      </w:r>
      <w:proofErr w:type="spellEnd"/>
      <w:r>
        <w:rPr>
          <w:rStyle w:val="a4"/>
          <w:b/>
          <w:bCs/>
        </w:rPr>
        <w:t>(MAKEWORD(2, 0), &amp;</w:t>
      </w:r>
      <w:proofErr w:type="spellStart"/>
      <w:r>
        <w:rPr>
          <w:rStyle w:val="a4"/>
          <w:b/>
          <w:bCs/>
        </w:rPr>
        <w:t>wsaData</w:t>
      </w:r>
      <w:proofErr w:type="spellEnd"/>
      <w:r>
        <w:rPr>
          <w:rStyle w:val="a4"/>
          <w:b/>
          <w:bCs/>
        </w:rPr>
        <w:t>)</w:t>
      </w:r>
    </w:p>
    <w:p w14:paraId="5F266ED2" w14:textId="77777777" w:rsidR="007771A9" w:rsidRDefault="007771A9" w:rsidP="007771A9">
      <w:pPr>
        <w:pStyle w:val="a5"/>
      </w:pPr>
      <w:r>
        <w:rPr>
          <w:rStyle w:val="a4"/>
        </w:rPr>
        <w:t>Назначение:</w:t>
      </w:r>
      <w:r>
        <w:t xml:space="preserve"> инициализация библиотеки </w:t>
      </w:r>
      <w:proofErr w:type="spellStart"/>
      <w:r>
        <w:t>Winsock</w:t>
      </w:r>
      <w:proofErr w:type="spellEnd"/>
      <w:r>
        <w:t>.</w:t>
      </w:r>
      <w:r>
        <w:br/>
        <w:t>Без этого ни одна функция работы с сокетами не будет работать.</w:t>
      </w:r>
    </w:p>
    <w:p w14:paraId="6076559D" w14:textId="77777777" w:rsidR="007771A9" w:rsidRDefault="007771A9" w:rsidP="007771A9">
      <w:pPr>
        <w:pStyle w:val="a5"/>
      </w:pPr>
      <w:r>
        <w:rPr>
          <w:rStyle w:val="a4"/>
        </w:rPr>
        <w:t>Параметры:</w:t>
      </w:r>
    </w:p>
    <w:p w14:paraId="36BF5462" w14:textId="77777777" w:rsidR="007771A9" w:rsidRDefault="007771A9" w:rsidP="007771A9">
      <w:pPr>
        <w:pStyle w:val="a5"/>
        <w:numPr>
          <w:ilvl w:val="0"/>
          <w:numId w:val="10"/>
        </w:numPr>
      </w:pPr>
      <w:r>
        <w:rPr>
          <w:rStyle w:val="HTML1"/>
        </w:rPr>
        <w:t>MAKEWORD(2,0)</w:t>
      </w:r>
      <w:r>
        <w:t xml:space="preserve"> — версия </w:t>
      </w:r>
      <w:proofErr w:type="spellStart"/>
      <w:r>
        <w:t>Winsock</w:t>
      </w:r>
      <w:proofErr w:type="spellEnd"/>
      <w:r>
        <w:t xml:space="preserve"> (2.0).</w:t>
      </w:r>
    </w:p>
    <w:p w14:paraId="6515001A" w14:textId="77777777" w:rsidR="007771A9" w:rsidRDefault="007771A9" w:rsidP="007771A9">
      <w:pPr>
        <w:pStyle w:val="a5"/>
        <w:numPr>
          <w:ilvl w:val="0"/>
          <w:numId w:val="10"/>
        </w:numPr>
      </w:pPr>
      <w:r>
        <w:rPr>
          <w:rStyle w:val="HTML1"/>
        </w:rPr>
        <w:t>&amp;</w:t>
      </w:r>
      <w:proofErr w:type="spellStart"/>
      <w:r>
        <w:rPr>
          <w:rStyle w:val="HTML1"/>
        </w:rPr>
        <w:t>wsaData</w:t>
      </w:r>
      <w:proofErr w:type="spellEnd"/>
      <w:r>
        <w:t xml:space="preserve"> — структура </w:t>
      </w:r>
      <w:r>
        <w:rPr>
          <w:rStyle w:val="HTML1"/>
        </w:rPr>
        <w:t>WSADATA</w:t>
      </w:r>
      <w:r>
        <w:t>, куда библиотека запишет информацию о себе.</w:t>
      </w:r>
    </w:p>
    <w:p w14:paraId="71B1D0BD" w14:textId="77777777" w:rsidR="007771A9" w:rsidRDefault="007771A9" w:rsidP="007771A9">
      <w:pPr>
        <w:pStyle w:val="a5"/>
      </w:pPr>
      <w:r>
        <w:rPr>
          <w:rStyle w:val="a4"/>
        </w:rPr>
        <w:t>Возвращает:</w:t>
      </w:r>
      <w:r>
        <w:br/>
      </w:r>
      <w:r>
        <w:rPr>
          <w:rStyle w:val="HTML1"/>
        </w:rPr>
        <w:t>0</w:t>
      </w:r>
      <w:r>
        <w:t xml:space="preserve"> при успехе, иначе код ошибки (используется </w:t>
      </w:r>
      <w:proofErr w:type="spellStart"/>
      <w:r>
        <w:rPr>
          <w:rStyle w:val="HTML1"/>
        </w:rPr>
        <w:t>WSAGetLastError</w:t>
      </w:r>
      <w:proofErr w:type="spellEnd"/>
      <w:r>
        <w:rPr>
          <w:rStyle w:val="HTML1"/>
        </w:rPr>
        <w:t>()</w:t>
      </w:r>
      <w:r>
        <w:t>).</w:t>
      </w:r>
    </w:p>
    <w:p w14:paraId="4DA1E70F" w14:textId="77777777" w:rsidR="007771A9" w:rsidRDefault="007771A9" w:rsidP="007771A9">
      <w:r>
        <w:pict w14:anchorId="1F104262">
          <v:rect id="_x0000_i1046" style="width:0;height:1.5pt" o:hralign="center" o:hrstd="t" o:hr="t" fillcolor="#a0a0a0" stroked="f"/>
        </w:pict>
      </w:r>
    </w:p>
    <w:p w14:paraId="572A02CA" w14:textId="77777777" w:rsidR="007771A9" w:rsidRPr="007771A9" w:rsidRDefault="007771A9" w:rsidP="007771A9">
      <w:pPr>
        <w:pStyle w:val="3"/>
        <w:rPr>
          <w:lang w:val="en-US"/>
        </w:rPr>
      </w:pPr>
      <w:r w:rsidRPr="007771A9">
        <w:rPr>
          <w:rStyle w:val="a4"/>
          <w:b/>
          <w:bCs/>
          <w:lang w:val="en-US"/>
        </w:rPr>
        <w:t>2. socket(AF_INET, SOCK_STREAM, NULL)</w:t>
      </w:r>
    </w:p>
    <w:p w14:paraId="01B9DF25" w14:textId="77777777" w:rsidR="007771A9" w:rsidRDefault="007771A9" w:rsidP="007771A9">
      <w:pPr>
        <w:pStyle w:val="a5"/>
      </w:pPr>
      <w:r>
        <w:rPr>
          <w:rStyle w:val="a4"/>
        </w:rPr>
        <w:t>Назначение:</w:t>
      </w:r>
      <w:r>
        <w:t xml:space="preserve"> создаёт сокет.</w:t>
      </w:r>
    </w:p>
    <w:p w14:paraId="52B24729" w14:textId="77777777" w:rsidR="007771A9" w:rsidRDefault="007771A9" w:rsidP="007771A9">
      <w:pPr>
        <w:pStyle w:val="a5"/>
      </w:pPr>
      <w:r>
        <w:rPr>
          <w:rStyle w:val="a4"/>
        </w:rPr>
        <w:t>Параметры:</w:t>
      </w:r>
    </w:p>
    <w:p w14:paraId="1C60DCFF" w14:textId="77777777" w:rsidR="007771A9" w:rsidRDefault="007771A9" w:rsidP="007771A9">
      <w:pPr>
        <w:pStyle w:val="a5"/>
        <w:numPr>
          <w:ilvl w:val="0"/>
          <w:numId w:val="11"/>
        </w:numPr>
      </w:pPr>
      <w:r>
        <w:rPr>
          <w:rStyle w:val="HTML1"/>
        </w:rPr>
        <w:t>AF_INET</w:t>
      </w:r>
      <w:r>
        <w:t xml:space="preserve"> — семейство адресов (IPv4).</w:t>
      </w:r>
    </w:p>
    <w:p w14:paraId="4B0AD8BC" w14:textId="77777777" w:rsidR="007771A9" w:rsidRDefault="007771A9" w:rsidP="007771A9">
      <w:pPr>
        <w:pStyle w:val="a5"/>
        <w:numPr>
          <w:ilvl w:val="0"/>
          <w:numId w:val="11"/>
        </w:numPr>
      </w:pPr>
      <w:r>
        <w:rPr>
          <w:rStyle w:val="HTML1"/>
        </w:rPr>
        <w:t>SOCK_STREAM</w:t>
      </w:r>
      <w:r>
        <w:t xml:space="preserve"> — тип сокета: потоковый (TCP).</w:t>
      </w:r>
    </w:p>
    <w:p w14:paraId="7A2983AD" w14:textId="77777777" w:rsidR="007771A9" w:rsidRDefault="007771A9" w:rsidP="007771A9">
      <w:pPr>
        <w:pStyle w:val="a5"/>
        <w:numPr>
          <w:ilvl w:val="0"/>
          <w:numId w:val="11"/>
        </w:numPr>
      </w:pPr>
      <w:r>
        <w:rPr>
          <w:rStyle w:val="HTML1"/>
        </w:rPr>
        <w:t>NULL</w:t>
      </w:r>
      <w:r>
        <w:t xml:space="preserve"> (или </w:t>
      </w:r>
      <w:r>
        <w:rPr>
          <w:rStyle w:val="HTML1"/>
        </w:rPr>
        <w:t>0</w:t>
      </w:r>
      <w:r>
        <w:t>) — протокол по умолчанию для TCP.</w:t>
      </w:r>
    </w:p>
    <w:p w14:paraId="25AD8CD2" w14:textId="77777777" w:rsidR="007771A9" w:rsidRDefault="007771A9" w:rsidP="007771A9">
      <w:pPr>
        <w:pStyle w:val="a5"/>
      </w:pPr>
      <w:r>
        <w:rPr>
          <w:rStyle w:val="a4"/>
        </w:rPr>
        <w:t>Возвращает:</w:t>
      </w:r>
      <w:r>
        <w:br/>
        <w:t xml:space="preserve">Дескриптор сокета типа </w:t>
      </w:r>
      <w:r>
        <w:rPr>
          <w:rStyle w:val="HTML1"/>
        </w:rPr>
        <w:t>SOCKET</w:t>
      </w:r>
      <w:r>
        <w:t xml:space="preserve"> или </w:t>
      </w:r>
      <w:r>
        <w:rPr>
          <w:rStyle w:val="HTML1"/>
        </w:rPr>
        <w:t>INVALID_SOCKET</w:t>
      </w:r>
      <w:r>
        <w:t xml:space="preserve"> при ошибке.</w:t>
      </w:r>
    </w:p>
    <w:p w14:paraId="0E000944" w14:textId="77777777" w:rsidR="007771A9" w:rsidRDefault="007771A9" w:rsidP="007771A9">
      <w:r>
        <w:pict w14:anchorId="4DCF616C">
          <v:rect id="_x0000_i1047" style="width:0;height:1.5pt" o:hralign="center" o:hrstd="t" o:hr="t" fillcolor="#a0a0a0" stroked="f"/>
        </w:pict>
      </w:r>
    </w:p>
    <w:p w14:paraId="3270394A" w14:textId="77777777" w:rsidR="007771A9" w:rsidRDefault="007771A9" w:rsidP="007771A9">
      <w:pPr>
        <w:pStyle w:val="3"/>
      </w:pPr>
      <w:r>
        <w:rPr>
          <w:rStyle w:val="a4"/>
          <w:b/>
          <w:bCs/>
        </w:rPr>
        <w:t xml:space="preserve">3. SOCKADDR_IN </w:t>
      </w:r>
      <w:proofErr w:type="spellStart"/>
      <w:r>
        <w:rPr>
          <w:rStyle w:val="a4"/>
          <w:b/>
          <w:bCs/>
        </w:rPr>
        <w:t>serv</w:t>
      </w:r>
      <w:proofErr w:type="spellEnd"/>
      <w:r>
        <w:rPr>
          <w:rStyle w:val="a4"/>
          <w:b/>
          <w:bCs/>
        </w:rPr>
        <w:t>;</w:t>
      </w:r>
    </w:p>
    <w:p w14:paraId="16529F95" w14:textId="77777777" w:rsidR="007771A9" w:rsidRDefault="007771A9" w:rsidP="007771A9">
      <w:pPr>
        <w:pStyle w:val="a5"/>
      </w:pPr>
      <w:r>
        <w:rPr>
          <w:rStyle w:val="a4"/>
        </w:rPr>
        <w:t>Назначение:</w:t>
      </w:r>
      <w:r>
        <w:t xml:space="preserve"> структура, описывающая адрес сокета (IP + порт).</w:t>
      </w:r>
    </w:p>
    <w:p w14:paraId="7AC0C67B" w14:textId="77777777" w:rsidR="007771A9" w:rsidRDefault="007771A9" w:rsidP="007771A9">
      <w:pPr>
        <w:pStyle w:val="a5"/>
      </w:pPr>
      <w:r>
        <w:rPr>
          <w:rStyle w:val="a4"/>
        </w:rPr>
        <w:lastRenderedPageBreak/>
        <w:t>Основные поля:</w:t>
      </w:r>
    </w:p>
    <w:p w14:paraId="508B5518" w14:textId="77777777" w:rsidR="007771A9" w:rsidRDefault="007771A9" w:rsidP="007771A9">
      <w:pPr>
        <w:pStyle w:val="a5"/>
        <w:numPr>
          <w:ilvl w:val="0"/>
          <w:numId w:val="12"/>
        </w:numPr>
      </w:pPr>
      <w:proofErr w:type="spellStart"/>
      <w:r>
        <w:rPr>
          <w:rStyle w:val="HTML1"/>
        </w:rPr>
        <w:t>sin_family</w:t>
      </w:r>
      <w:proofErr w:type="spellEnd"/>
      <w:r>
        <w:rPr>
          <w:rStyle w:val="HTML1"/>
        </w:rPr>
        <w:t xml:space="preserve"> = AF_INET</w:t>
      </w:r>
      <w:r>
        <w:t xml:space="preserve"> — семейство адресов.</w:t>
      </w:r>
    </w:p>
    <w:p w14:paraId="0C4C4FAA" w14:textId="77777777" w:rsidR="007771A9" w:rsidRDefault="007771A9" w:rsidP="007771A9">
      <w:pPr>
        <w:pStyle w:val="a5"/>
        <w:numPr>
          <w:ilvl w:val="0"/>
          <w:numId w:val="12"/>
        </w:numPr>
      </w:pPr>
      <w:proofErr w:type="spellStart"/>
      <w:r>
        <w:rPr>
          <w:rStyle w:val="HTML1"/>
        </w:rPr>
        <w:t>sin_port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htons</w:t>
      </w:r>
      <w:proofErr w:type="spellEnd"/>
      <w:r>
        <w:rPr>
          <w:rStyle w:val="HTML1"/>
        </w:rPr>
        <w:t>(2000)</w:t>
      </w:r>
      <w:r>
        <w:t xml:space="preserve"> — порт (функция </w:t>
      </w:r>
      <w:proofErr w:type="spellStart"/>
      <w:r>
        <w:rPr>
          <w:rStyle w:val="HTML1"/>
        </w:rPr>
        <w:t>htons</w:t>
      </w:r>
      <w:proofErr w:type="spellEnd"/>
      <w:r>
        <w:t xml:space="preserve"> переводит из </w:t>
      </w:r>
      <w:proofErr w:type="spellStart"/>
      <w:r>
        <w:t>хостового</w:t>
      </w:r>
      <w:proofErr w:type="spellEnd"/>
      <w:r>
        <w:t xml:space="preserve"> порядка байт в сетевой).</w:t>
      </w:r>
    </w:p>
    <w:p w14:paraId="6698ED58" w14:textId="77777777" w:rsidR="007771A9" w:rsidRDefault="007771A9" w:rsidP="007771A9">
      <w:pPr>
        <w:pStyle w:val="a5"/>
        <w:numPr>
          <w:ilvl w:val="0"/>
          <w:numId w:val="12"/>
        </w:numPr>
      </w:pPr>
      <w:proofErr w:type="spellStart"/>
      <w:r>
        <w:rPr>
          <w:rStyle w:val="HTML1"/>
        </w:rPr>
        <w:t>sin_addr.s_addr</w:t>
      </w:r>
      <w:proofErr w:type="spellEnd"/>
      <w:r>
        <w:rPr>
          <w:rStyle w:val="HTML1"/>
        </w:rPr>
        <w:t xml:space="preserve"> = INADDR_ANY</w:t>
      </w:r>
      <w:r>
        <w:t xml:space="preserve"> — слушать все IP-адреса, назначенные машине.</w:t>
      </w:r>
    </w:p>
    <w:p w14:paraId="13D638D7" w14:textId="77777777" w:rsidR="007771A9" w:rsidRDefault="007771A9" w:rsidP="007771A9">
      <w:r>
        <w:pict w14:anchorId="27D95270">
          <v:rect id="_x0000_i1048" style="width:0;height:1.5pt" o:hralign="center" o:hrstd="t" o:hr="t" fillcolor="#a0a0a0" stroked="f"/>
        </w:pict>
      </w:r>
    </w:p>
    <w:p w14:paraId="1C4F4ADA" w14:textId="77777777" w:rsidR="007771A9" w:rsidRPr="007771A9" w:rsidRDefault="007771A9" w:rsidP="007771A9">
      <w:pPr>
        <w:pStyle w:val="3"/>
        <w:rPr>
          <w:lang w:val="en-US"/>
        </w:rPr>
      </w:pPr>
      <w:r w:rsidRPr="007771A9">
        <w:rPr>
          <w:rStyle w:val="a4"/>
          <w:b/>
          <w:bCs/>
          <w:lang w:val="en-US"/>
        </w:rPr>
        <w:t>4. bind(</w:t>
      </w:r>
      <w:proofErr w:type="spellStart"/>
      <w:r w:rsidRPr="007771A9">
        <w:rPr>
          <w:rStyle w:val="a4"/>
          <w:b/>
          <w:bCs/>
          <w:lang w:val="en-US"/>
        </w:rPr>
        <w:t>cC</w:t>
      </w:r>
      <w:proofErr w:type="spellEnd"/>
      <w:r w:rsidRPr="007771A9">
        <w:rPr>
          <w:rStyle w:val="a4"/>
          <w:b/>
          <w:bCs/>
          <w:lang w:val="en-US"/>
        </w:rPr>
        <w:t xml:space="preserve">, (LPSOCKADDR)&amp;serv, </w:t>
      </w:r>
      <w:proofErr w:type="spellStart"/>
      <w:r w:rsidRPr="007771A9">
        <w:rPr>
          <w:rStyle w:val="a4"/>
          <w:b/>
          <w:bCs/>
          <w:lang w:val="en-US"/>
        </w:rPr>
        <w:t>sizeof</w:t>
      </w:r>
      <w:proofErr w:type="spellEnd"/>
      <w:r w:rsidRPr="007771A9">
        <w:rPr>
          <w:rStyle w:val="a4"/>
          <w:b/>
          <w:bCs/>
          <w:lang w:val="en-US"/>
        </w:rPr>
        <w:t>(serv))</w:t>
      </w:r>
    </w:p>
    <w:p w14:paraId="28F75042" w14:textId="77777777" w:rsidR="007771A9" w:rsidRDefault="007771A9" w:rsidP="007771A9">
      <w:pPr>
        <w:pStyle w:val="a5"/>
      </w:pPr>
      <w:r>
        <w:rPr>
          <w:rStyle w:val="a4"/>
        </w:rPr>
        <w:t>Назначение:</w:t>
      </w:r>
      <w:r>
        <w:t xml:space="preserve"> привязывает созданный сокет к конкретному IP-адресу и порту.</w:t>
      </w:r>
    </w:p>
    <w:p w14:paraId="32CEBD42" w14:textId="77777777" w:rsidR="007771A9" w:rsidRDefault="007771A9" w:rsidP="007771A9">
      <w:pPr>
        <w:pStyle w:val="a5"/>
      </w:pPr>
      <w:r>
        <w:rPr>
          <w:rStyle w:val="a4"/>
        </w:rPr>
        <w:t>Параметры:</w:t>
      </w:r>
    </w:p>
    <w:p w14:paraId="403F592E" w14:textId="77777777" w:rsidR="007771A9" w:rsidRDefault="007771A9" w:rsidP="007771A9">
      <w:pPr>
        <w:pStyle w:val="a5"/>
        <w:numPr>
          <w:ilvl w:val="0"/>
          <w:numId w:val="13"/>
        </w:numPr>
      </w:pPr>
      <w:proofErr w:type="spellStart"/>
      <w:r>
        <w:rPr>
          <w:rStyle w:val="HTML1"/>
        </w:rPr>
        <w:t>cC</w:t>
      </w:r>
      <w:proofErr w:type="spellEnd"/>
      <w:r>
        <w:t xml:space="preserve"> — дескриптор сокета.</w:t>
      </w:r>
    </w:p>
    <w:p w14:paraId="594D0922" w14:textId="77777777" w:rsidR="007771A9" w:rsidRDefault="007771A9" w:rsidP="007771A9">
      <w:pPr>
        <w:pStyle w:val="a5"/>
        <w:numPr>
          <w:ilvl w:val="0"/>
          <w:numId w:val="13"/>
        </w:numPr>
      </w:pPr>
      <w:r>
        <w:rPr>
          <w:rStyle w:val="HTML1"/>
        </w:rPr>
        <w:t>(LPSOCKADDR)&amp;</w:t>
      </w:r>
      <w:proofErr w:type="spellStart"/>
      <w:r>
        <w:rPr>
          <w:rStyle w:val="HTML1"/>
        </w:rPr>
        <w:t>serv</w:t>
      </w:r>
      <w:proofErr w:type="spellEnd"/>
      <w:r>
        <w:t xml:space="preserve"> — указатель на структуру с адресом и портом.</w:t>
      </w:r>
    </w:p>
    <w:p w14:paraId="7B644BDE" w14:textId="77777777" w:rsidR="007771A9" w:rsidRDefault="007771A9" w:rsidP="007771A9">
      <w:pPr>
        <w:pStyle w:val="a5"/>
        <w:numPr>
          <w:ilvl w:val="0"/>
          <w:numId w:val="13"/>
        </w:numPr>
      </w:pPr>
      <w:proofErr w:type="spellStart"/>
      <w:r>
        <w:rPr>
          <w:rStyle w:val="HTML1"/>
        </w:rPr>
        <w:t>sizeof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serv</w:t>
      </w:r>
      <w:proofErr w:type="spellEnd"/>
      <w:r>
        <w:rPr>
          <w:rStyle w:val="HTML1"/>
        </w:rPr>
        <w:t>)</w:t>
      </w:r>
      <w:r>
        <w:t xml:space="preserve"> — размер структуры.</w:t>
      </w:r>
    </w:p>
    <w:p w14:paraId="51BF80C7" w14:textId="77777777" w:rsidR="007771A9" w:rsidRDefault="007771A9" w:rsidP="007771A9">
      <w:pPr>
        <w:pStyle w:val="a5"/>
      </w:pPr>
      <w:r>
        <w:rPr>
          <w:rStyle w:val="a4"/>
        </w:rPr>
        <w:t>Возвращает:</w:t>
      </w:r>
      <w:r>
        <w:br/>
      </w:r>
      <w:r>
        <w:rPr>
          <w:rStyle w:val="HTML1"/>
        </w:rPr>
        <w:t>0</w:t>
      </w:r>
      <w:r>
        <w:t xml:space="preserve"> при успехе, </w:t>
      </w:r>
      <w:r>
        <w:rPr>
          <w:rStyle w:val="HTML1"/>
        </w:rPr>
        <w:t>SOCKET_ERROR</w:t>
      </w:r>
      <w:r>
        <w:t xml:space="preserve"> при ошибке.</w:t>
      </w:r>
    </w:p>
    <w:p w14:paraId="3ABC3952" w14:textId="77777777" w:rsidR="007771A9" w:rsidRDefault="007771A9" w:rsidP="007771A9">
      <w:r>
        <w:pict w14:anchorId="573C633C">
          <v:rect id="_x0000_i1049" style="width:0;height:1.5pt" o:hralign="center" o:hrstd="t" o:hr="t" fillcolor="#a0a0a0" stroked="f"/>
        </w:pict>
      </w:r>
    </w:p>
    <w:p w14:paraId="61EFCF43" w14:textId="77777777" w:rsidR="007771A9" w:rsidRDefault="007771A9" w:rsidP="007771A9">
      <w:pPr>
        <w:pStyle w:val="3"/>
      </w:pPr>
      <w:r>
        <w:rPr>
          <w:rStyle w:val="a4"/>
          <w:b/>
          <w:bCs/>
        </w:rPr>
        <w:t xml:space="preserve">5. </w:t>
      </w:r>
      <w:proofErr w:type="spellStart"/>
      <w:r>
        <w:rPr>
          <w:rStyle w:val="a4"/>
          <w:b/>
          <w:bCs/>
        </w:rPr>
        <w:t>listen</w:t>
      </w:r>
      <w:proofErr w:type="spellEnd"/>
      <w:r>
        <w:rPr>
          <w:rStyle w:val="a4"/>
          <w:b/>
          <w:bCs/>
        </w:rPr>
        <w:t>(</w:t>
      </w:r>
      <w:proofErr w:type="spellStart"/>
      <w:r>
        <w:rPr>
          <w:rStyle w:val="a4"/>
          <w:b/>
          <w:bCs/>
        </w:rPr>
        <w:t>cC</w:t>
      </w:r>
      <w:proofErr w:type="spellEnd"/>
      <w:r>
        <w:rPr>
          <w:rStyle w:val="a4"/>
          <w:b/>
          <w:bCs/>
        </w:rPr>
        <w:t>, SOMAXCONN)</w:t>
      </w:r>
    </w:p>
    <w:p w14:paraId="47EF1A53" w14:textId="77777777" w:rsidR="007771A9" w:rsidRDefault="007771A9" w:rsidP="007771A9">
      <w:pPr>
        <w:pStyle w:val="a5"/>
      </w:pPr>
      <w:r>
        <w:rPr>
          <w:rStyle w:val="a4"/>
        </w:rPr>
        <w:t>Назначение:</w:t>
      </w:r>
      <w:r>
        <w:t xml:space="preserve"> переводит сокет в режим ожидания входящих соединений.</w:t>
      </w:r>
    </w:p>
    <w:p w14:paraId="3AD1CBF4" w14:textId="77777777" w:rsidR="007771A9" w:rsidRDefault="007771A9" w:rsidP="007771A9">
      <w:pPr>
        <w:pStyle w:val="a5"/>
      </w:pPr>
      <w:r>
        <w:rPr>
          <w:rStyle w:val="a4"/>
        </w:rPr>
        <w:t>Параметры:</w:t>
      </w:r>
    </w:p>
    <w:p w14:paraId="1D8A1567" w14:textId="77777777" w:rsidR="007771A9" w:rsidRDefault="007771A9" w:rsidP="007771A9">
      <w:pPr>
        <w:pStyle w:val="a5"/>
        <w:numPr>
          <w:ilvl w:val="0"/>
          <w:numId w:val="14"/>
        </w:numPr>
      </w:pPr>
      <w:proofErr w:type="spellStart"/>
      <w:r>
        <w:rPr>
          <w:rStyle w:val="HTML1"/>
        </w:rPr>
        <w:t>cC</w:t>
      </w:r>
      <w:proofErr w:type="spellEnd"/>
      <w:r>
        <w:t xml:space="preserve"> — дескриптор сокета.</w:t>
      </w:r>
    </w:p>
    <w:p w14:paraId="5563C804" w14:textId="77777777" w:rsidR="007771A9" w:rsidRDefault="007771A9" w:rsidP="007771A9">
      <w:pPr>
        <w:pStyle w:val="a5"/>
        <w:numPr>
          <w:ilvl w:val="0"/>
          <w:numId w:val="14"/>
        </w:numPr>
      </w:pPr>
      <w:r>
        <w:rPr>
          <w:rStyle w:val="HTML1"/>
        </w:rPr>
        <w:t>SOMAXCONN</w:t>
      </w:r>
      <w:r>
        <w:t xml:space="preserve"> — максимальное число ожидающих соединений (обычно системный максимум).</w:t>
      </w:r>
    </w:p>
    <w:p w14:paraId="6FFD12BF" w14:textId="77777777" w:rsidR="007771A9" w:rsidRDefault="007771A9" w:rsidP="007771A9">
      <w:pPr>
        <w:pStyle w:val="a5"/>
      </w:pPr>
      <w:r>
        <w:rPr>
          <w:rStyle w:val="a4"/>
        </w:rPr>
        <w:t>Возвращает:</w:t>
      </w:r>
      <w:r>
        <w:br/>
      </w:r>
      <w:r>
        <w:rPr>
          <w:rStyle w:val="HTML1"/>
        </w:rPr>
        <w:t>0</w:t>
      </w:r>
      <w:r>
        <w:t xml:space="preserve"> при успехе, </w:t>
      </w:r>
      <w:r>
        <w:rPr>
          <w:rStyle w:val="HTML1"/>
        </w:rPr>
        <w:t>SOCKET_ERROR</w:t>
      </w:r>
      <w:r>
        <w:t xml:space="preserve"> при ошибке.</w:t>
      </w:r>
    </w:p>
    <w:p w14:paraId="5AC52CA9" w14:textId="77777777" w:rsidR="007771A9" w:rsidRDefault="007771A9" w:rsidP="007771A9">
      <w:r>
        <w:pict w14:anchorId="42B7D8C0">
          <v:rect id="_x0000_i1050" style="width:0;height:1.5pt" o:hralign="center" o:hrstd="t" o:hr="t" fillcolor="#a0a0a0" stroked="f"/>
        </w:pict>
      </w:r>
    </w:p>
    <w:p w14:paraId="594F3239" w14:textId="77777777" w:rsidR="007771A9" w:rsidRPr="007771A9" w:rsidRDefault="007771A9" w:rsidP="007771A9">
      <w:pPr>
        <w:pStyle w:val="3"/>
        <w:rPr>
          <w:lang w:val="en-US"/>
        </w:rPr>
      </w:pPr>
      <w:r w:rsidRPr="007771A9">
        <w:rPr>
          <w:rStyle w:val="a6"/>
          <w:rFonts w:eastAsiaTheme="majorEastAsia"/>
          <w:lang w:val="en-US"/>
        </w:rPr>
        <w:t>6. accept(</w:t>
      </w:r>
      <w:proofErr w:type="spellStart"/>
      <w:r w:rsidRPr="007771A9">
        <w:rPr>
          <w:rStyle w:val="a6"/>
          <w:rFonts w:eastAsiaTheme="majorEastAsia"/>
          <w:lang w:val="en-US"/>
        </w:rPr>
        <w:t>cC</w:t>
      </w:r>
      <w:proofErr w:type="spellEnd"/>
      <w:r w:rsidRPr="007771A9">
        <w:rPr>
          <w:rStyle w:val="a6"/>
          <w:rFonts w:eastAsiaTheme="majorEastAsia"/>
          <w:lang w:val="en-US"/>
        </w:rPr>
        <w:t>, (</w:t>
      </w:r>
      <w:proofErr w:type="spellStart"/>
      <w:r w:rsidRPr="007771A9">
        <w:rPr>
          <w:rStyle w:val="a6"/>
          <w:rFonts w:eastAsiaTheme="majorEastAsia"/>
          <w:lang w:val="en-US"/>
        </w:rPr>
        <w:t>sockaddr</w:t>
      </w:r>
      <w:proofErr w:type="spellEnd"/>
      <w:r w:rsidRPr="007771A9">
        <w:rPr>
          <w:rStyle w:val="a6"/>
          <w:rFonts w:eastAsiaTheme="majorEastAsia"/>
          <w:lang w:val="en-US"/>
        </w:rPr>
        <w:t>)&amp;</w:t>
      </w:r>
      <w:proofErr w:type="spellStart"/>
      <w:r w:rsidRPr="007771A9">
        <w:rPr>
          <w:rStyle w:val="a6"/>
          <w:rFonts w:eastAsiaTheme="majorEastAsia"/>
          <w:lang w:val="en-US"/>
        </w:rPr>
        <w:t>clnt</w:t>
      </w:r>
      <w:proofErr w:type="spellEnd"/>
      <w:r w:rsidRPr="007771A9">
        <w:rPr>
          <w:rStyle w:val="a6"/>
          <w:rFonts w:eastAsiaTheme="majorEastAsia"/>
          <w:lang w:val="en-US"/>
        </w:rPr>
        <w:t>, &amp;</w:t>
      </w:r>
      <w:proofErr w:type="spellStart"/>
      <w:r w:rsidRPr="007771A9">
        <w:rPr>
          <w:rStyle w:val="a6"/>
          <w:rFonts w:eastAsiaTheme="majorEastAsia"/>
          <w:lang w:val="en-US"/>
        </w:rPr>
        <w:t>lclnt</w:t>
      </w:r>
      <w:proofErr w:type="spellEnd"/>
      <w:r w:rsidRPr="007771A9">
        <w:rPr>
          <w:rStyle w:val="a6"/>
          <w:rFonts w:eastAsiaTheme="majorEastAsia"/>
          <w:lang w:val="en-US"/>
        </w:rPr>
        <w:t>)</w:t>
      </w:r>
      <w:r w:rsidRPr="007771A9">
        <w:rPr>
          <w:lang w:val="en-US"/>
        </w:rPr>
        <w:t>*</w:t>
      </w:r>
    </w:p>
    <w:p w14:paraId="4E46A4F3" w14:textId="77777777" w:rsidR="007771A9" w:rsidRDefault="007771A9" w:rsidP="007771A9">
      <w:pPr>
        <w:pStyle w:val="a5"/>
      </w:pPr>
      <w:r>
        <w:rPr>
          <w:rStyle w:val="a4"/>
        </w:rPr>
        <w:t>Назначение:</w:t>
      </w:r>
      <w:r>
        <w:t xml:space="preserve"> принимает входящее соединение и создаёт новый сокет для общения с клиентом.</w:t>
      </w:r>
    </w:p>
    <w:p w14:paraId="0732DBDE" w14:textId="77777777" w:rsidR="007771A9" w:rsidRDefault="007771A9" w:rsidP="007771A9">
      <w:pPr>
        <w:pStyle w:val="a5"/>
      </w:pPr>
      <w:r>
        <w:rPr>
          <w:rStyle w:val="a4"/>
        </w:rPr>
        <w:t>Параметры:</w:t>
      </w:r>
    </w:p>
    <w:p w14:paraId="4529821B" w14:textId="77777777" w:rsidR="007771A9" w:rsidRDefault="007771A9" w:rsidP="007771A9">
      <w:pPr>
        <w:pStyle w:val="a5"/>
        <w:numPr>
          <w:ilvl w:val="0"/>
          <w:numId w:val="15"/>
        </w:numPr>
      </w:pPr>
      <w:proofErr w:type="spellStart"/>
      <w:r>
        <w:rPr>
          <w:rStyle w:val="HTML1"/>
        </w:rPr>
        <w:t>cC</w:t>
      </w:r>
      <w:proofErr w:type="spellEnd"/>
      <w:r>
        <w:t xml:space="preserve"> — слушающий сокет (от </w:t>
      </w:r>
      <w:proofErr w:type="spellStart"/>
      <w:r>
        <w:rPr>
          <w:rStyle w:val="HTML1"/>
        </w:rPr>
        <w:t>listen</w:t>
      </w:r>
      <w:proofErr w:type="spellEnd"/>
      <w:r>
        <w:t>).</w:t>
      </w:r>
    </w:p>
    <w:p w14:paraId="647110F6" w14:textId="77777777" w:rsidR="007771A9" w:rsidRDefault="007771A9" w:rsidP="007771A9">
      <w:pPr>
        <w:pStyle w:val="a5"/>
        <w:numPr>
          <w:ilvl w:val="0"/>
          <w:numId w:val="15"/>
        </w:numPr>
      </w:pPr>
      <w:r>
        <w:rPr>
          <w:rStyle w:val="HTML1"/>
        </w:rPr>
        <w:t>(</w:t>
      </w:r>
      <w:proofErr w:type="spellStart"/>
      <w:r>
        <w:rPr>
          <w:rStyle w:val="HTML1"/>
        </w:rPr>
        <w:t>sockaddr</w:t>
      </w:r>
      <w:proofErr w:type="spellEnd"/>
      <w:r>
        <w:rPr>
          <w:rStyle w:val="HTML1"/>
        </w:rPr>
        <w:t>*)&amp;</w:t>
      </w:r>
      <w:proofErr w:type="spellStart"/>
      <w:r>
        <w:rPr>
          <w:rStyle w:val="HTML1"/>
        </w:rPr>
        <w:t>clnt</w:t>
      </w:r>
      <w:proofErr w:type="spellEnd"/>
      <w:r>
        <w:t xml:space="preserve"> — структура, куда будет записан адрес клиента.</w:t>
      </w:r>
    </w:p>
    <w:p w14:paraId="60A48E53" w14:textId="77777777" w:rsidR="007771A9" w:rsidRDefault="007771A9" w:rsidP="007771A9">
      <w:pPr>
        <w:pStyle w:val="a5"/>
        <w:numPr>
          <w:ilvl w:val="0"/>
          <w:numId w:val="15"/>
        </w:numPr>
      </w:pPr>
      <w:r>
        <w:rPr>
          <w:rStyle w:val="HTML1"/>
        </w:rPr>
        <w:t>&amp;</w:t>
      </w:r>
      <w:proofErr w:type="spellStart"/>
      <w:r>
        <w:rPr>
          <w:rStyle w:val="HTML1"/>
        </w:rPr>
        <w:t>lclnt</w:t>
      </w:r>
      <w:proofErr w:type="spellEnd"/>
      <w:r>
        <w:t xml:space="preserve"> — размер структуры клиента.</w:t>
      </w:r>
    </w:p>
    <w:p w14:paraId="23F4E1A4" w14:textId="77777777" w:rsidR="007771A9" w:rsidRDefault="007771A9" w:rsidP="007771A9">
      <w:pPr>
        <w:pStyle w:val="a5"/>
      </w:pPr>
      <w:r>
        <w:rPr>
          <w:rStyle w:val="a4"/>
        </w:rPr>
        <w:lastRenderedPageBreak/>
        <w:t>Возвращает:</w:t>
      </w:r>
      <w:r>
        <w:br/>
        <w:t xml:space="preserve">Новый сокет </w:t>
      </w:r>
      <w:proofErr w:type="spellStart"/>
      <w:r>
        <w:rPr>
          <w:rStyle w:val="HTML1"/>
        </w:rPr>
        <w:t>cS</w:t>
      </w:r>
      <w:proofErr w:type="spellEnd"/>
      <w:r>
        <w:t xml:space="preserve"> для обмена с конкретным клиентом, либо </w:t>
      </w:r>
      <w:r>
        <w:rPr>
          <w:rStyle w:val="HTML1"/>
        </w:rPr>
        <w:t>INVALID_SOCKET</w:t>
      </w:r>
      <w:r>
        <w:t xml:space="preserve"> при ошибке.</w:t>
      </w:r>
    </w:p>
    <w:p w14:paraId="0481221B" w14:textId="77777777" w:rsidR="007771A9" w:rsidRDefault="007771A9" w:rsidP="007771A9">
      <w:r>
        <w:pict w14:anchorId="2203236E">
          <v:rect id="_x0000_i1051" style="width:0;height:1.5pt" o:hralign="center" o:hrstd="t" o:hr="t" fillcolor="#a0a0a0" stroked="f"/>
        </w:pict>
      </w:r>
    </w:p>
    <w:p w14:paraId="69060AE5" w14:textId="77777777" w:rsidR="007771A9" w:rsidRPr="007771A9" w:rsidRDefault="007771A9" w:rsidP="007771A9">
      <w:pPr>
        <w:pStyle w:val="3"/>
        <w:rPr>
          <w:lang w:val="en-US"/>
        </w:rPr>
      </w:pPr>
      <w:r w:rsidRPr="007771A9">
        <w:rPr>
          <w:rStyle w:val="a4"/>
          <w:b/>
          <w:bCs/>
          <w:lang w:val="en-US"/>
        </w:rPr>
        <w:t>7. recv(cS, ibuf, sizeof(ibuf), NULL)</w:t>
      </w:r>
    </w:p>
    <w:p w14:paraId="27DCF006" w14:textId="77777777" w:rsidR="007771A9" w:rsidRDefault="007771A9" w:rsidP="007771A9">
      <w:pPr>
        <w:pStyle w:val="a5"/>
      </w:pPr>
      <w:r>
        <w:rPr>
          <w:rStyle w:val="a4"/>
        </w:rPr>
        <w:t>Назначение:</w:t>
      </w:r>
      <w:r>
        <w:t xml:space="preserve"> принимает данные от клиента.</w:t>
      </w:r>
    </w:p>
    <w:p w14:paraId="61F0E12E" w14:textId="77777777" w:rsidR="007771A9" w:rsidRDefault="007771A9" w:rsidP="007771A9">
      <w:pPr>
        <w:pStyle w:val="a5"/>
      </w:pPr>
      <w:r>
        <w:rPr>
          <w:rStyle w:val="a4"/>
        </w:rPr>
        <w:t>Параметры:</w:t>
      </w:r>
    </w:p>
    <w:p w14:paraId="70FB9B18" w14:textId="77777777" w:rsidR="007771A9" w:rsidRDefault="007771A9" w:rsidP="007771A9">
      <w:pPr>
        <w:pStyle w:val="a5"/>
        <w:numPr>
          <w:ilvl w:val="0"/>
          <w:numId w:val="16"/>
        </w:numPr>
      </w:pPr>
      <w:proofErr w:type="spellStart"/>
      <w:r>
        <w:rPr>
          <w:rStyle w:val="HTML1"/>
        </w:rPr>
        <w:t>cS</w:t>
      </w:r>
      <w:proofErr w:type="spellEnd"/>
      <w:r>
        <w:t xml:space="preserve"> — сокет клиента.</w:t>
      </w:r>
    </w:p>
    <w:p w14:paraId="7F79CB72" w14:textId="77777777" w:rsidR="007771A9" w:rsidRDefault="007771A9" w:rsidP="007771A9">
      <w:pPr>
        <w:pStyle w:val="a5"/>
        <w:numPr>
          <w:ilvl w:val="0"/>
          <w:numId w:val="16"/>
        </w:numPr>
      </w:pPr>
      <w:proofErr w:type="spellStart"/>
      <w:r>
        <w:rPr>
          <w:rStyle w:val="HTML1"/>
        </w:rPr>
        <w:t>ibuf</w:t>
      </w:r>
      <w:proofErr w:type="spellEnd"/>
      <w:r>
        <w:t xml:space="preserve"> — буфер, куда помещаются данные.</w:t>
      </w:r>
    </w:p>
    <w:p w14:paraId="7E7ECB9F" w14:textId="77777777" w:rsidR="007771A9" w:rsidRDefault="007771A9" w:rsidP="007771A9">
      <w:pPr>
        <w:pStyle w:val="a5"/>
        <w:numPr>
          <w:ilvl w:val="0"/>
          <w:numId w:val="16"/>
        </w:numPr>
      </w:pPr>
      <w:proofErr w:type="spellStart"/>
      <w:r>
        <w:rPr>
          <w:rStyle w:val="HTML1"/>
        </w:rPr>
        <w:t>sizeof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ibuf</w:t>
      </w:r>
      <w:proofErr w:type="spellEnd"/>
      <w:r>
        <w:rPr>
          <w:rStyle w:val="HTML1"/>
        </w:rPr>
        <w:t>)</w:t>
      </w:r>
      <w:r>
        <w:t xml:space="preserve"> — максимальный размер данных для приёма.</w:t>
      </w:r>
    </w:p>
    <w:p w14:paraId="615692AA" w14:textId="77777777" w:rsidR="007771A9" w:rsidRDefault="007771A9" w:rsidP="007771A9">
      <w:pPr>
        <w:pStyle w:val="a5"/>
        <w:numPr>
          <w:ilvl w:val="0"/>
          <w:numId w:val="16"/>
        </w:numPr>
      </w:pPr>
      <w:r>
        <w:rPr>
          <w:rStyle w:val="HTML1"/>
        </w:rPr>
        <w:t>NULL</w:t>
      </w:r>
      <w:r>
        <w:t xml:space="preserve"> — флаги (обычно 0).</w:t>
      </w:r>
    </w:p>
    <w:p w14:paraId="51455FFE" w14:textId="77777777" w:rsidR="007771A9" w:rsidRDefault="007771A9" w:rsidP="007771A9">
      <w:pPr>
        <w:pStyle w:val="a5"/>
      </w:pPr>
      <w:r>
        <w:rPr>
          <w:rStyle w:val="a4"/>
        </w:rPr>
        <w:t>Возвращает:</w:t>
      </w:r>
      <w:r>
        <w:br/>
        <w:t xml:space="preserve">Количество реально принятых байт или </w:t>
      </w:r>
      <w:r>
        <w:rPr>
          <w:rStyle w:val="HTML1"/>
        </w:rPr>
        <w:t>SOCKET_ERROR</w:t>
      </w:r>
      <w:r>
        <w:t>.</w:t>
      </w:r>
    </w:p>
    <w:p w14:paraId="6D80841D" w14:textId="77777777" w:rsidR="007771A9" w:rsidRDefault="007771A9" w:rsidP="007771A9">
      <w:r>
        <w:pict w14:anchorId="6D72F917">
          <v:rect id="_x0000_i1052" style="width:0;height:1.5pt" o:hralign="center" o:hrstd="t" o:hr="t" fillcolor="#a0a0a0" stroked="f"/>
        </w:pict>
      </w:r>
    </w:p>
    <w:p w14:paraId="76593B80" w14:textId="77777777" w:rsidR="007771A9" w:rsidRPr="007771A9" w:rsidRDefault="007771A9" w:rsidP="007771A9">
      <w:pPr>
        <w:pStyle w:val="3"/>
        <w:rPr>
          <w:lang w:val="en-US"/>
        </w:rPr>
      </w:pPr>
      <w:r w:rsidRPr="007771A9">
        <w:rPr>
          <w:rStyle w:val="a4"/>
          <w:b/>
          <w:bCs/>
          <w:lang w:val="en-US"/>
        </w:rPr>
        <w:t>8. send(cS, ibuf, libuf, NULL)</w:t>
      </w:r>
    </w:p>
    <w:p w14:paraId="584C9E27" w14:textId="77777777" w:rsidR="007771A9" w:rsidRDefault="007771A9" w:rsidP="007771A9">
      <w:pPr>
        <w:pStyle w:val="a5"/>
      </w:pPr>
      <w:r>
        <w:rPr>
          <w:rStyle w:val="a4"/>
        </w:rPr>
        <w:t>Назначение:</w:t>
      </w:r>
      <w:r>
        <w:t xml:space="preserve"> отправляет данные клиенту.</w:t>
      </w:r>
    </w:p>
    <w:p w14:paraId="0E5C135D" w14:textId="77777777" w:rsidR="007771A9" w:rsidRDefault="007771A9" w:rsidP="007771A9">
      <w:pPr>
        <w:pStyle w:val="a5"/>
      </w:pPr>
      <w:r>
        <w:rPr>
          <w:rStyle w:val="a4"/>
        </w:rPr>
        <w:t>Параметры:</w:t>
      </w:r>
    </w:p>
    <w:p w14:paraId="7D5F9E6A" w14:textId="77777777" w:rsidR="007771A9" w:rsidRDefault="007771A9" w:rsidP="007771A9">
      <w:pPr>
        <w:pStyle w:val="a5"/>
        <w:numPr>
          <w:ilvl w:val="0"/>
          <w:numId w:val="17"/>
        </w:numPr>
      </w:pPr>
      <w:proofErr w:type="spellStart"/>
      <w:r>
        <w:rPr>
          <w:rStyle w:val="HTML1"/>
        </w:rPr>
        <w:t>cS</w:t>
      </w:r>
      <w:proofErr w:type="spellEnd"/>
      <w:r>
        <w:t xml:space="preserve"> — сокет клиента.</w:t>
      </w:r>
    </w:p>
    <w:p w14:paraId="584D3B39" w14:textId="77777777" w:rsidR="007771A9" w:rsidRDefault="007771A9" w:rsidP="007771A9">
      <w:pPr>
        <w:pStyle w:val="a5"/>
        <w:numPr>
          <w:ilvl w:val="0"/>
          <w:numId w:val="17"/>
        </w:numPr>
      </w:pPr>
      <w:proofErr w:type="spellStart"/>
      <w:r>
        <w:rPr>
          <w:rStyle w:val="HTML1"/>
        </w:rPr>
        <w:t>ibuf</w:t>
      </w:r>
      <w:proofErr w:type="spellEnd"/>
      <w:r>
        <w:t xml:space="preserve"> — буфер с данными для отправки.</w:t>
      </w:r>
    </w:p>
    <w:p w14:paraId="25E5D725" w14:textId="77777777" w:rsidR="007771A9" w:rsidRDefault="007771A9" w:rsidP="007771A9">
      <w:pPr>
        <w:pStyle w:val="a5"/>
        <w:numPr>
          <w:ilvl w:val="0"/>
          <w:numId w:val="17"/>
        </w:numPr>
      </w:pPr>
      <w:proofErr w:type="spellStart"/>
      <w:r>
        <w:rPr>
          <w:rStyle w:val="HTML1"/>
        </w:rPr>
        <w:t>libuf</w:t>
      </w:r>
      <w:proofErr w:type="spellEnd"/>
      <w:r>
        <w:t xml:space="preserve"> — длина отправляемых данных.</w:t>
      </w:r>
    </w:p>
    <w:p w14:paraId="7D7B6D52" w14:textId="77777777" w:rsidR="007771A9" w:rsidRDefault="007771A9" w:rsidP="007771A9">
      <w:pPr>
        <w:pStyle w:val="a5"/>
        <w:numPr>
          <w:ilvl w:val="0"/>
          <w:numId w:val="17"/>
        </w:numPr>
      </w:pPr>
      <w:r>
        <w:rPr>
          <w:rStyle w:val="HTML1"/>
        </w:rPr>
        <w:t>NULL</w:t>
      </w:r>
      <w:r>
        <w:t xml:space="preserve"> — флаги (обычно 0).</w:t>
      </w:r>
    </w:p>
    <w:p w14:paraId="031DDC8D" w14:textId="77777777" w:rsidR="007771A9" w:rsidRDefault="007771A9" w:rsidP="007771A9">
      <w:pPr>
        <w:pStyle w:val="a5"/>
      </w:pPr>
      <w:r>
        <w:rPr>
          <w:rStyle w:val="a4"/>
        </w:rPr>
        <w:t>Возвращает:</w:t>
      </w:r>
      <w:r>
        <w:br/>
        <w:t xml:space="preserve">Количество реально отправленных байт или </w:t>
      </w:r>
      <w:r>
        <w:rPr>
          <w:rStyle w:val="HTML1"/>
        </w:rPr>
        <w:t>SOCKET_ERROR</w:t>
      </w:r>
      <w:r>
        <w:t>.</w:t>
      </w:r>
    </w:p>
    <w:p w14:paraId="2BA2C725" w14:textId="77777777" w:rsidR="007771A9" w:rsidRDefault="007771A9" w:rsidP="007771A9">
      <w:r>
        <w:pict w14:anchorId="6ECAE828">
          <v:rect id="_x0000_i1053" style="width:0;height:1.5pt" o:hralign="center" o:hrstd="t" o:hr="t" fillcolor="#a0a0a0" stroked="f"/>
        </w:pict>
      </w:r>
    </w:p>
    <w:p w14:paraId="1EBE9995" w14:textId="77777777" w:rsidR="007771A9" w:rsidRDefault="007771A9" w:rsidP="007771A9">
      <w:pPr>
        <w:pStyle w:val="3"/>
      </w:pPr>
      <w:r>
        <w:rPr>
          <w:rStyle w:val="a4"/>
          <w:b/>
          <w:bCs/>
        </w:rPr>
        <w:t xml:space="preserve">9. </w:t>
      </w:r>
      <w:proofErr w:type="spellStart"/>
      <w:r>
        <w:rPr>
          <w:rStyle w:val="a4"/>
          <w:b/>
          <w:bCs/>
        </w:rPr>
        <w:t>closesocket</w:t>
      </w:r>
      <w:proofErr w:type="spellEnd"/>
      <w:r>
        <w:rPr>
          <w:rStyle w:val="a4"/>
          <w:b/>
          <w:bCs/>
        </w:rPr>
        <w:t>(</w:t>
      </w:r>
      <w:proofErr w:type="spellStart"/>
      <w:r>
        <w:rPr>
          <w:rStyle w:val="a4"/>
          <w:b/>
          <w:bCs/>
        </w:rPr>
        <w:t>cS</w:t>
      </w:r>
      <w:proofErr w:type="spellEnd"/>
      <w:r>
        <w:rPr>
          <w:rStyle w:val="a4"/>
          <w:b/>
          <w:bCs/>
        </w:rPr>
        <w:t>)</w:t>
      </w:r>
    </w:p>
    <w:p w14:paraId="1116AA05" w14:textId="77777777" w:rsidR="007771A9" w:rsidRDefault="007771A9" w:rsidP="007771A9">
      <w:pPr>
        <w:pStyle w:val="a5"/>
      </w:pPr>
      <w:r>
        <w:rPr>
          <w:rStyle w:val="a4"/>
        </w:rPr>
        <w:t>Назначение:</w:t>
      </w:r>
      <w:r>
        <w:t xml:space="preserve"> закрывает соединение с клиентом.</w:t>
      </w:r>
      <w:r>
        <w:br/>
        <w:t xml:space="preserve">(Аналог </w:t>
      </w:r>
      <w:proofErr w:type="spellStart"/>
      <w:r>
        <w:rPr>
          <w:rStyle w:val="HTML1"/>
        </w:rPr>
        <w:t>close</w:t>
      </w:r>
      <w:proofErr w:type="spellEnd"/>
      <w:r>
        <w:rPr>
          <w:rStyle w:val="HTML1"/>
        </w:rPr>
        <w:t>()</w:t>
      </w:r>
      <w:r>
        <w:t xml:space="preserve"> в Unix, но только для сокетов Windows.)</w:t>
      </w:r>
    </w:p>
    <w:p w14:paraId="2D8540D5" w14:textId="77777777" w:rsidR="007771A9" w:rsidRDefault="007771A9" w:rsidP="007771A9">
      <w:pPr>
        <w:pStyle w:val="a5"/>
      </w:pPr>
      <w:r>
        <w:rPr>
          <w:rStyle w:val="a4"/>
        </w:rPr>
        <w:t>Параметры:</w:t>
      </w:r>
    </w:p>
    <w:p w14:paraId="6C14FC00" w14:textId="77777777" w:rsidR="007771A9" w:rsidRDefault="007771A9" w:rsidP="007771A9">
      <w:pPr>
        <w:pStyle w:val="a5"/>
        <w:numPr>
          <w:ilvl w:val="0"/>
          <w:numId w:val="18"/>
        </w:numPr>
      </w:pPr>
      <w:proofErr w:type="spellStart"/>
      <w:r>
        <w:rPr>
          <w:rStyle w:val="HTML1"/>
        </w:rPr>
        <w:t>cS</w:t>
      </w:r>
      <w:proofErr w:type="spellEnd"/>
      <w:r>
        <w:t xml:space="preserve"> — сокет, который нужно закрыть.</w:t>
      </w:r>
    </w:p>
    <w:p w14:paraId="7C1476EB" w14:textId="77777777" w:rsidR="007771A9" w:rsidRDefault="007771A9" w:rsidP="007771A9">
      <w:r>
        <w:pict w14:anchorId="793929A9">
          <v:rect id="_x0000_i1054" style="width:0;height:1.5pt" o:hralign="center" o:hrstd="t" o:hr="t" fillcolor="#a0a0a0" stroked="f"/>
        </w:pict>
      </w:r>
    </w:p>
    <w:p w14:paraId="38231D5E" w14:textId="77777777" w:rsidR="007771A9" w:rsidRDefault="007771A9" w:rsidP="007771A9">
      <w:pPr>
        <w:pStyle w:val="3"/>
      </w:pPr>
      <w:r>
        <w:rPr>
          <w:rStyle w:val="a4"/>
          <w:b/>
          <w:bCs/>
        </w:rPr>
        <w:lastRenderedPageBreak/>
        <w:t xml:space="preserve">10. </w:t>
      </w:r>
      <w:proofErr w:type="spellStart"/>
      <w:r>
        <w:rPr>
          <w:rStyle w:val="a4"/>
          <w:b/>
          <w:bCs/>
        </w:rPr>
        <w:t>WSACleanup</w:t>
      </w:r>
      <w:proofErr w:type="spellEnd"/>
      <w:r>
        <w:rPr>
          <w:rStyle w:val="a4"/>
          <w:b/>
          <w:bCs/>
        </w:rPr>
        <w:t>()</w:t>
      </w:r>
    </w:p>
    <w:p w14:paraId="362A6CB3" w14:textId="77777777" w:rsidR="007771A9" w:rsidRDefault="007771A9" w:rsidP="007771A9">
      <w:pPr>
        <w:pStyle w:val="a5"/>
      </w:pPr>
      <w:r>
        <w:rPr>
          <w:rStyle w:val="a4"/>
        </w:rPr>
        <w:t>Назначение:</w:t>
      </w:r>
      <w:r>
        <w:t xml:space="preserve"> завершает работу с библиотекой </w:t>
      </w:r>
      <w:proofErr w:type="spellStart"/>
      <w:r>
        <w:t>Winsock</w:t>
      </w:r>
      <w:proofErr w:type="spellEnd"/>
      <w:r>
        <w:t>, освобождает ресурсы.</w:t>
      </w:r>
    </w:p>
    <w:p w14:paraId="1498E8CB" w14:textId="77777777" w:rsidR="007771A9" w:rsidRDefault="007771A9" w:rsidP="007771A9">
      <w:pPr>
        <w:pStyle w:val="a5"/>
      </w:pPr>
      <w:r>
        <w:rPr>
          <w:rStyle w:val="a4"/>
        </w:rPr>
        <w:t>Параметры:</w:t>
      </w:r>
      <w:r>
        <w:t xml:space="preserve"> отсутствуют.</w:t>
      </w:r>
      <w:r>
        <w:br/>
      </w:r>
      <w:r>
        <w:rPr>
          <w:rStyle w:val="a4"/>
        </w:rPr>
        <w:t>Возвращает:</w:t>
      </w:r>
      <w:r>
        <w:t xml:space="preserve"> </w:t>
      </w:r>
      <w:r>
        <w:rPr>
          <w:rStyle w:val="HTML1"/>
        </w:rPr>
        <w:t>0</w:t>
      </w:r>
      <w:r>
        <w:t xml:space="preserve"> при успехе, </w:t>
      </w:r>
      <w:r>
        <w:rPr>
          <w:rStyle w:val="HTML1"/>
        </w:rPr>
        <w:t>SOCKET_ERROR</w:t>
      </w:r>
      <w:r>
        <w:t xml:space="preserve"> при ошибке.</w:t>
      </w:r>
    </w:p>
    <w:p w14:paraId="49277E73" w14:textId="77777777" w:rsidR="007771A9" w:rsidRDefault="007771A9" w:rsidP="007771A9">
      <w:r>
        <w:pict w14:anchorId="21001E39">
          <v:rect id="_x0000_i1055" style="width:0;height:1.5pt" o:hralign="center" o:hrstd="t" o:hr="t" fillcolor="#a0a0a0" stroked="f"/>
        </w:pict>
      </w:r>
    </w:p>
    <w:p w14:paraId="0B2ADF4B" w14:textId="77777777" w:rsidR="007771A9" w:rsidRDefault="007771A9" w:rsidP="007771A9">
      <w:pPr>
        <w:pStyle w:val="2"/>
      </w:pPr>
      <w:r>
        <w:rPr>
          <w:rFonts w:ascii="Segoe UI Symbol" w:hAnsi="Segoe UI Symbol" w:cs="Segoe UI Symbol"/>
        </w:rPr>
        <w:t>⚙</w:t>
      </w:r>
      <w:r>
        <w:t>️ Дополнительно используемые функции в коде</w:t>
      </w:r>
    </w:p>
    <w:p w14:paraId="06C4E7BD" w14:textId="77777777" w:rsidR="007771A9" w:rsidRDefault="007771A9" w:rsidP="007771A9">
      <w:pPr>
        <w:pStyle w:val="a5"/>
        <w:numPr>
          <w:ilvl w:val="0"/>
          <w:numId w:val="19"/>
        </w:numPr>
      </w:pPr>
      <w:proofErr w:type="spellStart"/>
      <w:r>
        <w:rPr>
          <w:rStyle w:val="HTML1"/>
          <w:b/>
          <w:bCs/>
        </w:rPr>
        <w:t>inet_ntoa</w:t>
      </w:r>
      <w:proofErr w:type="spellEnd"/>
      <w:r>
        <w:rPr>
          <w:rStyle w:val="HTML1"/>
          <w:b/>
          <w:bCs/>
        </w:rPr>
        <w:t>(</w:t>
      </w:r>
      <w:proofErr w:type="spellStart"/>
      <w:r>
        <w:rPr>
          <w:rStyle w:val="HTML1"/>
          <w:b/>
          <w:bCs/>
        </w:rPr>
        <w:t>clnt.sin_addr</w:t>
      </w:r>
      <w:proofErr w:type="spellEnd"/>
      <w:r>
        <w:rPr>
          <w:rStyle w:val="HTML1"/>
          <w:b/>
          <w:bCs/>
        </w:rPr>
        <w:t>)</w:t>
      </w:r>
      <w:r>
        <w:t xml:space="preserve"> — преобразует IP-адрес клиента в строку формата </w:t>
      </w:r>
      <w:r>
        <w:rPr>
          <w:rStyle w:val="HTML1"/>
        </w:rPr>
        <w:t>"</w:t>
      </w:r>
      <w:proofErr w:type="spellStart"/>
      <w:r>
        <w:rPr>
          <w:rStyle w:val="HTML1"/>
        </w:rPr>
        <w:t>xxx.xxx.xxx.xxx</w:t>
      </w:r>
      <w:proofErr w:type="spellEnd"/>
      <w:r>
        <w:rPr>
          <w:rStyle w:val="HTML1"/>
        </w:rPr>
        <w:t>"</w:t>
      </w:r>
      <w:r>
        <w:t>.</w:t>
      </w:r>
    </w:p>
    <w:p w14:paraId="4AFAE692" w14:textId="77777777" w:rsidR="007771A9" w:rsidRDefault="007771A9" w:rsidP="007771A9">
      <w:pPr>
        <w:pStyle w:val="a5"/>
        <w:numPr>
          <w:ilvl w:val="0"/>
          <w:numId w:val="19"/>
        </w:numPr>
      </w:pPr>
      <w:proofErr w:type="spellStart"/>
      <w:r>
        <w:rPr>
          <w:rStyle w:val="HTML1"/>
          <w:b/>
          <w:bCs/>
        </w:rPr>
        <w:t>ntohs</w:t>
      </w:r>
      <w:proofErr w:type="spellEnd"/>
      <w:r>
        <w:rPr>
          <w:rStyle w:val="HTML1"/>
          <w:b/>
          <w:bCs/>
        </w:rPr>
        <w:t>(</w:t>
      </w:r>
      <w:proofErr w:type="spellStart"/>
      <w:r>
        <w:rPr>
          <w:rStyle w:val="HTML1"/>
          <w:b/>
          <w:bCs/>
        </w:rPr>
        <w:t>clnt.sin_port</w:t>
      </w:r>
      <w:proofErr w:type="spellEnd"/>
      <w:r>
        <w:rPr>
          <w:rStyle w:val="HTML1"/>
          <w:b/>
          <w:bCs/>
        </w:rPr>
        <w:t>)</w:t>
      </w:r>
      <w:r>
        <w:t xml:space="preserve"> — преобразует порт клиента из сетевого формата в читаемый вид.</w:t>
      </w:r>
    </w:p>
    <w:p w14:paraId="166C4FA0" w14:textId="77777777" w:rsidR="007771A9" w:rsidRDefault="007771A9" w:rsidP="007771A9">
      <w:pPr>
        <w:pStyle w:val="a5"/>
        <w:numPr>
          <w:ilvl w:val="0"/>
          <w:numId w:val="19"/>
        </w:numPr>
      </w:pPr>
      <w:proofErr w:type="spellStart"/>
      <w:r>
        <w:rPr>
          <w:rStyle w:val="HTML1"/>
          <w:b/>
          <w:bCs/>
        </w:rPr>
        <w:t>clock_t</w:t>
      </w:r>
      <w:proofErr w:type="spellEnd"/>
      <w:r>
        <w:rPr>
          <w:rStyle w:val="HTML1"/>
          <w:b/>
          <w:bCs/>
        </w:rPr>
        <w:t xml:space="preserve"> </w:t>
      </w:r>
      <w:proofErr w:type="spellStart"/>
      <w:r>
        <w:rPr>
          <w:rStyle w:val="HTML1"/>
          <w:b/>
          <w:bCs/>
        </w:rPr>
        <w:t>start</w:t>
      </w:r>
      <w:proofErr w:type="spellEnd"/>
      <w:r>
        <w:rPr>
          <w:rStyle w:val="HTML1"/>
          <w:b/>
          <w:bCs/>
        </w:rPr>
        <w:t xml:space="preserve">, </w:t>
      </w:r>
      <w:proofErr w:type="spellStart"/>
      <w:r>
        <w:rPr>
          <w:rStyle w:val="HTML1"/>
          <w:b/>
          <w:bCs/>
        </w:rPr>
        <w:t>end</w:t>
      </w:r>
      <w:proofErr w:type="spellEnd"/>
      <w:r>
        <w:rPr>
          <w:rStyle w:val="HTML1"/>
          <w:b/>
          <w:bCs/>
        </w:rPr>
        <w:t xml:space="preserve">; </w:t>
      </w:r>
      <w:proofErr w:type="spellStart"/>
      <w:r>
        <w:rPr>
          <w:rStyle w:val="HTML1"/>
          <w:b/>
          <w:bCs/>
        </w:rPr>
        <w:t>clock</w:t>
      </w:r>
      <w:proofErr w:type="spellEnd"/>
      <w:r>
        <w:rPr>
          <w:rStyle w:val="HTML1"/>
          <w:b/>
          <w:bCs/>
        </w:rPr>
        <w:t>()</w:t>
      </w:r>
      <w:r>
        <w:t xml:space="preserve"> — измерение времени обмена.</w:t>
      </w:r>
    </w:p>
    <w:p w14:paraId="543765C5" w14:textId="77777777" w:rsidR="007771A9" w:rsidRDefault="007771A9" w:rsidP="007771A9">
      <w:pPr>
        <w:pStyle w:val="a5"/>
        <w:numPr>
          <w:ilvl w:val="0"/>
          <w:numId w:val="19"/>
        </w:numPr>
      </w:pPr>
      <w:proofErr w:type="spellStart"/>
      <w:r>
        <w:rPr>
          <w:rStyle w:val="HTML1"/>
          <w:b/>
          <w:bCs/>
        </w:rPr>
        <w:t>SetErrorMsgText</w:t>
      </w:r>
      <w:proofErr w:type="spellEnd"/>
      <w:r>
        <w:rPr>
          <w:rStyle w:val="HTML1"/>
          <w:b/>
          <w:bCs/>
        </w:rPr>
        <w:t>()</w:t>
      </w:r>
      <w:r>
        <w:t xml:space="preserve"> — (пользовательская функция, не из </w:t>
      </w:r>
      <w:proofErr w:type="spellStart"/>
      <w:r>
        <w:t>Winsock</w:t>
      </w:r>
      <w:proofErr w:type="spellEnd"/>
      <w:r>
        <w:t>) выводит сообщение об ошибке с её кодом.</w:t>
      </w:r>
    </w:p>
    <w:p w14:paraId="6C481CB1" w14:textId="77777777" w:rsidR="007771A9" w:rsidRDefault="007771A9" w:rsidP="007771A9">
      <w:pPr>
        <w:pStyle w:val="a5"/>
        <w:numPr>
          <w:ilvl w:val="0"/>
          <w:numId w:val="19"/>
        </w:numPr>
      </w:pPr>
      <w:proofErr w:type="spellStart"/>
      <w:r>
        <w:rPr>
          <w:rStyle w:val="HTML1"/>
          <w:b/>
          <w:bCs/>
        </w:rPr>
        <w:t>WSAGetLastError</w:t>
      </w:r>
      <w:proofErr w:type="spellEnd"/>
      <w:r>
        <w:rPr>
          <w:rStyle w:val="HTML1"/>
          <w:b/>
          <w:bCs/>
        </w:rPr>
        <w:t>()</w:t>
      </w:r>
      <w:r>
        <w:t xml:space="preserve"> — возвращает код последней ошибки </w:t>
      </w:r>
      <w:proofErr w:type="spellStart"/>
      <w:r>
        <w:t>Winsock</w:t>
      </w:r>
      <w:proofErr w:type="spellEnd"/>
      <w:r>
        <w:t>.</w:t>
      </w:r>
    </w:p>
    <w:p w14:paraId="2581A23F" w14:textId="77777777" w:rsidR="007771A9" w:rsidRDefault="007771A9" w:rsidP="007771A9">
      <w:r>
        <w:pict w14:anchorId="1C9444DB">
          <v:rect id="_x0000_i1056" style="width:0;height:1.5pt" o:hralign="center" o:hrstd="t" o:hr="t" fillcolor="#a0a0a0" stroked="f"/>
        </w:pict>
      </w:r>
    </w:p>
    <w:p w14:paraId="793A0CBF" w14:textId="77777777" w:rsidR="007771A9" w:rsidRDefault="007771A9" w:rsidP="007771A9">
      <w:pPr>
        <w:pStyle w:val="2"/>
      </w:pPr>
      <w:r>
        <w:rPr>
          <w:rFonts w:ascii="Segoe UI Emoji" w:hAnsi="Segoe UI Emoji" w:cs="Segoe UI Emoji"/>
        </w:rPr>
        <w:t>🧠</w:t>
      </w:r>
      <w:r>
        <w:t xml:space="preserve"> Итоговая структура TCP-сервера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279"/>
        <w:gridCol w:w="3020"/>
      </w:tblGrid>
      <w:tr w:rsidR="007771A9" w14:paraId="7552BE40" w14:textId="77777777" w:rsidTr="007771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7EEA0" w14:textId="77777777" w:rsidR="007771A9" w:rsidRDefault="007771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225A580D" w14:textId="77777777" w:rsidR="007771A9" w:rsidRDefault="007771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Функции</w:t>
            </w:r>
          </w:p>
        </w:tc>
        <w:tc>
          <w:tcPr>
            <w:tcW w:w="0" w:type="auto"/>
            <w:vAlign w:val="center"/>
            <w:hideMark/>
          </w:tcPr>
          <w:p w14:paraId="7EF0C216" w14:textId="77777777" w:rsidR="007771A9" w:rsidRDefault="007771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7771A9" w14:paraId="78DFDF7F" w14:textId="77777777" w:rsidTr="007771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8BA0" w14:textId="77777777" w:rsidR="007771A9" w:rsidRDefault="007771A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04E1BAB" w14:textId="77777777" w:rsidR="007771A9" w:rsidRDefault="007771A9">
            <w:proofErr w:type="spellStart"/>
            <w:r>
              <w:rPr>
                <w:rStyle w:val="HTML1"/>
              </w:rPr>
              <w:t>WSAStartup</w:t>
            </w:r>
            <w:proofErr w:type="spellEnd"/>
            <w:r>
              <w:rPr>
                <w:rStyle w:val="HTML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F883EDA" w14:textId="77777777" w:rsidR="007771A9" w:rsidRDefault="007771A9">
            <w:r>
              <w:t xml:space="preserve">Инициализация </w:t>
            </w:r>
            <w:proofErr w:type="spellStart"/>
            <w:r>
              <w:t>Winsock</w:t>
            </w:r>
            <w:proofErr w:type="spellEnd"/>
          </w:p>
        </w:tc>
      </w:tr>
      <w:tr w:rsidR="007771A9" w14:paraId="148B908D" w14:textId="77777777" w:rsidTr="007771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1514" w14:textId="77777777" w:rsidR="007771A9" w:rsidRDefault="007771A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8CB898A" w14:textId="77777777" w:rsidR="007771A9" w:rsidRDefault="007771A9">
            <w:proofErr w:type="spellStart"/>
            <w:r>
              <w:rPr>
                <w:rStyle w:val="HTML1"/>
              </w:rPr>
              <w:t>socket</w:t>
            </w:r>
            <w:proofErr w:type="spellEnd"/>
            <w:r>
              <w:rPr>
                <w:rStyle w:val="HTML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36854D7" w14:textId="77777777" w:rsidR="007771A9" w:rsidRDefault="007771A9">
            <w:r>
              <w:t>Создание сокета</w:t>
            </w:r>
          </w:p>
        </w:tc>
      </w:tr>
      <w:tr w:rsidR="007771A9" w14:paraId="19A184B4" w14:textId="77777777" w:rsidTr="007771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3FE6" w14:textId="77777777" w:rsidR="007771A9" w:rsidRDefault="007771A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AE129C2" w14:textId="77777777" w:rsidR="007771A9" w:rsidRDefault="007771A9">
            <w:proofErr w:type="spellStart"/>
            <w:r>
              <w:rPr>
                <w:rStyle w:val="HTML1"/>
              </w:rPr>
              <w:t>bind</w:t>
            </w:r>
            <w:proofErr w:type="spellEnd"/>
            <w:r>
              <w:rPr>
                <w:rStyle w:val="HTML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B0BAABA" w14:textId="77777777" w:rsidR="007771A9" w:rsidRDefault="007771A9">
            <w:r>
              <w:t>Привязка IP и порта</w:t>
            </w:r>
          </w:p>
        </w:tc>
      </w:tr>
      <w:tr w:rsidR="007771A9" w14:paraId="3559A02D" w14:textId="77777777" w:rsidTr="007771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ACC7" w14:textId="77777777" w:rsidR="007771A9" w:rsidRDefault="007771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82D41C2" w14:textId="77777777" w:rsidR="007771A9" w:rsidRDefault="007771A9">
            <w:proofErr w:type="spellStart"/>
            <w:r>
              <w:rPr>
                <w:rStyle w:val="HTML1"/>
              </w:rPr>
              <w:t>listen</w:t>
            </w:r>
            <w:proofErr w:type="spellEnd"/>
            <w:r>
              <w:rPr>
                <w:rStyle w:val="HTML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B4085CB" w14:textId="77777777" w:rsidR="007771A9" w:rsidRDefault="007771A9">
            <w:r>
              <w:t>Ожидание клиентов</w:t>
            </w:r>
          </w:p>
        </w:tc>
      </w:tr>
      <w:tr w:rsidR="007771A9" w14:paraId="383A4864" w14:textId="77777777" w:rsidTr="007771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B99C" w14:textId="77777777" w:rsidR="007771A9" w:rsidRDefault="007771A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87778A7" w14:textId="77777777" w:rsidR="007771A9" w:rsidRDefault="007771A9">
            <w:proofErr w:type="spellStart"/>
            <w:r>
              <w:rPr>
                <w:rStyle w:val="HTML1"/>
              </w:rPr>
              <w:t>accept</w:t>
            </w:r>
            <w:proofErr w:type="spellEnd"/>
            <w:r>
              <w:rPr>
                <w:rStyle w:val="HTML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A5C767C" w14:textId="77777777" w:rsidR="007771A9" w:rsidRDefault="007771A9">
            <w:r>
              <w:t>Принятие клиента</w:t>
            </w:r>
          </w:p>
        </w:tc>
      </w:tr>
      <w:tr w:rsidR="007771A9" w14:paraId="4509EEE2" w14:textId="77777777" w:rsidTr="007771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F9E6" w14:textId="77777777" w:rsidR="007771A9" w:rsidRDefault="007771A9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A3AB0A9" w14:textId="77777777" w:rsidR="007771A9" w:rsidRDefault="007771A9">
            <w:proofErr w:type="spellStart"/>
            <w:r>
              <w:rPr>
                <w:rStyle w:val="HTML1"/>
              </w:rPr>
              <w:t>recv</w:t>
            </w:r>
            <w:proofErr w:type="spellEnd"/>
            <w:r>
              <w:rPr>
                <w:rStyle w:val="HTML1"/>
              </w:rPr>
              <w:t>()</w:t>
            </w:r>
            <w:r>
              <w:t xml:space="preserve"> / </w:t>
            </w:r>
            <w:proofErr w:type="spellStart"/>
            <w:r>
              <w:rPr>
                <w:rStyle w:val="HTML1"/>
              </w:rPr>
              <w:t>send</w:t>
            </w:r>
            <w:proofErr w:type="spellEnd"/>
            <w:r>
              <w:rPr>
                <w:rStyle w:val="HTML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89847DE" w14:textId="77777777" w:rsidR="007771A9" w:rsidRDefault="007771A9">
            <w:r>
              <w:t>Обмен данными</w:t>
            </w:r>
          </w:p>
        </w:tc>
      </w:tr>
      <w:tr w:rsidR="007771A9" w14:paraId="7DB9CB50" w14:textId="77777777" w:rsidTr="007771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28C6" w14:textId="77777777" w:rsidR="007771A9" w:rsidRDefault="007771A9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50EF126" w14:textId="77777777" w:rsidR="007771A9" w:rsidRDefault="007771A9">
            <w:proofErr w:type="spellStart"/>
            <w:r>
              <w:rPr>
                <w:rStyle w:val="HTML1"/>
              </w:rPr>
              <w:t>closesocket</w:t>
            </w:r>
            <w:proofErr w:type="spellEnd"/>
            <w:r>
              <w:rPr>
                <w:rStyle w:val="HTML1"/>
              </w:rPr>
              <w:t>()</w:t>
            </w:r>
            <w:r>
              <w:t xml:space="preserve"> / </w:t>
            </w:r>
            <w:proofErr w:type="spellStart"/>
            <w:r>
              <w:rPr>
                <w:rStyle w:val="HTML1"/>
              </w:rPr>
              <w:t>WSACleanup</w:t>
            </w:r>
            <w:proofErr w:type="spellEnd"/>
            <w:r>
              <w:rPr>
                <w:rStyle w:val="HTML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94601A4" w14:textId="77777777" w:rsidR="007771A9" w:rsidRDefault="007771A9">
            <w:r>
              <w:t>Завершение работы</w:t>
            </w:r>
          </w:p>
        </w:tc>
      </w:tr>
    </w:tbl>
    <w:p w14:paraId="2A8E79E4" w14:textId="51FB187A" w:rsidR="007771A9" w:rsidRDefault="007771A9" w:rsidP="008A26A2">
      <w:pPr>
        <w:tabs>
          <w:tab w:val="left" w:pos="980"/>
        </w:tabs>
        <w:ind w:left="709"/>
        <w:jc w:val="both"/>
      </w:pPr>
    </w:p>
    <w:p w14:paraId="28E6DE82" w14:textId="77777777" w:rsidR="007771A9" w:rsidRPr="008A26A2" w:rsidRDefault="007771A9" w:rsidP="008A26A2">
      <w:pPr>
        <w:tabs>
          <w:tab w:val="left" w:pos="980"/>
        </w:tabs>
        <w:ind w:left="709"/>
        <w:jc w:val="both"/>
      </w:pPr>
    </w:p>
    <w:p w14:paraId="290AC97F" w14:textId="77777777" w:rsidR="00BC78B1" w:rsidRDefault="00A06220" w:rsidP="00A06220">
      <w:pPr>
        <w:jc w:val="center"/>
      </w:pPr>
      <w:r>
        <w:rPr>
          <w:noProof/>
        </w:rPr>
        <w:lastRenderedPageBreak/>
        <w:drawing>
          <wp:inline distT="0" distB="0" distL="0" distR="0" wp14:anchorId="09D45939" wp14:editId="326F9788">
            <wp:extent cx="5897880" cy="59817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0164" w14:textId="016C0BBC" w:rsidR="00A06220" w:rsidRPr="00B54384" w:rsidRDefault="00A06220" w:rsidP="00A06220">
      <w:pPr>
        <w:jc w:val="center"/>
      </w:pPr>
      <w:r>
        <w:rPr>
          <w:b/>
          <w:noProof/>
        </w:rPr>
        <w:lastRenderedPageBreak/>
        <w:drawing>
          <wp:inline distT="0" distB="0" distL="0" distR="0" wp14:anchorId="7E14FC3E" wp14:editId="061DCD70">
            <wp:extent cx="5730240" cy="62788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6436E" w14:textId="77777777" w:rsidR="00455CE3" w:rsidRPr="00A06220" w:rsidRDefault="00455CE3" w:rsidP="00A06220"/>
    <w:sectPr w:rsidR="00455CE3" w:rsidRPr="00A06220" w:rsidSect="006B4CD6">
      <w:pgSz w:w="12240" w:h="15840"/>
      <w:pgMar w:top="1134" w:right="567" w:bottom="851" w:left="130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3741"/>
    <w:multiLevelType w:val="multilevel"/>
    <w:tmpl w:val="092C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7E53"/>
    <w:multiLevelType w:val="multilevel"/>
    <w:tmpl w:val="24A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D3AE9"/>
    <w:multiLevelType w:val="multilevel"/>
    <w:tmpl w:val="7518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5694D"/>
    <w:multiLevelType w:val="multilevel"/>
    <w:tmpl w:val="F71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D2974"/>
    <w:multiLevelType w:val="multilevel"/>
    <w:tmpl w:val="DE9C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979D8"/>
    <w:multiLevelType w:val="multilevel"/>
    <w:tmpl w:val="4784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77F11"/>
    <w:multiLevelType w:val="hybridMultilevel"/>
    <w:tmpl w:val="9FD41FA2"/>
    <w:lvl w:ilvl="0" w:tplc="CE9CD8E6">
      <w:start w:val="1"/>
      <w:numFmt w:val="decimal"/>
      <w:lvlText w:val="%1."/>
      <w:lvlJc w:val="left"/>
      <w:pPr>
        <w:tabs>
          <w:tab w:val="num" w:pos="855"/>
        </w:tabs>
        <w:ind w:left="855" w:hanging="495"/>
      </w:pPr>
      <w:rPr>
        <w:color w:val="92D05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0A25786"/>
    <w:multiLevelType w:val="multilevel"/>
    <w:tmpl w:val="1152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035CE"/>
    <w:multiLevelType w:val="multilevel"/>
    <w:tmpl w:val="A9A2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4513E"/>
    <w:multiLevelType w:val="multilevel"/>
    <w:tmpl w:val="E88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C3348"/>
    <w:multiLevelType w:val="multilevel"/>
    <w:tmpl w:val="363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63520"/>
    <w:multiLevelType w:val="multilevel"/>
    <w:tmpl w:val="90C6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72E9C"/>
    <w:multiLevelType w:val="multilevel"/>
    <w:tmpl w:val="C214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34FF1"/>
    <w:multiLevelType w:val="multilevel"/>
    <w:tmpl w:val="2D0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A148E"/>
    <w:multiLevelType w:val="multilevel"/>
    <w:tmpl w:val="A03E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55993"/>
    <w:multiLevelType w:val="multilevel"/>
    <w:tmpl w:val="6030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B0712"/>
    <w:multiLevelType w:val="multilevel"/>
    <w:tmpl w:val="CA42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078AB"/>
    <w:multiLevelType w:val="multilevel"/>
    <w:tmpl w:val="1BCC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478C1"/>
    <w:multiLevelType w:val="multilevel"/>
    <w:tmpl w:val="BF0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9489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5800007">
    <w:abstractNumId w:val="10"/>
  </w:num>
  <w:num w:numId="3" w16cid:durableId="617296449">
    <w:abstractNumId w:val="2"/>
  </w:num>
  <w:num w:numId="4" w16cid:durableId="860246595">
    <w:abstractNumId w:val="17"/>
  </w:num>
  <w:num w:numId="5" w16cid:durableId="472603531">
    <w:abstractNumId w:val="3"/>
  </w:num>
  <w:num w:numId="6" w16cid:durableId="512695681">
    <w:abstractNumId w:val="4"/>
  </w:num>
  <w:num w:numId="7" w16cid:durableId="276253926">
    <w:abstractNumId w:val="5"/>
  </w:num>
  <w:num w:numId="8" w16cid:durableId="1679195610">
    <w:abstractNumId w:val="9"/>
  </w:num>
  <w:num w:numId="9" w16cid:durableId="1519928028">
    <w:abstractNumId w:val="18"/>
  </w:num>
  <w:num w:numId="10" w16cid:durableId="1628513790">
    <w:abstractNumId w:val="0"/>
  </w:num>
  <w:num w:numId="11" w16cid:durableId="1058210991">
    <w:abstractNumId w:val="14"/>
  </w:num>
  <w:num w:numId="12" w16cid:durableId="1685664478">
    <w:abstractNumId w:val="15"/>
  </w:num>
  <w:num w:numId="13" w16cid:durableId="705758514">
    <w:abstractNumId w:val="12"/>
  </w:num>
  <w:num w:numId="14" w16cid:durableId="202325682">
    <w:abstractNumId w:val="8"/>
  </w:num>
  <w:num w:numId="15" w16cid:durableId="2008900983">
    <w:abstractNumId w:val="1"/>
  </w:num>
  <w:num w:numId="16" w16cid:durableId="1360736969">
    <w:abstractNumId w:val="11"/>
  </w:num>
  <w:num w:numId="17" w16cid:durableId="246234910">
    <w:abstractNumId w:val="16"/>
  </w:num>
  <w:num w:numId="18" w16cid:durableId="391192746">
    <w:abstractNumId w:val="13"/>
  </w:num>
  <w:num w:numId="19" w16cid:durableId="12534702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86D"/>
    <w:rsid w:val="0003272E"/>
    <w:rsid w:val="00046C93"/>
    <w:rsid w:val="00131C85"/>
    <w:rsid w:val="0013691A"/>
    <w:rsid w:val="0020704E"/>
    <w:rsid w:val="00227B87"/>
    <w:rsid w:val="0029286D"/>
    <w:rsid w:val="004337B2"/>
    <w:rsid w:val="00455CE3"/>
    <w:rsid w:val="004949FA"/>
    <w:rsid w:val="004C1B4D"/>
    <w:rsid w:val="005A52DE"/>
    <w:rsid w:val="005E3A18"/>
    <w:rsid w:val="006803E4"/>
    <w:rsid w:val="006B425A"/>
    <w:rsid w:val="00732102"/>
    <w:rsid w:val="007771A9"/>
    <w:rsid w:val="007D30A6"/>
    <w:rsid w:val="00814494"/>
    <w:rsid w:val="0087458F"/>
    <w:rsid w:val="008A26A2"/>
    <w:rsid w:val="00930CD1"/>
    <w:rsid w:val="00970A10"/>
    <w:rsid w:val="00A06220"/>
    <w:rsid w:val="00A171C2"/>
    <w:rsid w:val="00A52B00"/>
    <w:rsid w:val="00AE32FE"/>
    <w:rsid w:val="00B51CEB"/>
    <w:rsid w:val="00B924D6"/>
    <w:rsid w:val="00B95AD4"/>
    <w:rsid w:val="00BC78B1"/>
    <w:rsid w:val="00BD1271"/>
    <w:rsid w:val="00C05D02"/>
    <w:rsid w:val="00C66DFA"/>
    <w:rsid w:val="00CA74F6"/>
    <w:rsid w:val="00CB456A"/>
    <w:rsid w:val="00D57828"/>
    <w:rsid w:val="00DD09F8"/>
    <w:rsid w:val="00DD7941"/>
    <w:rsid w:val="00E14F8F"/>
    <w:rsid w:val="00E409DA"/>
    <w:rsid w:val="00E42167"/>
    <w:rsid w:val="00E96646"/>
    <w:rsid w:val="00ED4FD3"/>
    <w:rsid w:val="00F1486F"/>
    <w:rsid w:val="00F41448"/>
    <w:rsid w:val="00FA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70C58"/>
  <w15:chartTrackingRefBased/>
  <w15:docId w15:val="{0FC9E92D-C8A1-42EE-BE1D-F7745B8C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22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8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B425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20"/>
    <w:pPr>
      <w:ind w:left="720"/>
      <w:contextualSpacing/>
    </w:pPr>
  </w:style>
  <w:style w:type="character" w:customStyle="1" w:styleId="fontstyle128">
    <w:name w:val="fontstyle128"/>
    <w:basedOn w:val="a0"/>
    <w:rsid w:val="00A06220"/>
    <w:rPr>
      <w:rFonts w:ascii="Times New Roman" w:hAnsi="Times New Roman" w:cs="Times New Roman" w:hint="default"/>
    </w:rPr>
  </w:style>
  <w:style w:type="table" w:customStyle="1" w:styleId="TableGrid">
    <w:name w:val="TableGrid"/>
    <w:rsid w:val="00CA74F6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6B425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6B425A"/>
    <w:rPr>
      <w:b/>
      <w:bCs/>
    </w:rPr>
  </w:style>
  <w:style w:type="paragraph" w:styleId="a5">
    <w:name w:val="Normal (Web)"/>
    <w:basedOn w:val="a"/>
    <w:uiPriority w:val="99"/>
    <w:semiHidden/>
    <w:unhideWhenUsed/>
    <w:rsid w:val="006B425A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BC78B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C78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78B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C78B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BC78B1"/>
  </w:style>
  <w:style w:type="character" w:customStyle="1" w:styleId="hljs-number">
    <w:name w:val="hljs-number"/>
    <w:basedOn w:val="a0"/>
    <w:rsid w:val="00BC78B1"/>
  </w:style>
  <w:style w:type="character" w:customStyle="1" w:styleId="hljs-literal">
    <w:name w:val="hljs-literal"/>
    <w:basedOn w:val="a0"/>
    <w:rsid w:val="00BC78B1"/>
  </w:style>
  <w:style w:type="character" w:customStyle="1" w:styleId="hljs-string">
    <w:name w:val="hljs-string"/>
    <w:basedOn w:val="a0"/>
    <w:rsid w:val="00BC78B1"/>
  </w:style>
  <w:style w:type="character" w:styleId="a6">
    <w:name w:val="Emphasis"/>
    <w:basedOn w:val="a0"/>
    <w:uiPriority w:val="20"/>
    <w:qFormat/>
    <w:rsid w:val="007771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8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4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3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93DB1-AB64-4849-87C5-45555D205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21</Pages>
  <Words>3248</Words>
  <Characters>18518</Characters>
  <Application>Microsoft Office Word</Application>
  <DocSecurity>0</DocSecurity>
  <Lines>154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Sazanovets</dc:creator>
  <cp:keywords/>
  <dc:description/>
  <cp:lastModifiedBy>nastya.solenok.06@mail.ru</cp:lastModifiedBy>
  <cp:revision>14</cp:revision>
  <dcterms:created xsi:type="dcterms:W3CDTF">2023-02-28T14:45:00Z</dcterms:created>
  <dcterms:modified xsi:type="dcterms:W3CDTF">2025-10-28T23:11:00Z</dcterms:modified>
</cp:coreProperties>
</file>