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6512" w14:textId="77777777" w:rsidR="00792388" w:rsidRPr="00CD5F28" w:rsidRDefault="00792388" w:rsidP="00CD5F28">
      <w:pPr>
        <w:jc w:val="both"/>
        <w:rPr>
          <w:rFonts w:ascii="Times New Roman" w:hAnsi="Times New Roman" w:cs="Times New Roman"/>
          <w:noProof/>
          <w:sz w:val="24"/>
          <w:szCs w:val="24"/>
        </w:rPr>
      </w:pPr>
    </w:p>
    <w:p w14:paraId="3D754313" w14:textId="77777777" w:rsidR="00792388" w:rsidRPr="00CD5F28" w:rsidRDefault="00792388" w:rsidP="00CD5F28">
      <w:pPr>
        <w:jc w:val="center"/>
        <w:rPr>
          <w:rFonts w:ascii="Times New Roman" w:hAnsi="Times New Roman" w:cs="Times New Roman"/>
          <w:sz w:val="24"/>
          <w:szCs w:val="24"/>
        </w:rPr>
      </w:pPr>
      <w:r w:rsidRPr="00CD5F28">
        <w:rPr>
          <w:rFonts w:ascii="Times New Roman" w:hAnsi="Times New Roman" w:cs="Times New Roman"/>
          <w:noProof/>
          <w:sz w:val="24"/>
          <w:szCs w:val="24"/>
          <w:lang w:val="en-MY" w:eastAsia="en-MY"/>
        </w:rPr>
        <w:drawing>
          <wp:inline distT="0" distB="0" distL="0" distR="0" wp14:anchorId="19F6AD38" wp14:editId="2760008E">
            <wp:extent cx="1873250" cy="869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M logo.jpg"/>
                    <pic:cNvPicPr/>
                  </pic:nvPicPr>
                  <pic:blipFill>
                    <a:blip r:embed="rId8">
                      <a:extLst>
                        <a:ext uri="{28A0092B-C50C-407E-A947-70E740481C1C}">
                          <a14:useLocalDpi xmlns:a14="http://schemas.microsoft.com/office/drawing/2010/main" val="0"/>
                        </a:ext>
                      </a:extLst>
                    </a:blip>
                    <a:stretch>
                      <a:fillRect/>
                    </a:stretch>
                  </pic:blipFill>
                  <pic:spPr>
                    <a:xfrm>
                      <a:off x="0" y="0"/>
                      <a:ext cx="1873250" cy="869950"/>
                    </a:xfrm>
                    <a:prstGeom prst="rect">
                      <a:avLst/>
                    </a:prstGeom>
                  </pic:spPr>
                </pic:pic>
              </a:graphicData>
            </a:graphic>
          </wp:inline>
        </w:drawing>
      </w:r>
    </w:p>
    <w:p w14:paraId="569AFA15" w14:textId="77777777" w:rsidR="00792388" w:rsidRPr="00CD5F28" w:rsidRDefault="00CD5F28" w:rsidP="00570388">
      <w:pPr>
        <w:jc w:val="center"/>
        <w:rPr>
          <w:rFonts w:ascii="Times New Roman" w:hAnsi="Times New Roman" w:cs="Times New Roman"/>
          <w:b/>
          <w:sz w:val="24"/>
          <w:szCs w:val="24"/>
        </w:rPr>
      </w:pPr>
      <w:proofErr w:type="gramStart"/>
      <w:r>
        <w:rPr>
          <w:rFonts w:ascii="Times New Roman" w:hAnsi="Times New Roman" w:cs="Times New Roman"/>
          <w:b/>
          <w:sz w:val="24"/>
          <w:szCs w:val="24"/>
        </w:rPr>
        <w:t xml:space="preserve">ASSIGNMENT </w:t>
      </w:r>
      <w:r w:rsidR="00792388" w:rsidRPr="00CD5F28">
        <w:rPr>
          <w:rFonts w:ascii="Times New Roman" w:hAnsi="Times New Roman" w:cs="Times New Roman"/>
          <w:b/>
          <w:sz w:val="24"/>
          <w:szCs w:val="24"/>
        </w:rPr>
        <w:t xml:space="preserve"> (</w:t>
      </w:r>
      <w:proofErr w:type="gramEnd"/>
      <w:r>
        <w:rPr>
          <w:rFonts w:ascii="Times New Roman" w:hAnsi="Times New Roman" w:cs="Times New Roman"/>
          <w:b/>
          <w:sz w:val="24"/>
          <w:szCs w:val="24"/>
        </w:rPr>
        <w:t>1</w:t>
      </w:r>
      <w:r w:rsidR="00792388" w:rsidRPr="00CD5F28">
        <w:rPr>
          <w:rFonts w:ascii="Times New Roman" w:hAnsi="Times New Roman" w:cs="Times New Roman"/>
          <w:b/>
          <w:sz w:val="24"/>
          <w:szCs w:val="24"/>
        </w:rPr>
        <w:t>5%)</w:t>
      </w:r>
    </w:p>
    <w:p w14:paraId="1278CABA" w14:textId="77777777" w:rsidR="00792388" w:rsidRPr="00CD5F28" w:rsidRDefault="00CD5F28" w:rsidP="00CD5F28">
      <w:pPr>
        <w:jc w:val="both"/>
        <w:rPr>
          <w:rFonts w:ascii="Times New Roman" w:hAnsi="Times New Roman" w:cs="Times New Roman"/>
          <w:sz w:val="24"/>
          <w:szCs w:val="24"/>
          <w:u w:val="single"/>
        </w:rPr>
      </w:pPr>
      <w:r w:rsidRPr="00CD5F28">
        <w:rPr>
          <w:rFonts w:ascii="Times New Roman" w:hAnsi="Times New Roman" w:cs="Times New Roman"/>
          <w:sz w:val="24"/>
          <w:szCs w:val="24"/>
          <w:u w:val="single"/>
        </w:rPr>
        <w:t>Instructions:</w:t>
      </w:r>
    </w:p>
    <w:p w14:paraId="3F0605E8" w14:textId="77777777" w:rsidR="00CD5F28" w:rsidRDefault="00CD5F28" w:rsidP="00CD5F28">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2 students/group</w:t>
      </w:r>
    </w:p>
    <w:p w14:paraId="651D61EE" w14:textId="77777777" w:rsidR="00792388" w:rsidRPr="00CD5F28" w:rsidRDefault="00792388" w:rsidP="00CD5F28">
      <w:pPr>
        <w:pStyle w:val="ListParagraph"/>
        <w:numPr>
          <w:ilvl w:val="0"/>
          <w:numId w:val="2"/>
        </w:numPr>
        <w:spacing w:after="0" w:line="276" w:lineRule="auto"/>
        <w:ind w:left="426"/>
        <w:jc w:val="both"/>
        <w:rPr>
          <w:rFonts w:ascii="Times New Roman" w:hAnsi="Times New Roman" w:cs="Times New Roman"/>
          <w:sz w:val="24"/>
          <w:szCs w:val="24"/>
        </w:rPr>
      </w:pPr>
      <w:r w:rsidRPr="00CD5F28">
        <w:rPr>
          <w:rFonts w:ascii="Times New Roman" w:hAnsi="Times New Roman" w:cs="Times New Roman"/>
          <w:sz w:val="24"/>
          <w:szCs w:val="24"/>
        </w:rPr>
        <w:t>You have</w:t>
      </w:r>
      <w:r w:rsidR="00912B4C" w:rsidRPr="00CD5F28">
        <w:rPr>
          <w:rFonts w:ascii="Times New Roman" w:hAnsi="Times New Roman" w:cs="Times New Roman"/>
          <w:sz w:val="24"/>
          <w:szCs w:val="24"/>
        </w:rPr>
        <w:t xml:space="preserve"> to choose any ONE from the FIVE</w:t>
      </w:r>
      <w:r w:rsidRPr="00CD5F28">
        <w:rPr>
          <w:rFonts w:ascii="Times New Roman" w:hAnsi="Times New Roman" w:cs="Times New Roman"/>
          <w:sz w:val="24"/>
          <w:szCs w:val="24"/>
        </w:rPr>
        <w:t xml:space="preserve"> main topics below:</w:t>
      </w:r>
    </w:p>
    <w:p w14:paraId="3342E0B2" w14:textId="77777777" w:rsidR="00CD5F28" w:rsidRDefault="00792388" w:rsidP="00CD5F28">
      <w:pPr>
        <w:pStyle w:val="ListParagraph"/>
        <w:numPr>
          <w:ilvl w:val="0"/>
          <w:numId w:val="3"/>
        </w:numPr>
        <w:spacing w:after="0" w:line="276" w:lineRule="auto"/>
        <w:jc w:val="both"/>
        <w:rPr>
          <w:rFonts w:ascii="Times New Roman" w:hAnsi="Times New Roman" w:cs="Times New Roman"/>
          <w:sz w:val="24"/>
          <w:szCs w:val="24"/>
        </w:rPr>
      </w:pPr>
      <w:r w:rsidRPr="00CD5F28">
        <w:rPr>
          <w:rFonts w:ascii="Times New Roman" w:hAnsi="Times New Roman" w:cs="Times New Roman"/>
          <w:sz w:val="24"/>
          <w:szCs w:val="24"/>
        </w:rPr>
        <w:t>Bring your own device (BYOD)</w:t>
      </w:r>
    </w:p>
    <w:p w14:paraId="27B2E275" w14:textId="77777777" w:rsidR="00CD5F28" w:rsidRDefault="00792388" w:rsidP="00CD5F28">
      <w:pPr>
        <w:pStyle w:val="ListParagraph"/>
        <w:numPr>
          <w:ilvl w:val="0"/>
          <w:numId w:val="3"/>
        </w:numPr>
        <w:spacing w:after="0" w:line="276" w:lineRule="auto"/>
        <w:jc w:val="both"/>
        <w:rPr>
          <w:rFonts w:ascii="Times New Roman" w:hAnsi="Times New Roman" w:cs="Times New Roman"/>
          <w:sz w:val="24"/>
          <w:szCs w:val="24"/>
        </w:rPr>
      </w:pPr>
      <w:r w:rsidRPr="00CD5F28">
        <w:rPr>
          <w:rFonts w:ascii="Times New Roman" w:hAnsi="Times New Roman" w:cs="Times New Roman"/>
          <w:sz w:val="24"/>
          <w:szCs w:val="24"/>
        </w:rPr>
        <w:t>Email</w:t>
      </w:r>
    </w:p>
    <w:p w14:paraId="14A67B86" w14:textId="77777777" w:rsidR="00CD5F28" w:rsidRDefault="00792388" w:rsidP="00CD5F28">
      <w:pPr>
        <w:pStyle w:val="ListParagraph"/>
        <w:numPr>
          <w:ilvl w:val="0"/>
          <w:numId w:val="3"/>
        </w:numPr>
        <w:spacing w:after="0" w:line="276" w:lineRule="auto"/>
        <w:jc w:val="both"/>
        <w:rPr>
          <w:rFonts w:ascii="Times New Roman" w:hAnsi="Times New Roman" w:cs="Times New Roman"/>
          <w:sz w:val="24"/>
          <w:szCs w:val="24"/>
        </w:rPr>
      </w:pPr>
      <w:r w:rsidRPr="00CD5F28">
        <w:rPr>
          <w:rFonts w:ascii="Times New Roman" w:hAnsi="Times New Roman" w:cs="Times New Roman"/>
          <w:sz w:val="24"/>
          <w:szCs w:val="24"/>
        </w:rPr>
        <w:t>USB</w:t>
      </w:r>
    </w:p>
    <w:p w14:paraId="51DD6F10" w14:textId="77777777" w:rsidR="00CD5F28" w:rsidRDefault="00792388" w:rsidP="00CD5F28">
      <w:pPr>
        <w:pStyle w:val="ListParagraph"/>
        <w:numPr>
          <w:ilvl w:val="0"/>
          <w:numId w:val="3"/>
        </w:numPr>
        <w:spacing w:after="0" w:line="276" w:lineRule="auto"/>
        <w:jc w:val="both"/>
        <w:rPr>
          <w:rFonts w:ascii="Times New Roman" w:hAnsi="Times New Roman" w:cs="Times New Roman"/>
          <w:sz w:val="24"/>
          <w:szCs w:val="24"/>
        </w:rPr>
      </w:pPr>
      <w:r w:rsidRPr="00CD5F28">
        <w:rPr>
          <w:rFonts w:ascii="Times New Roman" w:hAnsi="Times New Roman" w:cs="Times New Roman"/>
          <w:sz w:val="24"/>
          <w:szCs w:val="24"/>
        </w:rPr>
        <w:t>Public wireless access / hotspots</w:t>
      </w:r>
    </w:p>
    <w:p w14:paraId="36FA992C" w14:textId="77777777" w:rsidR="00912B4C" w:rsidRPr="00CD5F28" w:rsidRDefault="00912B4C" w:rsidP="00CD5F28">
      <w:pPr>
        <w:pStyle w:val="ListParagraph"/>
        <w:numPr>
          <w:ilvl w:val="0"/>
          <w:numId w:val="3"/>
        </w:numPr>
        <w:spacing w:after="0" w:line="276" w:lineRule="auto"/>
        <w:jc w:val="both"/>
        <w:rPr>
          <w:rFonts w:ascii="Times New Roman" w:hAnsi="Times New Roman" w:cs="Times New Roman"/>
          <w:sz w:val="24"/>
          <w:szCs w:val="24"/>
        </w:rPr>
      </w:pPr>
      <w:r w:rsidRPr="00CD5F28">
        <w:rPr>
          <w:rFonts w:ascii="Times New Roman" w:hAnsi="Times New Roman" w:cs="Times New Roman"/>
          <w:sz w:val="24"/>
          <w:szCs w:val="24"/>
        </w:rPr>
        <w:t>Internet of Things (IOT)</w:t>
      </w:r>
    </w:p>
    <w:p w14:paraId="46D2F717" w14:textId="77777777" w:rsidR="00CD5F28" w:rsidRDefault="00CD5F28" w:rsidP="00CD5F28">
      <w:pPr>
        <w:spacing w:after="0" w:line="276" w:lineRule="auto"/>
        <w:jc w:val="both"/>
        <w:rPr>
          <w:rFonts w:ascii="Times New Roman" w:hAnsi="Times New Roman" w:cs="Times New Roman"/>
          <w:sz w:val="24"/>
          <w:szCs w:val="24"/>
        </w:rPr>
      </w:pPr>
    </w:p>
    <w:p w14:paraId="265DF97C" w14:textId="10A2D1BC" w:rsidR="00792388" w:rsidRPr="00CD5F28" w:rsidRDefault="00792388" w:rsidP="00CD5F28">
      <w:pPr>
        <w:spacing w:after="0" w:line="276" w:lineRule="auto"/>
        <w:jc w:val="both"/>
        <w:rPr>
          <w:rFonts w:ascii="Times New Roman" w:hAnsi="Times New Roman" w:cs="Times New Roman"/>
          <w:sz w:val="24"/>
          <w:szCs w:val="24"/>
        </w:rPr>
      </w:pPr>
      <w:r w:rsidRPr="00CD5F28">
        <w:rPr>
          <w:rFonts w:ascii="Times New Roman" w:hAnsi="Times New Roman" w:cs="Times New Roman"/>
          <w:sz w:val="24"/>
          <w:szCs w:val="24"/>
        </w:rPr>
        <w:t xml:space="preserve">Discuss security issues related </w:t>
      </w:r>
      <w:r w:rsidR="00A62329" w:rsidRPr="00CD5F28">
        <w:rPr>
          <w:rFonts w:ascii="Times New Roman" w:hAnsi="Times New Roman" w:cs="Times New Roman"/>
          <w:sz w:val="24"/>
          <w:szCs w:val="24"/>
        </w:rPr>
        <w:t>to</w:t>
      </w:r>
      <w:r w:rsidRPr="00CD5F28">
        <w:rPr>
          <w:rFonts w:ascii="Times New Roman" w:hAnsi="Times New Roman" w:cs="Times New Roman"/>
          <w:sz w:val="24"/>
          <w:szCs w:val="24"/>
        </w:rPr>
        <w:t xml:space="preserve"> usage of the above technology / se</w:t>
      </w:r>
      <w:r w:rsidR="0069463F" w:rsidRPr="00CD5F28">
        <w:rPr>
          <w:rFonts w:ascii="Times New Roman" w:hAnsi="Times New Roman" w:cs="Times New Roman"/>
          <w:sz w:val="24"/>
          <w:szCs w:val="24"/>
        </w:rPr>
        <w:t>rvices chosen</w:t>
      </w:r>
      <w:r w:rsidR="00A62329">
        <w:rPr>
          <w:rFonts w:ascii="Times New Roman" w:hAnsi="Times New Roman" w:cs="Times New Roman"/>
          <w:sz w:val="24"/>
          <w:szCs w:val="24"/>
        </w:rPr>
        <w:t>. As a network and security administrator, suggest</w:t>
      </w:r>
      <w:r w:rsidR="0069463F" w:rsidRPr="00CD5F28">
        <w:rPr>
          <w:rFonts w:ascii="Times New Roman" w:hAnsi="Times New Roman" w:cs="Times New Roman"/>
          <w:sz w:val="24"/>
          <w:szCs w:val="24"/>
        </w:rPr>
        <w:t xml:space="preserve"> </w:t>
      </w:r>
      <w:r w:rsidR="00BB3E25" w:rsidRPr="00CD5F28">
        <w:rPr>
          <w:rFonts w:ascii="Times New Roman" w:hAnsi="Times New Roman" w:cs="Times New Roman"/>
          <w:sz w:val="24"/>
          <w:szCs w:val="24"/>
        </w:rPr>
        <w:t>prevention strategies</w:t>
      </w:r>
      <w:r w:rsidR="0069463F" w:rsidRPr="00CD5F28">
        <w:rPr>
          <w:rFonts w:ascii="Times New Roman" w:hAnsi="Times New Roman" w:cs="Times New Roman"/>
          <w:sz w:val="24"/>
          <w:szCs w:val="24"/>
        </w:rPr>
        <w:t xml:space="preserve"> </w:t>
      </w:r>
      <w:r w:rsidRPr="00CD5F28">
        <w:rPr>
          <w:rFonts w:ascii="Times New Roman" w:hAnsi="Times New Roman" w:cs="Times New Roman"/>
          <w:sz w:val="24"/>
          <w:szCs w:val="24"/>
        </w:rPr>
        <w:t>to overcome them.</w:t>
      </w:r>
      <w:r w:rsidR="00CD5F28" w:rsidRPr="00CD5F28">
        <w:rPr>
          <w:rFonts w:ascii="Times New Roman" w:hAnsi="Times New Roman" w:cs="Times New Roman"/>
          <w:sz w:val="24"/>
          <w:szCs w:val="24"/>
        </w:rPr>
        <w:t xml:space="preserve"> You may include figure or table if necessary. </w:t>
      </w:r>
      <w:r w:rsidR="00CD5F28" w:rsidRPr="00CD5F28">
        <w:rPr>
          <w:rFonts w:ascii="Times New Roman" w:hAnsi="Times New Roman" w:cs="Times New Roman"/>
          <w:bCs/>
          <w:sz w:val="24"/>
          <w:szCs w:val="24"/>
        </w:rPr>
        <w:t>A template with suggested headings are shown as below:</w:t>
      </w:r>
    </w:p>
    <w:p w14:paraId="7E38D280" w14:textId="77777777" w:rsidR="00CD5F28" w:rsidRPr="00CD5F28" w:rsidRDefault="00CD5F28" w:rsidP="00CD5F28">
      <w:pPr>
        <w:pStyle w:val="Default"/>
        <w:jc w:val="both"/>
        <w:rPr>
          <w:rFonts w:ascii="Times New Roman" w:hAnsi="Times New Roman" w:cs="Times New Roman"/>
        </w:rPr>
      </w:pPr>
    </w:p>
    <w:p w14:paraId="64F06B23" w14:textId="77777777" w:rsidR="00CD5F28" w:rsidRPr="00CD5F28" w:rsidRDefault="00CD5F28" w:rsidP="00CD5F28">
      <w:pPr>
        <w:pStyle w:val="ListParagraph"/>
        <w:numPr>
          <w:ilvl w:val="0"/>
          <w:numId w:val="1"/>
        </w:numPr>
        <w:jc w:val="both"/>
        <w:rPr>
          <w:rFonts w:ascii="Times New Roman" w:hAnsi="Times New Roman" w:cs="Times New Roman"/>
          <w:sz w:val="24"/>
          <w:szCs w:val="24"/>
        </w:rPr>
      </w:pPr>
      <w:r w:rsidRPr="00CD5F28">
        <w:rPr>
          <w:rFonts w:ascii="Times New Roman" w:hAnsi="Times New Roman" w:cs="Times New Roman"/>
          <w:sz w:val="24"/>
          <w:szCs w:val="24"/>
        </w:rPr>
        <w:t>Introduction</w:t>
      </w:r>
    </w:p>
    <w:p w14:paraId="764B1A9E" w14:textId="77777777" w:rsidR="00CD5F28" w:rsidRDefault="00CD5F28" w:rsidP="00CD5F28">
      <w:pPr>
        <w:pStyle w:val="ListParagraph"/>
        <w:numPr>
          <w:ilvl w:val="0"/>
          <w:numId w:val="1"/>
        </w:numPr>
        <w:jc w:val="both"/>
        <w:rPr>
          <w:rFonts w:ascii="Times New Roman" w:hAnsi="Times New Roman" w:cs="Times New Roman"/>
          <w:sz w:val="24"/>
          <w:szCs w:val="24"/>
        </w:rPr>
      </w:pPr>
      <w:r w:rsidRPr="00CD5F28">
        <w:rPr>
          <w:rFonts w:ascii="Times New Roman" w:hAnsi="Times New Roman" w:cs="Times New Roman"/>
          <w:sz w:val="24"/>
          <w:szCs w:val="24"/>
        </w:rPr>
        <w:t>Security and privacy issues</w:t>
      </w:r>
      <w:r w:rsidR="00EF4289">
        <w:rPr>
          <w:rFonts w:ascii="Times New Roman" w:hAnsi="Times New Roman" w:cs="Times New Roman"/>
          <w:sz w:val="24"/>
          <w:szCs w:val="24"/>
        </w:rPr>
        <w:t xml:space="preserve"> (minimum 5)</w:t>
      </w:r>
    </w:p>
    <w:p w14:paraId="627E2A67" w14:textId="60407D52" w:rsidR="00E32D3C" w:rsidRDefault="006746E8" w:rsidP="00E32D3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Session Hijacking</w:t>
      </w:r>
    </w:p>
    <w:p w14:paraId="47DF4F72" w14:textId="5BE56AE7" w:rsidR="006746E8" w:rsidRDefault="006746E8" w:rsidP="00D24515">
      <w:pPr>
        <w:pStyle w:val="ListParagraph"/>
        <w:ind w:left="1125" w:firstLine="315"/>
        <w:jc w:val="both"/>
        <w:rPr>
          <w:rFonts w:ascii="Times New Roman" w:hAnsi="Times New Roman" w:cs="Times New Roman"/>
          <w:sz w:val="24"/>
          <w:szCs w:val="24"/>
        </w:rPr>
      </w:pPr>
      <w:r>
        <w:rPr>
          <w:rFonts w:ascii="Times New Roman" w:hAnsi="Times New Roman" w:cs="Times New Roman"/>
          <w:sz w:val="24"/>
          <w:szCs w:val="24"/>
        </w:rPr>
        <w:t xml:space="preserve">Generally, when a user </w:t>
      </w:r>
      <w:r w:rsidR="00D24515">
        <w:rPr>
          <w:rFonts w:ascii="Times New Roman" w:hAnsi="Times New Roman" w:cs="Times New Roman"/>
          <w:sz w:val="24"/>
          <w:szCs w:val="24"/>
        </w:rPr>
        <w:t xml:space="preserve">signs in to an online account, the server sends back a session cookie, </w:t>
      </w:r>
      <w:r w:rsidR="00041A4C">
        <w:rPr>
          <w:rFonts w:ascii="Times New Roman" w:hAnsi="Times New Roman" w:cs="Times New Roman"/>
          <w:sz w:val="24"/>
          <w:szCs w:val="24"/>
        </w:rPr>
        <w:t>a small piece of information allowing</w:t>
      </w:r>
      <w:r w:rsidR="00D24515">
        <w:rPr>
          <w:rFonts w:ascii="Times New Roman" w:hAnsi="Times New Roman" w:cs="Times New Roman"/>
          <w:sz w:val="24"/>
          <w:szCs w:val="24"/>
        </w:rPr>
        <w:t xml:space="preserve"> the user to access their account. The server will allow </w:t>
      </w:r>
      <w:r w:rsidR="00041A4C">
        <w:rPr>
          <w:rFonts w:ascii="Times New Roman" w:hAnsi="Times New Roman" w:cs="Times New Roman"/>
          <w:sz w:val="24"/>
          <w:szCs w:val="24"/>
        </w:rPr>
        <w:t>users</w:t>
      </w:r>
      <w:r w:rsidR="00D24515">
        <w:rPr>
          <w:rFonts w:ascii="Times New Roman" w:hAnsi="Times New Roman" w:cs="Times New Roman"/>
          <w:sz w:val="24"/>
          <w:szCs w:val="24"/>
        </w:rPr>
        <w:t xml:space="preserve"> to access the application </w:t>
      </w:r>
      <w:r w:rsidR="00041A4C">
        <w:rPr>
          <w:rFonts w:ascii="Times New Roman" w:hAnsi="Times New Roman" w:cs="Times New Roman"/>
          <w:sz w:val="24"/>
          <w:szCs w:val="24"/>
        </w:rPr>
        <w:t>if</w:t>
      </w:r>
      <w:r w:rsidR="00D24515">
        <w:rPr>
          <w:rFonts w:ascii="Times New Roman" w:hAnsi="Times New Roman" w:cs="Times New Roman"/>
          <w:sz w:val="24"/>
          <w:szCs w:val="24"/>
        </w:rPr>
        <w:t xml:space="preserve"> their device </w:t>
      </w:r>
      <w:r w:rsidR="00041A4C">
        <w:rPr>
          <w:rFonts w:ascii="Times New Roman" w:hAnsi="Times New Roman" w:cs="Times New Roman"/>
          <w:sz w:val="24"/>
          <w:szCs w:val="24"/>
        </w:rPr>
        <w:t>has</w:t>
      </w:r>
      <w:r w:rsidR="00D24515">
        <w:rPr>
          <w:rFonts w:ascii="Times New Roman" w:hAnsi="Times New Roman" w:cs="Times New Roman"/>
          <w:sz w:val="24"/>
          <w:szCs w:val="24"/>
        </w:rPr>
        <w:t xml:space="preserve"> that session token. When a user signs out, the</w:t>
      </w:r>
      <w:r w:rsidR="00534863">
        <w:rPr>
          <w:rFonts w:ascii="Times New Roman" w:hAnsi="Times New Roman" w:cs="Times New Roman"/>
          <w:sz w:val="24"/>
          <w:szCs w:val="24"/>
        </w:rPr>
        <w:t>ir</w:t>
      </w:r>
      <w:r w:rsidR="00D24515">
        <w:rPr>
          <w:rFonts w:ascii="Times New Roman" w:hAnsi="Times New Roman" w:cs="Times New Roman"/>
          <w:sz w:val="24"/>
          <w:szCs w:val="24"/>
        </w:rPr>
        <w:t xml:space="preserve"> session token is terminated, and the user </w:t>
      </w:r>
      <w:r w:rsidR="00041A4C">
        <w:rPr>
          <w:rFonts w:ascii="Times New Roman" w:hAnsi="Times New Roman" w:cs="Times New Roman"/>
          <w:sz w:val="24"/>
          <w:szCs w:val="24"/>
        </w:rPr>
        <w:t>must re-enter their credentials to access</w:t>
      </w:r>
      <w:r w:rsidR="00D24515">
        <w:rPr>
          <w:rFonts w:ascii="Times New Roman" w:hAnsi="Times New Roman" w:cs="Times New Roman"/>
          <w:sz w:val="24"/>
          <w:szCs w:val="24"/>
        </w:rPr>
        <w:t xml:space="preserve"> their account again.</w:t>
      </w:r>
    </w:p>
    <w:p w14:paraId="45EA949C" w14:textId="2B40117B" w:rsidR="00041A4C" w:rsidRPr="00F60FE0" w:rsidRDefault="00D24515" w:rsidP="00041A4C">
      <w:pPr>
        <w:pStyle w:val="ListParagraph"/>
        <w:ind w:left="1125"/>
        <w:jc w:val="both"/>
        <w:rPr>
          <w:rFonts w:ascii="Times New Roman" w:hAnsi="Times New Roman" w:cs="Times New Roman"/>
          <w:sz w:val="24"/>
          <w:szCs w:val="24"/>
        </w:rPr>
      </w:pPr>
      <w:r>
        <w:rPr>
          <w:rFonts w:ascii="Times New Roman" w:hAnsi="Times New Roman" w:cs="Times New Roman"/>
          <w:sz w:val="24"/>
          <w:szCs w:val="24"/>
        </w:rPr>
        <w:tab/>
      </w:r>
      <w:r w:rsidR="00890754">
        <w:rPr>
          <w:rFonts w:ascii="Times New Roman" w:hAnsi="Times New Roman" w:cs="Times New Roman"/>
          <w:sz w:val="24"/>
          <w:szCs w:val="24"/>
        </w:rPr>
        <w:t>Session hijacking</w:t>
      </w:r>
      <w:r w:rsidR="002A4840">
        <w:rPr>
          <w:rFonts w:ascii="Times New Roman" w:hAnsi="Times New Roman" w:cs="Times New Roman"/>
          <w:sz w:val="24"/>
          <w:szCs w:val="24"/>
        </w:rPr>
        <w:t xml:space="preserve"> or cookie hijacking</w:t>
      </w:r>
      <w:r w:rsidR="00890754">
        <w:rPr>
          <w:rFonts w:ascii="Times New Roman" w:hAnsi="Times New Roman" w:cs="Times New Roman"/>
          <w:sz w:val="24"/>
          <w:szCs w:val="24"/>
        </w:rPr>
        <w:t xml:space="preserve"> works</w:t>
      </w:r>
      <w:r>
        <w:rPr>
          <w:rFonts w:ascii="Times New Roman" w:hAnsi="Times New Roman" w:cs="Times New Roman"/>
          <w:sz w:val="24"/>
          <w:szCs w:val="24"/>
        </w:rPr>
        <w:t xml:space="preserve"> </w:t>
      </w:r>
      <w:r w:rsidR="00041A4C">
        <w:rPr>
          <w:rFonts w:ascii="Times New Roman" w:hAnsi="Times New Roman" w:cs="Times New Roman"/>
          <w:sz w:val="24"/>
          <w:szCs w:val="24"/>
        </w:rPr>
        <w:t xml:space="preserve">when the attacker acquires the user’s session token and uses it to access the user’s account. </w:t>
      </w:r>
      <w:r w:rsidR="00890754">
        <w:rPr>
          <w:rFonts w:ascii="Times New Roman" w:hAnsi="Times New Roman" w:cs="Times New Roman"/>
          <w:sz w:val="24"/>
          <w:szCs w:val="24"/>
        </w:rPr>
        <w:t xml:space="preserve">This allows the attacker to </w:t>
      </w:r>
      <w:r w:rsidR="00534863">
        <w:rPr>
          <w:rFonts w:ascii="Times New Roman" w:hAnsi="Times New Roman" w:cs="Times New Roman"/>
          <w:sz w:val="24"/>
          <w:szCs w:val="24"/>
        </w:rPr>
        <w:t>gain unauthorized access to the user account without requiring the user’s credentials while</w:t>
      </w:r>
      <w:r w:rsidR="00041A4C">
        <w:rPr>
          <w:rFonts w:ascii="Times New Roman" w:hAnsi="Times New Roman" w:cs="Times New Roman"/>
          <w:sz w:val="24"/>
          <w:szCs w:val="24"/>
        </w:rPr>
        <w:t xml:space="preserve"> </w:t>
      </w:r>
      <w:r w:rsidR="00534863">
        <w:rPr>
          <w:rFonts w:ascii="Times New Roman" w:hAnsi="Times New Roman" w:cs="Times New Roman"/>
          <w:sz w:val="24"/>
          <w:szCs w:val="24"/>
        </w:rPr>
        <w:t xml:space="preserve">the </w:t>
      </w:r>
      <w:r w:rsidR="00041A4C">
        <w:rPr>
          <w:rFonts w:ascii="Times New Roman" w:hAnsi="Times New Roman" w:cs="Times New Roman"/>
          <w:sz w:val="24"/>
          <w:szCs w:val="24"/>
        </w:rPr>
        <w:t>user los</w:t>
      </w:r>
      <w:r w:rsidR="00534863">
        <w:rPr>
          <w:rFonts w:ascii="Times New Roman" w:hAnsi="Times New Roman" w:cs="Times New Roman"/>
          <w:sz w:val="24"/>
          <w:szCs w:val="24"/>
        </w:rPr>
        <w:t>es</w:t>
      </w:r>
      <w:r w:rsidR="00041A4C">
        <w:rPr>
          <w:rFonts w:ascii="Times New Roman" w:hAnsi="Times New Roman" w:cs="Times New Roman"/>
          <w:sz w:val="24"/>
          <w:szCs w:val="24"/>
        </w:rPr>
        <w:t xml:space="preserve"> all control over the session.</w:t>
      </w:r>
      <w:r w:rsidR="00DB4DE5">
        <w:rPr>
          <w:rFonts w:ascii="Times New Roman" w:hAnsi="Times New Roman" w:cs="Times New Roman"/>
          <w:sz w:val="24"/>
          <w:szCs w:val="24"/>
        </w:rPr>
        <w:t xml:space="preserve"> </w:t>
      </w:r>
      <w:r w:rsidR="00DB4DE5" w:rsidRPr="00F60FE0">
        <w:rPr>
          <w:rFonts w:ascii="Times New Roman" w:hAnsi="Times New Roman" w:cs="Times New Roman"/>
          <w:sz w:val="24"/>
          <w:szCs w:val="24"/>
        </w:rPr>
        <w:t>Unlike active session hijacking, which requires for the attacker to be in between the target and the server, passive hijacking is a lot easier as it only requires the attacker to be on the same network as the victim.</w:t>
      </w:r>
    </w:p>
    <w:p w14:paraId="45513554" w14:textId="102600A1" w:rsidR="00041A4C" w:rsidRDefault="002A4840" w:rsidP="00041A4C">
      <w:pPr>
        <w:pStyle w:val="ListParagraph"/>
        <w:ind w:left="1125"/>
        <w:jc w:val="both"/>
        <w:rPr>
          <w:rFonts w:ascii="Times New Roman" w:hAnsi="Times New Roman" w:cs="Times New Roman"/>
          <w:sz w:val="24"/>
          <w:szCs w:val="24"/>
        </w:rPr>
      </w:pPr>
      <w:r>
        <w:rPr>
          <w:rFonts w:ascii="Times New Roman" w:hAnsi="Times New Roman" w:cs="Times New Roman"/>
          <w:b/>
          <w:sz w:val="24"/>
          <w:szCs w:val="24"/>
        </w:rPr>
        <w:tab/>
      </w:r>
      <w:r w:rsidR="00041A4C">
        <w:rPr>
          <w:rFonts w:ascii="Times New Roman" w:hAnsi="Times New Roman" w:cs="Times New Roman"/>
          <w:sz w:val="24"/>
          <w:szCs w:val="24"/>
        </w:rPr>
        <w:t xml:space="preserve">One of the </w:t>
      </w:r>
      <w:r w:rsidR="008C5426">
        <w:rPr>
          <w:rFonts w:ascii="Times New Roman" w:hAnsi="Times New Roman" w:cs="Times New Roman"/>
          <w:sz w:val="24"/>
          <w:szCs w:val="24"/>
        </w:rPr>
        <w:t>types of session hijacking that happens over</w:t>
      </w:r>
      <w:r w:rsidR="00EC1F78">
        <w:rPr>
          <w:rFonts w:ascii="Times New Roman" w:hAnsi="Times New Roman" w:cs="Times New Roman"/>
          <w:sz w:val="24"/>
          <w:szCs w:val="24"/>
        </w:rPr>
        <w:t xml:space="preserve"> unsecured</w:t>
      </w:r>
      <w:r w:rsidR="008C5426">
        <w:rPr>
          <w:rFonts w:ascii="Times New Roman" w:hAnsi="Times New Roman" w:cs="Times New Roman"/>
          <w:sz w:val="24"/>
          <w:szCs w:val="24"/>
        </w:rPr>
        <w:t xml:space="preserve"> public Wi-Fi or hotspots is session-side jacking</w:t>
      </w:r>
      <w:r w:rsidR="00EC1F78">
        <w:rPr>
          <w:rFonts w:ascii="Times New Roman" w:hAnsi="Times New Roman" w:cs="Times New Roman"/>
          <w:sz w:val="24"/>
          <w:szCs w:val="24"/>
        </w:rPr>
        <w:t xml:space="preserve">. </w:t>
      </w:r>
      <w:r w:rsidR="00857954">
        <w:rPr>
          <w:rFonts w:ascii="Times New Roman" w:hAnsi="Times New Roman" w:cs="Times New Roman"/>
          <w:sz w:val="24"/>
          <w:szCs w:val="24"/>
        </w:rPr>
        <w:t xml:space="preserve">An attacker can monitor the network traffic and intercept the user’s session cookies using a packet sniffer after authentication. This is more likely to happen on websites that encrypt their login pages using SSL (Secure Socket Layer) or TLS (Transport Layer Security), as the attacker can use the session </w:t>
      </w:r>
      <w:r w:rsidR="00857954">
        <w:rPr>
          <w:rFonts w:ascii="Times New Roman" w:hAnsi="Times New Roman" w:cs="Times New Roman"/>
          <w:sz w:val="24"/>
          <w:szCs w:val="24"/>
        </w:rPr>
        <w:lastRenderedPageBreak/>
        <w:t>key obtained from the packet sniffing to take control of the user’s session and act in their place while interacting with the web application.</w:t>
      </w:r>
    </w:p>
    <w:p w14:paraId="75A71033" w14:textId="6423CE4E" w:rsidR="00534863" w:rsidRDefault="00534863" w:rsidP="00041A4C">
      <w:pPr>
        <w:pStyle w:val="ListParagraph"/>
        <w:ind w:left="1125"/>
        <w:jc w:val="both"/>
        <w:rPr>
          <w:rFonts w:ascii="Times New Roman" w:hAnsi="Times New Roman" w:cs="Times New Roman"/>
          <w:sz w:val="24"/>
          <w:szCs w:val="24"/>
        </w:rPr>
      </w:pPr>
      <w:r>
        <w:rPr>
          <w:rFonts w:ascii="Times New Roman" w:hAnsi="Times New Roman" w:cs="Times New Roman"/>
          <w:sz w:val="24"/>
          <w:szCs w:val="24"/>
        </w:rPr>
        <w:tab/>
        <w:t>One of the consequences of session hijacking is the theft of sensitive information, as the attacker may obtain the user’s login credentials or personal information. The attacker could also impersonate the user on the website and carry out unauthorised transactions or gain access to private content by taking control of the user’s session. Since the attacker can control the user’s session and perform actions on the user’s behalf, this could result in privacy violations or financial loss.</w:t>
      </w:r>
    </w:p>
    <w:p w14:paraId="25149000" w14:textId="5777BBD8" w:rsidR="006746E8" w:rsidRDefault="006746E8" w:rsidP="00270D2F">
      <w:pPr>
        <w:pStyle w:val="ListParagraph"/>
        <w:numPr>
          <w:ilvl w:val="1"/>
          <w:numId w:val="1"/>
        </w:numPr>
        <w:jc w:val="both"/>
        <w:rPr>
          <w:rFonts w:ascii="Times New Roman" w:hAnsi="Times New Roman" w:cs="Times New Roman"/>
          <w:sz w:val="24"/>
          <w:szCs w:val="24"/>
        </w:rPr>
      </w:pPr>
      <w:r w:rsidRPr="00041A4C">
        <w:rPr>
          <w:rFonts w:ascii="Times New Roman" w:hAnsi="Times New Roman" w:cs="Times New Roman"/>
          <w:sz w:val="24"/>
          <w:szCs w:val="24"/>
        </w:rPr>
        <w:t>MITM attack</w:t>
      </w:r>
    </w:p>
    <w:p w14:paraId="61D0565C" w14:textId="495EF770" w:rsidR="00AF786B" w:rsidRDefault="009319A8" w:rsidP="00534863">
      <w:pPr>
        <w:pStyle w:val="ListParagraph"/>
        <w:ind w:left="1125" w:firstLine="720"/>
        <w:jc w:val="both"/>
        <w:rPr>
          <w:rFonts w:ascii="Times New Roman" w:hAnsi="Times New Roman" w:cs="Times New Roman"/>
          <w:sz w:val="24"/>
          <w:szCs w:val="24"/>
        </w:rPr>
      </w:pPr>
      <w:r>
        <w:rPr>
          <w:rFonts w:ascii="Times New Roman" w:hAnsi="Times New Roman" w:cs="Times New Roman"/>
          <w:sz w:val="24"/>
          <w:szCs w:val="24"/>
        </w:rPr>
        <w:t>MITM attack or Man in The Middle at</w:t>
      </w:r>
      <w:r w:rsidR="004E067E">
        <w:rPr>
          <w:rFonts w:ascii="Times New Roman" w:hAnsi="Times New Roman" w:cs="Times New Roman"/>
          <w:sz w:val="24"/>
          <w:szCs w:val="24"/>
        </w:rPr>
        <w:t>tack occurs when the attacker intercepts or alters the communications between two parties by inserting themselves between them without the two parties’ acknowledgement. MITM attacks usually aim to eavesdrop on a conversation or steal credentials and personal information. Several types of Man in The Middle attacks include packet sniffing, ARP spoofing, DNS spoofing and Wi-Fi eavesdropping.</w:t>
      </w:r>
    </w:p>
    <w:p w14:paraId="563CF9C4" w14:textId="245D2EAD" w:rsidR="00F80616" w:rsidRDefault="00A55A13" w:rsidP="00534863">
      <w:pPr>
        <w:pStyle w:val="ListParagraph"/>
        <w:ind w:left="1125" w:firstLine="720"/>
        <w:jc w:val="both"/>
        <w:rPr>
          <w:rFonts w:ascii="Times New Roman" w:hAnsi="Times New Roman" w:cs="Times New Roman"/>
          <w:sz w:val="24"/>
          <w:szCs w:val="24"/>
        </w:rPr>
      </w:pPr>
      <w:r>
        <w:rPr>
          <w:rFonts w:ascii="Times New Roman" w:hAnsi="Times New Roman" w:cs="Times New Roman"/>
          <w:sz w:val="24"/>
          <w:szCs w:val="24"/>
        </w:rPr>
        <w:t xml:space="preserve">ARP spoofing allows the attacker to intercept, alter or block network traffic. </w:t>
      </w:r>
      <w:r w:rsidR="00F80616">
        <w:rPr>
          <w:rFonts w:ascii="Times New Roman" w:hAnsi="Times New Roman" w:cs="Times New Roman"/>
          <w:sz w:val="24"/>
          <w:szCs w:val="24"/>
        </w:rPr>
        <w:t>ARP spoofing happens when an attacker sends fake ARP</w:t>
      </w:r>
      <w:r w:rsidR="00534863">
        <w:rPr>
          <w:rFonts w:ascii="Times New Roman" w:hAnsi="Times New Roman" w:cs="Times New Roman"/>
          <w:sz w:val="24"/>
          <w:szCs w:val="24"/>
        </w:rPr>
        <w:t>SS</w:t>
      </w:r>
      <w:r w:rsidR="00F80616">
        <w:rPr>
          <w:rFonts w:ascii="Times New Roman" w:hAnsi="Times New Roman" w:cs="Times New Roman"/>
          <w:sz w:val="24"/>
          <w:szCs w:val="24"/>
        </w:rPr>
        <w:t xml:space="preserve"> messa</w:t>
      </w:r>
      <w:r>
        <w:rPr>
          <w:rFonts w:ascii="Times New Roman" w:hAnsi="Times New Roman" w:cs="Times New Roman"/>
          <w:sz w:val="24"/>
          <w:szCs w:val="24"/>
        </w:rPr>
        <w:t>ges to link their MAC address to the IP address of a different device, typically the default gateway or another target. Traffic intended for the victim's device is diverted to the attacker’s computer. If the attacker is connected to the same network, ARP spoofing can happen over public Wi-Fi. The attacker can divert traffic from other users to their computer by altering ARP tables. The attacker can then execute session hijacking, intercept confidential data and carry out other attacks.</w:t>
      </w:r>
      <w:r w:rsidR="00F41AB1">
        <w:rPr>
          <w:rFonts w:ascii="Times New Roman" w:hAnsi="Times New Roman" w:cs="Times New Roman"/>
          <w:sz w:val="24"/>
          <w:szCs w:val="24"/>
        </w:rPr>
        <w:t xml:space="preserve"> The attacker could also set up a rogue Wi-Fi</w:t>
      </w:r>
      <w:r w:rsidR="00D11A2C">
        <w:rPr>
          <w:rFonts w:ascii="Times New Roman" w:hAnsi="Times New Roman" w:cs="Times New Roman"/>
          <w:sz w:val="24"/>
          <w:szCs w:val="24"/>
        </w:rPr>
        <w:t xml:space="preserve"> hotspot with a similar name to a legitimate hotspot name to fool users into joining the network.</w:t>
      </w:r>
    </w:p>
    <w:p w14:paraId="7BF2017B" w14:textId="36E08DDC" w:rsidR="00D11A2C" w:rsidRPr="00AF786B" w:rsidRDefault="00890754" w:rsidP="00534863">
      <w:pPr>
        <w:pStyle w:val="ListParagraph"/>
        <w:ind w:left="1125" w:firstLine="720"/>
        <w:jc w:val="both"/>
        <w:rPr>
          <w:rFonts w:ascii="Times New Roman" w:hAnsi="Times New Roman" w:cs="Times New Roman"/>
          <w:sz w:val="24"/>
          <w:szCs w:val="24"/>
        </w:rPr>
      </w:pPr>
      <w:r>
        <w:rPr>
          <w:rFonts w:ascii="Times New Roman" w:hAnsi="Times New Roman" w:cs="Times New Roman"/>
          <w:sz w:val="24"/>
          <w:szCs w:val="24"/>
        </w:rPr>
        <w:t xml:space="preserve">DNS spoofing, another type of MITM attack, typically targets public Wi-Fi networks. </w:t>
      </w:r>
      <w:r w:rsidR="00B6488D">
        <w:rPr>
          <w:rFonts w:ascii="Times New Roman" w:hAnsi="Times New Roman" w:cs="Times New Roman"/>
          <w:sz w:val="24"/>
          <w:szCs w:val="24"/>
        </w:rPr>
        <w:t xml:space="preserve">DNS spoofing is </w:t>
      </w:r>
      <w:r>
        <w:rPr>
          <w:rFonts w:ascii="Times New Roman" w:hAnsi="Times New Roman" w:cs="Times New Roman"/>
          <w:sz w:val="24"/>
          <w:szCs w:val="24"/>
        </w:rPr>
        <w:t>an</w:t>
      </w:r>
      <w:r w:rsidR="00B6488D">
        <w:rPr>
          <w:rFonts w:ascii="Times New Roman" w:hAnsi="Times New Roman" w:cs="Times New Roman"/>
          <w:sz w:val="24"/>
          <w:szCs w:val="24"/>
        </w:rPr>
        <w:t xml:space="preserve"> </w:t>
      </w:r>
      <w:r w:rsidR="006A7E18">
        <w:rPr>
          <w:rFonts w:ascii="Times New Roman" w:hAnsi="Times New Roman" w:cs="Times New Roman"/>
          <w:sz w:val="24"/>
          <w:szCs w:val="24"/>
        </w:rPr>
        <w:t>attack</w:t>
      </w:r>
      <w:r w:rsidR="00B6488D">
        <w:rPr>
          <w:rFonts w:ascii="Times New Roman" w:hAnsi="Times New Roman" w:cs="Times New Roman"/>
          <w:sz w:val="24"/>
          <w:szCs w:val="24"/>
        </w:rPr>
        <w:t xml:space="preserve"> that modifies DNS server entries, causing a name server to return </w:t>
      </w:r>
      <w:r w:rsidR="006A7E18">
        <w:rPr>
          <w:rFonts w:ascii="Times New Roman" w:hAnsi="Times New Roman" w:cs="Times New Roman"/>
          <w:sz w:val="24"/>
          <w:szCs w:val="24"/>
        </w:rPr>
        <w:t>a malicious website</w:t>
      </w:r>
      <w:r w:rsidR="00B6488D">
        <w:rPr>
          <w:rFonts w:ascii="Times New Roman" w:hAnsi="Times New Roman" w:cs="Times New Roman"/>
          <w:sz w:val="24"/>
          <w:szCs w:val="24"/>
        </w:rPr>
        <w:t xml:space="preserve"> rather than </w:t>
      </w:r>
      <w:r>
        <w:rPr>
          <w:rFonts w:ascii="Times New Roman" w:hAnsi="Times New Roman" w:cs="Times New Roman"/>
          <w:sz w:val="24"/>
          <w:szCs w:val="24"/>
        </w:rPr>
        <w:t>a</w:t>
      </w:r>
      <w:r w:rsidR="00B6488D">
        <w:rPr>
          <w:rFonts w:ascii="Times New Roman" w:hAnsi="Times New Roman" w:cs="Times New Roman"/>
          <w:sz w:val="24"/>
          <w:szCs w:val="24"/>
        </w:rPr>
        <w:t xml:space="preserve"> legitimate IP address.</w:t>
      </w:r>
      <w:r w:rsidR="006A7E18">
        <w:rPr>
          <w:rFonts w:ascii="Times New Roman" w:hAnsi="Times New Roman" w:cs="Times New Roman"/>
          <w:sz w:val="24"/>
          <w:szCs w:val="24"/>
        </w:rPr>
        <w:t xml:space="preserve"> Users are prompted to log into their accounts</w:t>
      </w:r>
      <w:r w:rsidR="0075303C">
        <w:rPr>
          <w:rFonts w:ascii="Times New Roman" w:hAnsi="Times New Roman" w:cs="Times New Roman"/>
          <w:sz w:val="24"/>
          <w:szCs w:val="24"/>
        </w:rPr>
        <w:t xml:space="preserve"> </w:t>
      </w:r>
      <w:r>
        <w:rPr>
          <w:rFonts w:ascii="Times New Roman" w:hAnsi="Times New Roman" w:cs="Times New Roman"/>
          <w:sz w:val="24"/>
          <w:szCs w:val="24"/>
        </w:rPr>
        <w:t>on the malicious websites. Users believe that they are on the official website, but when they log in, they end up sharing their credentials with the attacker.</w:t>
      </w:r>
      <w:r w:rsidR="006A7E18">
        <w:rPr>
          <w:rFonts w:ascii="Times New Roman" w:hAnsi="Times New Roman" w:cs="Times New Roman"/>
          <w:sz w:val="24"/>
          <w:szCs w:val="24"/>
        </w:rPr>
        <w:t xml:space="preserve"> </w:t>
      </w:r>
      <w:r>
        <w:rPr>
          <w:rFonts w:ascii="Times New Roman" w:hAnsi="Times New Roman" w:cs="Times New Roman"/>
          <w:sz w:val="24"/>
          <w:szCs w:val="24"/>
        </w:rPr>
        <w:t xml:space="preserve">Additionally, malicious websites can leak confidential information or infect the user’s device with viruses. </w:t>
      </w:r>
    </w:p>
    <w:p w14:paraId="16758259" w14:textId="3B456F41" w:rsidR="004E067E" w:rsidRPr="00041A4C" w:rsidRDefault="002B4E7E" w:rsidP="00534863">
      <w:pPr>
        <w:pStyle w:val="ListParagraph"/>
        <w:ind w:left="1125" w:firstLine="720"/>
        <w:jc w:val="both"/>
        <w:rPr>
          <w:rFonts w:ascii="Times New Roman" w:hAnsi="Times New Roman" w:cs="Times New Roman"/>
          <w:sz w:val="24"/>
          <w:szCs w:val="24"/>
        </w:rPr>
      </w:pPr>
      <w:r>
        <w:rPr>
          <w:rFonts w:ascii="Times New Roman" w:hAnsi="Times New Roman" w:cs="Times New Roman"/>
          <w:sz w:val="24"/>
          <w:szCs w:val="24"/>
        </w:rPr>
        <w:t xml:space="preserve">Wi-Fi eavesdropping describes the </w:t>
      </w:r>
      <w:r w:rsidRPr="002B4E7E">
        <w:rPr>
          <w:rFonts w:ascii="Times New Roman" w:hAnsi="Times New Roman" w:cs="Times New Roman"/>
          <w:sz w:val="24"/>
          <w:szCs w:val="24"/>
        </w:rPr>
        <w:t>unauthorised</w:t>
      </w:r>
      <w:r>
        <w:rPr>
          <w:rFonts w:ascii="Times New Roman" w:hAnsi="Times New Roman" w:cs="Times New Roman"/>
          <w:sz w:val="24"/>
          <w:szCs w:val="24"/>
        </w:rPr>
        <w:t xml:space="preserve"> monitoring and interception of wireless network traffic</w:t>
      </w:r>
      <w:r w:rsidR="00202738">
        <w:rPr>
          <w:rFonts w:ascii="Times New Roman" w:hAnsi="Times New Roman" w:cs="Times New Roman"/>
          <w:sz w:val="24"/>
          <w:szCs w:val="24"/>
        </w:rPr>
        <w:t>,</w:t>
      </w:r>
      <w:r>
        <w:rPr>
          <w:rFonts w:ascii="Times New Roman" w:hAnsi="Times New Roman" w:cs="Times New Roman"/>
          <w:sz w:val="24"/>
          <w:szCs w:val="24"/>
        </w:rPr>
        <w:t xml:space="preserve"> which </w:t>
      </w:r>
      <w:r w:rsidR="00202738">
        <w:rPr>
          <w:rFonts w:ascii="Times New Roman" w:hAnsi="Times New Roman" w:cs="Times New Roman"/>
          <w:sz w:val="24"/>
          <w:szCs w:val="24"/>
        </w:rPr>
        <w:t>enables</w:t>
      </w:r>
      <w:r>
        <w:rPr>
          <w:rFonts w:ascii="Times New Roman" w:hAnsi="Times New Roman" w:cs="Times New Roman"/>
          <w:sz w:val="24"/>
          <w:szCs w:val="24"/>
        </w:rPr>
        <w:t xml:space="preserve"> the attacker to </w:t>
      </w:r>
      <w:r w:rsidR="00202738">
        <w:rPr>
          <w:rFonts w:ascii="Times New Roman" w:hAnsi="Times New Roman" w:cs="Times New Roman"/>
          <w:sz w:val="24"/>
          <w:szCs w:val="24"/>
        </w:rPr>
        <w:t xml:space="preserve">obtain sensitive data sent over a Wi-Fi network by taking advantage of the vulnerabilities in communication protocols. </w:t>
      </w:r>
      <w:r w:rsidR="00AF786B">
        <w:rPr>
          <w:rFonts w:ascii="Times New Roman" w:hAnsi="Times New Roman" w:cs="Times New Roman"/>
          <w:sz w:val="24"/>
          <w:szCs w:val="24"/>
        </w:rPr>
        <w:t>This attack could happen</w:t>
      </w:r>
      <w:r w:rsidR="00F80616">
        <w:rPr>
          <w:rFonts w:ascii="Times New Roman" w:hAnsi="Times New Roman" w:cs="Times New Roman"/>
          <w:sz w:val="24"/>
          <w:szCs w:val="24"/>
        </w:rPr>
        <w:t xml:space="preserve"> even towards networks secured using WEP (Wired Equivalent Privacy) or WPA (Wi-Fi Protected Access) with weak passwords. Firstly, the attacker captures and analyses data packets sent over the Wi-Fi network using packet sniffing tools. </w:t>
      </w:r>
      <w:r w:rsidR="00A55A13">
        <w:rPr>
          <w:rFonts w:ascii="Times New Roman" w:hAnsi="Times New Roman" w:cs="Times New Roman"/>
          <w:sz w:val="24"/>
          <w:szCs w:val="24"/>
        </w:rPr>
        <w:t>The Standard tools</w:t>
      </w:r>
      <w:r w:rsidR="00F80616">
        <w:rPr>
          <w:rFonts w:ascii="Times New Roman" w:hAnsi="Times New Roman" w:cs="Times New Roman"/>
          <w:sz w:val="24"/>
          <w:szCs w:val="24"/>
        </w:rPr>
        <w:t xml:space="preserve"> used in this attack are Wireshark, </w:t>
      </w:r>
      <w:proofErr w:type="spellStart"/>
      <w:r w:rsidR="00F80616">
        <w:rPr>
          <w:rFonts w:ascii="Times New Roman" w:hAnsi="Times New Roman" w:cs="Times New Roman"/>
          <w:sz w:val="24"/>
          <w:szCs w:val="24"/>
        </w:rPr>
        <w:t>tcpdump</w:t>
      </w:r>
      <w:proofErr w:type="spellEnd"/>
      <w:r w:rsidR="00F80616">
        <w:rPr>
          <w:rFonts w:ascii="Times New Roman" w:hAnsi="Times New Roman" w:cs="Times New Roman"/>
          <w:sz w:val="24"/>
          <w:szCs w:val="24"/>
        </w:rPr>
        <w:t xml:space="preserve">, and </w:t>
      </w:r>
      <w:proofErr w:type="spellStart"/>
      <w:r w:rsidR="00F80616">
        <w:rPr>
          <w:rFonts w:ascii="Times New Roman" w:hAnsi="Times New Roman" w:cs="Times New Roman"/>
          <w:sz w:val="24"/>
          <w:szCs w:val="24"/>
        </w:rPr>
        <w:t>Aircrack</w:t>
      </w:r>
      <w:proofErr w:type="spellEnd"/>
      <w:r w:rsidR="00F80616">
        <w:rPr>
          <w:rFonts w:ascii="Times New Roman" w:hAnsi="Times New Roman" w:cs="Times New Roman"/>
          <w:sz w:val="24"/>
          <w:szCs w:val="24"/>
        </w:rPr>
        <w:t>-ng. This allows the attacker to intercept data packets and read their contents, including unencrypted data.</w:t>
      </w:r>
    </w:p>
    <w:p w14:paraId="5E9390EE" w14:textId="35FCE34C" w:rsidR="00DB4DE5" w:rsidRDefault="00CD5F28" w:rsidP="00DB4DE5">
      <w:pPr>
        <w:pStyle w:val="ListParagraph"/>
        <w:numPr>
          <w:ilvl w:val="0"/>
          <w:numId w:val="1"/>
        </w:numPr>
        <w:jc w:val="both"/>
        <w:rPr>
          <w:rFonts w:ascii="Times New Roman" w:hAnsi="Times New Roman" w:cs="Times New Roman"/>
          <w:sz w:val="24"/>
          <w:szCs w:val="24"/>
        </w:rPr>
      </w:pPr>
      <w:r w:rsidRPr="00CD5F28">
        <w:rPr>
          <w:rFonts w:ascii="Times New Roman" w:hAnsi="Times New Roman" w:cs="Times New Roman"/>
          <w:sz w:val="24"/>
          <w:szCs w:val="24"/>
        </w:rPr>
        <w:t>Prevention strategies</w:t>
      </w:r>
    </w:p>
    <w:p w14:paraId="41A8ABF2" w14:textId="7E0EC0F7" w:rsidR="00DB4DE5" w:rsidRDefault="00DB4DE5" w:rsidP="00DB4DE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Session Hijacking</w:t>
      </w:r>
    </w:p>
    <w:p w14:paraId="3CA155BD" w14:textId="67AEA12F" w:rsidR="00DB4DE5" w:rsidRDefault="001E4ADD" w:rsidP="001E4ADD">
      <w:pPr>
        <w:ind w:left="1125" w:firstLine="315"/>
        <w:jc w:val="both"/>
        <w:rPr>
          <w:rFonts w:ascii="Times New Roman" w:hAnsi="Times New Roman" w:cs="Times New Roman"/>
          <w:sz w:val="24"/>
          <w:szCs w:val="24"/>
        </w:rPr>
      </w:pPr>
      <w:r>
        <w:rPr>
          <w:rFonts w:ascii="Times New Roman" w:hAnsi="Times New Roman" w:cs="Times New Roman"/>
          <w:sz w:val="24"/>
          <w:szCs w:val="24"/>
        </w:rPr>
        <w:lastRenderedPageBreak/>
        <w:t xml:space="preserve">One of the ways to prevent session hijacking is to enable Two-Factor Authentication (2FA). By requiring users to enter a second factor, such as code texted to their mobile device, in addition to their password, 2FA adds an extra layer of protection to the websites. Even </w:t>
      </w:r>
      <w:r w:rsidR="00F60FE0">
        <w:rPr>
          <w:rFonts w:ascii="Times New Roman" w:hAnsi="Times New Roman" w:cs="Times New Roman"/>
          <w:sz w:val="24"/>
          <w:szCs w:val="24"/>
        </w:rPr>
        <w:t>if the attackers manage to obtain the login credentials from session cookies, 2FA can prevent</w:t>
      </w:r>
      <w:r>
        <w:rPr>
          <w:rFonts w:ascii="Times New Roman" w:hAnsi="Times New Roman" w:cs="Times New Roman"/>
          <w:sz w:val="24"/>
          <w:szCs w:val="24"/>
        </w:rPr>
        <w:t xml:space="preserve"> them from getting access to the user’s account.</w:t>
      </w:r>
    </w:p>
    <w:p w14:paraId="0A75008D" w14:textId="38E3C41F" w:rsidR="00F60FE0" w:rsidRPr="00DB4DE5" w:rsidRDefault="00F60FE0" w:rsidP="001E4ADD">
      <w:pPr>
        <w:ind w:left="1125" w:firstLine="315"/>
        <w:jc w:val="both"/>
        <w:rPr>
          <w:rFonts w:ascii="Times New Roman" w:hAnsi="Times New Roman" w:cs="Times New Roman"/>
          <w:sz w:val="24"/>
          <w:szCs w:val="24"/>
        </w:rPr>
      </w:pPr>
    </w:p>
    <w:p w14:paraId="170DBEFE" w14:textId="2A05D3F6" w:rsidR="00DB4DE5" w:rsidRPr="00DB4DE5" w:rsidRDefault="00DB4DE5" w:rsidP="00DB4DE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MITM attack</w:t>
      </w:r>
    </w:p>
    <w:p w14:paraId="21205659" w14:textId="77777777" w:rsidR="00CD5F28" w:rsidRPr="00CD5F28" w:rsidRDefault="00CD5F28" w:rsidP="00CD5F28">
      <w:pPr>
        <w:pStyle w:val="ListParagraph"/>
        <w:numPr>
          <w:ilvl w:val="0"/>
          <w:numId w:val="1"/>
        </w:numPr>
        <w:jc w:val="both"/>
        <w:rPr>
          <w:rFonts w:ascii="Times New Roman" w:hAnsi="Times New Roman" w:cs="Times New Roman"/>
          <w:sz w:val="24"/>
          <w:szCs w:val="24"/>
        </w:rPr>
      </w:pPr>
      <w:r w:rsidRPr="00CD5F28">
        <w:rPr>
          <w:rFonts w:ascii="Times New Roman" w:hAnsi="Times New Roman" w:cs="Times New Roman"/>
          <w:sz w:val="24"/>
          <w:szCs w:val="24"/>
        </w:rPr>
        <w:t>Conclusion</w:t>
      </w:r>
      <w:bookmarkStart w:id="0" w:name="_GoBack"/>
      <w:bookmarkEnd w:id="0"/>
    </w:p>
    <w:p w14:paraId="709D6002" w14:textId="77777777" w:rsidR="00CD5F28" w:rsidRPr="00CD5F28" w:rsidRDefault="00CD5F28" w:rsidP="00CD5F28">
      <w:pPr>
        <w:pStyle w:val="ListParagraph"/>
        <w:ind w:left="765"/>
        <w:jc w:val="both"/>
        <w:rPr>
          <w:rFonts w:ascii="Times New Roman" w:hAnsi="Times New Roman" w:cs="Times New Roman"/>
          <w:sz w:val="24"/>
          <w:szCs w:val="24"/>
        </w:rPr>
      </w:pPr>
      <w:r w:rsidRPr="00CD5F28">
        <w:rPr>
          <w:rFonts w:ascii="Times New Roman" w:hAnsi="Times New Roman" w:cs="Times New Roman"/>
          <w:sz w:val="24"/>
          <w:szCs w:val="24"/>
        </w:rPr>
        <w:t>References</w:t>
      </w:r>
    </w:p>
    <w:p w14:paraId="60791819" w14:textId="77777777" w:rsidR="00792388" w:rsidRPr="00CD5F28" w:rsidRDefault="00792388" w:rsidP="00CD5F28">
      <w:pPr>
        <w:pStyle w:val="Default"/>
        <w:spacing w:line="276" w:lineRule="auto"/>
        <w:jc w:val="both"/>
        <w:rPr>
          <w:rFonts w:ascii="Times New Roman" w:hAnsi="Times New Roman" w:cs="Times New Roman"/>
        </w:rPr>
      </w:pPr>
    </w:p>
    <w:p w14:paraId="209E5C2A" w14:textId="77777777" w:rsidR="00792388" w:rsidRPr="00CD5F28" w:rsidRDefault="00792388" w:rsidP="00CD5F28">
      <w:pPr>
        <w:pStyle w:val="Default"/>
        <w:spacing w:line="276" w:lineRule="auto"/>
        <w:jc w:val="both"/>
        <w:rPr>
          <w:rFonts w:ascii="Times New Roman" w:hAnsi="Times New Roman" w:cs="Times New Roman"/>
          <w:bCs/>
          <w:u w:val="single"/>
        </w:rPr>
      </w:pPr>
      <w:r w:rsidRPr="00CD5F28">
        <w:rPr>
          <w:rFonts w:ascii="Times New Roman" w:hAnsi="Times New Roman" w:cs="Times New Roman"/>
          <w:bCs/>
          <w:u w:val="single"/>
        </w:rPr>
        <w:t xml:space="preserve">Submission: </w:t>
      </w:r>
    </w:p>
    <w:p w14:paraId="76426C01" w14:textId="77777777" w:rsidR="00CD5F28" w:rsidRPr="00CD5F28" w:rsidRDefault="00CD5F28" w:rsidP="00EF4289">
      <w:pPr>
        <w:pStyle w:val="Default"/>
        <w:spacing w:after="23" w:line="276" w:lineRule="auto"/>
        <w:jc w:val="both"/>
        <w:rPr>
          <w:rFonts w:ascii="Times New Roman" w:hAnsi="Times New Roman" w:cs="Times New Roman"/>
        </w:rPr>
      </w:pPr>
      <w:r w:rsidRPr="00CD5F28">
        <w:rPr>
          <w:rFonts w:ascii="Times New Roman" w:hAnsi="Times New Roman" w:cs="Times New Roman"/>
        </w:rPr>
        <w:t>Report should use 1.5 spacing,</w:t>
      </w:r>
      <w:r>
        <w:rPr>
          <w:rFonts w:ascii="Times New Roman" w:hAnsi="Times New Roman" w:cs="Times New Roman"/>
        </w:rPr>
        <w:t xml:space="preserve"> 12-point Times New Roman font. </w:t>
      </w:r>
      <w:r w:rsidR="00EF4289">
        <w:rPr>
          <w:rFonts w:ascii="Times New Roman" w:hAnsi="Times New Roman" w:cs="Times New Roman"/>
        </w:rPr>
        <w:t xml:space="preserve">The minimum number of page is 15 pages. </w:t>
      </w:r>
      <w:r w:rsidRPr="00CD5F28">
        <w:rPr>
          <w:rFonts w:ascii="Times New Roman" w:hAnsi="Times New Roman" w:cs="Times New Roman"/>
        </w:rPr>
        <w:t xml:space="preserve">Sources should be cited according to APA method. Your submission will be checked for plagiarism in </w:t>
      </w:r>
      <w:proofErr w:type="spellStart"/>
      <w:r w:rsidRPr="00CD5F28">
        <w:rPr>
          <w:rFonts w:ascii="Times New Roman" w:hAnsi="Times New Roman" w:cs="Times New Roman"/>
        </w:rPr>
        <w:t>Turnitin</w:t>
      </w:r>
      <w:proofErr w:type="spellEnd"/>
      <w:r w:rsidRPr="00CD5F28">
        <w:rPr>
          <w:rFonts w:ascii="Times New Roman" w:hAnsi="Times New Roman" w:cs="Times New Roman"/>
        </w:rPr>
        <w:t xml:space="preserve">. You need to submit in PDF format. Failure to adhere to these rules will incur a penalty. </w:t>
      </w:r>
    </w:p>
    <w:p w14:paraId="6D365DC5" w14:textId="34BFB4EE" w:rsidR="00CD5F28" w:rsidRPr="00CD5F28" w:rsidRDefault="00CD5F28" w:rsidP="00EF4289">
      <w:pPr>
        <w:pStyle w:val="Default"/>
        <w:spacing w:after="23" w:line="276" w:lineRule="auto"/>
        <w:jc w:val="both"/>
        <w:rPr>
          <w:rFonts w:ascii="Times New Roman" w:hAnsi="Times New Roman" w:cs="Times New Roman"/>
        </w:rPr>
      </w:pPr>
      <w:r w:rsidRPr="00CD5F28">
        <w:rPr>
          <w:rFonts w:ascii="Times New Roman" w:hAnsi="Times New Roman" w:cs="Times New Roman"/>
        </w:rPr>
        <w:t>Please submit your comp</w:t>
      </w:r>
      <w:r w:rsidR="00EF4289">
        <w:rPr>
          <w:rFonts w:ascii="Times New Roman" w:hAnsi="Times New Roman" w:cs="Times New Roman"/>
        </w:rPr>
        <w:t xml:space="preserve">leted assignments by 12.59pm, </w:t>
      </w:r>
      <w:r w:rsidR="0096241B">
        <w:rPr>
          <w:rFonts w:ascii="Times New Roman" w:hAnsi="Times New Roman" w:cs="Times New Roman"/>
        </w:rPr>
        <w:t>7th</w:t>
      </w:r>
      <w:r w:rsidR="00EF4289">
        <w:rPr>
          <w:rFonts w:ascii="Times New Roman" w:hAnsi="Times New Roman" w:cs="Times New Roman"/>
        </w:rPr>
        <w:t xml:space="preserve"> </w:t>
      </w:r>
      <w:r w:rsidR="0096241B">
        <w:rPr>
          <w:rFonts w:ascii="Times New Roman" w:hAnsi="Times New Roman" w:cs="Times New Roman"/>
        </w:rPr>
        <w:t>January</w:t>
      </w:r>
      <w:r w:rsidR="00EF4289">
        <w:rPr>
          <w:rFonts w:ascii="Times New Roman" w:hAnsi="Times New Roman" w:cs="Times New Roman"/>
        </w:rPr>
        <w:t xml:space="preserve"> 202</w:t>
      </w:r>
      <w:r w:rsidR="0096241B">
        <w:rPr>
          <w:rFonts w:ascii="Times New Roman" w:hAnsi="Times New Roman" w:cs="Times New Roman"/>
        </w:rPr>
        <w:t>4</w:t>
      </w:r>
      <w:r w:rsidRPr="00CD5F28">
        <w:rPr>
          <w:rFonts w:ascii="Times New Roman" w:hAnsi="Times New Roman" w:cs="Times New Roman"/>
        </w:rPr>
        <w:t>.</w:t>
      </w:r>
    </w:p>
    <w:p w14:paraId="59B82EB3" w14:textId="77777777" w:rsidR="00CD5F28" w:rsidRPr="00CD5F28" w:rsidRDefault="00CD5F28" w:rsidP="00CD5F28">
      <w:pPr>
        <w:pStyle w:val="Default"/>
        <w:spacing w:line="276" w:lineRule="auto"/>
        <w:jc w:val="both"/>
        <w:rPr>
          <w:rFonts w:ascii="Times New Roman" w:hAnsi="Times New Roman" w:cs="Times New Roman"/>
          <w:b/>
          <w:bCs/>
        </w:rPr>
      </w:pPr>
    </w:p>
    <w:p w14:paraId="09E464AB" w14:textId="77777777" w:rsidR="00792388" w:rsidRPr="00CD5F28" w:rsidRDefault="00792388" w:rsidP="00CD5F28">
      <w:pPr>
        <w:spacing w:after="0" w:line="276" w:lineRule="auto"/>
        <w:jc w:val="both"/>
        <w:rPr>
          <w:rFonts w:ascii="Times New Roman" w:hAnsi="Times New Roman" w:cs="Times New Roman"/>
          <w:sz w:val="24"/>
          <w:szCs w:val="24"/>
        </w:rPr>
      </w:pPr>
    </w:p>
    <w:sectPr w:rsidR="00792388" w:rsidRPr="00CD5F2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E2C04" w14:textId="77777777" w:rsidR="005759FD" w:rsidRDefault="005759FD" w:rsidP="00792388">
      <w:pPr>
        <w:spacing w:after="0" w:line="240" w:lineRule="auto"/>
      </w:pPr>
      <w:r>
        <w:separator/>
      </w:r>
    </w:p>
  </w:endnote>
  <w:endnote w:type="continuationSeparator" w:id="0">
    <w:p w14:paraId="4D9024D2" w14:textId="77777777" w:rsidR="005759FD" w:rsidRDefault="005759FD" w:rsidP="0079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CA584" w14:textId="77777777" w:rsidR="005759FD" w:rsidRDefault="005759FD" w:rsidP="00792388">
      <w:pPr>
        <w:spacing w:after="0" w:line="240" w:lineRule="auto"/>
      </w:pPr>
      <w:r>
        <w:separator/>
      </w:r>
    </w:p>
  </w:footnote>
  <w:footnote w:type="continuationSeparator" w:id="0">
    <w:p w14:paraId="36BF6386" w14:textId="77777777" w:rsidR="005759FD" w:rsidRDefault="005759FD" w:rsidP="00792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9882" w14:textId="77777777" w:rsidR="00D24515" w:rsidRDefault="00D24515" w:rsidP="00792388">
    <w:pPr>
      <w:pStyle w:val="Header"/>
      <w:jc w:val="right"/>
    </w:pPr>
    <w:proofErr w:type="spellStart"/>
    <w:r>
      <w:t>Fakulti</w:t>
    </w:r>
    <w:proofErr w:type="spellEnd"/>
    <w:r>
      <w:t xml:space="preserve"> </w:t>
    </w:r>
    <w:proofErr w:type="spellStart"/>
    <w:r>
      <w:t>Teknologi</w:t>
    </w:r>
    <w:proofErr w:type="spellEnd"/>
    <w:r>
      <w:t xml:space="preserve"> </w:t>
    </w:r>
    <w:proofErr w:type="spellStart"/>
    <w:r>
      <w:t>Maklumat</w:t>
    </w:r>
    <w:proofErr w:type="spellEnd"/>
    <w:r>
      <w:t xml:space="preserve"> </w:t>
    </w:r>
    <w:proofErr w:type="spellStart"/>
    <w:r>
      <w:t>dan</w:t>
    </w:r>
    <w:proofErr w:type="spellEnd"/>
    <w:r>
      <w:t xml:space="preserve"> </w:t>
    </w:r>
    <w:proofErr w:type="spellStart"/>
    <w:r>
      <w:t>Komunikasi</w:t>
    </w:r>
    <w:proofErr w:type="spellEnd"/>
  </w:p>
  <w:p w14:paraId="0ED2929D" w14:textId="77777777" w:rsidR="00D24515" w:rsidRDefault="00D24515" w:rsidP="00792388">
    <w:pPr>
      <w:pStyle w:val="Header"/>
      <w:jc w:val="right"/>
    </w:pPr>
    <w:r>
      <w:t>BITS 3353 Network Security Administration and Management</w:t>
    </w:r>
  </w:p>
  <w:p w14:paraId="3F4F4D47" w14:textId="77777777" w:rsidR="00D24515" w:rsidRDefault="00D24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43C45"/>
    <w:multiLevelType w:val="hybridMultilevel"/>
    <w:tmpl w:val="0D9A4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C37139"/>
    <w:multiLevelType w:val="hybridMultilevel"/>
    <w:tmpl w:val="BDC4B4C2"/>
    <w:lvl w:ilvl="0" w:tplc="2904D5B2">
      <w:start w:val="1"/>
      <w:numFmt w:val="decimal"/>
      <w:lvlText w:val="%1."/>
      <w:lvlJc w:val="left"/>
      <w:pPr>
        <w:ind w:left="765" w:hanging="720"/>
      </w:pPr>
      <w:rPr>
        <w:rFonts w:hint="default"/>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9612DE3"/>
    <w:multiLevelType w:val="hybridMultilevel"/>
    <w:tmpl w:val="34F03682"/>
    <w:lvl w:ilvl="0" w:tplc="44090001">
      <w:start w:val="1"/>
      <w:numFmt w:val="bullet"/>
      <w:lvlText w:val=""/>
      <w:lvlJc w:val="left"/>
      <w:pPr>
        <w:ind w:left="1500" w:hanging="360"/>
      </w:pPr>
      <w:rPr>
        <w:rFonts w:ascii="Symbol" w:hAnsi="Symbol" w:hint="default"/>
      </w:rPr>
    </w:lvl>
    <w:lvl w:ilvl="1" w:tplc="44090003" w:tentative="1">
      <w:start w:val="1"/>
      <w:numFmt w:val="bullet"/>
      <w:lvlText w:val="o"/>
      <w:lvlJc w:val="left"/>
      <w:pPr>
        <w:ind w:left="2220" w:hanging="360"/>
      </w:pPr>
      <w:rPr>
        <w:rFonts w:ascii="Courier New" w:hAnsi="Courier New" w:cs="Courier New" w:hint="default"/>
      </w:rPr>
    </w:lvl>
    <w:lvl w:ilvl="2" w:tplc="44090005" w:tentative="1">
      <w:start w:val="1"/>
      <w:numFmt w:val="bullet"/>
      <w:lvlText w:val=""/>
      <w:lvlJc w:val="left"/>
      <w:pPr>
        <w:ind w:left="2940" w:hanging="360"/>
      </w:pPr>
      <w:rPr>
        <w:rFonts w:ascii="Wingdings" w:hAnsi="Wingdings" w:hint="default"/>
      </w:rPr>
    </w:lvl>
    <w:lvl w:ilvl="3" w:tplc="44090001" w:tentative="1">
      <w:start w:val="1"/>
      <w:numFmt w:val="bullet"/>
      <w:lvlText w:val=""/>
      <w:lvlJc w:val="left"/>
      <w:pPr>
        <w:ind w:left="3660" w:hanging="360"/>
      </w:pPr>
      <w:rPr>
        <w:rFonts w:ascii="Symbol" w:hAnsi="Symbol" w:hint="default"/>
      </w:rPr>
    </w:lvl>
    <w:lvl w:ilvl="4" w:tplc="44090003" w:tentative="1">
      <w:start w:val="1"/>
      <w:numFmt w:val="bullet"/>
      <w:lvlText w:val="o"/>
      <w:lvlJc w:val="left"/>
      <w:pPr>
        <w:ind w:left="4380" w:hanging="360"/>
      </w:pPr>
      <w:rPr>
        <w:rFonts w:ascii="Courier New" w:hAnsi="Courier New" w:cs="Courier New" w:hint="default"/>
      </w:rPr>
    </w:lvl>
    <w:lvl w:ilvl="5" w:tplc="44090005" w:tentative="1">
      <w:start w:val="1"/>
      <w:numFmt w:val="bullet"/>
      <w:lvlText w:val=""/>
      <w:lvlJc w:val="left"/>
      <w:pPr>
        <w:ind w:left="5100" w:hanging="360"/>
      </w:pPr>
      <w:rPr>
        <w:rFonts w:ascii="Wingdings" w:hAnsi="Wingdings" w:hint="default"/>
      </w:rPr>
    </w:lvl>
    <w:lvl w:ilvl="6" w:tplc="44090001" w:tentative="1">
      <w:start w:val="1"/>
      <w:numFmt w:val="bullet"/>
      <w:lvlText w:val=""/>
      <w:lvlJc w:val="left"/>
      <w:pPr>
        <w:ind w:left="5820" w:hanging="360"/>
      </w:pPr>
      <w:rPr>
        <w:rFonts w:ascii="Symbol" w:hAnsi="Symbol" w:hint="default"/>
      </w:rPr>
    </w:lvl>
    <w:lvl w:ilvl="7" w:tplc="44090003" w:tentative="1">
      <w:start w:val="1"/>
      <w:numFmt w:val="bullet"/>
      <w:lvlText w:val="o"/>
      <w:lvlJc w:val="left"/>
      <w:pPr>
        <w:ind w:left="6540" w:hanging="360"/>
      </w:pPr>
      <w:rPr>
        <w:rFonts w:ascii="Courier New" w:hAnsi="Courier New" w:cs="Courier New" w:hint="default"/>
      </w:rPr>
    </w:lvl>
    <w:lvl w:ilvl="8" w:tplc="44090005" w:tentative="1">
      <w:start w:val="1"/>
      <w:numFmt w:val="bullet"/>
      <w:lvlText w:val=""/>
      <w:lvlJc w:val="left"/>
      <w:pPr>
        <w:ind w:left="7260" w:hanging="360"/>
      </w:pPr>
      <w:rPr>
        <w:rFonts w:ascii="Wingdings" w:hAnsi="Wingdings" w:hint="default"/>
      </w:rPr>
    </w:lvl>
  </w:abstractNum>
  <w:abstractNum w:abstractNumId="3" w15:restartNumberingAfterBreak="0">
    <w:nsid w:val="4E0433C4"/>
    <w:multiLevelType w:val="hybridMultilevel"/>
    <w:tmpl w:val="311E9384"/>
    <w:lvl w:ilvl="0" w:tplc="2904D5B2">
      <w:start w:val="1"/>
      <w:numFmt w:val="decimal"/>
      <w:lvlText w:val="%1."/>
      <w:lvlJc w:val="left"/>
      <w:pPr>
        <w:ind w:left="765" w:hanging="720"/>
      </w:pPr>
      <w:rPr>
        <w:rFonts w:hint="default"/>
        <w:sz w:val="24"/>
        <w:szCs w:val="24"/>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59CD53AF"/>
    <w:multiLevelType w:val="hybridMultilevel"/>
    <w:tmpl w:val="534E487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c2tjQxNzUxNzczMLdQ0lEKTi0uzszPAykwrAUAgsdkPCwAAAA="/>
  </w:docVars>
  <w:rsids>
    <w:rsidRoot w:val="00792388"/>
    <w:rsid w:val="00041A4C"/>
    <w:rsid w:val="0012595D"/>
    <w:rsid w:val="00125C3A"/>
    <w:rsid w:val="00145CA4"/>
    <w:rsid w:val="00163BF7"/>
    <w:rsid w:val="001A7462"/>
    <w:rsid w:val="001B49A0"/>
    <w:rsid w:val="001E4ADD"/>
    <w:rsid w:val="00202738"/>
    <w:rsid w:val="002372D1"/>
    <w:rsid w:val="00270792"/>
    <w:rsid w:val="00270D2F"/>
    <w:rsid w:val="00292358"/>
    <w:rsid w:val="002A4840"/>
    <w:rsid w:val="002B4E7E"/>
    <w:rsid w:val="004247FB"/>
    <w:rsid w:val="004D4BDF"/>
    <w:rsid w:val="004E067E"/>
    <w:rsid w:val="00534863"/>
    <w:rsid w:val="00570388"/>
    <w:rsid w:val="005759FD"/>
    <w:rsid w:val="005B2F24"/>
    <w:rsid w:val="005D077A"/>
    <w:rsid w:val="005D5905"/>
    <w:rsid w:val="006142B0"/>
    <w:rsid w:val="006746E8"/>
    <w:rsid w:val="0069463F"/>
    <w:rsid w:val="0069554E"/>
    <w:rsid w:val="006A7E18"/>
    <w:rsid w:val="0075303C"/>
    <w:rsid w:val="00792388"/>
    <w:rsid w:val="007A0E8A"/>
    <w:rsid w:val="00805995"/>
    <w:rsid w:val="00857954"/>
    <w:rsid w:val="00890754"/>
    <w:rsid w:val="008C35AF"/>
    <w:rsid w:val="008C5426"/>
    <w:rsid w:val="00912B4C"/>
    <w:rsid w:val="009319A8"/>
    <w:rsid w:val="0096241B"/>
    <w:rsid w:val="00A42476"/>
    <w:rsid w:val="00A55A13"/>
    <w:rsid w:val="00A62329"/>
    <w:rsid w:val="00AF786B"/>
    <w:rsid w:val="00B6488D"/>
    <w:rsid w:val="00BB2CCA"/>
    <w:rsid w:val="00BB3E25"/>
    <w:rsid w:val="00CB3BE9"/>
    <w:rsid w:val="00CD5F28"/>
    <w:rsid w:val="00CE0CAA"/>
    <w:rsid w:val="00D11A2C"/>
    <w:rsid w:val="00D24515"/>
    <w:rsid w:val="00D62FAC"/>
    <w:rsid w:val="00D776E8"/>
    <w:rsid w:val="00DB4DE5"/>
    <w:rsid w:val="00E1228F"/>
    <w:rsid w:val="00E32D3C"/>
    <w:rsid w:val="00E51E1B"/>
    <w:rsid w:val="00E62AE6"/>
    <w:rsid w:val="00EB1C9F"/>
    <w:rsid w:val="00EC1F78"/>
    <w:rsid w:val="00ED072D"/>
    <w:rsid w:val="00EF4289"/>
    <w:rsid w:val="00F41AB1"/>
    <w:rsid w:val="00F60FE0"/>
    <w:rsid w:val="00F8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E60D2"/>
  <w15:chartTrackingRefBased/>
  <w15:docId w15:val="{4299215A-89CC-4F23-BE8F-E6220DDE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238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92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388"/>
  </w:style>
  <w:style w:type="paragraph" w:styleId="Footer">
    <w:name w:val="footer"/>
    <w:basedOn w:val="Normal"/>
    <w:link w:val="FooterChar"/>
    <w:uiPriority w:val="99"/>
    <w:unhideWhenUsed/>
    <w:rsid w:val="00792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388"/>
  </w:style>
  <w:style w:type="paragraph" w:styleId="ListParagraph">
    <w:name w:val="List Paragraph"/>
    <w:basedOn w:val="Normal"/>
    <w:uiPriority w:val="34"/>
    <w:qFormat/>
    <w:rsid w:val="00CD5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BF750-6805-4F2B-B5DC-8323BD74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5622</TotalTime>
  <Pages>3</Pages>
  <Words>932</Words>
  <Characters>4948</Characters>
  <Application>Microsoft Office Word</Application>
  <DocSecurity>0</DocSecurity>
  <Lines>95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FADZILAH BINTI OTHMAN</dc:creator>
  <cp:keywords/>
  <dc:description/>
  <cp:lastModifiedBy>FATIN NASUHA BINTI MOHAMED SABIR</cp:lastModifiedBy>
  <cp:revision>7</cp:revision>
  <cp:lastPrinted>2018-10-23T04:18:00Z</cp:lastPrinted>
  <dcterms:created xsi:type="dcterms:W3CDTF">2023-12-18T02:34:00Z</dcterms:created>
  <dcterms:modified xsi:type="dcterms:W3CDTF">2024-01-21T22:19:00Z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9f20c2302af41fe7b94721d7674648745196eddde725482ba854155338e864f5</vt:lpwstr>
  </property>
</Properties>
</file>