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556979" w:displacedByCustomXml="next"/>
    <w:bookmarkEnd w:id="0" w:displacedByCustomXml="next"/>
    <w:sdt>
      <w:sdtPr>
        <w:rPr>
          <w:rFonts w:eastAsiaTheme="minorHAnsi"/>
          <w:kern w:val="2"/>
          <w:sz w:val="2"/>
          <w:lang w:val="en-MY"/>
          <w14:ligatures w14:val="standardContextual"/>
        </w:rPr>
        <w:id w:val="-64296472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2BBB639E" w14:textId="22CBF568" w:rsidR="00216254" w:rsidRDefault="00216254" w:rsidP="00007A26">
          <w:pPr>
            <w:pStyle w:val="NoSpacing"/>
            <w:jc w:val="center"/>
            <w:rPr>
              <w:sz w:val="2"/>
            </w:rPr>
          </w:pPr>
        </w:p>
        <w:p w14:paraId="4EE97A6A" w14:textId="0072715C" w:rsidR="00216254" w:rsidRDefault="00007A26" w:rsidP="00007A26">
          <w:pPr>
            <w:jc w:val="center"/>
          </w:pPr>
          <w:r>
            <w:rPr>
              <w:noProof/>
              <w:sz w:val="2"/>
            </w:rPr>
            <w:drawing>
              <wp:inline distT="0" distB="0" distL="0" distR="0" wp14:anchorId="41737717" wp14:editId="05AC8EB1">
                <wp:extent cx="1663700" cy="756227"/>
                <wp:effectExtent l="0" t="0" r="0" b="6350"/>
                <wp:docPr id="175331165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5501" cy="761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8CB007" w14:textId="7BA2FFDD" w:rsidR="00216254" w:rsidRDefault="00216254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0A226D" wp14:editId="373EBB32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1339850</wp:posOffset>
                    </wp:positionV>
                    <wp:extent cx="5943600" cy="914400"/>
                    <wp:effectExtent l="0" t="0" r="0" b="4445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523C92A" w14:textId="7CDF4C21" w:rsidR="00216254" w:rsidRPr="00007A26" w:rsidRDefault="00216254" w:rsidP="00007A2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007A26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LAPORAN PELAKSANAAN AKTIVITI</w:t>
                                    </w:r>
                                    <w:r w:rsidR="00007A26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PELAJAR INTERN</w:t>
                                    </w:r>
                                  </w:p>
                                </w:sdtContent>
                              </w:sdt>
                              <w:p w14:paraId="48E90681" w14:textId="7365586B" w:rsidR="00216254" w:rsidRPr="00007A26" w:rsidRDefault="00000000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07A26" w:rsidRPr="00007A2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PUSAT TEKNOLOGI DAN PENGURUSAN KRIPTOLOGI MALAYSIA (PTPKM)</w:t>
                                    </w:r>
                                  </w:sdtContent>
                                </w:sdt>
                                <w:r w:rsidR="00216254" w:rsidRPr="00007A2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F7A8CE8" w14:textId="77777777" w:rsidR="00007A26" w:rsidRDefault="00007A2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98625A5" w14:textId="3E614DC2" w:rsidR="00007A26" w:rsidRPr="00007A26" w:rsidRDefault="00007A26" w:rsidP="00007A2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07A2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Bagi Bulan </w:t>
                                </w:r>
                                <w:r w:rsidR="002E128B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Mei</w:t>
                                </w:r>
                                <w:r w:rsidRPr="00007A2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2025</w:t>
                                </w:r>
                              </w:p>
                              <w:p w14:paraId="2EAB702F" w14:textId="77777777" w:rsidR="00216254" w:rsidRPr="00007A26" w:rsidRDefault="00216254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232688F" w14:textId="77777777" w:rsidR="00007A26" w:rsidRDefault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49E7F34" w14:textId="77777777" w:rsidR="00B450E0" w:rsidRDefault="00B450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84ED5EE" w14:textId="77777777" w:rsidR="00B450E0" w:rsidRDefault="00B450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61CEE20" w14:textId="77777777" w:rsidR="00B450E0" w:rsidRDefault="00B450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75BCDF5" w14:textId="77777777" w:rsidR="00B450E0" w:rsidRPr="00007A26" w:rsidRDefault="00B450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49E9467" w14:textId="77777777" w:rsidR="00007A26" w:rsidRPr="00007A26" w:rsidRDefault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77"/>
                                  <w:gridCol w:w="5670"/>
                                </w:tblGrid>
                                <w:tr w:rsidR="00007A26" w:rsidRPr="00007A26" w14:paraId="7E4831EB" w14:textId="77777777" w:rsidTr="00007A26">
                                  <w:trPr>
                                    <w:trHeight w:val="568"/>
                                  </w:trPr>
                                  <w:tc>
                                    <w:tcPr>
                                      <w:tcW w:w="2977" w:type="dxa"/>
                                      <w:shd w:val="clear" w:color="auto" w:fill="D9D9D9" w:themeFill="background1" w:themeFillShade="D9"/>
                                      <w:vAlign w:val="center"/>
                                    </w:tcPr>
                                    <w:p w14:paraId="7B3A2B17" w14:textId="77777777" w:rsidR="00007A26" w:rsidRPr="00007A26" w:rsidRDefault="00007A26" w:rsidP="00007A2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07A26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NAMA:</w:t>
                                      </w:r>
                                    </w:p>
                                  </w:tc>
                                  <w:tc>
                                    <w:tcPr>
                                      <w:tcW w:w="5670" w:type="dxa"/>
                                    </w:tcPr>
                                    <w:p w14:paraId="01940280" w14:textId="51CDB521" w:rsidR="00007A26" w:rsidRPr="00007A26" w:rsidRDefault="002E128B" w:rsidP="00007A2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ALIEYA NAJWA BINTI ABDUL AZIZ</w:t>
                                      </w:r>
                                    </w:p>
                                  </w:tc>
                                </w:tr>
                                <w:tr w:rsidR="00007A26" w:rsidRPr="00007A26" w14:paraId="66D7AA14" w14:textId="77777777" w:rsidTr="00007A26">
                                  <w:trPr>
                                    <w:trHeight w:val="562"/>
                                  </w:trPr>
                                  <w:tc>
                                    <w:tcPr>
                                      <w:tcW w:w="2977" w:type="dxa"/>
                                      <w:shd w:val="clear" w:color="auto" w:fill="D9D9D9" w:themeFill="background1" w:themeFillShade="D9"/>
                                      <w:vAlign w:val="center"/>
                                    </w:tcPr>
                                    <w:p w14:paraId="32AFF0D5" w14:textId="77777777" w:rsidR="00007A26" w:rsidRPr="00007A26" w:rsidRDefault="00007A26" w:rsidP="00007A2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07A26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NO. KAD PENGENALAN:</w:t>
                                      </w:r>
                                    </w:p>
                                  </w:tc>
                                  <w:tc>
                                    <w:tcPr>
                                      <w:tcW w:w="5670" w:type="dxa"/>
                                    </w:tcPr>
                                    <w:p w14:paraId="22B6DF31" w14:textId="6ABE514B" w:rsidR="00007A26" w:rsidRPr="00007A26" w:rsidRDefault="002E128B" w:rsidP="00007A2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011212050450</w:t>
                                      </w:r>
                                    </w:p>
                                  </w:tc>
                                </w:tr>
                                <w:tr w:rsidR="00007A26" w:rsidRPr="00007A26" w14:paraId="2FA04FD8" w14:textId="77777777" w:rsidTr="00007A26">
                                  <w:trPr>
                                    <w:trHeight w:val="562"/>
                                  </w:trPr>
                                  <w:tc>
                                    <w:tcPr>
                                      <w:tcW w:w="2977" w:type="dxa"/>
                                      <w:shd w:val="clear" w:color="auto" w:fill="D9D9D9" w:themeFill="background1" w:themeFillShade="D9"/>
                                      <w:vAlign w:val="center"/>
                                    </w:tcPr>
                                    <w:p w14:paraId="410DFAEE" w14:textId="379EAC18" w:rsidR="00007A26" w:rsidRPr="00007A26" w:rsidRDefault="00007A26" w:rsidP="00007A2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UNIVERSITI:</w:t>
                                      </w:r>
                                    </w:p>
                                  </w:tc>
                                  <w:tc>
                                    <w:tcPr>
                                      <w:tcW w:w="5670" w:type="dxa"/>
                                    </w:tcPr>
                                    <w:p w14:paraId="50604F2E" w14:textId="60F8EEA6" w:rsidR="00007A26" w:rsidRPr="00007A26" w:rsidRDefault="002E128B" w:rsidP="00007A2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UNIVERSITI PUTRA MALAYSIA</w:t>
                                      </w:r>
                                    </w:p>
                                  </w:tc>
                                </w:tr>
                                <w:tr w:rsidR="000B4871" w:rsidRPr="00007A26" w14:paraId="491FA85E" w14:textId="77777777" w:rsidTr="00007A26">
                                  <w:trPr>
                                    <w:trHeight w:val="562"/>
                                  </w:trPr>
                                  <w:tc>
                                    <w:tcPr>
                                      <w:tcW w:w="2977" w:type="dxa"/>
                                      <w:shd w:val="clear" w:color="auto" w:fill="D9D9D9" w:themeFill="background1" w:themeFillShade="D9"/>
                                      <w:vAlign w:val="center"/>
                                    </w:tcPr>
                                    <w:p w14:paraId="4F401DEA" w14:textId="0A370392" w:rsidR="000B4871" w:rsidRDefault="000B4871" w:rsidP="00007A2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PROGRAM IJAZAH:</w:t>
                                      </w:r>
                                    </w:p>
                                  </w:tc>
                                  <w:tc>
                                    <w:tcPr>
                                      <w:tcW w:w="5670" w:type="dxa"/>
                                    </w:tcPr>
                                    <w:p w14:paraId="69C86D8D" w14:textId="1621C940" w:rsidR="000B4871" w:rsidRPr="00007A26" w:rsidRDefault="002E128B" w:rsidP="00007A2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BACELOR SAINS MATEMATIK DENGAN KEPUJIAN (STATISTIK)</w:t>
                                      </w:r>
                                    </w:p>
                                  </w:tc>
                                </w:tr>
                                <w:tr w:rsidR="00007A26" w:rsidRPr="00007A26" w14:paraId="2C96E94E" w14:textId="77777777" w:rsidTr="00007A26">
                                  <w:trPr>
                                    <w:trHeight w:val="562"/>
                                  </w:trPr>
                                  <w:tc>
                                    <w:tcPr>
                                      <w:tcW w:w="2977" w:type="dxa"/>
                                      <w:shd w:val="clear" w:color="auto" w:fill="D9D9D9" w:themeFill="background1" w:themeFillShade="D9"/>
                                      <w:vAlign w:val="center"/>
                                    </w:tcPr>
                                    <w:p w14:paraId="7B59CC44" w14:textId="5D3CEACD" w:rsidR="00007A26" w:rsidRDefault="00007A26" w:rsidP="00007A26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BAHAGIAN PENEMPATAN:</w:t>
                                      </w:r>
                                    </w:p>
                                  </w:tc>
                                  <w:tc>
                                    <w:tcPr>
                                      <w:tcW w:w="5670" w:type="dxa"/>
                                    </w:tcPr>
                                    <w:p w14:paraId="3EFE59F1" w14:textId="0D9D964F" w:rsidR="00007A26" w:rsidRPr="00007A26" w:rsidRDefault="002E128B" w:rsidP="00007A2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BAHAGIAN POLISI DAN PEMATUHAN</w:t>
                                      </w:r>
                                    </w:p>
                                  </w:tc>
                                </w:tr>
                              </w:tbl>
                              <w:p w14:paraId="04924A54" w14:textId="77777777" w:rsidR="00007A26" w:rsidRDefault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8DC8FF5" w14:textId="77777777" w:rsidR="00007A26" w:rsidRDefault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0A22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105.5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23C92A" w14:textId="7CDF4C21" w:rsidR="00216254" w:rsidRPr="00007A26" w:rsidRDefault="00216254" w:rsidP="00007A26">
                              <w:pPr>
                                <w:pStyle w:val="NoSpacing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007A26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52"/>
                                  <w:szCs w:val="52"/>
                                </w:rPr>
                                <w:t>LAPORAN PELAKSANAAN AKTIVITI</w:t>
                              </w:r>
                              <w:r w:rsidR="00007A26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PELAJAR INTERN</w:t>
                              </w:r>
                            </w:p>
                          </w:sdtContent>
                        </w:sdt>
                        <w:p w14:paraId="48E90681" w14:textId="7365586B" w:rsidR="00216254" w:rsidRPr="00007A26" w:rsidRDefault="00000000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07A26" w:rsidRPr="00007A26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PUSAT TEKNOLOGI DAN PENGURUSAN KRIPTOLOGI MALAYSIA (PTPKM)</w:t>
                              </w:r>
                            </w:sdtContent>
                          </w:sdt>
                          <w:r w:rsidR="00216254" w:rsidRPr="00007A2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F7A8CE8" w14:textId="77777777" w:rsidR="00007A26" w:rsidRDefault="00007A2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398625A5" w14:textId="3E614DC2" w:rsidR="00007A26" w:rsidRPr="00007A26" w:rsidRDefault="00007A26" w:rsidP="00007A26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07A2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 xml:space="preserve">Bagi Bulan </w:t>
                          </w:r>
                          <w:r w:rsidR="002E128B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Mei</w:t>
                          </w:r>
                          <w:r w:rsidRPr="00007A2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 xml:space="preserve"> 2025</w:t>
                          </w:r>
                        </w:p>
                        <w:p w14:paraId="2EAB702F" w14:textId="77777777" w:rsidR="00216254" w:rsidRPr="00007A26" w:rsidRDefault="00216254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3232688F" w14:textId="77777777" w:rsidR="00007A26" w:rsidRDefault="00007A2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649E7F34" w14:textId="77777777" w:rsidR="00B450E0" w:rsidRDefault="00B450E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484ED5EE" w14:textId="77777777" w:rsidR="00B450E0" w:rsidRDefault="00B450E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161CEE20" w14:textId="77777777" w:rsidR="00B450E0" w:rsidRDefault="00B450E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575BCDF5" w14:textId="77777777" w:rsidR="00B450E0" w:rsidRPr="00007A26" w:rsidRDefault="00B450E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449E9467" w14:textId="77777777" w:rsidR="00007A26" w:rsidRPr="00007A26" w:rsidRDefault="00007A2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977"/>
                            <w:gridCol w:w="5670"/>
                          </w:tblGrid>
                          <w:tr w:rsidR="00007A26" w:rsidRPr="00007A26" w14:paraId="7E4831EB" w14:textId="77777777" w:rsidTr="00007A26">
                            <w:trPr>
                              <w:trHeight w:val="568"/>
                            </w:trPr>
                            <w:tc>
                              <w:tcPr>
                                <w:tcW w:w="2977" w:type="dxa"/>
                                <w:shd w:val="clear" w:color="auto" w:fill="D9D9D9" w:themeFill="background1" w:themeFillShade="D9"/>
                                <w:vAlign w:val="center"/>
                              </w:tcPr>
                              <w:p w14:paraId="7B3A2B17" w14:textId="77777777" w:rsidR="00007A26" w:rsidRPr="00007A26" w:rsidRDefault="00007A26" w:rsidP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07A26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NAMA:</w:t>
                                </w:r>
                              </w:p>
                            </w:tc>
                            <w:tc>
                              <w:tcPr>
                                <w:tcW w:w="5670" w:type="dxa"/>
                              </w:tcPr>
                              <w:p w14:paraId="01940280" w14:textId="51CDB521" w:rsidR="00007A26" w:rsidRPr="00007A26" w:rsidRDefault="002E128B" w:rsidP="00007A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ALIEYA NAJWA BINTI ABDUL AZIZ</w:t>
                                </w:r>
                              </w:p>
                            </w:tc>
                          </w:tr>
                          <w:tr w:rsidR="00007A26" w:rsidRPr="00007A26" w14:paraId="66D7AA14" w14:textId="77777777" w:rsidTr="00007A26">
                            <w:trPr>
                              <w:trHeight w:val="562"/>
                            </w:trPr>
                            <w:tc>
                              <w:tcPr>
                                <w:tcW w:w="2977" w:type="dxa"/>
                                <w:shd w:val="clear" w:color="auto" w:fill="D9D9D9" w:themeFill="background1" w:themeFillShade="D9"/>
                                <w:vAlign w:val="center"/>
                              </w:tcPr>
                              <w:p w14:paraId="32AFF0D5" w14:textId="77777777" w:rsidR="00007A26" w:rsidRPr="00007A26" w:rsidRDefault="00007A26" w:rsidP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07A26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NO. KAD PENGENALAN:</w:t>
                                </w:r>
                              </w:p>
                            </w:tc>
                            <w:tc>
                              <w:tcPr>
                                <w:tcW w:w="5670" w:type="dxa"/>
                              </w:tcPr>
                              <w:p w14:paraId="22B6DF31" w14:textId="6ABE514B" w:rsidR="00007A26" w:rsidRPr="00007A26" w:rsidRDefault="002E128B" w:rsidP="00007A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011212050450</w:t>
                                </w:r>
                              </w:p>
                            </w:tc>
                          </w:tr>
                          <w:tr w:rsidR="00007A26" w:rsidRPr="00007A26" w14:paraId="2FA04FD8" w14:textId="77777777" w:rsidTr="00007A26">
                            <w:trPr>
                              <w:trHeight w:val="562"/>
                            </w:trPr>
                            <w:tc>
                              <w:tcPr>
                                <w:tcW w:w="2977" w:type="dxa"/>
                                <w:shd w:val="clear" w:color="auto" w:fill="D9D9D9" w:themeFill="background1" w:themeFillShade="D9"/>
                                <w:vAlign w:val="center"/>
                              </w:tcPr>
                              <w:p w14:paraId="410DFAEE" w14:textId="379EAC18" w:rsidR="00007A26" w:rsidRPr="00007A26" w:rsidRDefault="00007A26" w:rsidP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UNIVERSITI:</w:t>
                                </w:r>
                              </w:p>
                            </w:tc>
                            <w:tc>
                              <w:tcPr>
                                <w:tcW w:w="5670" w:type="dxa"/>
                              </w:tcPr>
                              <w:p w14:paraId="50604F2E" w14:textId="60F8EEA6" w:rsidR="00007A26" w:rsidRPr="00007A26" w:rsidRDefault="002E128B" w:rsidP="00007A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UNIVERSITI PUTRA MALAYSIA</w:t>
                                </w:r>
                              </w:p>
                            </w:tc>
                          </w:tr>
                          <w:tr w:rsidR="000B4871" w:rsidRPr="00007A26" w14:paraId="491FA85E" w14:textId="77777777" w:rsidTr="00007A26">
                            <w:trPr>
                              <w:trHeight w:val="562"/>
                            </w:trPr>
                            <w:tc>
                              <w:tcPr>
                                <w:tcW w:w="2977" w:type="dxa"/>
                                <w:shd w:val="clear" w:color="auto" w:fill="D9D9D9" w:themeFill="background1" w:themeFillShade="D9"/>
                                <w:vAlign w:val="center"/>
                              </w:tcPr>
                              <w:p w14:paraId="4F401DEA" w14:textId="0A370392" w:rsidR="000B4871" w:rsidRDefault="000B4871" w:rsidP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PROGRAM IJAZAH:</w:t>
                                </w:r>
                              </w:p>
                            </w:tc>
                            <w:tc>
                              <w:tcPr>
                                <w:tcW w:w="5670" w:type="dxa"/>
                              </w:tcPr>
                              <w:p w14:paraId="69C86D8D" w14:textId="1621C940" w:rsidR="000B4871" w:rsidRPr="00007A26" w:rsidRDefault="002E128B" w:rsidP="00007A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BACELOR SAINS MATEMATIK DENGAN KEPUJIAN (STATISTIK)</w:t>
                                </w:r>
                              </w:p>
                            </w:tc>
                          </w:tr>
                          <w:tr w:rsidR="00007A26" w:rsidRPr="00007A26" w14:paraId="2C96E94E" w14:textId="77777777" w:rsidTr="00007A26">
                            <w:trPr>
                              <w:trHeight w:val="562"/>
                            </w:trPr>
                            <w:tc>
                              <w:tcPr>
                                <w:tcW w:w="2977" w:type="dxa"/>
                                <w:shd w:val="clear" w:color="auto" w:fill="D9D9D9" w:themeFill="background1" w:themeFillShade="D9"/>
                                <w:vAlign w:val="center"/>
                              </w:tcPr>
                              <w:p w14:paraId="7B59CC44" w14:textId="5D3CEACD" w:rsidR="00007A26" w:rsidRDefault="00007A26" w:rsidP="00007A26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BAHAGIAN PENEMPATAN:</w:t>
                                </w:r>
                              </w:p>
                            </w:tc>
                            <w:tc>
                              <w:tcPr>
                                <w:tcW w:w="5670" w:type="dxa"/>
                              </w:tcPr>
                              <w:p w14:paraId="3EFE59F1" w14:textId="0D9D964F" w:rsidR="00007A26" w:rsidRPr="00007A26" w:rsidRDefault="002E128B" w:rsidP="00007A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BAHAGIAN POLISI DAN PEMATUHAN</w:t>
                                </w:r>
                              </w:p>
                            </w:tc>
                          </w:tr>
                        </w:tbl>
                        <w:p w14:paraId="04924A54" w14:textId="77777777" w:rsidR="00007A26" w:rsidRDefault="00007A2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08DC8FF5" w14:textId="77777777" w:rsidR="00007A26" w:rsidRDefault="00007A2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  <w:p w14:paraId="672A30AF" w14:textId="77777777" w:rsidR="000B4871" w:rsidRDefault="000B4871" w:rsidP="000B4871">
          <w:pPr>
            <w:pStyle w:val="ListParagraph"/>
            <w:ind w:left="426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4714D46D" w14:textId="0FD7DC46" w:rsidR="00216254" w:rsidRPr="00B450E0" w:rsidRDefault="00B450E0" w:rsidP="00B450E0">
          <w:pPr>
            <w:pStyle w:val="ListParagraph"/>
            <w:numPr>
              <w:ilvl w:val="0"/>
              <w:numId w:val="2"/>
            </w:numPr>
            <w:ind w:left="426" w:hanging="426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TUGASAN</w:t>
          </w:r>
        </w:p>
        <w:tbl>
          <w:tblPr>
            <w:tblStyle w:val="TableGrid"/>
            <w:tblW w:w="9072" w:type="dxa"/>
            <w:tblInd w:w="-5" w:type="dxa"/>
            <w:tblLook w:val="04A0" w:firstRow="1" w:lastRow="0" w:firstColumn="1" w:lastColumn="0" w:noHBand="0" w:noVBand="1"/>
          </w:tblPr>
          <w:tblGrid>
            <w:gridCol w:w="9072"/>
          </w:tblGrid>
          <w:tr w:rsidR="00B450E0" w14:paraId="1C4C609B" w14:textId="77777777" w:rsidTr="00B450E0">
            <w:trPr>
              <w:trHeight w:val="4916"/>
            </w:trPr>
            <w:tc>
              <w:tcPr>
                <w:tcW w:w="9072" w:type="dxa"/>
              </w:tcPr>
              <w:p w14:paraId="7F8F48DE" w14:textId="01216D42" w:rsidR="00B450E0" w:rsidRDefault="002E128B" w:rsidP="002E128B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2E128B">
                  <w:rPr>
                    <w:rFonts w:ascii="Arial" w:hAnsi="Arial" w:cs="Arial"/>
                    <w:sz w:val="24"/>
                    <w:szCs w:val="24"/>
                  </w:rPr>
                  <w:t>Pelaksanaan</w:t>
                </w:r>
                <w:proofErr w:type="spellEnd"/>
                <w:r w:rsidRPr="002E128B">
                  <w:rPr>
                    <w:rFonts w:ascii="Arial" w:hAnsi="Arial" w:cs="Arial"/>
                    <w:sz w:val="24"/>
                    <w:szCs w:val="24"/>
                  </w:rPr>
                  <w:t xml:space="preserve"> mini </w:t>
                </w:r>
                <w:proofErr w:type="spellStart"/>
                <w:r w:rsidRPr="002E128B">
                  <w:rPr>
                    <w:rFonts w:ascii="Arial" w:hAnsi="Arial" w:cs="Arial"/>
                    <w:sz w:val="24"/>
                    <w:szCs w:val="24"/>
                  </w:rPr>
                  <w:t>projek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6F4BB5">
                  <w:rPr>
                    <w:rFonts w:ascii="Arial" w:hAnsi="Arial" w:cs="Arial"/>
                    <w:sz w:val="24"/>
                    <w:szCs w:val="24"/>
                  </w:rPr>
                  <w:t>dengan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6F4BB5">
                  <w:rPr>
                    <w:rFonts w:ascii="Arial" w:hAnsi="Arial" w:cs="Arial"/>
                    <w:sz w:val="24"/>
                    <w:szCs w:val="24"/>
                  </w:rPr>
                  <w:t>mencipta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6F4BB5">
                  <w:rPr>
                    <w:rFonts w:ascii="Arial" w:hAnsi="Arial" w:cs="Arial"/>
                    <w:sz w:val="24"/>
                    <w:szCs w:val="24"/>
                  </w:rPr>
                  <w:t>sistem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6F4BB5">
                  <w:rPr>
                    <w:rFonts w:ascii="Arial" w:hAnsi="Arial" w:cs="Arial"/>
                    <w:sz w:val="24"/>
                    <w:szCs w:val="24"/>
                  </w:rPr>
                  <w:t>pengurusan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 w:rsidR="006F4BB5">
                  <w:rPr>
                    <w:rFonts w:ascii="Arial" w:hAnsi="Arial" w:cs="Arial"/>
                    <w:sz w:val="24"/>
                    <w:szCs w:val="24"/>
                  </w:rPr>
                  <w:t>polisi</w:t>
                </w:r>
                <w:proofErr w:type="spellEnd"/>
                <w:r w:rsidR="006F4BB5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  <w:p w14:paraId="4AEB81D9" w14:textId="29F2C49A" w:rsidR="006F4BB5" w:rsidRDefault="006F4BB5" w:rsidP="009A113E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Pembentangan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slaid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sistem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pengurusan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polisi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  <w:p w14:paraId="5B5A172E" w14:textId="77777777" w:rsidR="002E128B" w:rsidRDefault="006F4BB5" w:rsidP="002E128B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Mengadakan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sesi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temubual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dengan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ketua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/wakil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pakar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setiap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bahagian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untuk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laporan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isu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tadbir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urus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kriptografi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  <w:p w14:paraId="604398DE" w14:textId="69A46FDC" w:rsidR="006F4BB5" w:rsidRPr="002E128B" w:rsidRDefault="006F4BB5" w:rsidP="002E128B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Perbicangan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tentang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sesi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kesedaran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kriptografi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pasca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kuantum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siri</w:t>
                </w:r>
                <w:proofErr w:type="spellEnd"/>
                <w:r>
                  <w:rPr>
                    <w:rFonts w:ascii="Arial" w:hAnsi="Arial" w:cs="Arial"/>
                    <w:sz w:val="24"/>
                    <w:szCs w:val="24"/>
                  </w:rPr>
                  <w:t xml:space="preserve"> 1.</w:t>
                </w:r>
              </w:p>
            </w:tc>
          </w:tr>
        </w:tbl>
        <w:p w14:paraId="265C382E" w14:textId="77777777" w:rsidR="00216254" w:rsidRDefault="00216254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11AE32F" w14:textId="052638C3" w:rsidR="00216254" w:rsidRDefault="00000000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</w:sdtContent>
    </w:sdt>
    <w:p w14:paraId="425E49BE" w14:textId="47513149" w:rsidR="00BE0CDD" w:rsidRPr="00B450E0" w:rsidRDefault="00BE0CDD" w:rsidP="00B450E0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B450E0">
        <w:rPr>
          <w:rFonts w:ascii="Arial" w:hAnsi="Arial" w:cs="Arial"/>
          <w:b/>
          <w:bCs/>
          <w:sz w:val="24"/>
          <w:szCs w:val="24"/>
        </w:rPr>
        <w:t>OBJEKTIF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0E0" w14:paraId="7CBC1E99" w14:textId="77777777" w:rsidTr="00D15150">
        <w:trPr>
          <w:trHeight w:val="5416"/>
        </w:trPr>
        <w:tc>
          <w:tcPr>
            <w:tcW w:w="9016" w:type="dxa"/>
          </w:tcPr>
          <w:p w14:paraId="7BC73969" w14:textId="77777777" w:rsidR="00B450E0" w:rsidRDefault="006F4BB5" w:rsidP="006F4B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Membangunkan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berpusat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polisi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garis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panduan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3D3D6B" w14:textId="77777777" w:rsidR="006F4BB5" w:rsidRDefault="006F4BB5" w:rsidP="006F4B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struktur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fungsi-fungsi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manfaat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pihak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3A0C2C" w14:textId="77777777" w:rsidR="006F4BB5" w:rsidRDefault="006F4BB5" w:rsidP="006F4B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Mengenalpasti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cadangan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penambahbaikan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E9BB1E" w14:textId="5C2BAEE0" w:rsidR="006F4BB5" w:rsidRPr="006F4BB5" w:rsidRDefault="006F4BB5" w:rsidP="006F4B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Meningkatkan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kesedaran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kriptografi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pasca-kuantum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kalangan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9F583D" w14:textId="77777777" w:rsidR="00B450E0" w:rsidRDefault="00B450E0" w:rsidP="00DC0FAB">
      <w:pPr>
        <w:rPr>
          <w:rFonts w:ascii="Arial" w:hAnsi="Arial" w:cs="Arial"/>
          <w:b/>
          <w:bCs/>
          <w:sz w:val="24"/>
          <w:szCs w:val="24"/>
        </w:rPr>
      </w:pPr>
    </w:p>
    <w:p w14:paraId="243A20C2" w14:textId="77777777" w:rsidR="00B450E0" w:rsidRDefault="00B450E0" w:rsidP="00DC0FAB">
      <w:pPr>
        <w:rPr>
          <w:rFonts w:ascii="Arial" w:hAnsi="Arial" w:cs="Arial"/>
          <w:b/>
          <w:bCs/>
          <w:sz w:val="24"/>
          <w:szCs w:val="24"/>
        </w:rPr>
      </w:pPr>
    </w:p>
    <w:p w14:paraId="6A7B6525" w14:textId="77777777" w:rsidR="00B450E0" w:rsidRDefault="00B450E0" w:rsidP="00DC0FAB">
      <w:pPr>
        <w:rPr>
          <w:rFonts w:ascii="Arial" w:hAnsi="Arial" w:cs="Arial"/>
          <w:b/>
          <w:bCs/>
          <w:sz w:val="24"/>
          <w:szCs w:val="24"/>
        </w:rPr>
      </w:pPr>
    </w:p>
    <w:p w14:paraId="4DE6B818" w14:textId="77777777" w:rsidR="00D15150" w:rsidRDefault="00D15150" w:rsidP="00DC0FAB">
      <w:pPr>
        <w:rPr>
          <w:rFonts w:ascii="Arial" w:hAnsi="Arial" w:cs="Arial"/>
          <w:b/>
          <w:bCs/>
          <w:sz w:val="24"/>
          <w:szCs w:val="24"/>
        </w:rPr>
      </w:pPr>
    </w:p>
    <w:p w14:paraId="519EAB60" w14:textId="18AB9165" w:rsidR="00BE0CDD" w:rsidRDefault="00D15150" w:rsidP="00B450E0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HASIL TUGASAN &amp; STATUS PELAKSANAAN TUGASAN</w:t>
      </w:r>
      <w:r w:rsidR="00BE0CDD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0E0" w14:paraId="49C19665" w14:textId="77777777" w:rsidTr="00B450E0">
        <w:trPr>
          <w:trHeight w:val="6617"/>
        </w:trPr>
        <w:tc>
          <w:tcPr>
            <w:tcW w:w="9016" w:type="dxa"/>
          </w:tcPr>
          <w:p w14:paraId="04AADFBC" w14:textId="77777777" w:rsidR="00B450E0" w:rsidRDefault="006F4BB5" w:rsidP="006F4B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teratur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8C401B" w14:textId="77777777" w:rsidR="006F4BB5" w:rsidRDefault="006F4BB5" w:rsidP="006F4B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Audit trail dang log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aktiviti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direkodkan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E2A52F" w14:textId="77777777" w:rsidR="006F4BB5" w:rsidRDefault="00581980" w:rsidP="006F4B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ringkas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mempunyai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pandangan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cadangan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penambahbaikan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pusat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isu-isu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ditangani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60A072A" w14:textId="62284CC1" w:rsidR="00581980" w:rsidRPr="006F4BB5" w:rsidRDefault="00581980" w:rsidP="006F4B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Rangka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unutk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kesedaran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PQC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hadapan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4F01568" w14:textId="597B3A83" w:rsidR="00DC0FAB" w:rsidRPr="002839B2" w:rsidRDefault="002839B2" w:rsidP="00DC0FAB">
      <w:pPr>
        <w:rPr>
          <w:rFonts w:ascii="Arial" w:hAnsi="Arial" w:cs="Arial"/>
          <w:i/>
          <w:iCs/>
          <w:sz w:val="24"/>
          <w:szCs w:val="24"/>
        </w:rPr>
      </w:pPr>
      <w:r w:rsidRPr="002839B2">
        <w:rPr>
          <w:rFonts w:ascii="Arial" w:hAnsi="Arial" w:cs="Arial"/>
          <w:i/>
          <w:iCs/>
          <w:sz w:val="24"/>
          <w:szCs w:val="24"/>
        </w:rPr>
        <w:t xml:space="preserve">*Sila </w:t>
      </w:r>
      <w:proofErr w:type="spellStart"/>
      <w:r w:rsidRPr="002839B2">
        <w:rPr>
          <w:rFonts w:ascii="Arial" w:hAnsi="Arial" w:cs="Arial"/>
          <w:i/>
          <w:iCs/>
          <w:sz w:val="24"/>
          <w:szCs w:val="24"/>
        </w:rPr>
        <w:t>sertakan</w:t>
      </w:r>
      <w:proofErr w:type="spellEnd"/>
      <w:r w:rsidRPr="002839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839B2">
        <w:rPr>
          <w:rFonts w:ascii="Arial" w:hAnsi="Arial" w:cs="Arial"/>
          <w:i/>
          <w:iCs/>
          <w:sz w:val="24"/>
          <w:szCs w:val="24"/>
        </w:rPr>
        <w:t>lampiran</w:t>
      </w:r>
      <w:proofErr w:type="spellEnd"/>
      <w:r w:rsidRPr="002839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839B2">
        <w:rPr>
          <w:rFonts w:ascii="Arial" w:hAnsi="Arial" w:cs="Arial"/>
          <w:i/>
          <w:iCs/>
          <w:sz w:val="24"/>
          <w:szCs w:val="24"/>
        </w:rPr>
        <w:t>berkaitan</w:t>
      </w:r>
      <w:proofErr w:type="spellEnd"/>
      <w:r w:rsidRPr="002839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839B2">
        <w:rPr>
          <w:rFonts w:ascii="Arial" w:hAnsi="Arial" w:cs="Arial"/>
          <w:i/>
          <w:iCs/>
          <w:sz w:val="24"/>
          <w:szCs w:val="24"/>
        </w:rPr>
        <w:t>jika</w:t>
      </w:r>
      <w:proofErr w:type="spellEnd"/>
      <w:r w:rsidRPr="002839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839B2">
        <w:rPr>
          <w:rFonts w:ascii="Arial" w:hAnsi="Arial" w:cs="Arial"/>
          <w:i/>
          <w:iCs/>
          <w:sz w:val="24"/>
          <w:szCs w:val="24"/>
        </w:rPr>
        <w:t>ada</w:t>
      </w:r>
      <w:proofErr w:type="spellEnd"/>
    </w:p>
    <w:p w14:paraId="450FAC82" w14:textId="77777777" w:rsidR="00B700D1" w:rsidRDefault="00B700D1" w:rsidP="00DC0FAB">
      <w:pPr>
        <w:rPr>
          <w:rFonts w:ascii="Arial" w:hAnsi="Arial" w:cs="Arial"/>
          <w:b/>
          <w:bCs/>
          <w:sz w:val="24"/>
          <w:szCs w:val="24"/>
        </w:rPr>
      </w:pPr>
    </w:p>
    <w:p w14:paraId="63B03416" w14:textId="77777777" w:rsidR="00B700D1" w:rsidRDefault="00B700D1" w:rsidP="00DC0FA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2835"/>
        <w:gridCol w:w="236"/>
        <w:gridCol w:w="2882"/>
      </w:tblGrid>
      <w:tr w:rsidR="00D15150" w14:paraId="76B37871" w14:textId="77777777" w:rsidTr="00D15150">
        <w:trPr>
          <w:trHeight w:val="45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4763975" w14:textId="48E6279E" w:rsidR="0019312E" w:rsidRPr="0019312E" w:rsidRDefault="0019312E" w:rsidP="00D151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>Disediakan</w:t>
            </w:r>
            <w:proofErr w:type="spellEnd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oleh: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69C2688" w14:textId="77777777" w:rsidR="0019312E" w:rsidRPr="0019312E" w:rsidRDefault="0019312E" w:rsidP="00193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68705E3" w14:textId="083AE627" w:rsidR="0019312E" w:rsidRPr="0019312E" w:rsidRDefault="0019312E" w:rsidP="00193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>Disemak</w:t>
            </w:r>
            <w:proofErr w:type="spellEnd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oleh: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429DECE" w14:textId="77777777" w:rsidR="0019312E" w:rsidRPr="0019312E" w:rsidRDefault="0019312E" w:rsidP="00193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2" w:type="dxa"/>
            <w:shd w:val="clear" w:color="auto" w:fill="D9D9D9" w:themeFill="background1" w:themeFillShade="D9"/>
            <w:vAlign w:val="center"/>
          </w:tcPr>
          <w:p w14:paraId="04F99AC7" w14:textId="72FECDCB" w:rsidR="0019312E" w:rsidRPr="0019312E" w:rsidRDefault="0019312E" w:rsidP="00D151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>Disahkan</w:t>
            </w:r>
            <w:proofErr w:type="spellEnd"/>
            <w:r w:rsidRPr="001931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oleh:</w:t>
            </w:r>
          </w:p>
        </w:tc>
      </w:tr>
      <w:tr w:rsidR="00D15150" w:rsidRPr="00D15150" w14:paraId="6D5633FB" w14:textId="70DE0977" w:rsidTr="00D15150">
        <w:trPr>
          <w:trHeight w:val="2020"/>
        </w:trPr>
        <w:tc>
          <w:tcPr>
            <w:tcW w:w="2835" w:type="dxa"/>
          </w:tcPr>
          <w:p w14:paraId="3B447C90" w14:textId="408ABB74" w:rsidR="0019312E" w:rsidRPr="00D15150" w:rsidRDefault="002E128B" w:rsidP="00D1515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6AC29C5C" wp14:editId="432D259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-3175</wp:posOffset>
                  </wp:positionV>
                  <wp:extent cx="1491684" cy="942626"/>
                  <wp:effectExtent l="0" t="0" r="0" b="0"/>
                  <wp:wrapNone/>
                  <wp:docPr id="18385735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573555" name="Picture 183857355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84" cy="94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E6FD59" w14:textId="422A1809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  <w:p w14:paraId="297AF535" w14:textId="1E20D319" w:rsidR="00D15150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  <w:r w:rsidRPr="00D15150">
              <w:rPr>
                <w:rFonts w:ascii="Arial" w:hAnsi="Arial" w:cs="Arial"/>
              </w:rPr>
              <w:t>…………………</w:t>
            </w:r>
            <w:r w:rsidR="00D15150" w:rsidRPr="00D15150">
              <w:rPr>
                <w:rFonts w:ascii="Arial" w:hAnsi="Arial" w:cs="Arial"/>
              </w:rPr>
              <w:t>………</w:t>
            </w:r>
            <w:r w:rsidR="00D15150">
              <w:rPr>
                <w:rFonts w:ascii="Arial" w:hAnsi="Arial" w:cs="Arial"/>
              </w:rPr>
              <w:t>….</w:t>
            </w:r>
          </w:p>
          <w:p w14:paraId="2DE10B5C" w14:textId="4B8AB41F" w:rsidR="0019312E" w:rsidRPr="00D15150" w:rsidRDefault="0019312E" w:rsidP="00D151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 xml:space="preserve">Nama: </w:t>
            </w:r>
            <w:r w:rsidR="002E128B">
              <w:rPr>
                <w:rFonts w:ascii="Arial" w:hAnsi="Arial" w:cs="Arial"/>
              </w:rPr>
              <w:t>ALIEYA NAJWA BINTI ABDUL AZIZ</w:t>
            </w:r>
            <w:r w:rsidRPr="00D15150">
              <w:rPr>
                <w:rFonts w:ascii="Arial" w:hAnsi="Arial" w:cs="Arial"/>
                <w:b/>
                <w:bCs/>
              </w:rPr>
              <w:tab/>
              <w:t xml:space="preserve">                          </w:t>
            </w:r>
          </w:p>
          <w:p w14:paraId="587524BF" w14:textId="37C57FDA" w:rsidR="0019312E" w:rsidRPr="00D15150" w:rsidRDefault="00D15150" w:rsidP="00D151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>Tarikh:</w:t>
            </w:r>
            <w:r w:rsidR="002E128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4" w:type="dxa"/>
          </w:tcPr>
          <w:p w14:paraId="07BDA59F" w14:textId="77777777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015EDC2" w14:textId="3F7F0A5F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  <w:p w14:paraId="034A2E94" w14:textId="77777777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  <w:p w14:paraId="5324F679" w14:textId="70DF07B3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  <w:r w:rsidRPr="00D15150">
              <w:rPr>
                <w:rFonts w:ascii="Arial" w:hAnsi="Arial" w:cs="Arial"/>
              </w:rPr>
              <w:t>…………………</w:t>
            </w:r>
            <w:r w:rsidR="00D15150">
              <w:rPr>
                <w:rFonts w:ascii="Arial" w:hAnsi="Arial" w:cs="Arial"/>
              </w:rPr>
              <w:t>……</w:t>
            </w:r>
            <w:r w:rsidRPr="00D15150">
              <w:rPr>
                <w:rFonts w:ascii="Arial" w:hAnsi="Arial" w:cs="Arial"/>
              </w:rPr>
              <w:t>……</w:t>
            </w:r>
          </w:p>
          <w:p w14:paraId="26C92DFC" w14:textId="77F9209D" w:rsidR="0019312E" w:rsidRPr="00D15150" w:rsidRDefault="0019312E" w:rsidP="00D151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 xml:space="preserve">Nama: </w:t>
            </w:r>
            <w:r w:rsidR="002E128B">
              <w:rPr>
                <w:rFonts w:ascii="Arial" w:hAnsi="Arial" w:cs="Arial"/>
              </w:rPr>
              <w:t>DR. NOORUL HALIMIN BT MANSOL</w:t>
            </w:r>
            <w:r w:rsidRPr="00D15150">
              <w:rPr>
                <w:rFonts w:ascii="Arial" w:hAnsi="Arial" w:cs="Arial"/>
                <w:b/>
                <w:bCs/>
              </w:rPr>
              <w:t xml:space="preserve">                                                </w:t>
            </w:r>
          </w:p>
          <w:p w14:paraId="5F5F5E75" w14:textId="6102CADB" w:rsidR="0019312E" w:rsidRPr="002E128B" w:rsidRDefault="0019312E" w:rsidP="00D1515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D15150">
              <w:rPr>
                <w:rFonts w:ascii="Arial" w:hAnsi="Arial" w:cs="Arial"/>
                <w:b/>
                <w:bCs/>
              </w:rPr>
              <w:t>Jawatan</w:t>
            </w:r>
            <w:proofErr w:type="spellEnd"/>
            <w:r w:rsidRPr="00D15150">
              <w:rPr>
                <w:rFonts w:ascii="Arial" w:hAnsi="Arial" w:cs="Arial"/>
                <w:b/>
                <w:bCs/>
              </w:rPr>
              <w:t>:</w:t>
            </w:r>
            <w:r w:rsidRPr="00D15150">
              <w:rPr>
                <w:rFonts w:ascii="Arial" w:hAnsi="Arial" w:cs="Arial"/>
              </w:rPr>
              <w:t xml:space="preserve"> </w:t>
            </w:r>
            <w:r w:rsidR="002E128B">
              <w:rPr>
                <w:rFonts w:ascii="Arial" w:hAnsi="Arial" w:cs="Arial"/>
              </w:rPr>
              <w:t>KETUA BAHAGIAN POLISI DAN PEMATUHAN</w:t>
            </w:r>
          </w:p>
          <w:p w14:paraId="210F91B9" w14:textId="2D509190" w:rsidR="00D15150" w:rsidRPr="00D15150" w:rsidRDefault="00D15150" w:rsidP="00D151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>Tarikh:</w:t>
            </w:r>
          </w:p>
        </w:tc>
        <w:tc>
          <w:tcPr>
            <w:tcW w:w="236" w:type="dxa"/>
          </w:tcPr>
          <w:p w14:paraId="7682AB80" w14:textId="77777777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5F041E4B" w14:textId="45555AA1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  <w:p w14:paraId="3C0B1669" w14:textId="77777777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</w:p>
          <w:p w14:paraId="10679AF5" w14:textId="4A8C3F44" w:rsidR="0019312E" w:rsidRPr="00D15150" w:rsidRDefault="0019312E" w:rsidP="00D15150">
            <w:pPr>
              <w:spacing w:line="360" w:lineRule="auto"/>
              <w:rPr>
                <w:rFonts w:ascii="Arial" w:hAnsi="Arial" w:cs="Arial"/>
              </w:rPr>
            </w:pPr>
            <w:r w:rsidRPr="00D15150">
              <w:rPr>
                <w:rFonts w:ascii="Arial" w:hAnsi="Arial" w:cs="Arial"/>
              </w:rPr>
              <w:t>………………</w:t>
            </w:r>
            <w:r w:rsidR="00D15150">
              <w:rPr>
                <w:rFonts w:ascii="Arial" w:hAnsi="Arial" w:cs="Arial"/>
              </w:rPr>
              <w:t>……</w:t>
            </w:r>
            <w:r w:rsidRPr="00D15150">
              <w:rPr>
                <w:rFonts w:ascii="Arial" w:hAnsi="Arial" w:cs="Arial"/>
              </w:rPr>
              <w:t>…………</w:t>
            </w:r>
          </w:p>
          <w:p w14:paraId="71B05030" w14:textId="77777777" w:rsidR="0019312E" w:rsidRPr="00D15150" w:rsidRDefault="0019312E" w:rsidP="00D151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 xml:space="preserve">Nama:                                                 </w:t>
            </w:r>
          </w:p>
          <w:p w14:paraId="4DE49F1F" w14:textId="77777777" w:rsidR="0019312E" w:rsidRDefault="0019312E" w:rsidP="00D15150">
            <w:pPr>
              <w:spacing w:line="360" w:lineRule="auto"/>
              <w:ind w:right="3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15150">
              <w:rPr>
                <w:rFonts w:ascii="Arial" w:hAnsi="Arial" w:cs="Arial"/>
                <w:b/>
                <w:bCs/>
              </w:rPr>
              <w:t>Jawatan</w:t>
            </w:r>
            <w:proofErr w:type="spellEnd"/>
            <w:r w:rsidRPr="00D15150">
              <w:rPr>
                <w:rFonts w:ascii="Arial" w:hAnsi="Arial" w:cs="Arial"/>
                <w:b/>
                <w:bCs/>
              </w:rPr>
              <w:t>:</w:t>
            </w:r>
            <w:r w:rsidRPr="00D15150">
              <w:rPr>
                <w:rFonts w:ascii="Arial" w:hAnsi="Arial" w:cs="Arial"/>
              </w:rPr>
              <w:t xml:space="preserve"> </w:t>
            </w:r>
            <w:r w:rsidRPr="00D15150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D15150">
              <w:rPr>
                <w:rFonts w:ascii="Arial" w:hAnsi="Arial" w:cs="Arial"/>
                <w:sz w:val="18"/>
                <w:szCs w:val="18"/>
              </w:rPr>
              <w:t>Ketua</w:t>
            </w:r>
            <w:proofErr w:type="spellEnd"/>
            <w:r w:rsidRPr="00D1515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15150">
              <w:rPr>
                <w:rFonts w:ascii="Arial" w:hAnsi="Arial" w:cs="Arial"/>
                <w:sz w:val="18"/>
                <w:szCs w:val="18"/>
              </w:rPr>
              <w:t>Pengarah</w:t>
            </w:r>
            <w:proofErr w:type="spellEnd"/>
            <w:r w:rsidRPr="00D15150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11E0814" w14:textId="56370BCB" w:rsidR="00D15150" w:rsidRPr="00D15150" w:rsidRDefault="00D15150" w:rsidP="00D15150">
            <w:pPr>
              <w:spacing w:line="360" w:lineRule="auto"/>
              <w:ind w:right="31"/>
              <w:rPr>
                <w:rFonts w:ascii="Arial" w:hAnsi="Arial" w:cs="Arial"/>
                <w:b/>
                <w:bCs/>
              </w:rPr>
            </w:pPr>
            <w:r w:rsidRPr="00D15150">
              <w:rPr>
                <w:rFonts w:ascii="Arial" w:hAnsi="Arial" w:cs="Arial"/>
                <w:b/>
                <w:bCs/>
              </w:rPr>
              <w:t>Tarikh:</w:t>
            </w:r>
          </w:p>
        </w:tc>
      </w:tr>
    </w:tbl>
    <w:p w14:paraId="54124397" w14:textId="77777777" w:rsidR="00B700D1" w:rsidRDefault="00B700D1" w:rsidP="00DC0FAB">
      <w:pPr>
        <w:rPr>
          <w:rFonts w:ascii="Arial" w:hAnsi="Arial" w:cs="Arial"/>
          <w:sz w:val="24"/>
          <w:szCs w:val="24"/>
        </w:rPr>
      </w:pPr>
    </w:p>
    <w:p w14:paraId="4945614F" w14:textId="204C19BC" w:rsidR="00A938CE" w:rsidRPr="00A938CE" w:rsidRDefault="00A938CE" w:rsidP="00DC0FAB">
      <w:pPr>
        <w:rPr>
          <w:rFonts w:ascii="Arial" w:hAnsi="Arial" w:cs="Arial"/>
          <w:sz w:val="24"/>
          <w:szCs w:val="24"/>
        </w:rPr>
      </w:pPr>
    </w:p>
    <w:sectPr w:rsidR="00A938CE" w:rsidRPr="00A938CE" w:rsidSect="00D15150">
      <w:headerReference w:type="default" r:id="rId10"/>
      <w:footerReference w:type="default" r:id="rId11"/>
      <w:footerReference w:type="first" r:id="rId12"/>
      <w:pgSz w:w="11906" w:h="16838"/>
      <w:pgMar w:top="1440" w:right="1133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4B817" w14:textId="77777777" w:rsidR="00013C8A" w:rsidRDefault="00013C8A" w:rsidP="00A938CE">
      <w:pPr>
        <w:spacing w:after="0" w:line="240" w:lineRule="auto"/>
      </w:pPr>
      <w:r>
        <w:separator/>
      </w:r>
    </w:p>
  </w:endnote>
  <w:endnote w:type="continuationSeparator" w:id="0">
    <w:p w14:paraId="5DD5B7DD" w14:textId="77777777" w:rsidR="00013C8A" w:rsidRDefault="00013C8A" w:rsidP="00A9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D70D" w14:textId="14CFEBDE" w:rsidR="00A938CE" w:rsidRPr="00A938CE" w:rsidRDefault="00A938CE" w:rsidP="00A938CE">
    <w:pPr>
      <w:pStyle w:val="Footer"/>
      <w:jc w:val="right"/>
      <w:rPr>
        <w:rFonts w:ascii="Arial" w:hAnsi="Arial" w:cs="Arial"/>
        <w:caps/>
        <w:noProof/>
        <w:color w:val="000000" w:themeColor="text1"/>
      </w:rPr>
    </w:pPr>
    <w:r w:rsidRPr="00A938CE">
      <w:rPr>
        <w:rFonts w:ascii="Arial" w:hAnsi="Arial" w:cs="Arial"/>
        <w:caps/>
        <w:color w:val="000000" w:themeColor="text1"/>
      </w:rPr>
      <w:fldChar w:fldCharType="begin"/>
    </w:r>
    <w:r w:rsidRPr="00A938CE">
      <w:rPr>
        <w:rFonts w:ascii="Arial" w:hAnsi="Arial" w:cs="Arial"/>
        <w:caps/>
        <w:color w:val="000000" w:themeColor="text1"/>
      </w:rPr>
      <w:instrText xml:space="preserve"> PAGE   \* MERGEFORMAT </w:instrText>
    </w:r>
    <w:r w:rsidRPr="00A938CE">
      <w:rPr>
        <w:rFonts w:ascii="Arial" w:hAnsi="Arial" w:cs="Arial"/>
        <w:caps/>
        <w:color w:val="000000" w:themeColor="text1"/>
      </w:rPr>
      <w:fldChar w:fldCharType="separate"/>
    </w:r>
    <w:r w:rsidRPr="00A938CE">
      <w:rPr>
        <w:rFonts w:ascii="Arial" w:hAnsi="Arial" w:cs="Arial"/>
        <w:caps/>
        <w:noProof/>
        <w:color w:val="000000" w:themeColor="text1"/>
      </w:rPr>
      <w:t>2</w:t>
    </w:r>
    <w:r w:rsidRPr="00A938CE">
      <w:rPr>
        <w:rFonts w:ascii="Arial" w:hAnsi="Arial" w:cs="Arial"/>
        <w:caps/>
        <w:noProof/>
        <w:color w:val="000000" w:themeColor="text1"/>
      </w:rPr>
      <w:fldChar w:fldCharType="end"/>
    </w:r>
  </w:p>
  <w:p w14:paraId="149A3BAF" w14:textId="0798601F" w:rsidR="00A938CE" w:rsidRDefault="00B450E0">
    <w:pPr>
      <w:pStyle w:val="Footer"/>
    </w:pPr>
    <w:r w:rsidRPr="00007A26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7CC0E71" wp14:editId="70364928">
          <wp:simplePos x="0" y="0"/>
          <wp:positionH relativeFrom="page">
            <wp:posOffset>19354</wp:posOffset>
          </wp:positionH>
          <wp:positionV relativeFrom="paragraph">
            <wp:posOffset>275590</wp:posOffset>
          </wp:positionV>
          <wp:extent cx="7517130" cy="287655"/>
          <wp:effectExtent l="0" t="0" r="7620" b="0"/>
          <wp:wrapThrough wrapText="bothSides">
            <wp:wrapPolygon edited="0">
              <wp:start x="0" y="0"/>
              <wp:lineTo x="0" y="20026"/>
              <wp:lineTo x="21567" y="20026"/>
              <wp:lineTo x="21567" y="0"/>
              <wp:lineTo x="0" y="0"/>
            </wp:wrapPolygon>
          </wp:wrapThrough>
          <wp:docPr id="1444117848" name="Picture 6">
            <a:extLst xmlns:a="http://schemas.openxmlformats.org/drawingml/2006/main">
              <a:ext uri="{FF2B5EF4-FFF2-40B4-BE49-F238E27FC236}">
                <a16:creationId xmlns:a16="http://schemas.microsoft.com/office/drawing/2014/main" id="{B6EC86D2-D3AE-58F3-40FB-15077EC087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B6EC86D2-D3AE-58F3-40FB-15077EC087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190"/>
                  <a:stretch/>
                </pic:blipFill>
                <pic:spPr>
                  <a:xfrm>
                    <a:off x="0" y="0"/>
                    <a:ext cx="751713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0184" w14:textId="04214351" w:rsidR="00007A26" w:rsidRDefault="00007A26">
    <w:pPr>
      <w:pStyle w:val="Footer"/>
    </w:pPr>
    <w:r w:rsidRPr="00007A26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B51677C" wp14:editId="2243C071">
          <wp:simplePos x="0" y="0"/>
          <wp:positionH relativeFrom="page">
            <wp:align>right</wp:align>
          </wp:positionH>
          <wp:positionV relativeFrom="paragraph">
            <wp:posOffset>265061</wp:posOffset>
          </wp:positionV>
          <wp:extent cx="7517130" cy="287655"/>
          <wp:effectExtent l="0" t="0" r="7620" b="0"/>
          <wp:wrapThrough wrapText="bothSides">
            <wp:wrapPolygon edited="0">
              <wp:start x="0" y="0"/>
              <wp:lineTo x="0" y="20026"/>
              <wp:lineTo x="21567" y="20026"/>
              <wp:lineTo x="21567" y="0"/>
              <wp:lineTo x="0" y="0"/>
            </wp:wrapPolygon>
          </wp:wrapThrough>
          <wp:docPr id="183467749" name="Picture 6">
            <a:extLst xmlns:a="http://schemas.openxmlformats.org/drawingml/2006/main">
              <a:ext uri="{FF2B5EF4-FFF2-40B4-BE49-F238E27FC236}">
                <a16:creationId xmlns:a16="http://schemas.microsoft.com/office/drawing/2014/main" id="{B6EC86D2-D3AE-58F3-40FB-15077EC087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B6EC86D2-D3AE-58F3-40FB-15077EC087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190"/>
                  <a:stretch/>
                </pic:blipFill>
                <pic:spPr>
                  <a:xfrm>
                    <a:off x="0" y="0"/>
                    <a:ext cx="751713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296E" w14:textId="77777777" w:rsidR="00013C8A" w:rsidRDefault="00013C8A" w:rsidP="00A938CE">
      <w:pPr>
        <w:spacing w:after="0" w:line="240" w:lineRule="auto"/>
      </w:pPr>
      <w:r>
        <w:separator/>
      </w:r>
    </w:p>
  </w:footnote>
  <w:footnote w:type="continuationSeparator" w:id="0">
    <w:p w14:paraId="65DFA89D" w14:textId="77777777" w:rsidR="00013C8A" w:rsidRDefault="00013C8A" w:rsidP="00A9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5FBD3" w14:textId="0857DEA7" w:rsidR="00A938CE" w:rsidRDefault="00B450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055A13" wp14:editId="7189B60D">
              <wp:simplePos x="0" y="0"/>
              <wp:positionH relativeFrom="column">
                <wp:posOffset>15903</wp:posOffset>
              </wp:positionH>
              <wp:positionV relativeFrom="paragraph">
                <wp:posOffset>337515</wp:posOffset>
              </wp:positionV>
              <wp:extent cx="5732890" cy="0"/>
              <wp:effectExtent l="0" t="0" r="0" b="0"/>
              <wp:wrapNone/>
              <wp:docPr id="82196811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28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462D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6.6pt" to="452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" strokecolor="black [3200]" strokeweight=".5pt">
              <v:stroke joinstyle="miter"/>
            </v:line>
          </w:pict>
        </mc:Fallback>
      </mc:AlternateContent>
    </w:r>
    <w:r w:rsidR="00A938CE">
      <w:t>UPM | PTPKM</w:t>
    </w:r>
    <w:r>
      <w:tab/>
    </w:r>
    <w:r>
      <w:tab/>
    </w:r>
    <w:proofErr w:type="spellStart"/>
    <w:r>
      <w:t>Laporan</w:t>
    </w:r>
    <w:proofErr w:type="spellEnd"/>
    <w:r>
      <w:t xml:space="preserve"> </w:t>
    </w:r>
    <w:proofErr w:type="spellStart"/>
    <w:r>
      <w:t>Pelaksanaan</w:t>
    </w:r>
    <w:proofErr w:type="spellEnd"/>
    <w:r>
      <w:t xml:space="preserve"> </w:t>
    </w:r>
    <w:proofErr w:type="spellStart"/>
    <w:r>
      <w:t>Aktiviti</w:t>
    </w:r>
    <w:proofErr w:type="spellEnd"/>
    <w:r>
      <w:t xml:space="preserve"> </w:t>
    </w:r>
    <w:proofErr w:type="spellStart"/>
    <w:r>
      <w:t>Pelajar</w:t>
    </w:r>
    <w:proofErr w:type="spellEnd"/>
    <w:r>
      <w:t xml:space="preserve"> Intern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EC0"/>
    <w:multiLevelType w:val="hybridMultilevel"/>
    <w:tmpl w:val="E04C5D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648"/>
    <w:multiLevelType w:val="hybridMultilevel"/>
    <w:tmpl w:val="34C24E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0E9"/>
    <w:multiLevelType w:val="hybridMultilevel"/>
    <w:tmpl w:val="59A477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2C58"/>
    <w:multiLevelType w:val="hybridMultilevel"/>
    <w:tmpl w:val="982AED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C61EB"/>
    <w:multiLevelType w:val="hybridMultilevel"/>
    <w:tmpl w:val="E654E4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0624">
    <w:abstractNumId w:val="0"/>
  </w:num>
  <w:num w:numId="2" w16cid:durableId="2043439462">
    <w:abstractNumId w:val="2"/>
  </w:num>
  <w:num w:numId="3" w16cid:durableId="968782272">
    <w:abstractNumId w:val="1"/>
  </w:num>
  <w:num w:numId="4" w16cid:durableId="755394622">
    <w:abstractNumId w:val="4"/>
  </w:num>
  <w:num w:numId="5" w16cid:durableId="860971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AB"/>
    <w:rsid w:val="00007A26"/>
    <w:rsid w:val="00013C8A"/>
    <w:rsid w:val="000B4871"/>
    <w:rsid w:val="000F7705"/>
    <w:rsid w:val="0019312E"/>
    <w:rsid w:val="00216254"/>
    <w:rsid w:val="002571D1"/>
    <w:rsid w:val="002839B2"/>
    <w:rsid w:val="002865FA"/>
    <w:rsid w:val="002E128B"/>
    <w:rsid w:val="00381EE9"/>
    <w:rsid w:val="00535BFB"/>
    <w:rsid w:val="00581980"/>
    <w:rsid w:val="005C3890"/>
    <w:rsid w:val="005C7952"/>
    <w:rsid w:val="006F4BB5"/>
    <w:rsid w:val="007824FD"/>
    <w:rsid w:val="00805AE2"/>
    <w:rsid w:val="008171A5"/>
    <w:rsid w:val="00882661"/>
    <w:rsid w:val="008A7B1A"/>
    <w:rsid w:val="009455B3"/>
    <w:rsid w:val="009A113E"/>
    <w:rsid w:val="009A1EFD"/>
    <w:rsid w:val="00A64993"/>
    <w:rsid w:val="00A938CE"/>
    <w:rsid w:val="00B450E0"/>
    <w:rsid w:val="00B700D1"/>
    <w:rsid w:val="00BE0CDD"/>
    <w:rsid w:val="00D15150"/>
    <w:rsid w:val="00D4253E"/>
    <w:rsid w:val="00DC0FAB"/>
    <w:rsid w:val="00DD21E0"/>
    <w:rsid w:val="00E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3854"/>
  <w15:chartTrackingRefBased/>
  <w15:docId w15:val="{7E4D5940-C315-4EE7-9743-CC89CA94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CE"/>
  </w:style>
  <w:style w:type="paragraph" w:styleId="Footer">
    <w:name w:val="footer"/>
    <w:basedOn w:val="Normal"/>
    <w:link w:val="FooterChar"/>
    <w:uiPriority w:val="99"/>
    <w:unhideWhenUsed/>
    <w:rsid w:val="00A93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CE"/>
  </w:style>
  <w:style w:type="paragraph" w:styleId="NoSpacing">
    <w:name w:val="No Spacing"/>
    <w:link w:val="NoSpacingChar"/>
    <w:uiPriority w:val="1"/>
    <w:qFormat/>
    <w:rsid w:val="0021625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625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80F7-1D56-43B4-A1C5-25167674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PELAKSANAAN AKTIVITI PELAJAR INTERN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PELAKSANAAN AKTIVITI PELAJAR INTERN</dc:title>
  <dc:subject>PUSAT TEKNOLOGI DAN PENGURUSAN KRIPTOLOGI MALAYSIA (PTPKM)</dc:subject>
  <dc:creator>Azila Alya Dahalan</dc:creator>
  <cp:keywords/>
  <dc:description/>
  <cp:lastModifiedBy>alieya aziz</cp:lastModifiedBy>
  <cp:revision>2</cp:revision>
  <dcterms:created xsi:type="dcterms:W3CDTF">2025-05-28T08:08:00Z</dcterms:created>
  <dcterms:modified xsi:type="dcterms:W3CDTF">2025-05-28T08:08:00Z</dcterms:modified>
</cp:coreProperties>
</file>