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s3i2haabvhwl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Nur Hanie Elvira binti Hamran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Bahagian Polisi dan Pematuhan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bre5ceovt19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ute2q7ol3ixb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KPI 1: Dokumentasi Polisi Dalaman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Objektif: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Menyokong Bahagian Tadbir Urus &amp; Pematuhan dengan menyumbang kepada pembangunan dan penambahbaikan dokumen </w:t>
      </w:r>
      <w:r w:rsidDel="00000000" w:rsidR="00000000" w:rsidRPr="00000000">
        <w:rPr>
          <w:b w:val="1"/>
          <w:sz w:val="24"/>
          <w:szCs w:val="24"/>
          <w:rtl w:val="0"/>
        </w:rPr>
        <w:t xml:space="preserve">Polisi Pengurusan Sumber</w:t>
      </w:r>
      <w:r w:rsidDel="00000000" w:rsidR="00000000" w:rsidRPr="00000000">
        <w:rPr>
          <w:sz w:val="24"/>
          <w:szCs w:val="24"/>
          <w:rtl w:val="0"/>
        </w:rPr>
        <w:t xml:space="preserve"> dan </w:t>
      </w:r>
      <w:r w:rsidDel="00000000" w:rsidR="00000000" w:rsidRPr="00000000">
        <w:rPr>
          <w:b w:val="1"/>
          <w:sz w:val="24"/>
          <w:szCs w:val="24"/>
          <w:rtl w:val="0"/>
        </w:rPr>
        <w:t xml:space="preserve">Pelan Pemulihan Bencana.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Tahap Pencapaian: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Tidak Mencapai Sasaran: </w:t>
      </w:r>
      <w:r w:rsidDel="00000000" w:rsidR="00000000" w:rsidRPr="00000000">
        <w:rPr>
          <w:sz w:val="24"/>
          <w:szCs w:val="24"/>
          <w:rtl w:val="0"/>
        </w:rPr>
        <w:t xml:space="preserve">Tidak menyumbang secara langsung kepada mana-mana dokumen.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Mencapai Sebahagian Sasaran:</w:t>
      </w:r>
      <w:r w:rsidDel="00000000" w:rsidR="00000000" w:rsidRPr="00000000">
        <w:rPr>
          <w:sz w:val="24"/>
          <w:szCs w:val="24"/>
          <w:rtl w:val="0"/>
        </w:rPr>
        <w:t xml:space="preserve"> Menyumbang kepada satu (1) dokumen.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Mencapai Sasaran Sepenuhnya:</w:t>
      </w:r>
      <w:r w:rsidDel="00000000" w:rsidR="00000000" w:rsidRPr="00000000">
        <w:rPr>
          <w:sz w:val="24"/>
          <w:szCs w:val="24"/>
          <w:rtl w:val="0"/>
        </w:rPr>
        <w:t xml:space="preserve"> Menyumbang dalam penyediaan dan semakan dua (2) dokumen iaitu Polisi Pengurusan Sumber dan Pelan Pemulihan Bencana.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ggfnxi4bzb2f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KPI 2: Penyertaan dalam Latihan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Objektif: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Meningkatkan kecekapan teknikal dan tadbir urus melalui latihan rasmi dalam bidang keselamatan siber dan kriptografi, serta mengaplikasikan pengetahuan yang diperoleh dalam tugasan harian.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Tahap Pencapaian: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Tidak Mencapai Sasaran:</w:t>
      </w:r>
      <w:r w:rsidDel="00000000" w:rsidR="00000000" w:rsidRPr="00000000">
        <w:rPr>
          <w:sz w:val="24"/>
          <w:szCs w:val="24"/>
          <w:rtl w:val="0"/>
        </w:rPr>
        <w:t xml:space="preserve"> Tidak menghadiri sebarang sesi latihan.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Mencapai Sebahagian Sasaran:</w:t>
      </w:r>
      <w:r w:rsidDel="00000000" w:rsidR="00000000" w:rsidRPr="00000000">
        <w:rPr>
          <w:sz w:val="24"/>
          <w:szCs w:val="24"/>
          <w:rtl w:val="0"/>
        </w:rPr>
        <w:t xml:space="preserve"> Menghadiri satu (1) sesi latihan sahaja.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Mencapai Sasaran Sepenuhnya:</w:t>
      </w:r>
      <w:r w:rsidDel="00000000" w:rsidR="00000000" w:rsidRPr="00000000">
        <w:rPr>
          <w:sz w:val="24"/>
          <w:szCs w:val="24"/>
          <w:rtl w:val="0"/>
        </w:rPr>
        <w:t xml:space="preserve"> Menghadiri kedua-dua (2) sesi latihan.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566tckz5dx6i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KPI 3: Kompilasi Piawaian Kriptografi</w:t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Objektif: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Membuat kajian dan mendokumentasikan piawaian kriptografi yang diiktiraf di peringkat antarabangsa bagi menyokong penjajaran dasar dalaman serta menggalakkan amalan terbaik dalam tadbir urus kriptografi di PTPKM.</w:t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Tahap Pencapaian: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Tidak Mencapai Sasaran:</w:t>
      </w:r>
      <w:r w:rsidDel="00000000" w:rsidR="00000000" w:rsidRPr="00000000">
        <w:rPr>
          <w:sz w:val="24"/>
          <w:szCs w:val="24"/>
          <w:rtl w:val="0"/>
        </w:rPr>
        <w:t xml:space="preserve"> Tidak menyediakan sebarang senarai atau laporan piawaian.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Mencapai Sebahagian Sasaran:</w:t>
      </w:r>
      <w:r w:rsidDel="00000000" w:rsidR="00000000" w:rsidRPr="00000000">
        <w:rPr>
          <w:sz w:val="24"/>
          <w:szCs w:val="24"/>
          <w:rtl w:val="0"/>
        </w:rPr>
        <w:t xml:space="preserve"> Menyediakan senarai tetapi mengandungi kurang daripada lima (5) piawaian, atau laporan tidak lengkap.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Mencapai Sasaran Sepenuhnya:</w:t>
      </w:r>
      <w:r w:rsidDel="00000000" w:rsidR="00000000" w:rsidRPr="00000000">
        <w:rPr>
          <w:sz w:val="24"/>
          <w:szCs w:val="24"/>
          <w:rtl w:val="0"/>
        </w:rPr>
        <w:t xml:space="preserve"> Menyediakan senarai lengkap lima (5) piawaian kriptografi yang disertakan dengan laporan ringkas yang relevan dan boleh digunapakai oleh bahagian.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