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8830A" w14:textId="2C4330FC" w:rsidR="00EB70A0" w:rsidRPr="00EB70A0" w:rsidRDefault="00EB70A0" w:rsidP="00EB70A0">
      <w:pPr>
        <w:tabs>
          <w:tab w:val="left" w:pos="1905"/>
        </w:tabs>
        <w:rPr>
          <w:rFonts w:ascii="Palatino Linotype" w:hAnsi="Palatino Linotype"/>
          <w:sz w:val="24"/>
          <w:szCs w:val="24"/>
        </w:rPr>
      </w:pPr>
    </w:p>
    <w:p w14:paraId="31A7F87E" w14:textId="77777777" w:rsidR="00EB70A0" w:rsidRPr="00EB70A0" w:rsidRDefault="00EB70A0" w:rsidP="00EB70A0">
      <w:pPr>
        <w:jc w:val="center"/>
        <w:rPr>
          <w:rFonts w:ascii="Palatino Linotype" w:eastAsia="Helvetica" w:hAnsi="Palatino Linotype" w:cs="Times New Roman"/>
          <w:b/>
          <w:bCs/>
          <w:color w:val="333333"/>
          <w:sz w:val="24"/>
          <w:szCs w:val="24"/>
          <w:u w:val="single"/>
          <w:shd w:val="clear" w:color="auto" w:fill="FFFFFF"/>
        </w:rPr>
      </w:pPr>
      <w:r w:rsidRPr="00EB70A0">
        <w:rPr>
          <w:rFonts w:ascii="Palatino Linotype" w:hAnsi="Palatino Linotype"/>
          <w:b/>
          <w:noProof/>
          <w:sz w:val="24"/>
          <w:szCs w:val="24"/>
          <w:lang w:val="en-MY" w:eastAsia="en-MY"/>
        </w:rPr>
        <w:drawing>
          <wp:inline distT="0" distB="0" distL="0" distR="0" wp14:anchorId="2393C751" wp14:editId="775244D1">
            <wp:extent cx="2476500" cy="12792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743" cy="128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B5F2" w14:textId="1DD8495E" w:rsidR="00EB70A0" w:rsidRPr="00EB70A0" w:rsidRDefault="007B5070" w:rsidP="00EB70A0">
      <w:pPr>
        <w:jc w:val="center"/>
        <w:rPr>
          <w:rFonts w:ascii="Palatino Linotype" w:hAnsi="Palatino Linotype"/>
          <w:b/>
          <w:sz w:val="24"/>
          <w:szCs w:val="24"/>
          <w:u w:val="single"/>
        </w:rPr>
      </w:pPr>
      <w:r>
        <w:rPr>
          <w:rFonts w:ascii="Palatino Linotype" w:hAnsi="Palatino Linotype"/>
          <w:b/>
          <w:sz w:val="24"/>
          <w:szCs w:val="24"/>
          <w:u w:val="single"/>
        </w:rPr>
        <w:t>PENGHAYATAN ETIKA &amp; PERADABAN</w:t>
      </w:r>
      <w:r w:rsidR="00EB70A0" w:rsidRPr="00EB70A0">
        <w:rPr>
          <w:rFonts w:ascii="Palatino Linotype" w:hAnsi="Palatino Linotype"/>
          <w:b/>
          <w:sz w:val="24"/>
          <w:szCs w:val="24"/>
          <w:u w:val="single"/>
        </w:rPr>
        <w:t xml:space="preserve"> (</w:t>
      </w:r>
      <w:r w:rsidR="003D7FD1">
        <w:rPr>
          <w:rFonts w:ascii="Palatino Linotype" w:hAnsi="Palatino Linotype"/>
          <w:b/>
          <w:sz w:val="24"/>
          <w:szCs w:val="24"/>
          <w:u w:val="single"/>
        </w:rPr>
        <w:t>B</w:t>
      </w:r>
      <w:r w:rsidR="00EB70A0" w:rsidRPr="00EB70A0">
        <w:rPr>
          <w:rFonts w:ascii="Palatino Linotype" w:hAnsi="Palatino Linotype"/>
          <w:b/>
          <w:sz w:val="24"/>
          <w:szCs w:val="24"/>
          <w:u w:val="single"/>
        </w:rPr>
        <w:t xml:space="preserve">LHW </w:t>
      </w:r>
      <w:r w:rsidR="00A96842">
        <w:rPr>
          <w:rFonts w:ascii="Palatino Linotype" w:hAnsi="Palatino Linotype"/>
          <w:b/>
          <w:sz w:val="24"/>
          <w:szCs w:val="24"/>
          <w:u w:val="single"/>
        </w:rPr>
        <w:t>2</w:t>
      </w:r>
      <w:r w:rsidR="00EB70A0" w:rsidRPr="00EB70A0">
        <w:rPr>
          <w:rFonts w:ascii="Palatino Linotype" w:hAnsi="Palatino Linotype"/>
          <w:b/>
          <w:sz w:val="24"/>
          <w:szCs w:val="24"/>
          <w:u w:val="single"/>
        </w:rPr>
        <w:t>7</w:t>
      </w:r>
      <w:r>
        <w:rPr>
          <w:rFonts w:ascii="Palatino Linotype" w:hAnsi="Palatino Linotype"/>
          <w:b/>
          <w:sz w:val="24"/>
          <w:szCs w:val="24"/>
          <w:u w:val="single"/>
        </w:rPr>
        <w:t>7</w:t>
      </w:r>
      <w:r w:rsidR="00EB70A0" w:rsidRPr="00EB70A0">
        <w:rPr>
          <w:rFonts w:ascii="Palatino Linotype" w:hAnsi="Palatino Linotype"/>
          <w:b/>
          <w:sz w:val="24"/>
          <w:szCs w:val="24"/>
          <w:u w:val="single"/>
        </w:rPr>
        <w:t>2)</w:t>
      </w:r>
    </w:p>
    <w:p w14:paraId="2DF4B2EC" w14:textId="0D836BC6" w:rsidR="00EB70A0" w:rsidRPr="00EB70A0" w:rsidRDefault="007B5070" w:rsidP="00EB70A0">
      <w:pPr>
        <w:jc w:val="center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PROPOSAL </w:t>
      </w:r>
      <w:r w:rsidR="00EB70A0" w:rsidRPr="00EB70A0">
        <w:rPr>
          <w:rFonts w:ascii="Palatino Linotype" w:hAnsi="Palatino Linotype"/>
          <w:b/>
          <w:sz w:val="24"/>
          <w:szCs w:val="24"/>
        </w:rPr>
        <w:t>TUGASAN</w:t>
      </w:r>
      <w:r w:rsidR="006925D2">
        <w:rPr>
          <w:rFonts w:ascii="Palatino Linotype" w:hAnsi="Palatino Linotype"/>
          <w:b/>
          <w:sz w:val="24"/>
          <w:szCs w:val="24"/>
        </w:rPr>
        <w:t xml:space="preserve"> BERKUMPULAN</w:t>
      </w:r>
    </w:p>
    <w:p w14:paraId="55F1AA67" w14:textId="77777777" w:rsidR="00EB70A0" w:rsidRPr="00EB70A0" w:rsidRDefault="00EB70A0" w:rsidP="00EB70A0">
      <w:pPr>
        <w:rPr>
          <w:rFonts w:ascii="Palatino Linotype" w:hAnsi="Palatino Linotype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39"/>
      </w:tblGrid>
      <w:tr w:rsidR="007B5070" w:rsidRPr="00EB70A0" w14:paraId="14CD9414" w14:textId="0C55FC2E" w:rsidTr="007B5070">
        <w:tc>
          <w:tcPr>
            <w:tcW w:w="9039" w:type="dxa"/>
          </w:tcPr>
          <w:p w14:paraId="66DD63C8" w14:textId="35DC6A62" w:rsidR="007B5070" w:rsidRPr="00521735" w:rsidRDefault="007B5070" w:rsidP="007B5070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EB70A0">
              <w:rPr>
                <w:rFonts w:ascii="Palatino Linotype" w:hAnsi="Palatino Linotype"/>
                <w:b/>
                <w:sz w:val="24"/>
                <w:szCs w:val="24"/>
              </w:rPr>
              <w:t>TAJUK :</w:t>
            </w:r>
            <w:r w:rsidR="00CF2220">
              <w:rPr>
                <w:rFonts w:ascii="Palatino Linotype" w:hAnsi="Palatino Linotype"/>
                <w:b/>
                <w:sz w:val="24"/>
                <w:szCs w:val="24"/>
              </w:rPr>
              <w:t xml:space="preserve"> </w:t>
            </w:r>
            <w:r w:rsidR="00073AE5">
              <w:rPr>
                <w:rFonts w:ascii="Palatino Linotype" w:hAnsi="Palatino Linotype"/>
                <w:b/>
                <w:sz w:val="24"/>
                <w:szCs w:val="24"/>
              </w:rPr>
              <w:t>SIGNIFIKASI PROGRAM LATIHAN KHIDMAT NEGARA (PLKN) DALAM KALANGAN BELIA</w:t>
            </w:r>
            <w:r w:rsidR="0052173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  <w:p w14:paraId="3323056A" w14:textId="0D2FBFBF" w:rsidR="007B5070" w:rsidRPr="00EB70A0" w:rsidRDefault="007B5070" w:rsidP="008D7880">
            <w:pPr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  <w:tr w:rsidR="007B5070" w:rsidRPr="00EB70A0" w14:paraId="371B6839" w14:textId="09AFC756" w:rsidTr="007B5070">
        <w:tc>
          <w:tcPr>
            <w:tcW w:w="9039" w:type="dxa"/>
          </w:tcPr>
          <w:p w14:paraId="7BB3EC89" w14:textId="79D2B1BF" w:rsidR="007B5070" w:rsidRDefault="007B5070" w:rsidP="007B5070">
            <w:pPr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  <w:r w:rsidRPr="00EB70A0">
              <w:rPr>
                <w:rFonts w:ascii="Palatino Linotype" w:hAnsi="Palatino Linotype"/>
                <w:b/>
                <w:sz w:val="24"/>
                <w:szCs w:val="24"/>
              </w:rPr>
              <w:t>KURSUS :</w:t>
            </w:r>
            <w:r w:rsidR="00251A69">
              <w:rPr>
                <w:rFonts w:ascii="Palatino Linotype" w:hAnsi="Palatino Linotype"/>
                <w:b/>
                <w:sz w:val="24"/>
                <w:szCs w:val="24"/>
              </w:rPr>
              <w:t xml:space="preserve"> 3 BITZ</w:t>
            </w:r>
          </w:p>
          <w:p w14:paraId="2DB66EF3" w14:textId="77777777" w:rsidR="007B5070" w:rsidRPr="00EB70A0" w:rsidRDefault="007B5070" w:rsidP="008D7880">
            <w:pPr>
              <w:jc w:val="center"/>
              <w:rPr>
                <w:rFonts w:ascii="Palatino Linotype" w:hAnsi="Palatino Linotype"/>
                <w:bCs/>
                <w:sz w:val="24"/>
                <w:szCs w:val="24"/>
              </w:rPr>
            </w:pPr>
          </w:p>
        </w:tc>
      </w:tr>
      <w:tr w:rsidR="007B5070" w:rsidRPr="00EB70A0" w14:paraId="372E4CFD" w14:textId="18F9A947" w:rsidTr="007B5070">
        <w:tc>
          <w:tcPr>
            <w:tcW w:w="9039" w:type="dxa"/>
          </w:tcPr>
          <w:p w14:paraId="24B2D0CA" w14:textId="3B801CD6" w:rsidR="007B5070" w:rsidRDefault="007B5070" w:rsidP="007B5070">
            <w:pPr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sz w:val="24"/>
                <w:szCs w:val="24"/>
              </w:rPr>
              <w:t>KUMPULAN :</w:t>
            </w:r>
            <w:r w:rsidR="00251A69">
              <w:rPr>
                <w:rFonts w:ascii="Palatino Linotype" w:hAnsi="Palatino Linotype"/>
                <w:b/>
                <w:sz w:val="24"/>
                <w:szCs w:val="24"/>
              </w:rPr>
              <w:t xml:space="preserve"> 6</w:t>
            </w:r>
          </w:p>
          <w:p w14:paraId="317A3371" w14:textId="77777777" w:rsidR="007B5070" w:rsidRPr="00EB70A0" w:rsidRDefault="007B5070" w:rsidP="008D7880">
            <w:pPr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  <w:tr w:rsidR="007B5070" w:rsidRPr="00EB70A0" w14:paraId="48572DD1" w14:textId="70C49806" w:rsidTr="007B5070">
        <w:tc>
          <w:tcPr>
            <w:tcW w:w="9039" w:type="dxa"/>
          </w:tcPr>
          <w:p w14:paraId="1639D81F" w14:textId="3C5BD046" w:rsidR="007B5070" w:rsidRPr="00EB70A0" w:rsidRDefault="007B5070" w:rsidP="007B5070">
            <w:pPr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sz w:val="24"/>
                <w:szCs w:val="24"/>
              </w:rPr>
              <w:t xml:space="preserve">PENSYARAH : </w:t>
            </w:r>
            <w:r w:rsidR="009A00F0">
              <w:rPr>
                <w:rFonts w:ascii="Palatino Linotype" w:hAnsi="Palatino Linotype"/>
                <w:b/>
                <w:sz w:val="24"/>
                <w:szCs w:val="24"/>
              </w:rPr>
              <w:t xml:space="preserve">PM. </w:t>
            </w:r>
            <w:r>
              <w:rPr>
                <w:rFonts w:ascii="Palatino Linotype" w:hAnsi="Palatino Linotype"/>
                <w:b/>
                <w:sz w:val="24"/>
                <w:szCs w:val="24"/>
              </w:rPr>
              <w:t>DR. ZAWIAH HJ. MAT</w:t>
            </w:r>
          </w:p>
          <w:p w14:paraId="064C66F2" w14:textId="77777777" w:rsidR="007B5070" w:rsidRPr="00EB70A0" w:rsidRDefault="007B5070" w:rsidP="008D7880">
            <w:pPr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</w:tbl>
    <w:p w14:paraId="0F72A1EC" w14:textId="77777777" w:rsidR="00EB70A0" w:rsidRPr="00EB70A0" w:rsidRDefault="00EB70A0" w:rsidP="00EB70A0">
      <w:pPr>
        <w:jc w:val="center"/>
        <w:rPr>
          <w:rFonts w:ascii="Palatino Linotype" w:hAnsi="Palatino Linotype"/>
          <w:b/>
          <w:sz w:val="24"/>
          <w:szCs w:val="24"/>
        </w:rPr>
      </w:pPr>
    </w:p>
    <w:p w14:paraId="5A9AE541" w14:textId="77777777" w:rsidR="007B5070" w:rsidRDefault="007B5070" w:rsidP="007B5070">
      <w:p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Makluman: </w:t>
      </w:r>
    </w:p>
    <w:p w14:paraId="3BBA8884" w14:textId="28F6BF23" w:rsidR="00EB70A0" w:rsidRDefault="00970D9A" w:rsidP="007B5070">
      <w:p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Setiap kumpulan</w:t>
      </w:r>
      <w:r w:rsidR="007B5070">
        <w:rPr>
          <w:rFonts w:ascii="Palatino Linotype" w:hAnsi="Palatino Linotype"/>
          <w:b/>
          <w:sz w:val="24"/>
          <w:szCs w:val="24"/>
        </w:rPr>
        <w:t xml:space="preserve"> dikehendaki menyediakan </w:t>
      </w:r>
      <w:r w:rsidR="004252DD">
        <w:rPr>
          <w:rFonts w:ascii="Palatino Linotype" w:hAnsi="Palatino Linotype"/>
          <w:b/>
          <w:sz w:val="24"/>
          <w:szCs w:val="24"/>
        </w:rPr>
        <w:t xml:space="preserve">3 - </w:t>
      </w:r>
      <w:r w:rsidR="007B5070">
        <w:rPr>
          <w:rFonts w:ascii="Palatino Linotype" w:hAnsi="Palatino Linotype"/>
          <w:b/>
          <w:sz w:val="24"/>
          <w:szCs w:val="24"/>
        </w:rPr>
        <w:t>4 helai sahaja proposal ini.</w:t>
      </w:r>
    </w:p>
    <w:p w14:paraId="7E14091D" w14:textId="77777777" w:rsidR="001E3A88" w:rsidRDefault="001E3A88" w:rsidP="00EB70A0">
      <w:pPr>
        <w:jc w:val="center"/>
        <w:rPr>
          <w:rFonts w:ascii="Palatino Linotype" w:hAnsi="Palatino Linotype"/>
          <w:b/>
          <w:sz w:val="24"/>
          <w:szCs w:val="24"/>
        </w:rPr>
      </w:pPr>
    </w:p>
    <w:p w14:paraId="61AEA395" w14:textId="77777777" w:rsidR="001E3A88" w:rsidRDefault="001E3A88" w:rsidP="00EB70A0">
      <w:pPr>
        <w:jc w:val="center"/>
        <w:rPr>
          <w:rFonts w:ascii="Palatino Linotype" w:hAnsi="Palatino Linotype"/>
          <w:b/>
          <w:sz w:val="24"/>
          <w:szCs w:val="24"/>
        </w:rPr>
      </w:pPr>
    </w:p>
    <w:p w14:paraId="4BEDA161" w14:textId="77777777" w:rsidR="00EB172B" w:rsidRDefault="00EB172B" w:rsidP="00EB70A0">
      <w:pPr>
        <w:jc w:val="center"/>
        <w:rPr>
          <w:rFonts w:ascii="Palatino Linotype" w:hAnsi="Palatino Linotype"/>
          <w:b/>
          <w:sz w:val="24"/>
          <w:szCs w:val="24"/>
        </w:rPr>
      </w:pPr>
    </w:p>
    <w:p w14:paraId="7654DDC0" w14:textId="77777777" w:rsidR="00EB172B" w:rsidRDefault="00EB172B" w:rsidP="00EB70A0">
      <w:pPr>
        <w:jc w:val="center"/>
        <w:rPr>
          <w:rFonts w:ascii="Palatino Linotype" w:hAnsi="Palatino Linotype"/>
          <w:b/>
          <w:sz w:val="24"/>
          <w:szCs w:val="24"/>
        </w:rPr>
      </w:pPr>
    </w:p>
    <w:p w14:paraId="373EDD1C" w14:textId="77777777" w:rsidR="007B5070" w:rsidRDefault="007B5070" w:rsidP="00EB70A0">
      <w:pPr>
        <w:jc w:val="center"/>
        <w:rPr>
          <w:rFonts w:ascii="Palatino Linotype" w:hAnsi="Palatino Linotype"/>
          <w:b/>
          <w:sz w:val="24"/>
          <w:szCs w:val="24"/>
        </w:rPr>
      </w:pPr>
    </w:p>
    <w:p w14:paraId="03C66353" w14:textId="77777777" w:rsidR="001E3A88" w:rsidRPr="00EB70A0" w:rsidRDefault="001E3A88" w:rsidP="001E3A88">
      <w:pPr>
        <w:rPr>
          <w:rFonts w:ascii="Palatino Linotype" w:hAnsi="Palatino Linotype"/>
          <w:b/>
          <w:sz w:val="24"/>
          <w:szCs w:val="24"/>
        </w:rPr>
      </w:pPr>
    </w:p>
    <w:p w14:paraId="6CDD129C" w14:textId="77777777" w:rsidR="00EB70A0" w:rsidRPr="00EB70A0" w:rsidRDefault="00EB70A0" w:rsidP="00EB70A0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 w:val="24"/>
          <w:szCs w:val="24"/>
        </w:rPr>
      </w:pPr>
      <w:r w:rsidRPr="00EB70A0">
        <w:rPr>
          <w:rFonts w:ascii="Palatino Linotype" w:hAnsi="Palatino Linotype"/>
          <w:b/>
          <w:sz w:val="24"/>
          <w:szCs w:val="24"/>
        </w:rPr>
        <w:t>Pengenalan</w:t>
      </w:r>
    </w:p>
    <w:p w14:paraId="781FD1FF" w14:textId="6770FC97" w:rsidR="00EB70A0" w:rsidRPr="001E3A88" w:rsidRDefault="00EB70A0" w:rsidP="001E3A88">
      <w:pPr>
        <w:ind w:firstLine="708"/>
        <w:rPr>
          <w:rFonts w:ascii="Palatino Linotype" w:hAnsi="Palatino Linotype"/>
          <w:sz w:val="24"/>
          <w:szCs w:val="24"/>
        </w:rPr>
      </w:pPr>
      <w:r w:rsidRPr="001E3A88">
        <w:rPr>
          <w:rFonts w:ascii="Palatino Linotype" w:hAnsi="Palatino Linotype"/>
          <w:sz w:val="24"/>
          <w:szCs w:val="24"/>
        </w:rPr>
        <w:t xml:space="preserve">Jelaskan secara </w:t>
      </w:r>
      <w:r w:rsidR="007B5070">
        <w:rPr>
          <w:rFonts w:ascii="Palatino Linotype" w:hAnsi="Palatino Linotype"/>
          <w:sz w:val="24"/>
          <w:szCs w:val="24"/>
        </w:rPr>
        <w:t xml:space="preserve">umum dan </w:t>
      </w:r>
      <w:r w:rsidRPr="001E3A88">
        <w:rPr>
          <w:rFonts w:ascii="Palatino Linotype" w:hAnsi="Palatino Linotype"/>
          <w:sz w:val="24"/>
          <w:szCs w:val="24"/>
        </w:rPr>
        <w:t>ringkas mengenai tajuk</w:t>
      </w:r>
      <w:r w:rsidR="00DB0A52">
        <w:rPr>
          <w:rFonts w:ascii="Palatino Linotype" w:hAnsi="Palatino Linotype"/>
          <w:sz w:val="24"/>
          <w:szCs w:val="24"/>
        </w:rPr>
        <w:t xml:space="preserve"> artikel yang dipilih</w:t>
      </w:r>
      <w:r w:rsidR="00453B33">
        <w:rPr>
          <w:rFonts w:ascii="Palatino Linotype" w:hAnsi="Palatino Linotype"/>
          <w:sz w:val="24"/>
          <w:szCs w:val="24"/>
        </w:rPr>
        <w:t>.</w:t>
      </w:r>
    </w:p>
    <w:p w14:paraId="77C8100E" w14:textId="77777777" w:rsidR="00EB70A0" w:rsidRDefault="00522EF4" w:rsidP="00EB70A0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Objektif</w:t>
      </w:r>
    </w:p>
    <w:p w14:paraId="511CE2FE" w14:textId="4061C284" w:rsidR="00522EF4" w:rsidRPr="001E3A88" w:rsidRDefault="00CF2220" w:rsidP="00CF2220">
      <w:pPr>
        <w:pStyle w:val="ListParagraph"/>
        <w:numPr>
          <w:ilvl w:val="1"/>
          <w:numId w:val="4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Membincangkan nilai-nilai murni yang boleh diperolehi daripada Program Latihan Khidmat Negara dalam kalangan </w:t>
      </w:r>
      <w:r w:rsidR="00073AE5">
        <w:rPr>
          <w:rFonts w:ascii="Palatino Linotype" w:hAnsi="Palatino Linotype"/>
          <w:sz w:val="24"/>
          <w:szCs w:val="24"/>
        </w:rPr>
        <w:t>belia</w:t>
      </w:r>
      <w:bookmarkStart w:id="0" w:name="_GoBack"/>
      <w:bookmarkEnd w:id="0"/>
      <w:r>
        <w:rPr>
          <w:rFonts w:ascii="Palatino Linotype" w:hAnsi="Palatino Linotype"/>
          <w:sz w:val="24"/>
          <w:szCs w:val="24"/>
        </w:rPr>
        <w:t>.</w:t>
      </w:r>
    </w:p>
    <w:p w14:paraId="2EE17B08" w14:textId="1FCB65E6" w:rsidR="00522EF4" w:rsidRDefault="00522EF4" w:rsidP="00CF2220">
      <w:pPr>
        <w:pStyle w:val="ListParagraph"/>
        <w:numPr>
          <w:ilvl w:val="1"/>
          <w:numId w:val="4"/>
        </w:numPr>
        <w:rPr>
          <w:rFonts w:ascii="Palatino Linotype" w:hAnsi="Palatino Linotype"/>
          <w:sz w:val="24"/>
          <w:szCs w:val="24"/>
        </w:rPr>
      </w:pPr>
      <w:r w:rsidRPr="001E3A88">
        <w:rPr>
          <w:rFonts w:ascii="Palatino Linotype" w:hAnsi="Palatino Linotype"/>
          <w:sz w:val="24"/>
          <w:szCs w:val="24"/>
        </w:rPr>
        <w:t>Mengkaji</w:t>
      </w:r>
      <w:r w:rsidR="00CF2220">
        <w:rPr>
          <w:rFonts w:ascii="Palatino Linotype" w:hAnsi="Palatino Linotype"/>
          <w:sz w:val="24"/>
          <w:szCs w:val="24"/>
        </w:rPr>
        <w:t xml:space="preserve"> bagaimana semangat perpaduan antara peserta dari pelbagai etnik dan budaya dapat dipupuk melalui Program Latihan Khidmat Negara.</w:t>
      </w:r>
    </w:p>
    <w:p w14:paraId="6699967B" w14:textId="297F009B" w:rsidR="00711A47" w:rsidRPr="007F59D2" w:rsidRDefault="00251A69" w:rsidP="00CF2220">
      <w:pPr>
        <w:pStyle w:val="ListParagraph"/>
        <w:numPr>
          <w:ilvl w:val="1"/>
          <w:numId w:val="4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Merumuskan bahawa generasi muda dengan kekuatan mental, fizikal dan jati diri yang tinggi dapat </w:t>
      </w:r>
      <w:r w:rsidR="00521735">
        <w:rPr>
          <w:rFonts w:ascii="Palatino Linotype" w:hAnsi="Palatino Linotype"/>
          <w:sz w:val="24"/>
          <w:szCs w:val="24"/>
        </w:rPr>
        <w:t>diterapkan</w:t>
      </w:r>
      <w:r>
        <w:rPr>
          <w:rFonts w:ascii="Palatino Linotype" w:hAnsi="Palatino Linotype"/>
          <w:sz w:val="24"/>
          <w:szCs w:val="24"/>
        </w:rPr>
        <w:t xml:space="preserve"> menerusi Program Latihan Khidmat Negara.</w:t>
      </w:r>
    </w:p>
    <w:p w14:paraId="1B39B2E8" w14:textId="77777777" w:rsidR="006F6BFA" w:rsidRPr="006F6BFA" w:rsidRDefault="006F6BFA" w:rsidP="006F6BFA">
      <w:pPr>
        <w:pStyle w:val="ListParagraph"/>
        <w:ind w:left="1418"/>
        <w:rPr>
          <w:rFonts w:ascii="Palatino Linotype" w:hAnsi="Palatino Linotype"/>
          <w:sz w:val="24"/>
          <w:szCs w:val="24"/>
        </w:rPr>
      </w:pPr>
    </w:p>
    <w:p w14:paraId="410351C9" w14:textId="17BD5B5F" w:rsidR="00BD61C9" w:rsidRDefault="00BD61C9" w:rsidP="001E3A88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Definisi Tajuk Kajian</w:t>
      </w:r>
    </w:p>
    <w:p w14:paraId="56670009" w14:textId="782FD4E5" w:rsidR="00BD61C9" w:rsidRPr="00BD61C9" w:rsidRDefault="00BD61C9" w:rsidP="00BD61C9">
      <w:pPr>
        <w:pStyle w:val="ListParagraph"/>
        <w:rPr>
          <w:rFonts w:ascii="Palatino Linotype" w:hAnsi="Palatino Linotype"/>
          <w:sz w:val="24"/>
          <w:szCs w:val="24"/>
        </w:rPr>
      </w:pPr>
      <w:r w:rsidRPr="00BD61C9">
        <w:rPr>
          <w:rFonts w:ascii="Palatino Linotype" w:hAnsi="Palatino Linotype"/>
          <w:sz w:val="24"/>
          <w:szCs w:val="24"/>
        </w:rPr>
        <w:t>Jelaskan definisi tajuk tugasan secara ringkas. Rujuk mana-mana kamus maksud definisi tajuk. Contoh Kamus Dewan dan Kamus lain.</w:t>
      </w:r>
    </w:p>
    <w:p w14:paraId="0DEE0D91" w14:textId="77777777" w:rsidR="00BD61C9" w:rsidRDefault="00BD61C9" w:rsidP="00BD61C9">
      <w:pPr>
        <w:pStyle w:val="ListParagraph"/>
        <w:rPr>
          <w:rFonts w:ascii="Palatino Linotype" w:hAnsi="Palatino Linotype"/>
          <w:b/>
          <w:sz w:val="24"/>
          <w:szCs w:val="24"/>
        </w:rPr>
      </w:pPr>
    </w:p>
    <w:p w14:paraId="0F912F53" w14:textId="37657299" w:rsidR="0066765A" w:rsidRDefault="0066765A" w:rsidP="001E3A88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Kajian Literatur (sorotan kajian)</w:t>
      </w:r>
    </w:p>
    <w:p w14:paraId="6ABFF84D" w14:textId="18029ED4" w:rsidR="00DB0A52" w:rsidRDefault="006925D2" w:rsidP="00DB0A52">
      <w:pPr>
        <w:pStyle w:val="ListParagraph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Pelajar perlu </w:t>
      </w:r>
      <w:r w:rsidR="00DB0A52">
        <w:rPr>
          <w:rFonts w:ascii="Palatino Linotype" w:hAnsi="Palatino Linotype"/>
          <w:bCs/>
          <w:sz w:val="24"/>
          <w:szCs w:val="24"/>
        </w:rPr>
        <w:t>merujuk kajian-kajian la</w:t>
      </w:r>
      <w:r>
        <w:rPr>
          <w:rFonts w:ascii="Palatino Linotype" w:hAnsi="Palatino Linotype"/>
          <w:bCs/>
          <w:sz w:val="24"/>
          <w:szCs w:val="24"/>
        </w:rPr>
        <w:t xml:space="preserve">lu (kajian literatur) minimum (5) - maksimum (7) kajian </w:t>
      </w:r>
      <w:r w:rsidR="00DB0A52">
        <w:rPr>
          <w:rFonts w:ascii="Palatino Linotype" w:hAnsi="Palatino Linotype"/>
          <w:bCs/>
          <w:sz w:val="24"/>
          <w:szCs w:val="24"/>
        </w:rPr>
        <w:t>yang telah dibuat sebelum ini sama ada daripada artikel jurnal/buku/bab dalam buku/prosiding</w:t>
      </w:r>
      <w:r w:rsidR="002B6DE0">
        <w:rPr>
          <w:rFonts w:ascii="Palatino Linotype" w:hAnsi="Palatino Linotype"/>
          <w:bCs/>
          <w:sz w:val="24"/>
          <w:szCs w:val="24"/>
        </w:rPr>
        <w:t>/monograf</w:t>
      </w:r>
      <w:r w:rsidR="00DB0A52">
        <w:rPr>
          <w:rFonts w:ascii="Palatino Linotype" w:hAnsi="Palatino Linotype"/>
          <w:bCs/>
          <w:sz w:val="24"/>
          <w:szCs w:val="24"/>
        </w:rPr>
        <w:t>.</w:t>
      </w:r>
    </w:p>
    <w:p w14:paraId="480F3361" w14:textId="77777777" w:rsidR="00DB0A52" w:rsidRPr="00DB0A52" w:rsidRDefault="00DB0A52" w:rsidP="00DB0A52">
      <w:pPr>
        <w:pStyle w:val="ListParagraph"/>
        <w:rPr>
          <w:rFonts w:ascii="Palatino Linotype" w:hAnsi="Palatino Linotype"/>
          <w:bCs/>
          <w:sz w:val="24"/>
          <w:szCs w:val="24"/>
        </w:rPr>
      </w:pPr>
    </w:p>
    <w:p w14:paraId="263B2668" w14:textId="60E3F4E7" w:rsidR="00522EF4" w:rsidRPr="00146ED5" w:rsidRDefault="00522EF4" w:rsidP="00146ED5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 w:val="24"/>
          <w:szCs w:val="24"/>
        </w:rPr>
      </w:pPr>
      <w:r w:rsidRPr="001E3A88">
        <w:rPr>
          <w:rFonts w:ascii="Palatino Linotype" w:hAnsi="Palatino Linotype"/>
          <w:b/>
          <w:sz w:val="24"/>
          <w:szCs w:val="24"/>
        </w:rPr>
        <w:t>Metodologi</w:t>
      </w:r>
      <w:r w:rsidR="007B5070">
        <w:rPr>
          <w:rFonts w:ascii="Palatino Linotype" w:hAnsi="Palatino Linotype"/>
          <w:b/>
          <w:sz w:val="24"/>
          <w:szCs w:val="24"/>
        </w:rPr>
        <w:t>/ Kaedah Penyelidikan</w:t>
      </w:r>
    </w:p>
    <w:p w14:paraId="387DFE55" w14:textId="503D11C1" w:rsidR="00711A47" w:rsidRDefault="006925D2" w:rsidP="00DB0A52">
      <w:pPr>
        <w:pStyle w:val="ListParagraph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Pelajar perlu</w:t>
      </w:r>
      <w:r w:rsidR="00D44C3A">
        <w:rPr>
          <w:rFonts w:ascii="Palatino Linotype" w:hAnsi="Palatino Linotype"/>
          <w:sz w:val="24"/>
          <w:szCs w:val="24"/>
        </w:rPr>
        <w:t xml:space="preserve"> memilih </w:t>
      </w:r>
      <w:r w:rsidR="00711A47">
        <w:rPr>
          <w:rFonts w:ascii="Palatino Linotype" w:hAnsi="Palatino Linotype"/>
          <w:sz w:val="24"/>
          <w:szCs w:val="24"/>
        </w:rPr>
        <w:t xml:space="preserve">kajian kuantitatif atau </w:t>
      </w:r>
      <w:r w:rsidR="00D44C3A">
        <w:rPr>
          <w:rFonts w:ascii="Palatino Linotype" w:hAnsi="Palatino Linotype"/>
          <w:sz w:val="24"/>
          <w:szCs w:val="24"/>
        </w:rPr>
        <w:t xml:space="preserve">kajian perpustakaan sahaja. </w:t>
      </w:r>
      <w:r w:rsidR="007B5070">
        <w:rPr>
          <w:rFonts w:ascii="Palatino Linotype" w:hAnsi="Palatino Linotype"/>
          <w:sz w:val="24"/>
          <w:szCs w:val="24"/>
        </w:rPr>
        <w:t xml:space="preserve">Tidak dibenarkan untuk buat kualitatif semasa </w:t>
      </w:r>
      <w:r w:rsidR="00892DAD">
        <w:rPr>
          <w:rFonts w:ascii="Palatino Linotype" w:hAnsi="Palatino Linotype"/>
          <w:sz w:val="24"/>
          <w:szCs w:val="24"/>
        </w:rPr>
        <w:t xml:space="preserve">pasca </w:t>
      </w:r>
      <w:r w:rsidR="007B5070">
        <w:rPr>
          <w:rFonts w:ascii="Palatino Linotype" w:hAnsi="Palatino Linotype"/>
          <w:sz w:val="24"/>
          <w:szCs w:val="24"/>
        </w:rPr>
        <w:t>Pandemik Covid-19 ini. Jelaskan secara ringkas pemilihan kaedah penyelidikan.</w:t>
      </w:r>
    </w:p>
    <w:p w14:paraId="35C7F6A6" w14:textId="740E94CE" w:rsidR="00711A47" w:rsidRPr="00711A47" w:rsidRDefault="00711A47" w:rsidP="00711A47">
      <w:pPr>
        <w:pStyle w:val="ListParagraph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Kajian kuantitatif maksudnya sedia borang soal selidik dan buat dalam bentuk </w:t>
      </w:r>
      <w:r w:rsidRPr="00711A47">
        <w:rPr>
          <w:rFonts w:ascii="Palatino Linotype" w:hAnsi="Palatino Linotype"/>
          <w:i/>
          <w:sz w:val="24"/>
          <w:szCs w:val="24"/>
        </w:rPr>
        <w:t>google form</w:t>
      </w:r>
      <w:r>
        <w:rPr>
          <w:rFonts w:ascii="Palatino Linotype" w:hAnsi="Palatino Linotype"/>
          <w:sz w:val="24"/>
          <w:szCs w:val="24"/>
        </w:rPr>
        <w:t>. Kajian Perpustakaan m</w:t>
      </w:r>
      <w:r w:rsidR="00D44C3A">
        <w:rPr>
          <w:rFonts w:ascii="Palatino Linotype" w:hAnsi="Palatino Linotype"/>
          <w:sz w:val="24"/>
          <w:szCs w:val="24"/>
        </w:rPr>
        <w:t>aksudnya berdasarkan rujukan buku-buku/artikel jurnal/monograf dan sebagainya.</w:t>
      </w:r>
    </w:p>
    <w:p w14:paraId="463D2917" w14:textId="32D7AB60" w:rsidR="00522EF4" w:rsidRDefault="001E3A88" w:rsidP="00DB0A52">
      <w:pPr>
        <w:pStyle w:val="ListParagraph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(</w:t>
      </w:r>
      <w:r w:rsidRPr="00711A47">
        <w:rPr>
          <w:rFonts w:ascii="Palatino Linotype" w:hAnsi="Palatino Linotype"/>
          <w:b/>
          <w:sz w:val="24"/>
          <w:szCs w:val="24"/>
        </w:rPr>
        <w:t xml:space="preserve">lihat contoh macammana nak </w:t>
      </w:r>
      <w:r w:rsidR="00D44C3A" w:rsidRPr="00711A47">
        <w:rPr>
          <w:rFonts w:ascii="Palatino Linotype" w:hAnsi="Palatino Linotype"/>
          <w:b/>
          <w:sz w:val="24"/>
          <w:szCs w:val="24"/>
        </w:rPr>
        <w:t>memahami metodologi</w:t>
      </w:r>
      <w:r w:rsidRPr="00711A47">
        <w:rPr>
          <w:rFonts w:ascii="Palatino Linotype" w:hAnsi="Palatino Linotype"/>
          <w:b/>
          <w:sz w:val="24"/>
          <w:szCs w:val="24"/>
        </w:rPr>
        <w:t xml:space="preserve"> di</w:t>
      </w:r>
      <w:r w:rsidR="006925D2" w:rsidRPr="00711A47">
        <w:rPr>
          <w:rFonts w:ascii="Palatino Linotype" w:hAnsi="Palatino Linotype"/>
          <w:b/>
          <w:sz w:val="24"/>
          <w:szCs w:val="24"/>
        </w:rPr>
        <w:t>carian</w:t>
      </w:r>
      <w:r w:rsidRPr="00711A47">
        <w:rPr>
          <w:rFonts w:ascii="Palatino Linotype" w:hAnsi="Palatino Linotype"/>
          <w:b/>
          <w:sz w:val="24"/>
          <w:szCs w:val="24"/>
        </w:rPr>
        <w:t xml:space="preserve"> google</w:t>
      </w:r>
      <w:r>
        <w:rPr>
          <w:rFonts w:ascii="Palatino Linotype" w:hAnsi="Palatino Linotype"/>
          <w:sz w:val="24"/>
          <w:szCs w:val="24"/>
        </w:rPr>
        <w:t>)</w:t>
      </w:r>
    </w:p>
    <w:p w14:paraId="335E31DF" w14:textId="77777777" w:rsidR="00522EF4" w:rsidRPr="00522EF4" w:rsidRDefault="00522EF4" w:rsidP="00522EF4">
      <w:pPr>
        <w:pStyle w:val="ListParagraph"/>
        <w:rPr>
          <w:rFonts w:ascii="Palatino Linotype" w:hAnsi="Palatino Linotype"/>
          <w:b/>
          <w:sz w:val="24"/>
          <w:szCs w:val="24"/>
        </w:rPr>
      </w:pPr>
    </w:p>
    <w:p w14:paraId="3FABFBAC" w14:textId="70C560F0" w:rsidR="0066765A" w:rsidRDefault="00DB0A52" w:rsidP="001E3A88">
      <w:pPr>
        <w:pStyle w:val="ListParagraph"/>
        <w:numPr>
          <w:ilvl w:val="0"/>
          <w:numId w:val="1"/>
        </w:numPr>
        <w:ind w:hanging="513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Perbincangan </w:t>
      </w:r>
      <w:r w:rsidR="006925D2">
        <w:rPr>
          <w:rFonts w:ascii="Palatino Linotype" w:hAnsi="Palatino Linotype"/>
          <w:b/>
          <w:sz w:val="24"/>
          <w:szCs w:val="24"/>
        </w:rPr>
        <w:t>dan Hasil K</w:t>
      </w:r>
      <w:r>
        <w:rPr>
          <w:rFonts w:ascii="Palatino Linotype" w:hAnsi="Palatino Linotype"/>
          <w:b/>
          <w:sz w:val="24"/>
          <w:szCs w:val="24"/>
        </w:rPr>
        <w:t>ajian</w:t>
      </w:r>
    </w:p>
    <w:p w14:paraId="7141F25F" w14:textId="09FC0D8B" w:rsidR="007B5070" w:rsidRDefault="007B5070" w:rsidP="007B5070">
      <w:pPr>
        <w:pStyle w:val="ListParagraph"/>
        <w:rPr>
          <w:rFonts w:ascii="Palatino Linotype" w:hAnsi="Palatino Linotype"/>
          <w:sz w:val="24"/>
          <w:szCs w:val="24"/>
        </w:rPr>
      </w:pPr>
      <w:r w:rsidRPr="00BD61C9">
        <w:rPr>
          <w:rFonts w:ascii="Palatino Linotype" w:hAnsi="Palatino Linotype"/>
          <w:sz w:val="24"/>
          <w:szCs w:val="24"/>
        </w:rPr>
        <w:t>Tidak perlu lagi</w:t>
      </w:r>
    </w:p>
    <w:p w14:paraId="3976B87E" w14:textId="77777777" w:rsidR="00BD61C9" w:rsidRPr="00BD61C9" w:rsidRDefault="00BD61C9" w:rsidP="007B5070">
      <w:pPr>
        <w:pStyle w:val="ListParagraph"/>
        <w:rPr>
          <w:rFonts w:ascii="Palatino Linotype" w:hAnsi="Palatino Linotype"/>
          <w:sz w:val="24"/>
          <w:szCs w:val="24"/>
        </w:rPr>
      </w:pPr>
    </w:p>
    <w:p w14:paraId="43E2D026" w14:textId="5EF600C3" w:rsidR="00522EF4" w:rsidRDefault="00522EF4" w:rsidP="001E3A88">
      <w:pPr>
        <w:pStyle w:val="ListParagraph"/>
        <w:numPr>
          <w:ilvl w:val="0"/>
          <w:numId w:val="1"/>
        </w:numPr>
        <w:ind w:hanging="513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lastRenderedPageBreak/>
        <w:t>Kesimpulan</w:t>
      </w:r>
      <w:r w:rsidR="00380113">
        <w:rPr>
          <w:rFonts w:ascii="Palatino Linotype" w:hAnsi="Palatino Linotype"/>
          <w:b/>
          <w:sz w:val="24"/>
          <w:szCs w:val="24"/>
        </w:rPr>
        <w:t xml:space="preserve"> dan Cadangan</w:t>
      </w:r>
    </w:p>
    <w:p w14:paraId="6F581366" w14:textId="4ED4490D" w:rsidR="00522EF4" w:rsidRPr="00522EF4" w:rsidRDefault="00522EF4" w:rsidP="00D44C3A">
      <w:pPr>
        <w:pStyle w:val="ListParagraph"/>
        <w:jc w:val="both"/>
        <w:rPr>
          <w:rFonts w:ascii="Palatino Linotype" w:hAnsi="Palatino Linotype"/>
          <w:sz w:val="24"/>
          <w:szCs w:val="24"/>
        </w:rPr>
      </w:pPr>
      <w:r w:rsidRPr="00522EF4">
        <w:rPr>
          <w:rFonts w:ascii="Palatino Linotype" w:hAnsi="Palatino Linotype"/>
          <w:sz w:val="24"/>
          <w:szCs w:val="24"/>
        </w:rPr>
        <w:t xml:space="preserve">Buat rumusan ringkas </w:t>
      </w:r>
      <w:r>
        <w:rPr>
          <w:rFonts w:ascii="Palatino Linotype" w:hAnsi="Palatino Linotype"/>
          <w:sz w:val="24"/>
          <w:szCs w:val="24"/>
        </w:rPr>
        <w:t xml:space="preserve">berkaitan </w:t>
      </w:r>
      <w:r w:rsidR="00D44C3A">
        <w:rPr>
          <w:rFonts w:ascii="Palatino Linotype" w:hAnsi="Palatino Linotype"/>
          <w:sz w:val="24"/>
          <w:szCs w:val="24"/>
        </w:rPr>
        <w:t xml:space="preserve">keseluruhan </w:t>
      </w:r>
      <w:r w:rsidR="00BD61C9">
        <w:rPr>
          <w:rFonts w:ascii="Palatino Linotype" w:hAnsi="Palatino Linotype"/>
          <w:sz w:val="24"/>
          <w:szCs w:val="24"/>
        </w:rPr>
        <w:t>mengenai dengan tajuk</w:t>
      </w:r>
      <w:r w:rsidR="00AB73F1">
        <w:rPr>
          <w:rFonts w:ascii="Palatino Linotype" w:hAnsi="Palatino Linotype"/>
          <w:sz w:val="24"/>
          <w:szCs w:val="24"/>
        </w:rPr>
        <w:t>.</w:t>
      </w:r>
    </w:p>
    <w:p w14:paraId="20ED28D7" w14:textId="77777777" w:rsidR="00522EF4" w:rsidRPr="00522EF4" w:rsidRDefault="00522EF4" w:rsidP="00522EF4">
      <w:pPr>
        <w:pStyle w:val="ListParagraph"/>
        <w:ind w:left="1080"/>
        <w:rPr>
          <w:rFonts w:ascii="Palatino Linotype" w:hAnsi="Palatino Linotype"/>
          <w:sz w:val="24"/>
          <w:szCs w:val="24"/>
        </w:rPr>
      </w:pPr>
    </w:p>
    <w:p w14:paraId="51B32D66" w14:textId="61E17AD8" w:rsidR="00AB73F1" w:rsidRDefault="00AB73F1" w:rsidP="001E3A88">
      <w:pPr>
        <w:pStyle w:val="ListParagraph"/>
        <w:numPr>
          <w:ilvl w:val="0"/>
          <w:numId w:val="1"/>
        </w:numPr>
        <w:ind w:hanging="654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Penghargaan</w:t>
      </w:r>
    </w:p>
    <w:p w14:paraId="4309CB8C" w14:textId="3E741C6A" w:rsidR="00AB73F1" w:rsidRDefault="00AB73F1" w:rsidP="007F59D2">
      <w:pPr>
        <w:pStyle w:val="ListParagraph"/>
        <w:rPr>
          <w:rFonts w:ascii="Palatino Linotype" w:hAnsi="Palatino Linotype"/>
          <w:bCs/>
          <w:sz w:val="24"/>
          <w:szCs w:val="24"/>
        </w:rPr>
      </w:pPr>
      <w:r w:rsidRPr="00AB73F1">
        <w:rPr>
          <w:rFonts w:ascii="Palatino Linotype" w:hAnsi="Palatino Linotype"/>
          <w:bCs/>
          <w:sz w:val="24"/>
          <w:szCs w:val="24"/>
        </w:rPr>
        <w:t>Ucapan penghargaan kepada universiti dan pensyarah yang mengajar</w:t>
      </w:r>
      <w:r>
        <w:rPr>
          <w:rFonts w:ascii="Palatino Linotype" w:hAnsi="Palatino Linotype"/>
          <w:bCs/>
          <w:sz w:val="24"/>
          <w:szCs w:val="24"/>
        </w:rPr>
        <w:t xml:space="preserve"> secara ringkas sahaja (</w:t>
      </w:r>
      <w:r w:rsidRPr="00892DAD">
        <w:rPr>
          <w:rFonts w:ascii="Palatino Linotype" w:hAnsi="Palatino Linotype"/>
          <w:bCs/>
          <w:color w:val="0070C0"/>
          <w:sz w:val="24"/>
          <w:szCs w:val="24"/>
        </w:rPr>
        <w:t>2 baris sahaja</w:t>
      </w:r>
      <w:r>
        <w:rPr>
          <w:rFonts w:ascii="Palatino Linotype" w:hAnsi="Palatino Linotype"/>
          <w:bCs/>
          <w:sz w:val="24"/>
          <w:szCs w:val="24"/>
        </w:rPr>
        <w:t>).</w:t>
      </w:r>
    </w:p>
    <w:p w14:paraId="0772E7E7" w14:textId="77777777" w:rsidR="007F59D2" w:rsidRPr="007F59D2" w:rsidRDefault="007F59D2" w:rsidP="007F59D2">
      <w:pPr>
        <w:pStyle w:val="ListParagraph"/>
        <w:rPr>
          <w:rFonts w:ascii="Palatino Linotype" w:hAnsi="Palatino Linotype"/>
          <w:bCs/>
          <w:sz w:val="24"/>
          <w:szCs w:val="24"/>
        </w:rPr>
      </w:pPr>
    </w:p>
    <w:p w14:paraId="45449274" w14:textId="3D8FD38A" w:rsidR="00522EF4" w:rsidRDefault="00522EF4" w:rsidP="001E3A88">
      <w:pPr>
        <w:pStyle w:val="ListParagraph"/>
        <w:numPr>
          <w:ilvl w:val="0"/>
          <w:numId w:val="1"/>
        </w:numPr>
        <w:ind w:hanging="654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Rujukan</w:t>
      </w:r>
    </w:p>
    <w:p w14:paraId="5C57E3F7" w14:textId="6AC202CC" w:rsidR="00320D20" w:rsidRPr="00892DAD" w:rsidRDefault="00522EF4" w:rsidP="00D44C3A">
      <w:pPr>
        <w:pStyle w:val="ListParagraph"/>
        <w:rPr>
          <w:rFonts w:ascii="Palatino Linotype" w:hAnsi="Palatino Linotype"/>
          <w:color w:val="0070C0"/>
          <w:sz w:val="24"/>
          <w:szCs w:val="24"/>
        </w:rPr>
      </w:pPr>
      <w:r w:rsidRPr="00892DAD">
        <w:rPr>
          <w:rFonts w:ascii="Palatino Linotype" w:hAnsi="Palatino Linotype"/>
          <w:color w:val="0070C0"/>
          <w:sz w:val="24"/>
          <w:szCs w:val="24"/>
        </w:rPr>
        <w:t>Masukkan rujukan daripada buku, artikel jurnal, internet</w:t>
      </w:r>
      <w:r w:rsidR="006925D2" w:rsidRPr="00892DAD">
        <w:rPr>
          <w:rFonts w:ascii="Palatino Linotype" w:hAnsi="Palatino Linotype"/>
          <w:color w:val="0070C0"/>
          <w:sz w:val="24"/>
          <w:szCs w:val="24"/>
        </w:rPr>
        <w:t>. Tulis ikut gaya APA.</w:t>
      </w:r>
      <w:r w:rsidRPr="00892DAD">
        <w:rPr>
          <w:rFonts w:ascii="Palatino Linotype" w:hAnsi="Palatino Linotype"/>
          <w:color w:val="0070C0"/>
          <w:sz w:val="24"/>
          <w:szCs w:val="24"/>
        </w:rPr>
        <w:t xml:space="preserve"> Contoh seperti di bawah</w:t>
      </w:r>
      <w:r w:rsidR="00320D20" w:rsidRPr="00892DAD">
        <w:rPr>
          <w:rFonts w:ascii="Palatino Linotype" w:hAnsi="Palatino Linotype"/>
          <w:color w:val="0070C0"/>
          <w:sz w:val="24"/>
          <w:szCs w:val="24"/>
        </w:rPr>
        <w:t>.</w:t>
      </w:r>
    </w:p>
    <w:p w14:paraId="72B33784" w14:textId="55D1F331" w:rsidR="00522EF4" w:rsidRPr="00522EF4" w:rsidRDefault="00320D20" w:rsidP="00D44C3A">
      <w:pPr>
        <w:pStyle w:val="ListParagraph"/>
        <w:rPr>
          <w:rFonts w:ascii="Palatino Linotype" w:hAnsi="Palatino Linotype"/>
          <w:sz w:val="24"/>
          <w:szCs w:val="24"/>
        </w:rPr>
      </w:pPr>
      <w:r w:rsidRPr="00892DAD">
        <w:rPr>
          <w:rFonts w:ascii="Palatino Linotype" w:hAnsi="Palatino Linotype"/>
          <w:color w:val="0070C0"/>
          <w:sz w:val="24"/>
          <w:szCs w:val="24"/>
        </w:rPr>
        <w:t>(Rujukan hanya perlu 5 -</w:t>
      </w:r>
      <w:r w:rsidR="005F2FF4" w:rsidRPr="00892DAD">
        <w:rPr>
          <w:rFonts w:ascii="Palatino Linotype" w:hAnsi="Palatino Linotype"/>
          <w:color w:val="0070C0"/>
          <w:sz w:val="24"/>
          <w:szCs w:val="24"/>
        </w:rPr>
        <w:t xml:space="preserve"> </w:t>
      </w:r>
      <w:r w:rsidRPr="00892DAD">
        <w:rPr>
          <w:rFonts w:ascii="Palatino Linotype" w:hAnsi="Palatino Linotype"/>
          <w:color w:val="0070C0"/>
          <w:sz w:val="24"/>
          <w:szCs w:val="24"/>
        </w:rPr>
        <w:t>7 rujukan sahaja</w:t>
      </w:r>
      <w:r>
        <w:rPr>
          <w:rFonts w:ascii="Palatino Linotype" w:hAnsi="Palatino Linotype"/>
          <w:sz w:val="24"/>
          <w:szCs w:val="24"/>
        </w:rPr>
        <w:t>).</w:t>
      </w:r>
    </w:p>
    <w:p w14:paraId="6065B8D0" w14:textId="77777777" w:rsidR="00522EF4" w:rsidRPr="009E7143" w:rsidRDefault="00522EF4" w:rsidP="00522EF4">
      <w:pPr>
        <w:widowControl w:val="0"/>
        <w:autoSpaceDE w:val="0"/>
        <w:autoSpaceDN w:val="0"/>
        <w:adjustRightInd w:val="0"/>
        <w:spacing w:after="0" w:line="240" w:lineRule="auto"/>
        <w:ind w:left="1080" w:hanging="371"/>
        <w:jc w:val="both"/>
        <w:rPr>
          <w:rFonts w:ascii="Palatino Linotype" w:hAnsi="Palatino Linotype"/>
          <w:sz w:val="24"/>
          <w:szCs w:val="24"/>
        </w:rPr>
      </w:pPr>
      <w:r w:rsidRPr="009E7143">
        <w:rPr>
          <w:rFonts w:ascii="Palatino Linotype" w:hAnsi="Palatino Linotype" w:cs="Times New Roman"/>
          <w:sz w:val="24"/>
          <w:szCs w:val="24"/>
          <w:lang w:val="en-US"/>
        </w:rPr>
        <w:t xml:space="preserve">Brown, R. &amp; Higgins, P.J. 1978. On the connection between the second relative </w:t>
      </w:r>
      <w:proofErr w:type="spellStart"/>
      <w:r w:rsidRPr="009E7143">
        <w:rPr>
          <w:rFonts w:ascii="Palatino Linotype" w:hAnsi="Palatino Linotype" w:cs="Times New Roman"/>
          <w:sz w:val="24"/>
          <w:szCs w:val="24"/>
          <w:lang w:val="en-US"/>
        </w:rPr>
        <w:t>homotopy</w:t>
      </w:r>
      <w:proofErr w:type="spellEnd"/>
      <w:r w:rsidRPr="009E7143">
        <w:rPr>
          <w:rFonts w:ascii="Palatino Linotype" w:hAnsi="Palatino Linotype" w:cs="Times New Roman"/>
          <w:sz w:val="24"/>
          <w:szCs w:val="24"/>
          <w:lang w:val="en-US"/>
        </w:rPr>
        <w:t xml:space="preserve"> groups of some related spaces. </w:t>
      </w:r>
      <w:r w:rsidRPr="009E7143">
        <w:rPr>
          <w:rFonts w:ascii="Palatino Linotype" w:hAnsi="Palatino Linotype" w:cs="Times New Roman"/>
          <w:i/>
          <w:iCs/>
          <w:sz w:val="24"/>
          <w:szCs w:val="24"/>
          <w:lang w:val="en-US"/>
        </w:rPr>
        <w:t xml:space="preserve">Proc. London Math. Soc. </w:t>
      </w:r>
      <w:r w:rsidRPr="009E7143">
        <w:rPr>
          <w:rFonts w:ascii="Palatino Linotype" w:hAnsi="Palatino Linotype" w:cs="Times New Roman"/>
          <w:sz w:val="24"/>
          <w:szCs w:val="24"/>
          <w:lang w:val="en-US"/>
        </w:rPr>
        <w:t>36 (3): 193-212.</w:t>
      </w:r>
    </w:p>
    <w:p w14:paraId="396FF920" w14:textId="77777777" w:rsidR="00522EF4" w:rsidRPr="009E7143" w:rsidRDefault="00522EF4" w:rsidP="00522EF4">
      <w:pPr>
        <w:spacing w:after="0" w:line="240" w:lineRule="auto"/>
        <w:ind w:left="1068" w:hanging="359"/>
        <w:jc w:val="both"/>
        <w:rPr>
          <w:rFonts w:ascii="Palatino Linotype" w:hAnsi="Palatino Linotype"/>
          <w:b/>
          <w:sz w:val="24"/>
          <w:szCs w:val="24"/>
        </w:rPr>
      </w:pPr>
      <w:r w:rsidRPr="009E7143">
        <w:rPr>
          <w:rFonts w:ascii="Palatino Linotype" w:hAnsi="Palatino Linotype" w:cs="Times New Roman"/>
          <w:sz w:val="24"/>
          <w:szCs w:val="24"/>
          <w:lang w:val="en-US"/>
        </w:rPr>
        <w:t xml:space="preserve">Brown, R. 1988. </w:t>
      </w:r>
      <w:r w:rsidRPr="009E7143">
        <w:rPr>
          <w:rFonts w:ascii="Palatino Linotype" w:hAnsi="Palatino Linotype" w:cs="Times New Roman"/>
          <w:i/>
          <w:iCs/>
          <w:sz w:val="24"/>
          <w:szCs w:val="24"/>
          <w:lang w:val="en-US"/>
        </w:rPr>
        <w:t xml:space="preserve">Topology: A Geometric Account of General Topology, </w:t>
      </w:r>
      <w:proofErr w:type="spellStart"/>
      <w:r w:rsidRPr="009E7143">
        <w:rPr>
          <w:rFonts w:ascii="Palatino Linotype" w:hAnsi="Palatino Linotype" w:cs="Times New Roman"/>
          <w:i/>
          <w:iCs/>
          <w:sz w:val="24"/>
          <w:szCs w:val="24"/>
          <w:lang w:val="en-US"/>
        </w:rPr>
        <w:t>Homotopy</w:t>
      </w:r>
      <w:proofErr w:type="spellEnd"/>
      <w:r w:rsidRPr="009E7143">
        <w:rPr>
          <w:rFonts w:ascii="Palatino Linotype" w:hAnsi="Palatino Linotype" w:cs="Times New Roman"/>
          <w:i/>
          <w:iCs/>
          <w:sz w:val="24"/>
          <w:szCs w:val="24"/>
          <w:lang w:val="en-US"/>
        </w:rPr>
        <w:t xml:space="preserve"> Types and The Fundamental Groupoid</w:t>
      </w:r>
      <w:r w:rsidRPr="009E7143">
        <w:rPr>
          <w:rFonts w:ascii="Palatino Linotype" w:hAnsi="Palatino Linotype" w:cs="Times New Roman"/>
          <w:sz w:val="24"/>
          <w:szCs w:val="24"/>
          <w:lang w:val="en-US"/>
        </w:rPr>
        <w:t>. Chichester: Ellis Horwood Limited.</w:t>
      </w:r>
    </w:p>
    <w:p w14:paraId="17B51A3E" w14:textId="77777777" w:rsidR="00522EF4" w:rsidRPr="009E7143" w:rsidRDefault="00522EF4" w:rsidP="00522EF4">
      <w:pPr>
        <w:widowControl w:val="0"/>
        <w:autoSpaceDE w:val="0"/>
        <w:autoSpaceDN w:val="0"/>
        <w:adjustRightInd w:val="0"/>
        <w:spacing w:after="0" w:line="240" w:lineRule="auto"/>
        <w:ind w:left="1056" w:hanging="347"/>
        <w:jc w:val="both"/>
        <w:rPr>
          <w:rFonts w:ascii="Palatino Linotype" w:hAnsi="Palatino Linotype"/>
          <w:sz w:val="24"/>
          <w:szCs w:val="24"/>
        </w:rPr>
      </w:pPr>
      <w:r w:rsidRPr="009E7143">
        <w:rPr>
          <w:rFonts w:ascii="Palatino Linotype" w:hAnsi="Palatino Linotype" w:cs="Times New Roman"/>
          <w:sz w:val="24"/>
          <w:szCs w:val="24"/>
          <w:lang w:val="en-US"/>
        </w:rPr>
        <w:t xml:space="preserve">Ibn Hazm, Abu Muhammad Ali ibn Ahmad ibn Said. 1403H/1983. </w:t>
      </w:r>
      <w:proofErr w:type="spellStart"/>
      <w:r w:rsidRPr="009E7143">
        <w:rPr>
          <w:rFonts w:ascii="Palatino Linotype" w:hAnsi="Palatino Linotype" w:cs="Times New Roman"/>
          <w:i/>
          <w:iCs/>
          <w:sz w:val="24"/>
          <w:szCs w:val="24"/>
          <w:lang w:val="en-US"/>
        </w:rPr>
        <w:t>Jamharat</w:t>
      </w:r>
      <w:proofErr w:type="spellEnd"/>
      <w:r w:rsidRPr="009E7143">
        <w:rPr>
          <w:rFonts w:ascii="Palatino Linotype" w:hAnsi="Palatino Linotype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9E7143">
        <w:rPr>
          <w:rFonts w:ascii="Palatino Linotype" w:hAnsi="Palatino Linotype" w:cs="Times New Roman"/>
          <w:i/>
          <w:iCs/>
          <w:sz w:val="24"/>
          <w:szCs w:val="24"/>
          <w:lang w:val="en-US"/>
        </w:rPr>
        <w:t>Ansab</w:t>
      </w:r>
      <w:proofErr w:type="spellEnd"/>
      <w:r w:rsidRPr="009E7143">
        <w:rPr>
          <w:rFonts w:ascii="Palatino Linotype" w:hAnsi="Palatino Linotype" w:cs="Times New Roman"/>
          <w:i/>
          <w:iCs/>
          <w:sz w:val="24"/>
          <w:szCs w:val="24"/>
          <w:lang w:val="en-US"/>
        </w:rPr>
        <w:t xml:space="preserve"> al-</w:t>
      </w:r>
      <w:proofErr w:type="spellStart"/>
      <w:r w:rsidRPr="009E7143">
        <w:rPr>
          <w:rFonts w:ascii="Palatino Linotype" w:hAnsi="Palatino Linotype" w:cs="Times New Roman"/>
          <w:i/>
          <w:iCs/>
          <w:sz w:val="24"/>
          <w:szCs w:val="24"/>
          <w:lang w:val="en-US"/>
        </w:rPr>
        <w:t>arab</w:t>
      </w:r>
      <w:proofErr w:type="spellEnd"/>
      <w:r w:rsidRPr="009E7143">
        <w:rPr>
          <w:rFonts w:ascii="Palatino Linotype" w:hAnsi="Palatino Linotype" w:cs="Times New Roman"/>
          <w:sz w:val="24"/>
          <w:szCs w:val="24"/>
          <w:lang w:val="en-US"/>
        </w:rPr>
        <w:t>. Beirut: Dar al-</w:t>
      </w:r>
      <w:proofErr w:type="spellStart"/>
      <w:r w:rsidRPr="009E7143">
        <w:rPr>
          <w:rFonts w:ascii="Palatino Linotype" w:hAnsi="Palatino Linotype" w:cs="Times New Roman"/>
          <w:sz w:val="24"/>
          <w:szCs w:val="24"/>
          <w:lang w:val="en-US"/>
        </w:rPr>
        <w:t>Kutub</w:t>
      </w:r>
      <w:proofErr w:type="spellEnd"/>
      <w:r w:rsidRPr="009E7143">
        <w:rPr>
          <w:rFonts w:ascii="Palatino Linotype" w:hAnsi="Palatino Linotype" w:cs="Times New Roman"/>
          <w:sz w:val="24"/>
          <w:szCs w:val="24"/>
          <w:lang w:val="en-US"/>
        </w:rPr>
        <w:t xml:space="preserve"> al-</w:t>
      </w:r>
      <w:proofErr w:type="spellStart"/>
      <w:r w:rsidRPr="009E7143">
        <w:rPr>
          <w:rFonts w:ascii="Palatino Linotype" w:hAnsi="Palatino Linotype" w:cs="Times New Roman"/>
          <w:sz w:val="24"/>
          <w:szCs w:val="24"/>
          <w:lang w:val="en-US"/>
        </w:rPr>
        <w:t>Ilmiyyah</w:t>
      </w:r>
      <w:proofErr w:type="spellEnd"/>
      <w:r w:rsidRPr="009E7143">
        <w:rPr>
          <w:rFonts w:ascii="Palatino Linotype" w:hAnsi="Palatino Linotype" w:cs="Times New Roman"/>
          <w:sz w:val="24"/>
          <w:szCs w:val="24"/>
          <w:lang w:val="en-US"/>
        </w:rPr>
        <w:t>.</w:t>
      </w:r>
    </w:p>
    <w:p w14:paraId="19BC794B" w14:textId="77777777" w:rsidR="00522EF4" w:rsidRDefault="00522EF4" w:rsidP="00522EF4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Fonts w:ascii="Palatino Linotype" w:hAnsi="Palatino Linotype" w:cs="Times New Roman"/>
          <w:sz w:val="24"/>
          <w:szCs w:val="24"/>
          <w:lang w:val="en-US"/>
        </w:rPr>
      </w:pPr>
      <w:r w:rsidRPr="009E7143">
        <w:rPr>
          <w:rFonts w:ascii="Palatino Linotype" w:hAnsi="Palatino Linotype" w:cs="Times New Roman"/>
          <w:i/>
          <w:iCs/>
          <w:sz w:val="24"/>
          <w:szCs w:val="24"/>
          <w:lang w:val="en-US"/>
        </w:rPr>
        <w:t>Kamus Dewan</w:t>
      </w:r>
      <w:r w:rsidRPr="009E7143">
        <w:rPr>
          <w:rFonts w:ascii="Palatino Linotype" w:hAnsi="Palatino Linotype" w:cs="Times New Roman"/>
          <w:sz w:val="24"/>
          <w:szCs w:val="24"/>
          <w:lang w:val="en-US"/>
        </w:rPr>
        <w:t xml:space="preserve">. 1994. </w:t>
      </w:r>
      <w:proofErr w:type="spellStart"/>
      <w:r w:rsidRPr="009E7143">
        <w:rPr>
          <w:rFonts w:ascii="Palatino Linotype" w:hAnsi="Palatino Linotype" w:cs="Times New Roman"/>
          <w:sz w:val="24"/>
          <w:szCs w:val="24"/>
          <w:lang w:val="en-US"/>
        </w:rPr>
        <w:t>Edisi</w:t>
      </w:r>
      <w:proofErr w:type="spellEnd"/>
      <w:r w:rsidRPr="009E7143">
        <w:rPr>
          <w:rFonts w:ascii="Palatino Linotype" w:hAnsi="Palatino Linotype" w:cs="Times New Roman"/>
          <w:sz w:val="24"/>
          <w:szCs w:val="24"/>
          <w:lang w:val="en-US"/>
        </w:rPr>
        <w:t xml:space="preserve"> </w:t>
      </w:r>
      <w:proofErr w:type="spellStart"/>
      <w:r w:rsidRPr="009E7143">
        <w:rPr>
          <w:rFonts w:ascii="Palatino Linotype" w:hAnsi="Palatino Linotype" w:cs="Times New Roman"/>
          <w:sz w:val="24"/>
          <w:szCs w:val="24"/>
          <w:lang w:val="en-US"/>
        </w:rPr>
        <w:t>baru</w:t>
      </w:r>
      <w:proofErr w:type="spellEnd"/>
      <w:r w:rsidRPr="009E7143">
        <w:rPr>
          <w:rFonts w:ascii="Palatino Linotype" w:hAnsi="Palatino Linotype" w:cs="Times New Roman"/>
          <w:sz w:val="24"/>
          <w:szCs w:val="24"/>
          <w:lang w:val="en-US"/>
        </w:rPr>
        <w:t>. Kuala Lumpur: Dewan Bahasa dan Pustaka.</w:t>
      </w:r>
    </w:p>
    <w:p w14:paraId="6E85F1A2" w14:textId="77777777" w:rsidR="00EB70A0" w:rsidRDefault="00F73E90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  <w:hyperlink r:id="rId9" w:history="1">
        <w:r w:rsidR="00522EF4" w:rsidRPr="0037228E">
          <w:rPr>
            <w:rStyle w:val="Hyperlink"/>
            <w:rFonts w:ascii="Palatino Linotype" w:hAnsi="Palatino Linotype" w:cs="Times New Roman"/>
            <w:iCs/>
            <w:sz w:val="24"/>
            <w:szCs w:val="24"/>
            <w:lang w:val="en-US"/>
          </w:rPr>
          <w:t>www.astroawani.my</w:t>
        </w:r>
      </w:hyperlink>
    </w:p>
    <w:p w14:paraId="5A13B92B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41B37FA3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1E3461F7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5A9EFAB9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20057BAD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0D6667FA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2CAFAA47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6A243211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09A1B2EF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1B5A3EDD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702A5510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230E2A2B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71748810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1E94C2DA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4C03F48B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4EC9600C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1E768740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442F6264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68DE5C62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358B1570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33C22A80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3AE54EE9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0A111564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4C6E6183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419FC3AB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2922523C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1E59AEE2" w14:textId="77777777" w:rsidR="004E3B41" w:rsidRDefault="004E3B41" w:rsidP="00BD61C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7196E219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446CDCA8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1F59F160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588DA945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4DA39B26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1883EDE7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184A7C61" w14:textId="77777777" w:rsidR="004E3B41" w:rsidRPr="006F6BFA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Fonts w:ascii="Palatino Linotype" w:hAnsi="Palatino Linotype" w:cs="Times New Roman"/>
          <w:iCs/>
          <w:sz w:val="24"/>
          <w:szCs w:val="24"/>
          <w:lang w:val="en-US"/>
        </w:rPr>
      </w:pPr>
    </w:p>
    <w:sectPr w:rsidR="004E3B41" w:rsidRPr="006F6BF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6D5D77" w14:textId="77777777" w:rsidR="00F73E90" w:rsidRDefault="00F73E90" w:rsidP="00453B33">
      <w:pPr>
        <w:spacing w:after="0" w:line="240" w:lineRule="auto"/>
      </w:pPr>
      <w:r>
        <w:separator/>
      </w:r>
    </w:p>
  </w:endnote>
  <w:endnote w:type="continuationSeparator" w:id="0">
    <w:p w14:paraId="496EED7C" w14:textId="77777777" w:rsidR="00F73E90" w:rsidRDefault="00F73E90" w:rsidP="00453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CC18B" w14:textId="77777777" w:rsidR="00453B33" w:rsidRDefault="00453B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92D176" w14:textId="77777777" w:rsidR="00453B33" w:rsidRDefault="00453B3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7AF361" w14:textId="77777777" w:rsidR="00453B33" w:rsidRDefault="00453B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E4F327" w14:textId="77777777" w:rsidR="00F73E90" w:rsidRDefault="00F73E90" w:rsidP="00453B33">
      <w:pPr>
        <w:spacing w:after="0" w:line="240" w:lineRule="auto"/>
      </w:pPr>
      <w:r>
        <w:separator/>
      </w:r>
    </w:p>
  </w:footnote>
  <w:footnote w:type="continuationSeparator" w:id="0">
    <w:p w14:paraId="7BCEF80E" w14:textId="77777777" w:rsidR="00F73E90" w:rsidRDefault="00F73E90" w:rsidP="00453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C0BB76" w14:textId="77777777" w:rsidR="00453B33" w:rsidRDefault="00453B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01"/>
      <w:gridCol w:w="1301"/>
    </w:tblGrid>
    <w:tr w:rsidR="00453B33" w14:paraId="291EB2B7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sz w:val="18"/>
            <w:szCs w:val="18"/>
          </w:rPr>
          <w:alias w:val="Title"/>
          <w:id w:val="77761602"/>
          <w:placeholder>
            <w:docPart w:val="B220FCBE40C349BB8BCFEF6DF384716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549A1279" w14:textId="352A3671" w:rsidR="00453B33" w:rsidRPr="00FD7580" w:rsidRDefault="00B80F85" w:rsidP="001B059A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18"/>
                  <w:szCs w:val="18"/>
                </w:rPr>
              </w:pPr>
              <w:r>
                <w:rPr>
                  <w:rFonts w:asciiTheme="majorHAnsi" w:eastAsiaTheme="majorEastAsia" w:hAnsiTheme="majorHAnsi" w:cstheme="majorBidi"/>
                  <w:sz w:val="18"/>
                  <w:szCs w:val="18"/>
                </w:rPr>
                <w:t>Templat</w:t>
              </w:r>
              <w:r w:rsidR="00453B33" w:rsidRPr="00FD7580">
                <w:rPr>
                  <w:rFonts w:asciiTheme="majorHAnsi" w:eastAsiaTheme="majorEastAsia" w:hAnsiTheme="majorHAnsi" w:cstheme="majorBidi"/>
                  <w:sz w:val="18"/>
                  <w:szCs w:val="18"/>
                </w:rPr>
                <w:t xml:space="preserve"> </w:t>
              </w:r>
              <w:r w:rsidR="001B059A">
                <w:rPr>
                  <w:rFonts w:asciiTheme="majorHAnsi" w:eastAsiaTheme="majorEastAsia" w:hAnsiTheme="majorHAnsi" w:cstheme="majorBidi"/>
                  <w:sz w:val="18"/>
                  <w:szCs w:val="18"/>
                </w:rPr>
                <w:t>Proposal</w:t>
              </w:r>
              <w:r w:rsidR="00453B33" w:rsidRPr="00FD7580">
                <w:rPr>
                  <w:rFonts w:asciiTheme="majorHAnsi" w:eastAsiaTheme="majorEastAsia" w:hAnsiTheme="majorHAnsi" w:cstheme="majorBidi"/>
                  <w:sz w:val="18"/>
                  <w:szCs w:val="18"/>
                </w:rPr>
                <w:t xml:space="preserve"> Kursus </w:t>
              </w:r>
              <w:r w:rsidR="00210024">
                <w:rPr>
                  <w:rFonts w:asciiTheme="majorHAnsi" w:eastAsiaTheme="majorEastAsia" w:hAnsiTheme="majorHAnsi" w:cstheme="majorBidi"/>
                  <w:sz w:val="18"/>
                  <w:szCs w:val="18"/>
                </w:rPr>
                <w:t>Penghayatan Etika dan Peradaban</w:t>
              </w:r>
              <w:r w:rsidR="00FD7580" w:rsidRPr="00FD7580">
                <w:rPr>
                  <w:rFonts w:asciiTheme="majorHAnsi" w:eastAsiaTheme="majorEastAsia" w:hAnsiTheme="majorHAnsi" w:cstheme="majorBidi"/>
                  <w:sz w:val="18"/>
                  <w:szCs w:val="18"/>
                </w:rPr>
                <w:t xml:space="preserve"> (</w:t>
              </w:r>
              <w:r w:rsidR="00711A47">
                <w:rPr>
                  <w:rFonts w:asciiTheme="majorHAnsi" w:eastAsiaTheme="majorEastAsia" w:hAnsiTheme="majorHAnsi" w:cstheme="majorBidi"/>
                  <w:sz w:val="18"/>
                  <w:szCs w:val="18"/>
                </w:rPr>
                <w:t>B</w:t>
              </w:r>
              <w:r w:rsidR="00FD7580" w:rsidRPr="00FD7580">
                <w:rPr>
                  <w:rFonts w:asciiTheme="majorHAnsi" w:eastAsiaTheme="majorEastAsia" w:hAnsiTheme="majorHAnsi" w:cstheme="majorBidi"/>
                  <w:sz w:val="18"/>
                  <w:szCs w:val="18"/>
                </w:rPr>
                <w:t>LHW 27</w:t>
              </w:r>
              <w:r w:rsidR="00210024">
                <w:rPr>
                  <w:rFonts w:asciiTheme="majorHAnsi" w:eastAsiaTheme="majorEastAsia" w:hAnsiTheme="majorHAnsi" w:cstheme="majorBidi"/>
                  <w:sz w:val="18"/>
                  <w:szCs w:val="18"/>
                </w:rPr>
                <w:t>7</w:t>
              </w:r>
              <w:r w:rsidR="00FD7580" w:rsidRPr="00FD7580">
                <w:rPr>
                  <w:rFonts w:asciiTheme="majorHAnsi" w:eastAsiaTheme="majorEastAsia" w:hAnsiTheme="majorHAnsi" w:cstheme="majorBidi"/>
                  <w:sz w:val="18"/>
                  <w:szCs w:val="18"/>
                </w:rPr>
                <w:t>2)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24"/>
            <w:szCs w:val="24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EA39B9A01C454FC08FABC977E791F193"/>
          </w:placeholder>
          <w:showingPlcHdr/>
          <w:dataBinding w:prefixMappings="xmlns:ns0='http://schemas.microsoft.com/office/2006/coverPageProps'" w:xpath="/ns0:CoverPageProperties[1]/ns0:PublishDate[1]" w:storeItemID="{55AF091B-3C7A-41E3-B477-F2FDAA23CFDA}"/>
          <w:date w:fullDate="2021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35C386FF" w14:textId="2FA49E40" w:rsidR="00453B33" w:rsidRPr="00FD7580" w:rsidRDefault="00E602F9" w:rsidP="001B059A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4"/>
                  <w:szCs w:val="24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[Year]</w:t>
              </w:r>
            </w:p>
          </w:tc>
        </w:sdtContent>
      </w:sdt>
    </w:tr>
  </w:tbl>
  <w:p w14:paraId="6EFED356" w14:textId="77777777" w:rsidR="00453B33" w:rsidRDefault="00453B3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30705C" w14:textId="77777777" w:rsidR="00453B33" w:rsidRDefault="00453B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D6FE3"/>
    <w:multiLevelType w:val="hybridMultilevel"/>
    <w:tmpl w:val="5ADE5FF6"/>
    <w:lvl w:ilvl="0" w:tplc="D58C0874">
      <w:start w:val="1"/>
      <w:numFmt w:val="decimal"/>
      <w:lvlText w:val="%1."/>
      <w:lvlJc w:val="left"/>
      <w:pPr>
        <w:ind w:left="1080" w:hanging="360"/>
      </w:pPr>
      <w:rPr>
        <w:rFonts w:ascii="Palatino Linotype" w:eastAsiaTheme="minorHAnsi" w:hAnsi="Palatino Linotype" w:cstheme="minorBidi"/>
      </w:r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5741A5"/>
    <w:multiLevelType w:val="hybridMultilevel"/>
    <w:tmpl w:val="3A32DA64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73DEA"/>
    <w:multiLevelType w:val="hybridMultilevel"/>
    <w:tmpl w:val="F7787240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E7D49"/>
    <w:multiLevelType w:val="hybridMultilevel"/>
    <w:tmpl w:val="4AE245C8"/>
    <w:lvl w:ilvl="0" w:tplc="043E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0A0"/>
    <w:rsid w:val="00056D17"/>
    <w:rsid w:val="00067502"/>
    <w:rsid w:val="00073AE5"/>
    <w:rsid w:val="000D0DB2"/>
    <w:rsid w:val="00146ED5"/>
    <w:rsid w:val="001778AA"/>
    <w:rsid w:val="001A0E8F"/>
    <w:rsid w:val="001B059A"/>
    <w:rsid w:val="001D6FE3"/>
    <w:rsid w:val="001E3A88"/>
    <w:rsid w:val="00210024"/>
    <w:rsid w:val="00251A69"/>
    <w:rsid w:val="00265A47"/>
    <w:rsid w:val="00275EA5"/>
    <w:rsid w:val="002B6DE0"/>
    <w:rsid w:val="002D2AC2"/>
    <w:rsid w:val="002F5801"/>
    <w:rsid w:val="00320D20"/>
    <w:rsid w:val="00361955"/>
    <w:rsid w:val="00380113"/>
    <w:rsid w:val="003D7FD1"/>
    <w:rsid w:val="0040104E"/>
    <w:rsid w:val="004252DD"/>
    <w:rsid w:val="00453B33"/>
    <w:rsid w:val="004764DC"/>
    <w:rsid w:val="004E3B41"/>
    <w:rsid w:val="004E5B93"/>
    <w:rsid w:val="00521735"/>
    <w:rsid w:val="00522EF4"/>
    <w:rsid w:val="00557C37"/>
    <w:rsid w:val="00566C1E"/>
    <w:rsid w:val="005F2FF4"/>
    <w:rsid w:val="0066765A"/>
    <w:rsid w:val="006925D2"/>
    <w:rsid w:val="00693556"/>
    <w:rsid w:val="006F6BFA"/>
    <w:rsid w:val="00711A47"/>
    <w:rsid w:val="00750294"/>
    <w:rsid w:val="007B5070"/>
    <w:rsid w:val="007F59D2"/>
    <w:rsid w:val="0081472A"/>
    <w:rsid w:val="00892DAD"/>
    <w:rsid w:val="008C186D"/>
    <w:rsid w:val="008C5144"/>
    <w:rsid w:val="00940872"/>
    <w:rsid w:val="00970D9A"/>
    <w:rsid w:val="009A00F0"/>
    <w:rsid w:val="00A96842"/>
    <w:rsid w:val="00AB73F1"/>
    <w:rsid w:val="00B80F85"/>
    <w:rsid w:val="00BD61C9"/>
    <w:rsid w:val="00BE5B40"/>
    <w:rsid w:val="00CF2220"/>
    <w:rsid w:val="00D1188F"/>
    <w:rsid w:val="00D228D4"/>
    <w:rsid w:val="00D44C3A"/>
    <w:rsid w:val="00D63311"/>
    <w:rsid w:val="00D6518B"/>
    <w:rsid w:val="00DB0A52"/>
    <w:rsid w:val="00E553F1"/>
    <w:rsid w:val="00E602F9"/>
    <w:rsid w:val="00E85DF3"/>
    <w:rsid w:val="00E903E9"/>
    <w:rsid w:val="00EB172B"/>
    <w:rsid w:val="00EB70A0"/>
    <w:rsid w:val="00F40BDB"/>
    <w:rsid w:val="00F73E90"/>
    <w:rsid w:val="00F80BF7"/>
    <w:rsid w:val="00FD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DE774C"/>
  <w15:docId w15:val="{A5938007-0A39-47C2-9139-D5352402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B70A0"/>
    <w:pPr>
      <w:widowControl w:val="0"/>
      <w:jc w:val="both"/>
    </w:pPr>
    <w:rPr>
      <w:rFonts w:ascii="Times New Roman" w:eastAsia="SimSun" w:hAnsi="Times New Roman" w:cs="Times New Roman"/>
      <w:sz w:val="20"/>
      <w:szCs w:val="20"/>
      <w:lang w:eastAsia="ms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7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0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70A0"/>
    <w:pPr>
      <w:ind w:left="720"/>
      <w:contextualSpacing/>
    </w:pPr>
  </w:style>
  <w:style w:type="paragraph" w:styleId="NormalWeb">
    <w:name w:val="Normal (Web)"/>
    <w:basedOn w:val="Normal"/>
    <w:link w:val="NormalWebChar"/>
    <w:uiPriority w:val="99"/>
    <w:unhideWhenUsed/>
    <w:rsid w:val="00522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ms-MY"/>
    </w:rPr>
  </w:style>
  <w:style w:type="character" w:customStyle="1" w:styleId="NormalWebChar">
    <w:name w:val="Normal (Web) Char"/>
    <w:link w:val="NormalWeb"/>
    <w:uiPriority w:val="99"/>
    <w:rsid w:val="00522EF4"/>
    <w:rPr>
      <w:rFonts w:ascii="Times New Roman" w:eastAsia="Times New Roman" w:hAnsi="Times New Roman" w:cs="Times New Roman"/>
      <w:sz w:val="24"/>
      <w:szCs w:val="24"/>
      <w:lang w:eastAsia="ms-MY"/>
    </w:rPr>
  </w:style>
  <w:style w:type="character" w:styleId="Hyperlink">
    <w:name w:val="Hyperlink"/>
    <w:basedOn w:val="DefaultParagraphFont"/>
    <w:uiPriority w:val="99"/>
    <w:unhideWhenUsed/>
    <w:rsid w:val="00522EF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3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B33"/>
  </w:style>
  <w:style w:type="paragraph" w:styleId="Footer">
    <w:name w:val="footer"/>
    <w:basedOn w:val="Normal"/>
    <w:link w:val="FooterChar"/>
    <w:uiPriority w:val="99"/>
    <w:unhideWhenUsed/>
    <w:rsid w:val="00453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troawani.my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220FCBE40C349BB8BCFEF6DF3847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F49C5-FC43-455C-83F8-8B18FCE2AEE4}"/>
      </w:docPartPr>
      <w:docPartBody>
        <w:p w:rsidR="00C14363" w:rsidRDefault="007733A2" w:rsidP="007733A2">
          <w:pPr>
            <w:pStyle w:val="B220FCBE40C349BB8BCFEF6DF384716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EA39B9A01C454FC08FABC977E791F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1926B-2F31-40ED-B54D-ADA442DEFB13}"/>
      </w:docPartPr>
      <w:docPartBody>
        <w:p w:rsidR="00C14363" w:rsidRDefault="007733A2" w:rsidP="007733A2">
          <w:pPr>
            <w:pStyle w:val="EA39B9A01C454FC08FABC977E791F193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3A2"/>
    <w:rsid w:val="001249FB"/>
    <w:rsid w:val="00251302"/>
    <w:rsid w:val="004B63EB"/>
    <w:rsid w:val="005872F3"/>
    <w:rsid w:val="007733A2"/>
    <w:rsid w:val="00997F82"/>
    <w:rsid w:val="00AF754D"/>
    <w:rsid w:val="00B1451D"/>
    <w:rsid w:val="00C14363"/>
    <w:rsid w:val="00D505B1"/>
    <w:rsid w:val="00FA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ms-MY" w:eastAsia="ms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20FCBE40C349BB8BCFEF6DF3847165">
    <w:name w:val="B220FCBE40C349BB8BCFEF6DF3847165"/>
    <w:rsid w:val="007733A2"/>
  </w:style>
  <w:style w:type="paragraph" w:customStyle="1" w:styleId="EA39B9A01C454FC08FABC977E791F193">
    <w:name w:val="EA39B9A01C454FC08FABC977E791F193"/>
    <w:rsid w:val="00773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4</Pages>
  <Words>371</Words>
  <Characters>2315</Characters>
  <Application>Microsoft Office Word</Application>
  <DocSecurity>0</DocSecurity>
  <Lines>115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 Proposal Kursus Penghayatan Etika dan Peradaban (BLHW 2772)</vt:lpstr>
    </vt:vector>
  </TitlesOfParts>
  <Company/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 Proposal Kursus Penghayatan Etika dan Peradaban (BLHW 2772)</dc:title>
  <dc:creator>user</dc:creator>
  <cp:lastModifiedBy>FATIN NASUHA BINTI MOHAMED SABIR</cp:lastModifiedBy>
  <cp:revision>8</cp:revision>
  <dcterms:created xsi:type="dcterms:W3CDTF">2021-05-22T01:19:00Z</dcterms:created>
  <dcterms:modified xsi:type="dcterms:W3CDTF">2023-11-11T14:17:00Z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6f84db6bb7628d416a3d123a057e8252e8aac2ad6110a7d5368a64119c0398b0</vt:lpwstr>
  </property>
</Properties>
</file>