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8D530" w14:textId="6759BFBF" w:rsidR="0017232F" w:rsidRDefault="0017232F">
      <w:pPr>
        <w:rPr>
          <w:rFonts w:ascii="Times New Roman" w:hAnsi="Times New Roman" w:cs="Times New Roman"/>
        </w:rPr>
      </w:pPr>
      <w:proofErr w:type="gramStart"/>
      <w:r>
        <w:rPr>
          <w:rFonts w:ascii="Times New Roman" w:hAnsi="Times New Roman" w:cs="Times New Roman"/>
        </w:rPr>
        <w:t>Nama :</w:t>
      </w:r>
      <w:proofErr w:type="gramEnd"/>
      <w:r>
        <w:rPr>
          <w:rFonts w:ascii="Times New Roman" w:hAnsi="Times New Roman" w:cs="Times New Roman"/>
        </w:rPr>
        <w:t xml:space="preserve"> Nasyla Putri Anjani</w:t>
      </w:r>
    </w:p>
    <w:p w14:paraId="0E56580A" w14:textId="3EEA8D6E" w:rsidR="0017232F" w:rsidRDefault="0017232F">
      <w:pPr>
        <w:rPr>
          <w:rFonts w:ascii="Times New Roman" w:hAnsi="Times New Roman" w:cs="Times New Roman"/>
        </w:rPr>
      </w:pPr>
      <w:proofErr w:type="gramStart"/>
      <w:r>
        <w:rPr>
          <w:rFonts w:ascii="Times New Roman" w:hAnsi="Times New Roman" w:cs="Times New Roman"/>
        </w:rPr>
        <w:t>NPM :</w:t>
      </w:r>
      <w:proofErr w:type="gramEnd"/>
      <w:r>
        <w:rPr>
          <w:rFonts w:ascii="Times New Roman" w:hAnsi="Times New Roman" w:cs="Times New Roman"/>
        </w:rPr>
        <w:t xml:space="preserve"> 202410715173</w:t>
      </w:r>
    </w:p>
    <w:p w14:paraId="149BCA29" w14:textId="5D6F4A42" w:rsidR="0017232F" w:rsidRDefault="0017232F">
      <w:pPr>
        <w:rPr>
          <w:rFonts w:ascii="Times New Roman" w:hAnsi="Times New Roman" w:cs="Times New Roman"/>
        </w:rPr>
      </w:pPr>
      <w:proofErr w:type="gramStart"/>
      <w:r>
        <w:rPr>
          <w:rFonts w:ascii="Times New Roman" w:hAnsi="Times New Roman" w:cs="Times New Roman"/>
        </w:rPr>
        <w:t>Kelas :</w:t>
      </w:r>
      <w:proofErr w:type="gramEnd"/>
      <w:r>
        <w:rPr>
          <w:rFonts w:ascii="Times New Roman" w:hAnsi="Times New Roman" w:cs="Times New Roman"/>
        </w:rPr>
        <w:t xml:space="preserve"> F4A4</w:t>
      </w:r>
    </w:p>
    <w:p w14:paraId="5E384FE3" w14:textId="21A64538" w:rsidR="00E35956" w:rsidRDefault="00E35956">
      <w:pPr>
        <w:rPr>
          <w:rFonts w:ascii="Times New Roman" w:hAnsi="Times New Roman" w:cs="Times New Roman"/>
        </w:rPr>
      </w:pPr>
      <w:proofErr w:type="gramStart"/>
      <w:r>
        <w:rPr>
          <w:rFonts w:ascii="Times New Roman" w:hAnsi="Times New Roman" w:cs="Times New Roman"/>
        </w:rPr>
        <w:t>Dosen :</w:t>
      </w:r>
      <w:proofErr w:type="gramEnd"/>
      <w:r>
        <w:rPr>
          <w:rFonts w:ascii="Times New Roman" w:hAnsi="Times New Roman" w:cs="Times New Roman"/>
        </w:rPr>
        <w:t xml:space="preserve"> Adi Muhadjirin </w:t>
      </w:r>
    </w:p>
    <w:p w14:paraId="63B3F191" w14:textId="09473407" w:rsidR="0017232F" w:rsidRDefault="0017232F" w:rsidP="0017232F">
      <w:pPr>
        <w:jc w:val="center"/>
        <w:rPr>
          <w:rFonts w:ascii="Times New Roman" w:hAnsi="Times New Roman" w:cs="Times New Roman"/>
        </w:rPr>
      </w:pPr>
      <w:r>
        <w:rPr>
          <w:rFonts w:ascii="Times New Roman" w:hAnsi="Times New Roman" w:cs="Times New Roman"/>
        </w:rPr>
        <w:t>Praktikum Pemrograman Web</w:t>
      </w:r>
    </w:p>
    <w:p w14:paraId="1DD87C83" w14:textId="304884FD" w:rsidR="0017232F" w:rsidRDefault="00E35956" w:rsidP="0017232F">
      <w:pPr>
        <w:pStyle w:val="ListParagraph"/>
        <w:numPr>
          <w:ilvl w:val="0"/>
          <w:numId w:val="1"/>
        </w:numPr>
        <w:rPr>
          <w:rFonts w:ascii="Times New Roman" w:hAnsi="Times New Roman" w:cs="Times New Roman"/>
        </w:rPr>
      </w:pPr>
      <w:r>
        <w:rPr>
          <w:rFonts w:ascii="Times New Roman" w:hAnsi="Times New Roman" w:cs="Times New Roman"/>
        </w:rPr>
        <w:t>Cuaca</w:t>
      </w:r>
    </w:p>
    <w:p w14:paraId="73B3B523" w14:textId="6F3AB535" w:rsidR="00E35956" w:rsidRDefault="00E35956" w:rsidP="00E35956">
      <w:pPr>
        <w:jc w:val="center"/>
        <w:rPr>
          <w:rFonts w:ascii="Times New Roman" w:hAnsi="Times New Roman" w:cs="Times New Roman"/>
        </w:rPr>
      </w:pPr>
      <w:r w:rsidRPr="00E35956">
        <w:rPr>
          <w:rFonts w:ascii="Times New Roman" w:hAnsi="Times New Roman" w:cs="Times New Roman"/>
        </w:rPr>
        <w:drawing>
          <wp:inline distT="0" distB="0" distL="0" distR="0" wp14:anchorId="3A46A08D" wp14:editId="428A0316">
            <wp:extent cx="5372566" cy="3314987"/>
            <wp:effectExtent l="0" t="0" r="0" b="0"/>
            <wp:docPr id="123677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7247" name=""/>
                    <pic:cNvPicPr/>
                  </pic:nvPicPr>
                  <pic:blipFill>
                    <a:blip r:embed="rId7"/>
                    <a:stretch>
                      <a:fillRect/>
                    </a:stretch>
                  </pic:blipFill>
                  <pic:spPr>
                    <a:xfrm>
                      <a:off x="0" y="0"/>
                      <a:ext cx="5372566" cy="3314987"/>
                    </a:xfrm>
                    <a:prstGeom prst="rect">
                      <a:avLst/>
                    </a:prstGeom>
                  </pic:spPr>
                </pic:pic>
              </a:graphicData>
            </a:graphic>
          </wp:inline>
        </w:drawing>
      </w:r>
    </w:p>
    <w:p w14:paraId="332A3F6D" w14:textId="08AF9558" w:rsidR="00E35956" w:rsidRDefault="00E35956" w:rsidP="00E35956">
      <w:pPr>
        <w:jc w:val="center"/>
        <w:rPr>
          <w:rFonts w:ascii="Times New Roman" w:hAnsi="Times New Roman" w:cs="Times New Roman"/>
        </w:rPr>
      </w:pPr>
      <w:r w:rsidRPr="00E35956">
        <w:rPr>
          <w:rFonts w:ascii="Times New Roman" w:hAnsi="Times New Roman" w:cs="Times New Roman"/>
        </w:rPr>
        <w:drawing>
          <wp:inline distT="0" distB="0" distL="0" distR="0" wp14:anchorId="5301074A" wp14:editId="5BA2E4B0">
            <wp:extent cx="5419725" cy="2803087"/>
            <wp:effectExtent l="0" t="0" r="0" b="0"/>
            <wp:docPr id="36266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4789" name=""/>
                    <pic:cNvPicPr/>
                  </pic:nvPicPr>
                  <pic:blipFill>
                    <a:blip r:embed="rId8"/>
                    <a:stretch>
                      <a:fillRect/>
                    </a:stretch>
                  </pic:blipFill>
                  <pic:spPr>
                    <a:xfrm>
                      <a:off x="0" y="0"/>
                      <a:ext cx="5427326" cy="2807018"/>
                    </a:xfrm>
                    <a:prstGeom prst="rect">
                      <a:avLst/>
                    </a:prstGeom>
                  </pic:spPr>
                </pic:pic>
              </a:graphicData>
            </a:graphic>
          </wp:inline>
        </w:drawing>
      </w:r>
    </w:p>
    <w:p w14:paraId="1D76A93B" w14:textId="77777777" w:rsidR="002A095F" w:rsidRPr="002A095F" w:rsidRDefault="002A095F" w:rsidP="002A095F">
      <w:pPr>
        <w:jc w:val="both"/>
        <w:rPr>
          <w:rFonts w:ascii="Times New Roman" w:hAnsi="Times New Roman" w:cs="Times New Roman"/>
        </w:rPr>
      </w:pPr>
      <w:r w:rsidRPr="002A095F">
        <w:rPr>
          <w:rFonts w:ascii="Times New Roman" w:hAnsi="Times New Roman" w:cs="Times New Roman"/>
        </w:rPr>
        <w:lastRenderedPageBreak/>
        <w:t>Fungsionalitas &amp; Elemen Data</w:t>
      </w:r>
    </w:p>
    <w:p w14:paraId="6C470C02" w14:textId="77777777" w:rsidR="002A095F" w:rsidRPr="002A095F" w:rsidRDefault="002A095F" w:rsidP="002A095F">
      <w:pPr>
        <w:jc w:val="both"/>
        <w:rPr>
          <w:rFonts w:ascii="Times New Roman" w:hAnsi="Times New Roman" w:cs="Times New Roman"/>
        </w:rPr>
      </w:pPr>
      <w:r w:rsidRPr="002A095F">
        <w:rPr>
          <w:rFonts w:ascii="Times New Roman" w:hAnsi="Times New Roman" w:cs="Times New Roman"/>
        </w:rPr>
        <w:t>Aplikasi ini menampilkan hasil pencarian cuaca secara detail:</w:t>
      </w:r>
    </w:p>
    <w:p w14:paraId="7CA48A51" w14:textId="77777777" w:rsidR="002A095F" w:rsidRPr="002A095F" w:rsidRDefault="002A095F" w:rsidP="002A095F">
      <w:pPr>
        <w:numPr>
          <w:ilvl w:val="0"/>
          <w:numId w:val="2"/>
        </w:numPr>
        <w:jc w:val="both"/>
        <w:rPr>
          <w:rFonts w:ascii="Times New Roman" w:hAnsi="Times New Roman" w:cs="Times New Roman"/>
        </w:rPr>
      </w:pPr>
      <w:r w:rsidRPr="002A095F">
        <w:rPr>
          <w:rFonts w:ascii="Times New Roman" w:hAnsi="Times New Roman" w:cs="Times New Roman"/>
        </w:rPr>
        <w:t>Bagian Utama (Hero Section): * Menampilkan nama kota (contoh: Tokyo) beserta kode negaranya (JP).</w:t>
      </w:r>
    </w:p>
    <w:p w14:paraId="4F5B4913"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Terdapat informasi tanggal dan waktu pencarian.</w:t>
      </w:r>
    </w:p>
    <w:p w14:paraId="7C0F3D48"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Menampilkan suhu utama (contoh: 26°), ikon awan, dan deskripsi singkat cuaca ("Awan Pecah").</w:t>
      </w:r>
    </w:p>
    <w:p w14:paraId="6FAEFC1F"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Ada detail suhu Min/Max dan estimasi "Terasa Seperti".</w:t>
      </w:r>
    </w:p>
    <w:p w14:paraId="270B32F7" w14:textId="77777777" w:rsidR="002A095F" w:rsidRPr="002A095F" w:rsidRDefault="002A095F" w:rsidP="002A095F">
      <w:pPr>
        <w:numPr>
          <w:ilvl w:val="0"/>
          <w:numId w:val="2"/>
        </w:numPr>
        <w:jc w:val="both"/>
        <w:rPr>
          <w:rFonts w:ascii="Times New Roman" w:hAnsi="Times New Roman" w:cs="Times New Roman"/>
        </w:rPr>
      </w:pPr>
      <w:r w:rsidRPr="002A095F">
        <w:rPr>
          <w:rFonts w:ascii="Times New Roman" w:hAnsi="Times New Roman" w:cs="Times New Roman"/>
        </w:rPr>
        <w:t>Grid Statistik Cuaca: Di bawah informasi utama, terdapat enam kotak kecil yang menjabarkan data cuaca lanjutan:</w:t>
      </w:r>
    </w:p>
    <w:p w14:paraId="73AEF163"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Kelembaban: Contoh 56%.</w:t>
      </w:r>
    </w:p>
    <w:p w14:paraId="196F63FE"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Angin: Kecepatan angin, contoh 6.78 m/s.</w:t>
      </w:r>
    </w:p>
    <w:p w14:paraId="615BD905"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Tekanan: Tekanan udara, contoh 1011 hPa.</w:t>
      </w:r>
    </w:p>
    <w:p w14:paraId="1BA1752D"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Jarak Pandang: Visibilitas, contoh 10.0 km.</w:t>
      </w:r>
    </w:p>
    <w:p w14:paraId="1C190974"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Tutupan Awan: Persentase awan, contoh 81%.</w:t>
      </w:r>
    </w:p>
    <w:p w14:paraId="078C7346" w14:textId="77777777" w:rsidR="002A095F" w:rsidRPr="002A095F" w:rsidRDefault="002A095F" w:rsidP="002A095F">
      <w:pPr>
        <w:numPr>
          <w:ilvl w:val="1"/>
          <w:numId w:val="2"/>
        </w:numPr>
        <w:jc w:val="both"/>
        <w:rPr>
          <w:rFonts w:ascii="Times New Roman" w:hAnsi="Times New Roman" w:cs="Times New Roman"/>
        </w:rPr>
      </w:pPr>
      <w:r w:rsidRPr="002A095F">
        <w:rPr>
          <w:rFonts w:ascii="Times New Roman" w:hAnsi="Times New Roman" w:cs="Times New Roman"/>
        </w:rPr>
        <w:t>Arah Angin: Menunjukkan arah mata angin (misalnya 'S' untuk Selatan).</w:t>
      </w:r>
    </w:p>
    <w:p w14:paraId="322EE686" w14:textId="744F6760" w:rsidR="002A095F" w:rsidRPr="002A095F" w:rsidRDefault="002A095F" w:rsidP="002A095F">
      <w:pPr>
        <w:jc w:val="both"/>
        <w:rPr>
          <w:rFonts w:ascii="Times New Roman" w:hAnsi="Times New Roman" w:cs="Times New Roman"/>
        </w:rPr>
      </w:pPr>
      <w:r>
        <w:rPr>
          <w:rFonts w:ascii="Times New Roman" w:hAnsi="Times New Roman" w:cs="Times New Roman"/>
        </w:rPr>
        <w:tab/>
      </w:r>
      <w:r w:rsidRPr="002A095F">
        <w:rPr>
          <w:rFonts w:ascii="Times New Roman" w:hAnsi="Times New Roman" w:cs="Times New Roman"/>
        </w:rPr>
        <w:t>Secara keseluruhan, output ini berhasil memenuhi instruksi tugas praktikum untuk menampilkan informasi cuaca yang lebih lengkap dengan balutan desain visual yang sangat profesional.</w:t>
      </w:r>
    </w:p>
    <w:p w14:paraId="6AB5A78B" w14:textId="77777777" w:rsidR="002A095F" w:rsidRDefault="002A095F" w:rsidP="002A095F">
      <w:pPr>
        <w:jc w:val="both"/>
        <w:rPr>
          <w:rFonts w:ascii="Times New Roman" w:hAnsi="Times New Roman" w:cs="Times New Roman"/>
        </w:rPr>
      </w:pPr>
    </w:p>
    <w:p w14:paraId="4BA52EA4" w14:textId="77777777" w:rsidR="002A095F" w:rsidRDefault="002A095F" w:rsidP="002A095F">
      <w:pPr>
        <w:jc w:val="both"/>
        <w:rPr>
          <w:rFonts w:ascii="Times New Roman" w:hAnsi="Times New Roman" w:cs="Times New Roman"/>
        </w:rPr>
      </w:pPr>
    </w:p>
    <w:p w14:paraId="2F59B3BE" w14:textId="77777777" w:rsidR="002A095F" w:rsidRDefault="002A095F" w:rsidP="002A095F">
      <w:pPr>
        <w:jc w:val="both"/>
        <w:rPr>
          <w:rFonts w:ascii="Times New Roman" w:hAnsi="Times New Roman" w:cs="Times New Roman"/>
        </w:rPr>
      </w:pPr>
    </w:p>
    <w:p w14:paraId="0DE0313F" w14:textId="77777777" w:rsidR="002A095F" w:rsidRDefault="002A095F" w:rsidP="002A095F">
      <w:pPr>
        <w:jc w:val="both"/>
        <w:rPr>
          <w:rFonts w:ascii="Times New Roman" w:hAnsi="Times New Roman" w:cs="Times New Roman"/>
        </w:rPr>
      </w:pPr>
    </w:p>
    <w:p w14:paraId="34CDE1A8" w14:textId="77777777" w:rsidR="002A095F" w:rsidRDefault="002A095F" w:rsidP="002A095F">
      <w:pPr>
        <w:jc w:val="both"/>
        <w:rPr>
          <w:rFonts w:ascii="Times New Roman" w:hAnsi="Times New Roman" w:cs="Times New Roman"/>
        </w:rPr>
      </w:pPr>
    </w:p>
    <w:p w14:paraId="6CF07E5C" w14:textId="77777777" w:rsidR="002A095F" w:rsidRDefault="002A095F" w:rsidP="002A095F">
      <w:pPr>
        <w:jc w:val="both"/>
        <w:rPr>
          <w:rFonts w:ascii="Times New Roman" w:hAnsi="Times New Roman" w:cs="Times New Roman"/>
        </w:rPr>
      </w:pPr>
    </w:p>
    <w:p w14:paraId="0252E41F" w14:textId="77777777" w:rsidR="002A095F" w:rsidRDefault="002A095F" w:rsidP="002A095F">
      <w:pPr>
        <w:jc w:val="both"/>
        <w:rPr>
          <w:rFonts w:ascii="Times New Roman" w:hAnsi="Times New Roman" w:cs="Times New Roman"/>
        </w:rPr>
      </w:pPr>
    </w:p>
    <w:p w14:paraId="258D3939" w14:textId="77777777" w:rsidR="002A095F" w:rsidRDefault="002A095F" w:rsidP="002A095F">
      <w:pPr>
        <w:jc w:val="both"/>
        <w:rPr>
          <w:rFonts w:ascii="Times New Roman" w:hAnsi="Times New Roman" w:cs="Times New Roman"/>
        </w:rPr>
      </w:pPr>
    </w:p>
    <w:p w14:paraId="62DE76BD" w14:textId="77777777" w:rsidR="002A095F" w:rsidRDefault="002A095F" w:rsidP="002A095F">
      <w:pPr>
        <w:jc w:val="both"/>
        <w:rPr>
          <w:rFonts w:ascii="Times New Roman" w:hAnsi="Times New Roman" w:cs="Times New Roman"/>
        </w:rPr>
      </w:pPr>
    </w:p>
    <w:p w14:paraId="00E0BA16" w14:textId="77777777" w:rsidR="002A095F" w:rsidRDefault="002A095F" w:rsidP="002A095F">
      <w:pPr>
        <w:jc w:val="both"/>
        <w:rPr>
          <w:rFonts w:ascii="Times New Roman" w:hAnsi="Times New Roman" w:cs="Times New Roman"/>
        </w:rPr>
      </w:pPr>
    </w:p>
    <w:p w14:paraId="1FAB73D7" w14:textId="30206CEB" w:rsidR="00E35956" w:rsidRDefault="00E35956" w:rsidP="00E35956">
      <w:pPr>
        <w:pStyle w:val="ListParagraph"/>
        <w:numPr>
          <w:ilvl w:val="0"/>
          <w:numId w:val="1"/>
        </w:numPr>
        <w:rPr>
          <w:rFonts w:ascii="Times New Roman" w:hAnsi="Times New Roman" w:cs="Times New Roman"/>
        </w:rPr>
      </w:pPr>
      <w:r>
        <w:rPr>
          <w:rFonts w:ascii="Times New Roman" w:hAnsi="Times New Roman" w:cs="Times New Roman"/>
        </w:rPr>
        <w:lastRenderedPageBreak/>
        <w:t>Negara</w:t>
      </w:r>
    </w:p>
    <w:p w14:paraId="6A7E6B15" w14:textId="4E8E6E4D" w:rsidR="00E35956" w:rsidRDefault="00E35956" w:rsidP="00E35956">
      <w:pPr>
        <w:rPr>
          <w:rFonts w:ascii="Times New Roman" w:hAnsi="Times New Roman" w:cs="Times New Roman"/>
        </w:rPr>
      </w:pPr>
      <w:r w:rsidRPr="00E35956">
        <w:rPr>
          <w:rFonts w:ascii="Times New Roman" w:hAnsi="Times New Roman" w:cs="Times New Roman"/>
        </w:rPr>
        <w:drawing>
          <wp:inline distT="0" distB="0" distL="0" distR="0" wp14:anchorId="492A6666" wp14:editId="004B0C9D">
            <wp:extent cx="5943600" cy="2094865"/>
            <wp:effectExtent l="0" t="0" r="0" b="635"/>
            <wp:docPr id="197586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63581" name=""/>
                    <pic:cNvPicPr/>
                  </pic:nvPicPr>
                  <pic:blipFill>
                    <a:blip r:embed="rId9"/>
                    <a:stretch>
                      <a:fillRect/>
                    </a:stretch>
                  </pic:blipFill>
                  <pic:spPr>
                    <a:xfrm>
                      <a:off x="0" y="0"/>
                      <a:ext cx="5943600" cy="2094865"/>
                    </a:xfrm>
                    <a:prstGeom prst="rect">
                      <a:avLst/>
                    </a:prstGeom>
                  </pic:spPr>
                </pic:pic>
              </a:graphicData>
            </a:graphic>
          </wp:inline>
        </w:drawing>
      </w:r>
    </w:p>
    <w:p w14:paraId="70575E1F" w14:textId="231D535A" w:rsidR="00E35956" w:rsidRDefault="00E35956" w:rsidP="00E35956">
      <w:pPr>
        <w:rPr>
          <w:rFonts w:ascii="Times New Roman" w:hAnsi="Times New Roman" w:cs="Times New Roman"/>
        </w:rPr>
      </w:pPr>
      <w:r w:rsidRPr="00E35956">
        <w:rPr>
          <w:rFonts w:ascii="Times New Roman" w:hAnsi="Times New Roman" w:cs="Times New Roman"/>
        </w:rPr>
        <w:drawing>
          <wp:inline distT="0" distB="0" distL="0" distR="0" wp14:anchorId="1D836178" wp14:editId="050327BB">
            <wp:extent cx="5943600" cy="3591560"/>
            <wp:effectExtent l="0" t="0" r="0" b="8890"/>
            <wp:docPr id="31101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14104" name=""/>
                    <pic:cNvPicPr/>
                  </pic:nvPicPr>
                  <pic:blipFill>
                    <a:blip r:embed="rId10"/>
                    <a:stretch>
                      <a:fillRect/>
                    </a:stretch>
                  </pic:blipFill>
                  <pic:spPr>
                    <a:xfrm>
                      <a:off x="0" y="0"/>
                      <a:ext cx="5943600" cy="3591560"/>
                    </a:xfrm>
                    <a:prstGeom prst="rect">
                      <a:avLst/>
                    </a:prstGeom>
                  </pic:spPr>
                </pic:pic>
              </a:graphicData>
            </a:graphic>
          </wp:inline>
        </w:drawing>
      </w:r>
    </w:p>
    <w:p w14:paraId="2C633114" w14:textId="6831311C" w:rsidR="002A095F" w:rsidRPr="002A095F" w:rsidRDefault="00E35956" w:rsidP="002A095F">
      <w:pPr>
        <w:pStyle w:val="ListParagraph"/>
        <w:numPr>
          <w:ilvl w:val="0"/>
          <w:numId w:val="4"/>
        </w:numPr>
        <w:jc w:val="both"/>
        <w:rPr>
          <w:rFonts w:ascii="Times New Roman" w:hAnsi="Times New Roman" w:cs="Times New Roman"/>
        </w:rPr>
      </w:pPr>
      <w:r w:rsidRPr="002A095F">
        <w:rPr>
          <w:rFonts w:ascii="Times New Roman" w:hAnsi="Times New Roman" w:cs="Times New Roman"/>
        </w:rPr>
        <w:br w:type="page"/>
      </w:r>
      <w:r w:rsidR="002A095F" w:rsidRPr="002A095F">
        <w:rPr>
          <w:rFonts w:ascii="Times New Roman" w:hAnsi="Times New Roman" w:cs="Times New Roman"/>
        </w:rPr>
        <w:lastRenderedPageBreak/>
        <w:t>T</w:t>
      </w:r>
      <w:r w:rsidR="002A095F" w:rsidRPr="002A095F">
        <w:rPr>
          <w:rFonts w:ascii="Times New Roman" w:hAnsi="Times New Roman" w:cs="Times New Roman"/>
        </w:rPr>
        <w:t>ema &amp; Tampilan Visual (UI/UX)</w:t>
      </w:r>
    </w:p>
    <w:p w14:paraId="745E9F0F" w14:textId="27830784" w:rsidR="002A095F" w:rsidRDefault="002A095F" w:rsidP="002A095F">
      <w:pPr>
        <w:jc w:val="both"/>
        <w:rPr>
          <w:rFonts w:ascii="Times New Roman" w:hAnsi="Times New Roman" w:cs="Times New Roman"/>
        </w:rPr>
      </w:pPr>
      <w:r>
        <w:rPr>
          <w:rFonts w:ascii="Times New Roman" w:hAnsi="Times New Roman" w:cs="Times New Roman"/>
        </w:rPr>
        <w:tab/>
      </w:r>
      <w:r w:rsidRPr="002A095F">
        <w:rPr>
          <w:rFonts w:ascii="Times New Roman" w:hAnsi="Times New Roman" w:cs="Times New Roman"/>
        </w:rPr>
        <w:t xml:space="preserve">Aplikasi ini menggunakan tema warna </w:t>
      </w:r>
      <w:r w:rsidRPr="002A095F">
        <w:rPr>
          <w:rFonts w:ascii="Times New Roman" w:hAnsi="Times New Roman" w:cs="Times New Roman"/>
          <w:i/>
          <w:iCs/>
        </w:rPr>
        <w:t>earth tone</w:t>
      </w:r>
      <w:r w:rsidRPr="002A095F">
        <w:rPr>
          <w:rFonts w:ascii="Times New Roman" w:hAnsi="Times New Roman" w:cs="Times New Roman"/>
        </w:rPr>
        <w:t xml:space="preserve"> (kombinasi coklat tua pekat dan krem/putih tulang) yang memberikan kesan klasik, profesional, dan nyaman di mata. Desainnya menerapkan gaya minimalis dengan tipografi serif yang elegan pada bagian judul ("Ensiklopedia Negara"), memberikan nuansa seperti membaca ensiklopedia atau atlas digital premium.</w:t>
      </w:r>
    </w:p>
    <w:p w14:paraId="72622BB5" w14:textId="77777777" w:rsidR="002A095F" w:rsidRPr="002A095F" w:rsidRDefault="002A095F" w:rsidP="002A095F">
      <w:pPr>
        <w:jc w:val="both"/>
        <w:rPr>
          <w:rFonts w:ascii="Times New Roman" w:hAnsi="Times New Roman" w:cs="Times New Roman"/>
        </w:rPr>
      </w:pPr>
    </w:p>
    <w:p w14:paraId="6D08F7A2" w14:textId="77777777" w:rsidR="002A095F" w:rsidRPr="002A095F" w:rsidRDefault="002A095F" w:rsidP="002A095F">
      <w:pPr>
        <w:jc w:val="both"/>
        <w:rPr>
          <w:rFonts w:ascii="Times New Roman" w:hAnsi="Times New Roman" w:cs="Times New Roman"/>
        </w:rPr>
      </w:pPr>
      <w:r w:rsidRPr="002A095F">
        <w:rPr>
          <w:rFonts w:ascii="Times New Roman" w:hAnsi="Times New Roman" w:cs="Times New Roman"/>
        </w:rPr>
        <w:t>Fungsionalitas &amp; Elemen Data</w:t>
      </w:r>
    </w:p>
    <w:p w14:paraId="0C11055B" w14:textId="7296938C" w:rsidR="002A095F" w:rsidRPr="002A095F" w:rsidRDefault="002A095F" w:rsidP="002A095F">
      <w:pPr>
        <w:pStyle w:val="ListParagraph"/>
        <w:numPr>
          <w:ilvl w:val="0"/>
          <w:numId w:val="4"/>
        </w:numPr>
        <w:jc w:val="both"/>
        <w:rPr>
          <w:rFonts w:ascii="Times New Roman" w:hAnsi="Times New Roman" w:cs="Times New Roman"/>
        </w:rPr>
      </w:pPr>
      <w:r w:rsidRPr="002A095F">
        <w:rPr>
          <w:rFonts w:ascii="Times New Roman" w:hAnsi="Times New Roman" w:cs="Times New Roman"/>
        </w:rPr>
        <w:t>Aplikasi ini berfungsi untuk menampilkan profil singkat dari berbagai negara.</w:t>
      </w:r>
    </w:p>
    <w:p w14:paraId="04071F25" w14:textId="77777777" w:rsidR="002A095F" w:rsidRPr="002A095F" w:rsidRDefault="002A095F" w:rsidP="002A095F">
      <w:pPr>
        <w:numPr>
          <w:ilvl w:val="0"/>
          <w:numId w:val="3"/>
        </w:numPr>
        <w:jc w:val="both"/>
        <w:rPr>
          <w:rFonts w:ascii="Times New Roman" w:hAnsi="Times New Roman" w:cs="Times New Roman"/>
        </w:rPr>
      </w:pPr>
      <w:r w:rsidRPr="002A095F">
        <w:rPr>
          <w:rFonts w:ascii="Times New Roman" w:hAnsi="Times New Roman" w:cs="Times New Roman"/>
        </w:rPr>
        <w:t>Bagian Pencarian (Header):</w:t>
      </w:r>
    </w:p>
    <w:p w14:paraId="204292EE" w14:textId="77777777" w:rsidR="002A095F" w:rsidRPr="002A095F" w:rsidRDefault="002A095F" w:rsidP="002A095F">
      <w:pPr>
        <w:numPr>
          <w:ilvl w:val="1"/>
          <w:numId w:val="3"/>
        </w:numPr>
        <w:jc w:val="both"/>
        <w:rPr>
          <w:rFonts w:ascii="Times New Roman" w:hAnsi="Times New Roman" w:cs="Times New Roman"/>
        </w:rPr>
      </w:pPr>
      <w:r w:rsidRPr="002A095F">
        <w:rPr>
          <w:rFonts w:ascii="Times New Roman" w:hAnsi="Times New Roman" w:cs="Times New Roman"/>
        </w:rPr>
        <w:t>Terdapat teks pengantar yang menjelaskan fungsi website: "Jelajahi profil singkat negara-negara di dunia — populasi, ibukota, bahasa, mata uang, dan bendera."</w:t>
      </w:r>
    </w:p>
    <w:p w14:paraId="350B68B0" w14:textId="77777777" w:rsidR="002A095F" w:rsidRPr="002A095F" w:rsidRDefault="002A095F" w:rsidP="002A095F">
      <w:pPr>
        <w:numPr>
          <w:ilvl w:val="1"/>
          <w:numId w:val="3"/>
        </w:numPr>
        <w:jc w:val="both"/>
        <w:rPr>
          <w:rFonts w:ascii="Times New Roman" w:hAnsi="Times New Roman" w:cs="Times New Roman"/>
        </w:rPr>
      </w:pPr>
      <w:r w:rsidRPr="002A095F">
        <w:rPr>
          <w:rFonts w:ascii="Times New Roman" w:hAnsi="Times New Roman" w:cs="Times New Roman"/>
        </w:rPr>
        <w:t xml:space="preserve">Terdapat kotak </w:t>
      </w:r>
      <w:r w:rsidRPr="002A095F">
        <w:rPr>
          <w:rFonts w:ascii="Times New Roman" w:hAnsi="Times New Roman" w:cs="Times New Roman"/>
          <w:i/>
          <w:iCs/>
        </w:rPr>
        <w:t>input</w:t>
      </w:r>
      <w:r w:rsidRPr="002A095F">
        <w:rPr>
          <w:rFonts w:ascii="Times New Roman" w:hAnsi="Times New Roman" w:cs="Times New Roman"/>
        </w:rPr>
        <w:t xml:space="preserve"> dengan </w:t>
      </w:r>
      <w:r w:rsidRPr="002A095F">
        <w:rPr>
          <w:rFonts w:ascii="Times New Roman" w:hAnsi="Times New Roman" w:cs="Times New Roman"/>
          <w:i/>
          <w:iCs/>
        </w:rPr>
        <w:t>placeholder</w:t>
      </w:r>
      <w:r w:rsidRPr="002A095F">
        <w:rPr>
          <w:rFonts w:ascii="Times New Roman" w:hAnsi="Times New Roman" w:cs="Times New Roman"/>
        </w:rPr>
        <w:t xml:space="preserve"> "Contoh: Indonesia, Japan, Brazil..." dan tombol aksi berwarna oranye/terakota bertuliskan "Jelajahi -&gt;".</w:t>
      </w:r>
    </w:p>
    <w:p w14:paraId="11BBF292" w14:textId="77777777" w:rsidR="002A095F" w:rsidRPr="002A095F" w:rsidRDefault="002A095F" w:rsidP="002A095F">
      <w:pPr>
        <w:numPr>
          <w:ilvl w:val="0"/>
          <w:numId w:val="3"/>
        </w:numPr>
        <w:jc w:val="both"/>
        <w:rPr>
          <w:rFonts w:ascii="Times New Roman" w:hAnsi="Times New Roman" w:cs="Times New Roman"/>
        </w:rPr>
      </w:pPr>
      <w:r w:rsidRPr="002A095F">
        <w:rPr>
          <w:rFonts w:ascii="Times New Roman" w:hAnsi="Times New Roman" w:cs="Times New Roman"/>
        </w:rPr>
        <w:t>Bagian Hasil Pencarian (Card Data): Ketika pengguna mencari sebuah negara (contoh pada gambar adalah "Japan"), aplikasi menampilkan kartu informasi yang terstruktur dengan baik:</w:t>
      </w:r>
    </w:p>
    <w:p w14:paraId="72557B37" w14:textId="77777777" w:rsidR="002A095F" w:rsidRPr="002A095F" w:rsidRDefault="002A095F" w:rsidP="002A095F">
      <w:pPr>
        <w:numPr>
          <w:ilvl w:val="1"/>
          <w:numId w:val="3"/>
        </w:numPr>
        <w:jc w:val="both"/>
        <w:rPr>
          <w:rFonts w:ascii="Times New Roman" w:hAnsi="Times New Roman" w:cs="Times New Roman"/>
        </w:rPr>
      </w:pPr>
      <w:r w:rsidRPr="002A095F">
        <w:rPr>
          <w:rFonts w:ascii="Times New Roman" w:hAnsi="Times New Roman" w:cs="Times New Roman"/>
        </w:rPr>
        <w:t>Visual Utama: Menampilkan bendera negara dalam format besar dan jelas.</w:t>
      </w:r>
    </w:p>
    <w:p w14:paraId="5464E550" w14:textId="77777777" w:rsidR="002A095F" w:rsidRPr="002A095F" w:rsidRDefault="002A095F" w:rsidP="002A095F">
      <w:pPr>
        <w:numPr>
          <w:ilvl w:val="1"/>
          <w:numId w:val="3"/>
        </w:numPr>
        <w:jc w:val="both"/>
        <w:rPr>
          <w:rFonts w:ascii="Times New Roman" w:hAnsi="Times New Roman" w:cs="Times New Roman"/>
        </w:rPr>
      </w:pPr>
      <w:r w:rsidRPr="002A095F">
        <w:rPr>
          <w:rFonts w:ascii="Times New Roman" w:hAnsi="Times New Roman" w:cs="Times New Roman"/>
        </w:rPr>
        <w:t>Nama Negara: Ditampilkan dengan jelas (contoh: "Japan").</w:t>
      </w:r>
    </w:p>
    <w:p w14:paraId="3DBE237A" w14:textId="77777777" w:rsidR="002A095F" w:rsidRPr="002A095F" w:rsidRDefault="002A095F" w:rsidP="002A095F">
      <w:pPr>
        <w:numPr>
          <w:ilvl w:val="1"/>
          <w:numId w:val="3"/>
        </w:numPr>
        <w:jc w:val="both"/>
        <w:rPr>
          <w:rFonts w:ascii="Times New Roman" w:hAnsi="Times New Roman" w:cs="Times New Roman"/>
        </w:rPr>
      </w:pPr>
      <w:r w:rsidRPr="002A095F">
        <w:rPr>
          <w:rFonts w:ascii="Times New Roman" w:hAnsi="Times New Roman" w:cs="Times New Roman"/>
        </w:rPr>
        <w:t>Data Grid: Informasi disajikan dalam bentuk kotak-kotak (grid) yang rapi, meliputi:</w:t>
      </w:r>
    </w:p>
    <w:p w14:paraId="4263CB00" w14:textId="77777777" w:rsidR="002A095F" w:rsidRPr="002A095F" w:rsidRDefault="002A095F" w:rsidP="002A095F">
      <w:pPr>
        <w:numPr>
          <w:ilvl w:val="2"/>
          <w:numId w:val="3"/>
        </w:numPr>
        <w:jc w:val="both"/>
        <w:rPr>
          <w:rFonts w:ascii="Times New Roman" w:hAnsi="Times New Roman" w:cs="Times New Roman"/>
        </w:rPr>
      </w:pPr>
      <w:r w:rsidRPr="002A095F">
        <w:rPr>
          <w:rFonts w:ascii="Times New Roman" w:hAnsi="Times New Roman" w:cs="Times New Roman"/>
        </w:rPr>
        <w:t>Ibukota (contoh: Tokyo).</w:t>
      </w:r>
    </w:p>
    <w:p w14:paraId="096F8403" w14:textId="77777777" w:rsidR="002A095F" w:rsidRPr="002A095F" w:rsidRDefault="002A095F" w:rsidP="002A095F">
      <w:pPr>
        <w:numPr>
          <w:ilvl w:val="2"/>
          <w:numId w:val="3"/>
        </w:numPr>
        <w:jc w:val="both"/>
        <w:rPr>
          <w:rFonts w:ascii="Times New Roman" w:hAnsi="Times New Roman" w:cs="Times New Roman"/>
        </w:rPr>
      </w:pPr>
      <w:r w:rsidRPr="002A095F">
        <w:rPr>
          <w:rFonts w:ascii="Times New Roman" w:hAnsi="Times New Roman" w:cs="Times New Roman"/>
        </w:rPr>
        <w:t>Populasi (contoh: 125,249,000).</w:t>
      </w:r>
    </w:p>
    <w:p w14:paraId="162825BC" w14:textId="77777777" w:rsidR="002A095F" w:rsidRPr="002A095F" w:rsidRDefault="002A095F" w:rsidP="002A095F">
      <w:pPr>
        <w:numPr>
          <w:ilvl w:val="2"/>
          <w:numId w:val="3"/>
        </w:numPr>
        <w:jc w:val="both"/>
        <w:rPr>
          <w:rFonts w:ascii="Times New Roman" w:hAnsi="Times New Roman" w:cs="Times New Roman"/>
        </w:rPr>
      </w:pPr>
      <w:r w:rsidRPr="002A095F">
        <w:rPr>
          <w:rFonts w:ascii="Times New Roman" w:hAnsi="Times New Roman" w:cs="Times New Roman"/>
        </w:rPr>
        <w:t>Luas Wilayah (contoh: 377,930 km²).</w:t>
      </w:r>
    </w:p>
    <w:p w14:paraId="1D3C4B15" w14:textId="77777777" w:rsidR="002A095F" w:rsidRPr="002A095F" w:rsidRDefault="002A095F" w:rsidP="002A095F">
      <w:pPr>
        <w:numPr>
          <w:ilvl w:val="2"/>
          <w:numId w:val="3"/>
        </w:numPr>
        <w:jc w:val="both"/>
        <w:rPr>
          <w:rFonts w:ascii="Times New Roman" w:hAnsi="Times New Roman" w:cs="Times New Roman"/>
        </w:rPr>
      </w:pPr>
      <w:r w:rsidRPr="002A095F">
        <w:rPr>
          <w:rFonts w:ascii="Times New Roman" w:hAnsi="Times New Roman" w:cs="Times New Roman"/>
        </w:rPr>
        <w:t>Mata Uang (contoh: Japanese yen (¥)).</w:t>
      </w:r>
    </w:p>
    <w:p w14:paraId="2D19176F" w14:textId="77777777" w:rsidR="002A095F" w:rsidRPr="002A095F" w:rsidRDefault="002A095F" w:rsidP="002A095F">
      <w:pPr>
        <w:numPr>
          <w:ilvl w:val="1"/>
          <w:numId w:val="3"/>
        </w:numPr>
        <w:jc w:val="both"/>
        <w:rPr>
          <w:rFonts w:ascii="Times New Roman" w:hAnsi="Times New Roman" w:cs="Times New Roman"/>
        </w:rPr>
      </w:pPr>
      <w:r w:rsidRPr="002A095F">
        <w:rPr>
          <w:rFonts w:ascii="Times New Roman" w:hAnsi="Times New Roman" w:cs="Times New Roman"/>
        </w:rPr>
        <w:t>Data Ekstra: Menampilkan informasi regional, seperti benua (Asia) dan sub-region (Eastern Asia).</w:t>
      </w:r>
    </w:p>
    <w:p w14:paraId="37136A47" w14:textId="36A4B6A5" w:rsidR="00E35956" w:rsidRDefault="00E35956">
      <w:pPr>
        <w:rPr>
          <w:rFonts w:ascii="Times New Roman" w:hAnsi="Times New Roman" w:cs="Times New Roman"/>
        </w:rPr>
      </w:pPr>
    </w:p>
    <w:p w14:paraId="491DC6C0" w14:textId="77777777" w:rsidR="002A095F" w:rsidRDefault="002A095F">
      <w:pPr>
        <w:rPr>
          <w:rFonts w:ascii="Times New Roman" w:hAnsi="Times New Roman" w:cs="Times New Roman"/>
        </w:rPr>
      </w:pPr>
    </w:p>
    <w:p w14:paraId="45B53CA8" w14:textId="77777777" w:rsidR="002A095F" w:rsidRDefault="002A095F">
      <w:pPr>
        <w:rPr>
          <w:rFonts w:ascii="Times New Roman" w:hAnsi="Times New Roman" w:cs="Times New Roman"/>
        </w:rPr>
      </w:pPr>
    </w:p>
    <w:p w14:paraId="6760FEDE" w14:textId="77777777" w:rsidR="002A095F" w:rsidRDefault="002A095F">
      <w:pPr>
        <w:rPr>
          <w:rFonts w:ascii="Times New Roman" w:hAnsi="Times New Roman" w:cs="Times New Roman"/>
        </w:rPr>
      </w:pPr>
    </w:p>
    <w:p w14:paraId="1C71FC0A" w14:textId="77777777" w:rsidR="002A095F" w:rsidRDefault="002A095F">
      <w:pPr>
        <w:rPr>
          <w:rFonts w:ascii="Times New Roman" w:hAnsi="Times New Roman" w:cs="Times New Roman"/>
        </w:rPr>
      </w:pPr>
    </w:p>
    <w:p w14:paraId="0FEE11F4" w14:textId="77777777" w:rsidR="002A095F" w:rsidRDefault="002A095F">
      <w:pPr>
        <w:rPr>
          <w:rFonts w:ascii="Times New Roman" w:hAnsi="Times New Roman" w:cs="Times New Roman"/>
        </w:rPr>
      </w:pPr>
    </w:p>
    <w:p w14:paraId="618E1736" w14:textId="26CF34A4" w:rsidR="00E35956" w:rsidRDefault="00E35956" w:rsidP="00E35956">
      <w:pPr>
        <w:pStyle w:val="ListParagraph"/>
        <w:numPr>
          <w:ilvl w:val="0"/>
          <w:numId w:val="1"/>
        </w:numPr>
        <w:rPr>
          <w:rFonts w:ascii="Times New Roman" w:hAnsi="Times New Roman" w:cs="Times New Roman"/>
        </w:rPr>
      </w:pPr>
      <w:r>
        <w:rPr>
          <w:rFonts w:ascii="Times New Roman" w:hAnsi="Times New Roman" w:cs="Times New Roman"/>
        </w:rPr>
        <w:t>Lokasi</w:t>
      </w:r>
    </w:p>
    <w:p w14:paraId="3F28FEE5" w14:textId="60C1A430" w:rsidR="00E35956" w:rsidRDefault="00E35956" w:rsidP="00E35956">
      <w:pPr>
        <w:rPr>
          <w:rFonts w:ascii="Times New Roman" w:hAnsi="Times New Roman" w:cs="Times New Roman"/>
        </w:rPr>
      </w:pPr>
      <w:r w:rsidRPr="00E35956">
        <w:rPr>
          <w:rFonts w:ascii="Times New Roman" w:hAnsi="Times New Roman" w:cs="Times New Roman"/>
        </w:rPr>
        <w:drawing>
          <wp:inline distT="0" distB="0" distL="0" distR="0" wp14:anchorId="7FC4A86A" wp14:editId="55597052">
            <wp:extent cx="5943600" cy="3514725"/>
            <wp:effectExtent l="0" t="0" r="0" b="9525"/>
            <wp:docPr id="95287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74741" name=""/>
                    <pic:cNvPicPr/>
                  </pic:nvPicPr>
                  <pic:blipFill>
                    <a:blip r:embed="rId11"/>
                    <a:stretch>
                      <a:fillRect/>
                    </a:stretch>
                  </pic:blipFill>
                  <pic:spPr>
                    <a:xfrm>
                      <a:off x="0" y="0"/>
                      <a:ext cx="5943600" cy="3514725"/>
                    </a:xfrm>
                    <a:prstGeom prst="rect">
                      <a:avLst/>
                    </a:prstGeom>
                  </pic:spPr>
                </pic:pic>
              </a:graphicData>
            </a:graphic>
          </wp:inline>
        </w:drawing>
      </w:r>
    </w:p>
    <w:p w14:paraId="4A308FD9" w14:textId="618BF2C4" w:rsidR="00E35956" w:rsidRDefault="00E35956" w:rsidP="00E35956">
      <w:pPr>
        <w:rPr>
          <w:rFonts w:ascii="Times New Roman" w:hAnsi="Times New Roman" w:cs="Times New Roman"/>
        </w:rPr>
      </w:pPr>
      <w:r w:rsidRPr="00E35956">
        <w:rPr>
          <w:rFonts w:ascii="Times New Roman" w:hAnsi="Times New Roman" w:cs="Times New Roman"/>
        </w:rPr>
        <w:drawing>
          <wp:inline distT="0" distB="0" distL="0" distR="0" wp14:anchorId="50ED3998" wp14:editId="2B5B04F9">
            <wp:extent cx="5943600" cy="3491230"/>
            <wp:effectExtent l="0" t="0" r="0" b="0"/>
            <wp:docPr id="11596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7771" name=""/>
                    <pic:cNvPicPr/>
                  </pic:nvPicPr>
                  <pic:blipFill>
                    <a:blip r:embed="rId12"/>
                    <a:stretch>
                      <a:fillRect/>
                    </a:stretch>
                  </pic:blipFill>
                  <pic:spPr>
                    <a:xfrm>
                      <a:off x="0" y="0"/>
                      <a:ext cx="5943600" cy="3491230"/>
                    </a:xfrm>
                    <a:prstGeom prst="rect">
                      <a:avLst/>
                    </a:prstGeom>
                  </pic:spPr>
                </pic:pic>
              </a:graphicData>
            </a:graphic>
          </wp:inline>
        </w:drawing>
      </w:r>
    </w:p>
    <w:p w14:paraId="3FD4FA14" w14:textId="77777777" w:rsidR="002A095F" w:rsidRDefault="002A095F" w:rsidP="00E35956">
      <w:pPr>
        <w:rPr>
          <w:rFonts w:ascii="Times New Roman" w:hAnsi="Times New Roman" w:cs="Times New Roman"/>
        </w:rPr>
      </w:pPr>
    </w:p>
    <w:p w14:paraId="4B721B2A" w14:textId="1448C180" w:rsidR="002A095F" w:rsidRPr="002A095F" w:rsidRDefault="002A095F" w:rsidP="002A095F">
      <w:pPr>
        <w:pStyle w:val="ListParagraph"/>
        <w:numPr>
          <w:ilvl w:val="0"/>
          <w:numId w:val="6"/>
        </w:numPr>
        <w:jc w:val="both"/>
        <w:rPr>
          <w:rFonts w:ascii="Times New Roman" w:hAnsi="Times New Roman" w:cs="Times New Roman"/>
        </w:rPr>
      </w:pPr>
      <w:r w:rsidRPr="002A095F">
        <w:rPr>
          <w:rFonts w:ascii="Times New Roman" w:hAnsi="Times New Roman" w:cs="Times New Roman"/>
        </w:rPr>
        <w:lastRenderedPageBreak/>
        <w:t>Tema &amp; Tampilan Visual (UI/UX)</w:t>
      </w:r>
    </w:p>
    <w:p w14:paraId="7388F84A" w14:textId="42B5318A" w:rsidR="002A095F" w:rsidRPr="002A095F" w:rsidRDefault="002A095F" w:rsidP="002A095F">
      <w:pPr>
        <w:jc w:val="both"/>
        <w:rPr>
          <w:rFonts w:ascii="Times New Roman" w:hAnsi="Times New Roman" w:cs="Times New Roman"/>
        </w:rPr>
      </w:pPr>
      <w:r>
        <w:rPr>
          <w:rFonts w:ascii="Times New Roman" w:hAnsi="Times New Roman" w:cs="Times New Roman"/>
        </w:rPr>
        <w:tab/>
      </w:r>
      <w:r w:rsidRPr="002A095F">
        <w:rPr>
          <w:rFonts w:ascii="Times New Roman" w:hAnsi="Times New Roman" w:cs="Times New Roman"/>
        </w:rPr>
        <w:t xml:space="preserve">Aplikasi pelacak lokasi ini menggunakan tema Autumn / Retro-Terminal yang sangat unik. Latar belakangnya menggunakan warna coklat gelap (espresso) yang dipadukan dengan aksen warna oranye/terakota hangat pada teks dan tombol. Salah satu daya tarik utamanya adalah antarmuka bergaya </w:t>
      </w:r>
      <w:r w:rsidRPr="002A095F">
        <w:rPr>
          <w:rFonts w:ascii="Times New Roman" w:hAnsi="Times New Roman" w:cs="Times New Roman"/>
          <w:i/>
          <w:iCs/>
        </w:rPr>
        <w:t>command-line</w:t>
      </w:r>
      <w:r w:rsidRPr="002A095F">
        <w:rPr>
          <w:rFonts w:ascii="Times New Roman" w:hAnsi="Times New Roman" w:cs="Times New Roman"/>
        </w:rPr>
        <w:t xml:space="preserve"> atau terminal (layar hitam bergaya </w:t>
      </w:r>
      <w:r w:rsidRPr="002A095F">
        <w:rPr>
          <w:rFonts w:ascii="Times New Roman" w:hAnsi="Times New Roman" w:cs="Times New Roman"/>
          <w:i/>
          <w:iCs/>
        </w:rPr>
        <w:t>hacker</w:t>
      </w:r>
      <w:r w:rsidRPr="002A095F">
        <w:rPr>
          <w:rFonts w:ascii="Times New Roman" w:hAnsi="Times New Roman" w:cs="Times New Roman"/>
        </w:rPr>
        <w:t xml:space="preserve"> namun dengan warna estetis) yang memberikan kesan teknis, canggih, namun tetap nyaman dilihat.</w:t>
      </w:r>
    </w:p>
    <w:p w14:paraId="68AA2D82" w14:textId="47C18F3C" w:rsidR="002A095F" w:rsidRPr="002A095F" w:rsidRDefault="002A095F" w:rsidP="002A095F">
      <w:pPr>
        <w:pStyle w:val="ListParagraph"/>
        <w:numPr>
          <w:ilvl w:val="0"/>
          <w:numId w:val="6"/>
        </w:numPr>
        <w:jc w:val="both"/>
        <w:rPr>
          <w:rFonts w:ascii="Times New Roman" w:hAnsi="Times New Roman" w:cs="Times New Roman"/>
        </w:rPr>
      </w:pPr>
      <w:r w:rsidRPr="002A095F">
        <w:rPr>
          <w:rFonts w:ascii="Times New Roman" w:hAnsi="Times New Roman" w:cs="Times New Roman"/>
        </w:rPr>
        <w:t>Fungsionalitas &amp; Elemen Data</w:t>
      </w:r>
    </w:p>
    <w:p w14:paraId="63A0D387" w14:textId="77777777" w:rsidR="002A095F" w:rsidRPr="002A095F" w:rsidRDefault="002A095F" w:rsidP="002A095F">
      <w:pPr>
        <w:jc w:val="both"/>
        <w:rPr>
          <w:rFonts w:ascii="Times New Roman" w:hAnsi="Times New Roman" w:cs="Times New Roman"/>
        </w:rPr>
      </w:pPr>
      <w:r w:rsidRPr="002A095F">
        <w:rPr>
          <w:rFonts w:ascii="Times New Roman" w:hAnsi="Times New Roman" w:cs="Times New Roman"/>
        </w:rPr>
        <w:t xml:space="preserve">Aplikasi ini dirancang untuk menyimulasikan proses pemindaian data jaringan dan satelit secara </w:t>
      </w:r>
      <w:r w:rsidRPr="002A095F">
        <w:rPr>
          <w:rFonts w:ascii="Times New Roman" w:hAnsi="Times New Roman" w:cs="Times New Roman"/>
          <w:i/>
          <w:iCs/>
        </w:rPr>
        <w:t>real-time</w:t>
      </w:r>
      <w:r w:rsidRPr="002A095F">
        <w:rPr>
          <w:rFonts w:ascii="Times New Roman" w:hAnsi="Times New Roman" w:cs="Times New Roman"/>
        </w:rPr>
        <w:t>.</w:t>
      </w:r>
    </w:p>
    <w:p w14:paraId="2BDFD330" w14:textId="77777777" w:rsidR="002A095F" w:rsidRPr="002A095F" w:rsidRDefault="002A095F" w:rsidP="002A095F">
      <w:pPr>
        <w:numPr>
          <w:ilvl w:val="0"/>
          <w:numId w:val="5"/>
        </w:numPr>
        <w:jc w:val="both"/>
        <w:rPr>
          <w:rFonts w:ascii="Times New Roman" w:hAnsi="Times New Roman" w:cs="Times New Roman"/>
        </w:rPr>
      </w:pPr>
      <w:r w:rsidRPr="002A095F">
        <w:rPr>
          <w:rFonts w:ascii="Times New Roman" w:hAnsi="Times New Roman" w:cs="Times New Roman"/>
        </w:rPr>
        <w:t>Bagian Header &amp; Pengantar:</w:t>
      </w:r>
    </w:p>
    <w:p w14:paraId="44B5968E"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 xml:space="preserve">Terdapat </w:t>
      </w:r>
      <w:r w:rsidRPr="002A095F">
        <w:rPr>
          <w:rFonts w:ascii="Times New Roman" w:hAnsi="Times New Roman" w:cs="Times New Roman"/>
          <w:i/>
          <w:iCs/>
        </w:rPr>
        <w:t>badge</w:t>
      </w:r>
      <w:r w:rsidRPr="002A095F">
        <w:rPr>
          <w:rFonts w:ascii="Times New Roman" w:hAnsi="Times New Roman" w:cs="Times New Roman"/>
        </w:rPr>
        <w:t xml:space="preserve"> indikator "</w:t>
      </w:r>
      <w:r w:rsidRPr="002A095F">
        <w:rPr>
          <w:rFonts w:ascii="Cambria Math" w:hAnsi="Cambria Math" w:cs="Cambria Math"/>
        </w:rPr>
        <w:t>▶</w:t>
      </w:r>
      <w:r w:rsidRPr="002A095F">
        <w:rPr>
          <w:rFonts w:ascii="Times New Roman" w:hAnsi="Times New Roman" w:cs="Times New Roman"/>
        </w:rPr>
        <w:t xml:space="preserve"> GEOTRACKER V2.0" di bagian paling atas.</w:t>
      </w:r>
    </w:p>
    <w:p w14:paraId="055D8F52"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Judul besar "Lacak Lokasi Anda" dengan gradasi warna pada kata "Lokasi", disertai deskripsi singkat mengenai sistem pemindaian IP dan GPS.</w:t>
      </w:r>
    </w:p>
    <w:p w14:paraId="714FE612" w14:textId="77777777" w:rsidR="002A095F" w:rsidRPr="002A095F" w:rsidRDefault="002A095F" w:rsidP="002A095F">
      <w:pPr>
        <w:numPr>
          <w:ilvl w:val="0"/>
          <w:numId w:val="5"/>
        </w:numPr>
        <w:jc w:val="both"/>
        <w:rPr>
          <w:rFonts w:ascii="Times New Roman" w:hAnsi="Times New Roman" w:cs="Times New Roman"/>
        </w:rPr>
      </w:pPr>
      <w:r w:rsidRPr="002A095F">
        <w:rPr>
          <w:rFonts w:ascii="Times New Roman" w:hAnsi="Times New Roman" w:cs="Times New Roman"/>
        </w:rPr>
        <w:t>Konsol Terminal (Proses Pemindaian):</w:t>
      </w:r>
    </w:p>
    <w:p w14:paraId="213A43F7"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Antarmuka didesain menyerupai jendela terminal sistem operasi (lengkap dengan tiga titik navigasi di sudut kiri atas) dengan nama proses geodata_scanner.sh - bash.</w:t>
      </w:r>
    </w:p>
    <w:p w14:paraId="534E2549"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 xml:space="preserve">Log Interaktif: Menampilkan baris perintah simulasi seperti </w:t>
      </w:r>
      <w:proofErr w:type="gramStart"/>
      <w:r w:rsidRPr="002A095F">
        <w:rPr>
          <w:rFonts w:ascii="Times New Roman" w:hAnsi="Times New Roman" w:cs="Times New Roman"/>
        </w:rPr>
        <w:t>$./</w:t>
      </w:r>
      <w:proofErr w:type="gramEnd"/>
      <w:r w:rsidRPr="002A095F">
        <w:rPr>
          <w:rFonts w:ascii="Times New Roman" w:hAnsi="Times New Roman" w:cs="Times New Roman"/>
        </w:rPr>
        <w:t>geotracker --scan --mode=full dan status instruksi.</w:t>
      </w:r>
    </w:p>
    <w:p w14:paraId="77F93117"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Terdapat tombol aksi sentral "</w:t>
      </w:r>
      <w:r w:rsidRPr="002A095F">
        <w:rPr>
          <w:rFonts w:ascii="Cambria Math" w:hAnsi="Cambria Math" w:cs="Cambria Math"/>
        </w:rPr>
        <w:t>▶</w:t>
      </w:r>
      <w:r w:rsidRPr="002A095F">
        <w:rPr>
          <w:rFonts w:ascii="Times New Roman" w:hAnsi="Times New Roman" w:cs="Times New Roman"/>
        </w:rPr>
        <w:t xml:space="preserve"> MULAI PEMINDAIAN" yang, setelah ditekan dan proses selesai, berubah menjadi tombol "</w:t>
      </w:r>
      <w:r w:rsidRPr="002A095F">
        <w:rPr>
          <w:rFonts w:ascii="Segoe UI Symbol" w:hAnsi="Segoe UI Symbol" w:cs="Segoe UI Symbol"/>
        </w:rPr>
        <w:t>✓</w:t>
      </w:r>
      <w:r w:rsidRPr="002A095F">
        <w:rPr>
          <w:rFonts w:ascii="Times New Roman" w:hAnsi="Times New Roman" w:cs="Times New Roman"/>
        </w:rPr>
        <w:t xml:space="preserve"> ULANGI PEMINDAIAN" beserta baris persentase yang menunjukkan angka 100%.</w:t>
      </w:r>
    </w:p>
    <w:p w14:paraId="2DDD3BD0" w14:textId="77777777" w:rsidR="002A095F" w:rsidRPr="002A095F" w:rsidRDefault="002A095F" w:rsidP="002A095F">
      <w:pPr>
        <w:numPr>
          <w:ilvl w:val="0"/>
          <w:numId w:val="5"/>
        </w:numPr>
        <w:jc w:val="both"/>
        <w:rPr>
          <w:rFonts w:ascii="Times New Roman" w:hAnsi="Times New Roman" w:cs="Times New Roman"/>
        </w:rPr>
      </w:pPr>
      <w:r w:rsidRPr="002A095F">
        <w:rPr>
          <w:rFonts w:ascii="Times New Roman" w:hAnsi="Times New Roman" w:cs="Times New Roman"/>
        </w:rPr>
        <w:t>Panel Data Analitik (Hasil Pemindaian): Setelah proses selesai, aplikasi memunculkan hasil tangkapan data yang dibagi ke dalam grid rapi:</w:t>
      </w:r>
    </w:p>
    <w:p w14:paraId="1B4C692A"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Data Jaringan: Menampilkan "Alamat IP Publik" yang berhasil dilacak dan "Status Pemindaian" dengan indikator lampu hijau menyala (Aktif).</w:t>
      </w:r>
    </w:p>
    <w:p w14:paraId="5D6B387D" w14:textId="77777777" w:rsidR="002A095F" w:rsidRPr="002A095F" w:rsidRDefault="002A095F" w:rsidP="002A095F">
      <w:pPr>
        <w:numPr>
          <w:ilvl w:val="1"/>
          <w:numId w:val="5"/>
        </w:numPr>
        <w:jc w:val="both"/>
        <w:rPr>
          <w:rFonts w:ascii="Times New Roman" w:hAnsi="Times New Roman" w:cs="Times New Roman"/>
        </w:rPr>
      </w:pPr>
      <w:r w:rsidRPr="002A095F">
        <w:rPr>
          <w:rFonts w:ascii="Times New Roman" w:hAnsi="Times New Roman" w:cs="Times New Roman"/>
        </w:rPr>
        <w:t xml:space="preserve">Data Koordinat GPS: Menyajikan data presisi tinggi yang meliputi titik </w:t>
      </w:r>
      <w:r w:rsidRPr="002A095F">
        <w:rPr>
          <w:rFonts w:ascii="Times New Roman" w:hAnsi="Times New Roman" w:cs="Times New Roman"/>
          <w:i/>
          <w:iCs/>
        </w:rPr>
        <w:t>Latitude</w:t>
      </w:r>
      <w:r w:rsidRPr="002A095F">
        <w:rPr>
          <w:rFonts w:ascii="Times New Roman" w:hAnsi="Times New Roman" w:cs="Times New Roman"/>
        </w:rPr>
        <w:t xml:space="preserve">, </w:t>
      </w:r>
      <w:r w:rsidRPr="002A095F">
        <w:rPr>
          <w:rFonts w:ascii="Times New Roman" w:hAnsi="Times New Roman" w:cs="Times New Roman"/>
          <w:i/>
          <w:iCs/>
        </w:rPr>
        <w:t>Longitude</w:t>
      </w:r>
      <w:r w:rsidRPr="002A095F">
        <w:rPr>
          <w:rFonts w:ascii="Times New Roman" w:hAnsi="Times New Roman" w:cs="Times New Roman"/>
        </w:rPr>
        <w:t xml:space="preserve">, </w:t>
      </w:r>
      <w:r w:rsidRPr="002A095F">
        <w:rPr>
          <w:rFonts w:ascii="Times New Roman" w:hAnsi="Times New Roman" w:cs="Times New Roman"/>
          <w:i/>
          <w:iCs/>
        </w:rPr>
        <w:t>Akurasi</w:t>
      </w:r>
      <w:r w:rsidRPr="002A095F">
        <w:rPr>
          <w:rFonts w:ascii="Times New Roman" w:hAnsi="Times New Roman" w:cs="Times New Roman"/>
        </w:rPr>
        <w:t xml:space="preserve"> (dalam satuan meter), serta konfirmasi "Izin Geolokasi" dari perangkat.</w:t>
      </w:r>
    </w:p>
    <w:p w14:paraId="2B5456AA" w14:textId="1935DEE8" w:rsidR="002A095F" w:rsidRPr="002A095F" w:rsidRDefault="002A095F" w:rsidP="00E35956">
      <w:pPr>
        <w:numPr>
          <w:ilvl w:val="1"/>
          <w:numId w:val="5"/>
        </w:numPr>
        <w:jc w:val="both"/>
        <w:rPr>
          <w:rFonts w:ascii="Times New Roman" w:hAnsi="Times New Roman" w:cs="Times New Roman"/>
        </w:rPr>
      </w:pPr>
      <w:r w:rsidRPr="002A095F">
        <w:rPr>
          <w:rFonts w:ascii="Times New Roman" w:hAnsi="Times New Roman" w:cs="Times New Roman"/>
        </w:rPr>
        <w:t xml:space="preserve">Peta Lokasi: Menampilkan bingkai peta digital (Google Maps) yang berpusat pada koordinat yang didapat. Menariknya, peta ini diberi filter warna </w:t>
      </w:r>
      <w:r w:rsidRPr="002A095F">
        <w:rPr>
          <w:rFonts w:ascii="Times New Roman" w:hAnsi="Times New Roman" w:cs="Times New Roman"/>
          <w:i/>
          <w:iCs/>
        </w:rPr>
        <w:t>sepia/warm</w:t>
      </w:r>
      <w:r w:rsidRPr="002A095F">
        <w:rPr>
          <w:rFonts w:ascii="Times New Roman" w:hAnsi="Times New Roman" w:cs="Times New Roman"/>
        </w:rPr>
        <w:t xml:space="preserve"> agar tidak merusak tema coklat musim gugur pada </w:t>
      </w:r>
      <w:r w:rsidRPr="002A095F">
        <w:rPr>
          <w:rFonts w:ascii="Times New Roman" w:hAnsi="Times New Roman" w:cs="Times New Roman"/>
          <w:i/>
          <w:iCs/>
        </w:rPr>
        <w:t>website</w:t>
      </w:r>
      <w:r w:rsidRPr="002A095F">
        <w:rPr>
          <w:rFonts w:ascii="Times New Roman" w:hAnsi="Times New Roman" w:cs="Times New Roman"/>
        </w:rPr>
        <w:t xml:space="preserve"> secara keseluruhan, lengkap dengan </w:t>
      </w:r>
      <w:r w:rsidRPr="002A095F">
        <w:rPr>
          <w:rFonts w:ascii="Times New Roman" w:hAnsi="Times New Roman" w:cs="Times New Roman"/>
          <w:i/>
          <w:iCs/>
        </w:rPr>
        <w:t>overlay</w:t>
      </w:r>
      <w:r w:rsidRPr="002A095F">
        <w:rPr>
          <w:rFonts w:ascii="Times New Roman" w:hAnsi="Times New Roman" w:cs="Times New Roman"/>
        </w:rPr>
        <w:t xml:space="preserve"> angka koordinat kecil di sudut kiri bawah peta.</w:t>
      </w:r>
    </w:p>
    <w:sectPr w:rsidR="002A095F" w:rsidRPr="002A09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D0280" w14:textId="77777777" w:rsidR="002B125D" w:rsidRDefault="002B125D" w:rsidP="002A095F">
      <w:pPr>
        <w:spacing w:after="0" w:line="240" w:lineRule="auto"/>
      </w:pPr>
      <w:r>
        <w:separator/>
      </w:r>
    </w:p>
  </w:endnote>
  <w:endnote w:type="continuationSeparator" w:id="0">
    <w:p w14:paraId="58B4B9EA" w14:textId="77777777" w:rsidR="002B125D" w:rsidRDefault="002B125D" w:rsidP="002A0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378E" w14:textId="77777777" w:rsidR="002B125D" w:rsidRDefault="002B125D" w:rsidP="002A095F">
      <w:pPr>
        <w:spacing w:after="0" w:line="240" w:lineRule="auto"/>
      </w:pPr>
      <w:r>
        <w:separator/>
      </w:r>
    </w:p>
  </w:footnote>
  <w:footnote w:type="continuationSeparator" w:id="0">
    <w:p w14:paraId="75EA7145" w14:textId="77777777" w:rsidR="002B125D" w:rsidRDefault="002B125D" w:rsidP="002A09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675C2"/>
    <w:multiLevelType w:val="multilevel"/>
    <w:tmpl w:val="D5C69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B87EBE"/>
    <w:multiLevelType w:val="hybridMultilevel"/>
    <w:tmpl w:val="FA6A3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42141"/>
    <w:multiLevelType w:val="hybridMultilevel"/>
    <w:tmpl w:val="F326B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21B90"/>
    <w:multiLevelType w:val="multilevel"/>
    <w:tmpl w:val="461AA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E574BE"/>
    <w:multiLevelType w:val="hybridMultilevel"/>
    <w:tmpl w:val="6BA2B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6063D5"/>
    <w:multiLevelType w:val="multilevel"/>
    <w:tmpl w:val="7F346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848178">
    <w:abstractNumId w:val="1"/>
  </w:num>
  <w:num w:numId="2" w16cid:durableId="1615358397">
    <w:abstractNumId w:val="3"/>
  </w:num>
  <w:num w:numId="3" w16cid:durableId="772673201">
    <w:abstractNumId w:val="5"/>
  </w:num>
  <w:num w:numId="4" w16cid:durableId="1959295478">
    <w:abstractNumId w:val="4"/>
  </w:num>
  <w:num w:numId="5" w16cid:durableId="147749363">
    <w:abstractNumId w:val="0"/>
  </w:num>
  <w:num w:numId="6" w16cid:durableId="1831823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2F"/>
    <w:rsid w:val="00041670"/>
    <w:rsid w:val="0017232F"/>
    <w:rsid w:val="002A095F"/>
    <w:rsid w:val="002B125D"/>
    <w:rsid w:val="006279D9"/>
    <w:rsid w:val="00C773E6"/>
    <w:rsid w:val="00D321BE"/>
    <w:rsid w:val="00E35956"/>
    <w:rsid w:val="00E41BDE"/>
    <w:rsid w:val="00E47CA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8BF0"/>
  <w15:chartTrackingRefBased/>
  <w15:docId w15:val="{692A4E16-A135-4E6D-BB8B-EF9FFACF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32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7232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7232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72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32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7232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7232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72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32F"/>
    <w:rPr>
      <w:rFonts w:eastAsiaTheme="majorEastAsia" w:cstheme="majorBidi"/>
      <w:color w:val="272727" w:themeColor="text1" w:themeTint="D8"/>
    </w:rPr>
  </w:style>
  <w:style w:type="paragraph" w:styleId="Title">
    <w:name w:val="Title"/>
    <w:basedOn w:val="Normal"/>
    <w:next w:val="Normal"/>
    <w:link w:val="TitleChar"/>
    <w:uiPriority w:val="10"/>
    <w:qFormat/>
    <w:rsid w:val="0017232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232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232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232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232F"/>
    <w:pPr>
      <w:spacing w:before="160"/>
      <w:jc w:val="center"/>
    </w:pPr>
    <w:rPr>
      <w:i/>
      <w:iCs/>
      <w:color w:val="404040" w:themeColor="text1" w:themeTint="BF"/>
    </w:rPr>
  </w:style>
  <w:style w:type="character" w:customStyle="1" w:styleId="QuoteChar">
    <w:name w:val="Quote Char"/>
    <w:basedOn w:val="DefaultParagraphFont"/>
    <w:link w:val="Quote"/>
    <w:uiPriority w:val="29"/>
    <w:rsid w:val="0017232F"/>
    <w:rPr>
      <w:i/>
      <w:iCs/>
      <w:color w:val="404040" w:themeColor="text1" w:themeTint="BF"/>
    </w:rPr>
  </w:style>
  <w:style w:type="paragraph" w:styleId="ListParagraph">
    <w:name w:val="List Paragraph"/>
    <w:basedOn w:val="Normal"/>
    <w:uiPriority w:val="34"/>
    <w:qFormat/>
    <w:rsid w:val="0017232F"/>
    <w:pPr>
      <w:ind w:left="720"/>
      <w:contextualSpacing/>
    </w:pPr>
  </w:style>
  <w:style w:type="character" w:styleId="IntenseEmphasis">
    <w:name w:val="Intense Emphasis"/>
    <w:basedOn w:val="DefaultParagraphFont"/>
    <w:uiPriority w:val="21"/>
    <w:qFormat/>
    <w:rsid w:val="0017232F"/>
    <w:rPr>
      <w:i/>
      <w:iCs/>
      <w:color w:val="2F5496" w:themeColor="accent1" w:themeShade="BF"/>
    </w:rPr>
  </w:style>
  <w:style w:type="paragraph" w:styleId="IntenseQuote">
    <w:name w:val="Intense Quote"/>
    <w:basedOn w:val="Normal"/>
    <w:next w:val="Normal"/>
    <w:link w:val="IntenseQuoteChar"/>
    <w:uiPriority w:val="30"/>
    <w:qFormat/>
    <w:rsid w:val="00172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32F"/>
    <w:rPr>
      <w:i/>
      <w:iCs/>
      <w:color w:val="2F5496" w:themeColor="accent1" w:themeShade="BF"/>
    </w:rPr>
  </w:style>
  <w:style w:type="character" w:styleId="IntenseReference">
    <w:name w:val="Intense Reference"/>
    <w:basedOn w:val="DefaultParagraphFont"/>
    <w:uiPriority w:val="32"/>
    <w:qFormat/>
    <w:rsid w:val="0017232F"/>
    <w:rPr>
      <w:b/>
      <w:bCs/>
      <w:smallCaps/>
      <w:color w:val="2F5496" w:themeColor="accent1" w:themeShade="BF"/>
      <w:spacing w:val="5"/>
    </w:rPr>
  </w:style>
  <w:style w:type="paragraph" w:styleId="Header">
    <w:name w:val="header"/>
    <w:basedOn w:val="Normal"/>
    <w:link w:val="HeaderChar"/>
    <w:uiPriority w:val="99"/>
    <w:unhideWhenUsed/>
    <w:rsid w:val="002A09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95F"/>
  </w:style>
  <w:style w:type="paragraph" w:styleId="Footer">
    <w:name w:val="footer"/>
    <w:basedOn w:val="Normal"/>
    <w:link w:val="FooterChar"/>
    <w:uiPriority w:val="99"/>
    <w:unhideWhenUsed/>
    <w:rsid w:val="002A0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nasyla putri anjani</dc:creator>
  <cp:keywords/>
  <dc:description/>
  <cp:lastModifiedBy>nasyla putri anjani</cp:lastModifiedBy>
  <cp:revision>2</cp:revision>
  <dcterms:created xsi:type="dcterms:W3CDTF">2026-05-20T07:25:00Z</dcterms:created>
  <dcterms:modified xsi:type="dcterms:W3CDTF">2026-05-20T08:27:00Z</dcterms:modified>
</cp:coreProperties>
</file>