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INV28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2017-07-28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4.2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24.2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dvidešimt keturi   euras 20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