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INV25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Mantas Brazdauskis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Viliotės 6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123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gsdk;jlnsdfkjgn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mantas.brazdauskis@gmail.com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+37062775294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2017-01-09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2017-01-19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100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100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21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121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vienas šimtas dvidešimt vienas   euras 00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2017-01-09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