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32B2" w14:textId="11094429" w:rsidR="00E72E85" w:rsidRPr="0067324C" w:rsidRDefault="00176294" w:rsidP="0067324C">
      <w:pPr>
        <w:spacing w:before="300"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44B1FB10" wp14:editId="7AF97AB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AD9E4B" w14:textId="77777777" w:rsidR="00E72E85" w:rsidRDefault="00E72E85">
      <w:pPr>
        <w:ind w:left="5760" w:firstLine="720"/>
      </w:pPr>
    </w:p>
    <w:p w14:paraId="749E95F5" w14:textId="77777777" w:rsidR="00E72E85" w:rsidRDefault="00E72E85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</w:p>
    <w:p w14:paraId="02EBDBBB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D5954D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718E05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63AD2A" w14:textId="3BED865E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5D838" wp14:editId="05F2F39E">
                <wp:simplePos x="0" y="0"/>
                <wp:positionH relativeFrom="column">
                  <wp:posOffset>5649595</wp:posOffset>
                </wp:positionH>
                <wp:positionV relativeFrom="paragraph">
                  <wp:posOffset>78312</wp:posOffset>
                </wp:positionV>
                <wp:extent cx="313690" cy="479027"/>
                <wp:effectExtent l="0" t="0" r="0" b="0"/>
                <wp:wrapNone/>
                <wp:docPr id="26698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5517D" w14:textId="1C911F3D" w:rsidR="0067324C" w:rsidRPr="0067324C" w:rsidRDefault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7324C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5D83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44.85pt;margin-top:6.15pt;width:24.7pt;height:3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" filled="f" stroked="f" strokeweight=".5pt">
                <v:textbox>
                  <w:txbxContent>
                    <w:p w14:paraId="4415517D" w14:textId="1C911F3D" w:rsidR="0067324C" w:rsidRPr="0067324C" w:rsidRDefault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7324C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3AF7279C" w14:textId="5B3C6DD0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6B74F2F" w14:textId="0C71E626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7D73F" wp14:editId="0DEC37BA">
                <wp:simplePos x="0" y="0"/>
                <wp:positionH relativeFrom="column">
                  <wp:posOffset>3444286</wp:posOffset>
                </wp:positionH>
                <wp:positionV relativeFrom="paragraph">
                  <wp:posOffset>115907</wp:posOffset>
                </wp:positionV>
                <wp:extent cx="3178366" cy="1977527"/>
                <wp:effectExtent l="0" t="0" r="0" b="0"/>
                <wp:wrapNone/>
                <wp:docPr id="1954405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366" cy="1977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D5FAB" w14:textId="3A229670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JavaScript interactivo: manipulación del DOM, eventos y objetos.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D73F" id="_x0000_s1027" type="#_x0000_t202" style="position:absolute;left:0;text-align:left;margin-left:271.2pt;margin-top:9.15pt;width:250.25pt;height:15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" filled="f" stroked="f" strokeweight=".5pt">
                <v:textbox>
                  <w:txbxContent>
                    <w:p w14:paraId="126D5FAB" w14:textId="3A229670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JavaScript interactivo: manipulación del DOM, eventos y objetos.</w:t>
                      </w:r>
                    </w:p>
                  </w:txbxContent>
                </v:textbox>
              </v:shape>
            </w:pict>
          </mc:Fallback>
        </mc:AlternateContent>
      </w:r>
    </w:p>
    <w:p w14:paraId="30187E36" w14:textId="7D99D37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6DADF85" w14:textId="45089C28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08028AB" w14:textId="4E9D630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266CFCF" w14:textId="4165396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7C4B28" w14:textId="275FF684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727AC5" w14:textId="7074666B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AFE4CF5" w14:textId="258ADEDA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74F1A7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6CDB34D" w14:textId="16C84EB9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747F25C" w14:textId="362A38D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9768805" w14:textId="7CBCE13E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0C0481A" w14:textId="1E92361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1629BC9" w14:textId="155F84A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8F172" wp14:editId="1D78DDB8">
                <wp:simplePos x="0" y="0"/>
                <wp:positionH relativeFrom="column">
                  <wp:posOffset>3440430</wp:posOffset>
                </wp:positionH>
                <wp:positionV relativeFrom="paragraph">
                  <wp:posOffset>112395</wp:posOffset>
                </wp:positionV>
                <wp:extent cx="2610997" cy="853440"/>
                <wp:effectExtent l="0" t="0" r="0" b="3810"/>
                <wp:wrapNone/>
                <wp:docPr id="11943309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997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2E05E" w14:textId="3991DEF2" w:rsidR="0067324C" w:rsidRPr="0067324C" w:rsidRDefault="00F17963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Meléndez Alvarez, Laura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F172" id="_x0000_s1028" type="#_x0000_t202" style="position:absolute;left:0;text-align:left;margin-left:270.9pt;margin-top:8.85pt;width:205.6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" filled="f" stroked="f" strokeweight=".5pt">
                <v:textbox>
                  <w:txbxContent>
                    <w:p w14:paraId="6F02E05E" w14:textId="3991DEF2" w:rsidR="0067324C" w:rsidRPr="0067324C" w:rsidRDefault="00F17963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Meléndez Alvarez, Laura</w:t>
                      </w:r>
                    </w:p>
                  </w:txbxContent>
                </v:textbox>
              </v:shape>
            </w:pict>
          </mc:Fallback>
        </mc:AlternateContent>
      </w:r>
    </w:p>
    <w:p w14:paraId="56E121B7" w14:textId="6815D32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D5E3C8B" w14:textId="328E821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4F2C76" w14:textId="57D9CA8D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DEF871C" w14:textId="1B39EFD3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05392881" w14:textId="572EE8F5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0BE67" wp14:editId="34C2D77A">
                <wp:simplePos x="0" y="0"/>
                <wp:positionH relativeFrom="column">
                  <wp:posOffset>3444286</wp:posOffset>
                </wp:positionH>
                <wp:positionV relativeFrom="paragraph">
                  <wp:posOffset>133120</wp:posOffset>
                </wp:positionV>
                <wp:extent cx="3029638" cy="1652531"/>
                <wp:effectExtent l="0" t="0" r="0" b="0"/>
                <wp:wrapNone/>
                <wp:docPr id="17588925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8" cy="1652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541DF" w14:textId="4FE00BEA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Diseño de Interfaces de Programación Avanzado – C24 </w:t>
                            </w:r>
                            <w:r w:rsidR="00F17963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Secciones</w:t>
                            </w:r>
                            <w:r w:rsidR="00F17963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 y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0BE67" id="_x0000_s1029" type="#_x0000_t202" style="position:absolute;left:0;text-align:left;margin-left:271.2pt;margin-top:10.5pt;width:238.55pt;height:1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" filled="f" stroked="f" strokeweight=".5pt">
                <v:textbox>
                  <w:txbxContent>
                    <w:p w14:paraId="7FA541DF" w14:textId="4FE00BEA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Diseño de Interfaces de Programación Avanzado – C24 </w:t>
                      </w:r>
                      <w:r w:rsidR="00F17963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Secciones</w:t>
                      </w:r>
                      <w:r w:rsidR="00F17963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 y E</w:t>
                      </w:r>
                    </w:p>
                  </w:txbxContent>
                </v:textbox>
              </v:shape>
            </w:pict>
          </mc:Fallback>
        </mc:AlternateContent>
      </w:r>
    </w:p>
    <w:p w14:paraId="5A5556C9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543031F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5198727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98F6C3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D62E522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126BC51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F194E6A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5F411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C5529E6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0DC92C49" w14:textId="77777777" w:rsidR="004A48A8" w:rsidRDefault="004A48A8">
      <w:pPr>
        <w:tabs>
          <w:tab w:val="left" w:pos="1200"/>
        </w:tabs>
        <w:rPr>
          <w:rFonts w:ascii="Arial" w:eastAsia="Arial" w:hAnsi="Arial" w:cs="Arial"/>
          <w:sz w:val="30"/>
          <w:szCs w:val="30"/>
        </w:rPr>
      </w:pPr>
    </w:p>
    <w:p w14:paraId="35F5A7F8" w14:textId="4166549F" w:rsidR="00E72E85" w:rsidRDefault="0067324C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br/>
      </w:r>
      <w:r w:rsidR="00176294">
        <w:rPr>
          <w:rFonts w:ascii="Arial" w:eastAsia="Arial" w:hAnsi="Arial" w:cs="Arial"/>
          <w:b/>
          <w:bCs/>
          <w:color w:val="54C2EA"/>
        </w:rPr>
        <w:t>Manipulación de datos</w:t>
      </w:r>
    </w:p>
    <w:p w14:paraId="78D92AB4" w14:textId="77777777" w:rsidR="0067324C" w:rsidRDefault="00176294" w:rsidP="00673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76866E57" w14:textId="77777777" w:rsidR="0067324C" w:rsidRPr="00F444A0" w:rsidRDefault="0067324C" w:rsidP="0067324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Comprender y aplicar la manipulación del 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Document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Objetc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 Model (DOM).</w:t>
      </w:r>
    </w:p>
    <w:p w14:paraId="3AFF2C28" w14:textId="7EA747DB" w:rsidR="00E72E85" w:rsidRPr="004A48A8" w:rsidRDefault="0067324C" w:rsidP="004A48A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Implementar “escuchadores” (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Listeners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>) para manejar eventos del usuario en tiempo real.</w:t>
      </w:r>
    </w:p>
    <w:p w14:paraId="6A4DC994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53B24CE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En este laboratorio está prohibida la manipulación del hardware, conexiones eléctricas o de red. Así como la ingesta de alimentos y bebidas. </w:t>
      </w:r>
    </w:p>
    <w:p w14:paraId="08FFDE36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Ubicar maletines y/o mochilas en lugar destinado para tal fin.</w:t>
      </w:r>
    </w:p>
    <w:p w14:paraId="2337C420" w14:textId="31EFA8D0" w:rsidR="00E72E85" w:rsidRPr="004A48A8" w:rsidRDefault="00176294" w:rsidP="004A4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Dejar la mesa de trabajo y la silla utilizada limpias y ordenadas.</w:t>
      </w:r>
    </w:p>
    <w:p w14:paraId="2D6BB26E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5B7FA99E" w14:textId="74A2BB2A" w:rsidR="00F444A0" w:rsidRPr="004A48A8" w:rsidRDefault="00F444A0" w:rsidP="004A48A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Revise el material de la semana correspondiente (conceptos de árbol del DOM, eventos y Programación Orientada a Objetos en JS) antes del desarrollo del laboratorio.</w:t>
      </w:r>
    </w:p>
    <w:p w14:paraId="15F33949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4BAB81EB" w14:textId="3E0EAC40" w:rsidR="00E72E85" w:rsidRPr="004A48A8" w:rsidRDefault="00F444A0" w:rsidP="004A4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No Aplica</w:t>
      </w:r>
    </w:p>
    <w:p w14:paraId="0DA3E466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5AF00817" w14:textId="40D881F7" w:rsidR="00E72E85" w:rsidRPr="004A48A8" w:rsidRDefault="00F444A0" w:rsidP="004A4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En este laboratorio</w:t>
      </w:r>
      <w:r>
        <w:rPr>
          <w:rFonts w:ascii="Arial" w:eastAsia="Arial" w:hAnsi="Arial" w:cs="Arial"/>
          <w:color w:val="000000"/>
          <w:sz w:val="18"/>
          <w:szCs w:val="18"/>
        </w:rPr>
        <w:t>, cada estudiante trabajará con una computadora que cuente con un editor de código (como Visual Studio Code) y un navegador web moderno (Google Chrome, Brave, Firefox o Edge)</w:t>
      </w:r>
    </w:p>
    <w:p w14:paraId="45734D85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6F17412C" w14:textId="69DC391D" w:rsidR="00E72E85" w:rsidRPr="004A48A8" w:rsidRDefault="00176294" w:rsidP="004A4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El desarrollo del laboratorio es individual o grupal según indique el docente.</w:t>
      </w:r>
    </w:p>
    <w:p w14:paraId="610D68AA" w14:textId="3B873FBC" w:rsidR="00E72E85" w:rsidRDefault="00176294" w:rsidP="00F444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</w:t>
      </w:r>
      <w:r w:rsidR="004A48A8"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</w:rPr>
        <w:t>o</w:t>
      </w:r>
    </w:p>
    <w:p w14:paraId="6264ACA1" w14:textId="297BC7CB" w:rsidR="00F17963" w:rsidRPr="00F17963" w:rsidRDefault="00F17963" w:rsidP="00F1796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548DD4" w:themeColor="text2" w:themeTint="99"/>
        </w:rPr>
      </w:pPr>
      <w:r w:rsidRPr="00F17963">
        <w:rPr>
          <w:rFonts w:ascii="Arial" w:eastAsia="Arial" w:hAnsi="Arial" w:cs="Arial"/>
          <w:b/>
          <w:bCs/>
          <w:color w:val="548DD4" w:themeColor="text2" w:themeTint="99"/>
        </w:rPr>
        <w:t xml:space="preserve">Realice capturas de pantalla y péguelo en este archivo, además deberá de enviar los archivos generados por medio de </w:t>
      </w:r>
      <w:proofErr w:type="spellStart"/>
      <w:r w:rsidRPr="00F17963">
        <w:rPr>
          <w:rFonts w:ascii="Arial" w:eastAsia="Arial" w:hAnsi="Arial" w:cs="Arial"/>
          <w:b/>
          <w:bCs/>
          <w:color w:val="548DD4" w:themeColor="text2" w:themeTint="99"/>
        </w:rPr>
        <w:t>Canvas</w:t>
      </w:r>
      <w:proofErr w:type="spellEnd"/>
    </w:p>
    <w:p w14:paraId="6B9949D1" w14:textId="70D0E781" w:rsidR="00F444A0" w:rsidRDefault="00F444A0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1: Configurar el entorno y la estructura base (HTML/CSS)</w:t>
      </w:r>
    </w:p>
    <w:p w14:paraId="69F11E70" w14:textId="174D1C20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 una carpeta para el proyecto del laboratorio (por ejemplo: </w:t>
      </w:r>
      <w:r w:rsidRPr="00F444A0">
        <w:rPr>
          <w:rFonts w:ascii="Courier New" w:eastAsia="Arial" w:hAnsi="Courier New" w:cs="Courier New"/>
          <w:color w:val="000000"/>
        </w:rPr>
        <w:t>lab08-</w:t>
      </w:r>
      <w:proofErr w:type="gramStart"/>
      <w:r w:rsidRPr="00F444A0">
        <w:rPr>
          <w:rFonts w:ascii="Courier New" w:eastAsia="Arial" w:hAnsi="Courier New" w:cs="Courier New"/>
          <w:color w:val="000000"/>
        </w:rPr>
        <w:t>apellido.nombre</w:t>
      </w:r>
      <w:proofErr w:type="gramEnd"/>
      <w:r>
        <w:rPr>
          <w:rFonts w:ascii="Arial" w:eastAsia="Arial" w:hAnsi="Arial" w:cs="Arial"/>
          <w:color w:val="000000"/>
        </w:rPr>
        <w:t>) y ábrala</w:t>
      </w:r>
      <w:r w:rsidR="00F1796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en su editor de código.</w:t>
      </w:r>
    </w:p>
    <w:p w14:paraId="71468C0D" w14:textId="1882BB53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</w:t>
      </w:r>
      <w:r w:rsidRPr="00F444A0">
        <w:rPr>
          <w:rFonts w:ascii="Courier New" w:eastAsia="Arial" w:hAnsi="Courier New" w:cs="Courier New"/>
          <w:color w:val="000000"/>
        </w:rPr>
        <w:t>index.html</w:t>
      </w:r>
      <w:r>
        <w:rPr>
          <w:rFonts w:ascii="Arial" w:eastAsia="Arial" w:hAnsi="Arial" w:cs="Arial"/>
          <w:color w:val="000000"/>
        </w:rPr>
        <w:t xml:space="preserve"> con la estructura básica de HTML5.</w:t>
      </w:r>
    </w:p>
    <w:p w14:paraId="767458ED" w14:textId="2074FB95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Dentro del </w:t>
      </w:r>
      <w:r w:rsidRPr="00F444A0">
        <w:rPr>
          <w:rFonts w:ascii="Courier New" w:eastAsia="Arial" w:hAnsi="Courier New" w:cs="Courier New"/>
          <w:color w:val="000000"/>
        </w:rPr>
        <w:t>&lt;</w:t>
      </w:r>
      <w:proofErr w:type="spellStart"/>
      <w:r w:rsidRPr="00F444A0">
        <w:rPr>
          <w:rFonts w:ascii="Courier New" w:eastAsia="Arial" w:hAnsi="Courier New" w:cs="Courier New"/>
          <w:color w:val="000000"/>
        </w:rPr>
        <w:t>body</w:t>
      </w:r>
      <w:proofErr w:type="spellEnd"/>
      <w:r w:rsidRPr="00F444A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, agregue un contenedor principal que servirá para inyectar los productos dinámicamente, por ejemplo: </w:t>
      </w:r>
      <w:r w:rsidRPr="00F444A0">
        <w:rPr>
          <w:rFonts w:ascii="Courier New" w:eastAsia="Arial" w:hAnsi="Courier New" w:cs="Courier New"/>
          <w:color w:val="000000"/>
        </w:rPr>
        <w:t>&lt;</w:t>
      </w:r>
      <w:proofErr w:type="spellStart"/>
      <w:r w:rsidRPr="00F444A0">
        <w:rPr>
          <w:rFonts w:ascii="Courier New" w:eastAsia="Arial" w:hAnsi="Courier New" w:cs="Courier New"/>
          <w:color w:val="000000"/>
        </w:rPr>
        <w:t>div</w:t>
      </w:r>
      <w:proofErr w:type="spellEnd"/>
      <w:r w:rsidRPr="00F444A0">
        <w:rPr>
          <w:rFonts w:ascii="Courier New" w:eastAsia="Arial" w:hAnsi="Courier New" w:cs="Courier New"/>
          <w:color w:val="000000"/>
        </w:rPr>
        <w:t xml:space="preserve"> id</w:t>
      </w:r>
      <w:proofErr w:type="gramStart"/>
      <w:r w:rsidRPr="00F444A0">
        <w:rPr>
          <w:rFonts w:ascii="Courier New" w:eastAsia="Arial" w:hAnsi="Courier New" w:cs="Courier New"/>
          <w:color w:val="000000"/>
        </w:rPr>
        <w:t>=”contenedor</w:t>
      </w:r>
      <w:proofErr w:type="gramEnd"/>
      <w:r w:rsidRPr="00F444A0">
        <w:rPr>
          <w:rFonts w:ascii="Courier New" w:eastAsia="Arial" w:hAnsi="Courier New" w:cs="Courier New"/>
          <w:color w:val="000000"/>
        </w:rPr>
        <w:t>-productos”&gt;&lt;/</w:t>
      </w:r>
      <w:proofErr w:type="spellStart"/>
      <w:r w:rsidRPr="00F444A0">
        <w:rPr>
          <w:rFonts w:ascii="Courier New" w:eastAsia="Arial" w:hAnsi="Courier New" w:cs="Courier New"/>
          <w:color w:val="000000"/>
        </w:rPr>
        <w:t>div</w:t>
      </w:r>
      <w:proofErr w:type="spellEnd"/>
      <w:r w:rsidRPr="00F444A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>.</w:t>
      </w:r>
    </w:p>
    <w:p w14:paraId="6878CF6A" w14:textId="7AAE4322" w:rsidR="00F17963" w:rsidRPr="004A48A8" w:rsidRDefault="00D90D0C" w:rsidP="004A48A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</w:t>
      </w:r>
      <w:r w:rsidRPr="00D90D0C">
        <w:rPr>
          <w:rFonts w:ascii="Courier New" w:eastAsia="Arial" w:hAnsi="Courier New" w:cs="Courier New"/>
          <w:color w:val="000000"/>
        </w:rPr>
        <w:t>style.css</w:t>
      </w:r>
      <w:r>
        <w:rPr>
          <w:rFonts w:ascii="Arial" w:eastAsia="Arial" w:hAnsi="Arial" w:cs="Arial"/>
          <w:color w:val="000000"/>
        </w:rPr>
        <w:t xml:space="preserve">, vincúlelo a su HTML y defina estilos básicos utilizando </w:t>
      </w:r>
      <w:proofErr w:type="spellStart"/>
      <w:r>
        <w:rPr>
          <w:rFonts w:ascii="Arial" w:eastAsia="Arial" w:hAnsi="Arial" w:cs="Arial"/>
          <w:color w:val="000000"/>
        </w:rPr>
        <w:t>Flexbox</w:t>
      </w:r>
      <w:proofErr w:type="spellEnd"/>
      <w:r>
        <w:rPr>
          <w:rFonts w:ascii="Arial" w:eastAsia="Arial" w:hAnsi="Arial" w:cs="Arial"/>
          <w:color w:val="000000"/>
        </w:rPr>
        <w:t xml:space="preserve"> o CSS </w:t>
      </w:r>
      <w:proofErr w:type="spellStart"/>
      <w:r>
        <w:rPr>
          <w:rFonts w:ascii="Arial" w:eastAsia="Arial" w:hAnsi="Arial" w:cs="Arial"/>
          <w:color w:val="000000"/>
        </w:rPr>
        <w:t>Grid</w:t>
      </w:r>
      <w:proofErr w:type="spellEnd"/>
      <w:r>
        <w:rPr>
          <w:rFonts w:ascii="Arial" w:eastAsia="Arial" w:hAnsi="Arial" w:cs="Arial"/>
          <w:color w:val="000000"/>
        </w:rPr>
        <w:t xml:space="preserve"> para que las futuras tarjetas de producto se presenten de manera ordenada.</w:t>
      </w:r>
    </w:p>
    <w:tbl>
      <w:tblPr>
        <w:tblStyle w:val="Tablaconcuadrcula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F17963" w14:paraId="4FBCAF3E" w14:textId="77777777" w:rsidTr="004A48A8">
        <w:tc>
          <w:tcPr>
            <w:tcW w:w="10349" w:type="dxa"/>
          </w:tcPr>
          <w:p w14:paraId="0B9434DD" w14:textId="099A8737" w:rsidR="00F17963" w:rsidRP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34BF3D7E" w14:textId="77777777" w:rsidTr="004A48A8">
        <w:tc>
          <w:tcPr>
            <w:tcW w:w="10349" w:type="dxa"/>
          </w:tcPr>
          <w:p w14:paraId="6198B592" w14:textId="6772018C" w:rsidR="00F17963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4A48A8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5FDA801B" wp14:editId="6324AE6D">
                  <wp:simplePos x="0" y="0"/>
                  <wp:positionH relativeFrom="column">
                    <wp:posOffset>96519</wp:posOffset>
                  </wp:positionH>
                  <wp:positionV relativeFrom="paragraph">
                    <wp:posOffset>64770</wp:posOffset>
                  </wp:positionV>
                  <wp:extent cx="3065795" cy="1974850"/>
                  <wp:effectExtent l="0" t="0" r="1270" b="6350"/>
                  <wp:wrapNone/>
                  <wp:docPr id="21113278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2783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879" cy="197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A48A8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67456" behindDoc="0" locked="0" layoutInCell="1" allowOverlap="1" wp14:anchorId="31803EF2" wp14:editId="106739E5">
                  <wp:simplePos x="0" y="0"/>
                  <wp:positionH relativeFrom="column">
                    <wp:posOffset>3303559</wp:posOffset>
                  </wp:positionH>
                  <wp:positionV relativeFrom="paragraph">
                    <wp:posOffset>76835</wp:posOffset>
                  </wp:positionV>
                  <wp:extent cx="3120390" cy="2277321"/>
                  <wp:effectExtent l="0" t="0" r="3810" b="8890"/>
                  <wp:wrapNone/>
                  <wp:docPr id="11235939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9399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390" cy="227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BB408B" w14:textId="22D97019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6F69BDB" w14:textId="3D05CD8E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F7D08B8" w14:textId="7B891E07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AC98DC" w14:textId="7E33EDB1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688E077" w14:textId="73C4367D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91FA58D" w14:textId="31B16646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23B3A09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C9F4397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645EDA35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5225CC3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D58C08E" w14:textId="78B7F0C1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55CA0D9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29F8DEB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35DDCBE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B0DF469" w14:textId="77777777" w:rsidR="004A48A8" w:rsidRDefault="004A48A8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49BB6C4" w14:textId="7C183E6C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A6DE909" w14:textId="77777777" w:rsidR="00F17963" w:rsidRPr="004A48A8" w:rsidRDefault="00F17963" w:rsidP="004A48A8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</w:p>
    <w:p w14:paraId="142F406D" w14:textId="575E79EB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D90D0C">
        <w:rPr>
          <w:rFonts w:ascii="Arial" w:eastAsia="Arial" w:hAnsi="Arial" w:cs="Arial"/>
          <w:b/>
          <w:bCs/>
          <w:color w:val="000000"/>
        </w:rPr>
        <w:t>Paso 2: Definir lógica de objetos en JavaScript (Clases)</w:t>
      </w:r>
    </w:p>
    <w:p w14:paraId="1CF747AC" w14:textId="6AD20D17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llamado </w:t>
      </w:r>
      <w:r w:rsidRPr="00D90D0C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 xml:space="preserve"> y vincúlelo al final del </w:t>
      </w:r>
      <w:r w:rsidRPr="00D90D0C">
        <w:rPr>
          <w:rFonts w:ascii="Courier New" w:eastAsia="Arial" w:hAnsi="Courier New" w:cs="Courier New"/>
          <w:color w:val="000000"/>
        </w:rPr>
        <w:t>&lt;</w:t>
      </w:r>
      <w:proofErr w:type="spellStart"/>
      <w:r w:rsidRPr="00D90D0C">
        <w:rPr>
          <w:rFonts w:ascii="Courier New" w:eastAsia="Arial" w:hAnsi="Courier New" w:cs="Courier New"/>
          <w:color w:val="000000"/>
        </w:rPr>
        <w:t>body</w:t>
      </w:r>
      <w:proofErr w:type="spellEnd"/>
      <w:r w:rsidRPr="00D90D0C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 de su archivo HTML mediante la etiqueta </w:t>
      </w:r>
      <w:r w:rsidRPr="00D90D0C">
        <w:rPr>
          <w:rFonts w:ascii="Courier New" w:eastAsia="Arial" w:hAnsi="Courier New" w:cs="Courier New"/>
          <w:color w:val="000000"/>
        </w:rPr>
        <w:t xml:space="preserve">&lt;script </w:t>
      </w:r>
      <w:proofErr w:type="spellStart"/>
      <w:r w:rsidRPr="00D90D0C">
        <w:rPr>
          <w:rFonts w:ascii="Courier New" w:eastAsia="Arial" w:hAnsi="Courier New" w:cs="Courier New"/>
          <w:color w:val="000000"/>
        </w:rPr>
        <w:t>sr</w:t>
      </w:r>
      <w:r w:rsidR="00F17963">
        <w:rPr>
          <w:rFonts w:ascii="Courier New" w:eastAsia="Arial" w:hAnsi="Courier New" w:cs="Courier New"/>
          <w:color w:val="000000"/>
        </w:rPr>
        <w:t>c</w:t>
      </w:r>
      <w:proofErr w:type="spellEnd"/>
      <w:proofErr w:type="gramStart"/>
      <w:r w:rsidRPr="00D90D0C">
        <w:rPr>
          <w:rFonts w:ascii="Courier New" w:eastAsia="Arial" w:hAnsi="Courier New" w:cs="Courier New"/>
          <w:color w:val="000000"/>
        </w:rPr>
        <w:t>=”app.js</w:t>
      </w:r>
      <w:proofErr w:type="gramEnd"/>
      <w:r w:rsidRPr="00D90D0C">
        <w:rPr>
          <w:rFonts w:ascii="Courier New" w:eastAsia="Arial" w:hAnsi="Courier New" w:cs="Courier New"/>
          <w:color w:val="000000"/>
        </w:rPr>
        <w:t>”&gt;&lt;/script&gt;</w:t>
      </w:r>
      <w:r>
        <w:rPr>
          <w:rFonts w:ascii="Arial" w:eastAsia="Arial" w:hAnsi="Arial" w:cs="Arial"/>
          <w:color w:val="000000"/>
        </w:rPr>
        <w:t>.</w:t>
      </w:r>
    </w:p>
    <w:p w14:paraId="77740DA3" w14:textId="1DFC35FA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Dentro de </w:t>
      </w:r>
      <w:r w:rsidRPr="00D90D0C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>, defina una clase llamada Producto.</w:t>
      </w:r>
    </w:p>
    <w:p w14:paraId="3AD61033" w14:textId="05DB6763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Declare un constructor que reciba las propiedades </w:t>
      </w:r>
      <w:r w:rsidRPr="00D90D0C">
        <w:rPr>
          <w:rFonts w:ascii="Courier New" w:eastAsia="Arial" w:hAnsi="Courier New" w:cs="Courier New"/>
          <w:color w:val="000000"/>
        </w:rPr>
        <w:t>nombre, precio, descuento</w:t>
      </w:r>
      <w:r>
        <w:rPr>
          <w:rFonts w:ascii="Arial" w:eastAsia="Arial" w:hAnsi="Arial" w:cs="Arial"/>
          <w:color w:val="000000"/>
        </w:rPr>
        <w:t xml:space="preserve"> e </w:t>
      </w:r>
      <w:r w:rsidRPr="00D90D0C">
        <w:rPr>
          <w:rFonts w:ascii="Courier New" w:eastAsia="Arial" w:hAnsi="Courier New" w:cs="Courier New"/>
          <w:color w:val="000000"/>
        </w:rPr>
        <w:t>imagen</w:t>
      </w:r>
      <w:r>
        <w:rPr>
          <w:rFonts w:ascii="Arial" w:eastAsia="Arial" w:hAnsi="Arial" w:cs="Arial"/>
          <w:color w:val="000000"/>
        </w:rPr>
        <w:t>.</w:t>
      </w:r>
    </w:p>
    <w:p w14:paraId="5CB3468C" w14:textId="4F657492" w:rsidR="00F17963" w:rsidRPr="00787B38" w:rsidRDefault="00D90D0C" w:rsidP="00787B38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Implemente un método dentro de la clase llamado </w:t>
      </w:r>
      <w:proofErr w:type="spellStart"/>
      <w:proofErr w:type="gramStart"/>
      <w:r w:rsidRPr="00D90D0C">
        <w:rPr>
          <w:rFonts w:ascii="Courier New" w:eastAsia="Arial" w:hAnsi="Courier New" w:cs="Courier New"/>
          <w:color w:val="000000"/>
        </w:rPr>
        <w:t>calcularPrecioFinal</w:t>
      </w:r>
      <w:proofErr w:type="spellEnd"/>
      <w:r w:rsidRPr="00D90D0C">
        <w:rPr>
          <w:rFonts w:ascii="Courier New" w:eastAsia="Arial" w:hAnsi="Courier New" w:cs="Courier New"/>
          <w:color w:val="000000"/>
        </w:rPr>
        <w:t>( )</w:t>
      </w:r>
      <w:proofErr w:type="gramEnd"/>
      <w:r>
        <w:rPr>
          <w:rFonts w:ascii="Arial" w:eastAsia="Arial" w:hAnsi="Arial" w:cs="Arial"/>
          <w:color w:val="000000"/>
        </w:rPr>
        <w:t xml:space="preserve"> que retorno el precio del producto con el descuento aplicado.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29D40C81" w14:textId="77777777" w:rsidTr="001E64F0">
        <w:tc>
          <w:tcPr>
            <w:tcW w:w="9628" w:type="dxa"/>
          </w:tcPr>
          <w:p w14:paraId="71F6F2F8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12121204" w14:textId="77777777" w:rsidTr="001E64F0">
        <w:tc>
          <w:tcPr>
            <w:tcW w:w="9628" w:type="dxa"/>
          </w:tcPr>
          <w:p w14:paraId="46F086CE" w14:textId="02FA0BB9" w:rsidR="00F17963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787B38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68480" behindDoc="0" locked="0" layoutInCell="1" allowOverlap="1" wp14:anchorId="21FB24BD" wp14:editId="6678EAD1">
                  <wp:simplePos x="0" y="0"/>
                  <wp:positionH relativeFrom="column">
                    <wp:posOffset>25152</wp:posOffset>
                  </wp:positionH>
                  <wp:positionV relativeFrom="paragraph">
                    <wp:posOffset>27663</wp:posOffset>
                  </wp:positionV>
                  <wp:extent cx="3267050" cy="1749287"/>
                  <wp:effectExtent l="0" t="0" r="0" b="3810"/>
                  <wp:wrapNone/>
                  <wp:docPr id="1358930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3058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85" cy="175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7073CA" w14:textId="50EBD93E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916D5E3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C184693" w14:textId="179F3AAD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583877" w14:textId="2CE8C062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57AF682" w14:textId="5CF240AF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94FCBCC" w14:textId="7ED8AE2B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FFD963F" w14:textId="3FFFF882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536B027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B7AE28E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789D39C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E47B994" w14:textId="3452621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787B38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69504" behindDoc="0" locked="0" layoutInCell="1" allowOverlap="1" wp14:anchorId="02AA55AF" wp14:editId="3F8B84F8">
                  <wp:simplePos x="0" y="0"/>
                  <wp:positionH relativeFrom="column">
                    <wp:posOffset>1110091</wp:posOffset>
                  </wp:positionH>
                  <wp:positionV relativeFrom="paragraph">
                    <wp:posOffset>64825</wp:posOffset>
                  </wp:positionV>
                  <wp:extent cx="4119872" cy="2098537"/>
                  <wp:effectExtent l="0" t="0" r="0" b="0"/>
                  <wp:wrapNone/>
                  <wp:docPr id="1910057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5736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872" cy="20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27248A" w14:textId="04390761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817CA55" w14:textId="5A389016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F2E8C09" w14:textId="5BDDFAF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7013EDC" w14:textId="719211B0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84EFA93" w14:textId="69D83CB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0994DBA" w14:textId="71AAEE54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E7A2D78" w14:textId="72F84ED3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F59CFDE" w14:textId="0A9B6C52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71424CE" w14:textId="134BE021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95E059A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C8CCF51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C8CAAC2" w14:textId="02FF469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549FA3E" w14:textId="77777777" w:rsidR="00787B38" w:rsidRDefault="00787B38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47E84D6" w14:textId="439727D7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799A3ACE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1960E5A0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3B5A9F55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6102A7DE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11F2F5B1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0B7E21BD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51E65709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4FCCC636" w14:textId="77777777" w:rsidR="00787B38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049AF7C8" w14:textId="77777777" w:rsidR="00787B38" w:rsidRPr="00D90D0C" w:rsidRDefault="00787B38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0286D004" w14:textId="7671AD83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Paso 3: </w:t>
      </w:r>
      <w:r w:rsidR="00F17963">
        <w:rPr>
          <w:rFonts w:ascii="Arial" w:eastAsia="Arial" w:hAnsi="Arial" w:cs="Arial"/>
          <w:b/>
          <w:bCs/>
          <w:color w:val="000000"/>
        </w:rPr>
        <w:t>Instanciar</w:t>
      </w:r>
      <w:r>
        <w:rPr>
          <w:rFonts w:ascii="Arial" w:eastAsia="Arial" w:hAnsi="Arial" w:cs="Arial"/>
          <w:b/>
          <w:bCs/>
          <w:color w:val="000000"/>
        </w:rPr>
        <w:t xml:space="preserve"> objetos y preparar el catálogo.</w:t>
      </w:r>
    </w:p>
    <w:p w14:paraId="7D42E5C2" w14:textId="62E71040" w:rsidR="00D90D0C" w:rsidRPr="00D90D0C" w:rsidRDefault="00D90D0C" w:rsidP="00D90D0C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Debajo de la definición de la clase, instancie al menos tres (3) objetos tipo </w:t>
      </w:r>
      <w:r w:rsidRPr="00D90D0C">
        <w:rPr>
          <w:rFonts w:ascii="Courier New" w:eastAsia="Arial" w:hAnsi="Courier New" w:cs="Courier New"/>
          <w:color w:val="000000"/>
        </w:rPr>
        <w:t>Producto</w:t>
      </w:r>
      <w:r>
        <w:rPr>
          <w:rFonts w:ascii="Arial" w:eastAsia="Arial" w:hAnsi="Arial" w:cs="Arial"/>
          <w:color w:val="000000"/>
        </w:rPr>
        <w:t xml:space="preserve"> con diferentes datos.</w:t>
      </w:r>
    </w:p>
    <w:p w14:paraId="1AF70B68" w14:textId="64A64E3C" w:rsidR="00D90D0C" w:rsidRPr="00F17963" w:rsidRDefault="00D90D0C" w:rsidP="00D90D0C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Almacene estas tres instancias dentro de un arreglo (Array) llamado </w:t>
      </w:r>
      <w:r>
        <w:rPr>
          <w:rFonts w:ascii="Courier New" w:eastAsia="Arial" w:hAnsi="Courier New" w:cs="Courier New"/>
          <w:color w:val="000000"/>
        </w:rPr>
        <w:t>ca</w:t>
      </w:r>
      <w:r w:rsidRPr="00D90D0C">
        <w:rPr>
          <w:rFonts w:ascii="Courier New" w:eastAsia="Arial" w:hAnsi="Courier New" w:cs="Courier New"/>
          <w:color w:val="000000"/>
        </w:rPr>
        <w:t>talogo</w:t>
      </w:r>
    </w:p>
    <w:p w14:paraId="5B144AC8" w14:textId="3485C594" w:rsidR="00F17963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F17963" w14:paraId="7A71684F" w14:textId="77777777" w:rsidTr="00E00433">
        <w:tc>
          <w:tcPr>
            <w:tcW w:w="10491" w:type="dxa"/>
          </w:tcPr>
          <w:p w14:paraId="258856A9" w14:textId="5B4B79B8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036797AA" w14:textId="77777777" w:rsidTr="00E00433">
        <w:trPr>
          <w:trHeight w:val="4261"/>
        </w:trPr>
        <w:tc>
          <w:tcPr>
            <w:tcW w:w="10491" w:type="dxa"/>
          </w:tcPr>
          <w:p w14:paraId="6BBB9383" w14:textId="7C4F6858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616E953" w14:textId="23E1860D" w:rsidR="00F17963" w:rsidRDefault="00E0043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E00433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2B69B2C2" wp14:editId="683EB5A0">
                  <wp:simplePos x="0" y="0"/>
                  <wp:positionH relativeFrom="column">
                    <wp:posOffset>650682</wp:posOffset>
                  </wp:positionH>
                  <wp:positionV relativeFrom="paragraph">
                    <wp:posOffset>20707</wp:posOffset>
                  </wp:positionV>
                  <wp:extent cx="5554760" cy="2305491"/>
                  <wp:effectExtent l="0" t="0" r="8255" b="0"/>
                  <wp:wrapNone/>
                  <wp:docPr id="1928405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0596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760" cy="230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01DBD0" w14:textId="6B046D49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A5A790D" w14:textId="6FBD6ADA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BE2D44C" w14:textId="0567D73D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7F722A8" w14:textId="1DF436C5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EF93F99" w14:textId="09572675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B09D61B" w14:textId="7399D76E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AF9A053" w14:textId="77777777" w:rsidR="00F17963" w:rsidRPr="00787B38" w:rsidRDefault="00F17963" w:rsidP="00787B38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39CAC0AF" w14:textId="75F01E5D" w:rsidR="00D90D0C" w:rsidRDefault="00D90D0C" w:rsidP="00F1796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4: Renderizado dinámico en el DOM</w:t>
      </w:r>
    </w:p>
    <w:p w14:paraId="718A1EF7" w14:textId="7C178621" w:rsidR="00D90D0C" w:rsidRPr="00110F00" w:rsidRDefault="00D90D0C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En su archivo </w:t>
      </w:r>
      <w:r w:rsidRPr="00110F00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 xml:space="preserve">, utilice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o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document.querySelector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para capturar el </w:t>
      </w:r>
      <w:r w:rsidRPr="00110F00">
        <w:rPr>
          <w:rFonts w:ascii="Courier New" w:eastAsia="Arial" w:hAnsi="Courier New" w:cs="Courier New"/>
          <w:color w:val="000000"/>
        </w:rPr>
        <w:t>&lt;</w:t>
      </w:r>
      <w:proofErr w:type="spellStart"/>
      <w:r w:rsidRPr="00110F00">
        <w:rPr>
          <w:rFonts w:ascii="Courier New" w:eastAsia="Arial" w:hAnsi="Courier New" w:cs="Courier New"/>
          <w:color w:val="000000"/>
        </w:rPr>
        <w:t>div</w:t>
      </w:r>
      <w:proofErr w:type="spellEnd"/>
      <w:r w:rsidRPr="00110F00">
        <w:rPr>
          <w:rFonts w:ascii="Courier New" w:eastAsia="Arial" w:hAnsi="Courier New" w:cs="Courier New"/>
          <w:color w:val="000000"/>
        </w:rPr>
        <w:t xml:space="preserve"> id</w:t>
      </w:r>
      <w:proofErr w:type="gramStart"/>
      <w:r w:rsidRPr="00110F00">
        <w:rPr>
          <w:rFonts w:ascii="Courier New" w:eastAsia="Arial" w:hAnsi="Courier New" w:cs="Courier New"/>
          <w:color w:val="000000"/>
        </w:rPr>
        <w:t>=”contenedor</w:t>
      </w:r>
      <w:proofErr w:type="gramEnd"/>
      <w:r w:rsidRPr="00110F00">
        <w:rPr>
          <w:rFonts w:ascii="Courier New" w:eastAsia="Arial" w:hAnsi="Courier New" w:cs="Courier New"/>
          <w:color w:val="000000"/>
        </w:rPr>
        <w:t>-productos”&gt;</w:t>
      </w:r>
      <w:r>
        <w:rPr>
          <w:rFonts w:ascii="Arial" w:eastAsia="Arial" w:hAnsi="Arial" w:cs="Arial"/>
          <w:color w:val="000000"/>
        </w:rPr>
        <w:t>.</w:t>
      </w:r>
    </w:p>
    <w:p w14:paraId="229C093B" w14:textId="1F94089D" w:rsidR="00110F00" w:rsidRPr="00110F00" w:rsidRDefault="00110F00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Utilice un </w:t>
      </w:r>
      <w:proofErr w:type="gramStart"/>
      <w:r>
        <w:rPr>
          <w:rFonts w:ascii="Arial" w:eastAsia="Arial" w:hAnsi="Arial" w:cs="Arial"/>
          <w:color w:val="000000"/>
        </w:rPr>
        <w:t>bucle(</w:t>
      </w:r>
      <w:proofErr w:type="gramEnd"/>
      <w:r>
        <w:rPr>
          <w:rFonts w:ascii="Arial" w:eastAsia="Arial" w:hAnsi="Arial" w:cs="Arial"/>
          <w:color w:val="000000"/>
        </w:rPr>
        <w:t xml:space="preserve">como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forEach</w:t>
      </w:r>
      <w:proofErr w:type="spellEnd"/>
      <w:r>
        <w:rPr>
          <w:rFonts w:ascii="Arial" w:eastAsia="Arial" w:hAnsi="Arial" w:cs="Arial"/>
          <w:color w:val="000000"/>
        </w:rPr>
        <w:t xml:space="preserve">) para iterar sobre el arreglo </w:t>
      </w:r>
      <w:r w:rsidRPr="00110F00">
        <w:rPr>
          <w:rFonts w:ascii="Courier New" w:eastAsia="Arial" w:hAnsi="Courier New" w:cs="Courier New"/>
          <w:color w:val="000000"/>
        </w:rPr>
        <w:t>catalogo</w:t>
      </w:r>
      <w:r>
        <w:rPr>
          <w:rFonts w:ascii="Arial" w:eastAsia="Arial" w:hAnsi="Arial" w:cs="Arial"/>
          <w:color w:val="000000"/>
        </w:rPr>
        <w:t>.</w:t>
      </w:r>
    </w:p>
    <w:p w14:paraId="6704965E" w14:textId="021A69A3" w:rsidR="00110F00" w:rsidRPr="00110F00" w:rsidRDefault="00110F00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Por cad</w:t>
      </w:r>
      <w:r w:rsidR="00F17963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 iteración, genere los elementos HTML necesarios para crear una “tarjeta” de producto (puede usar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document.createElement</w:t>
      </w:r>
      <w:proofErr w:type="spellEnd"/>
      <w:r w:rsidRPr="00110F00">
        <w:rPr>
          <w:rFonts w:ascii="Courier New" w:eastAsia="Arial" w:hAnsi="Courier New" w:cs="Courier New"/>
          <w:color w:val="000000"/>
        </w:rPr>
        <w:t>( )</w:t>
      </w:r>
      <w:proofErr w:type="gramEnd"/>
      <w:r>
        <w:rPr>
          <w:rFonts w:ascii="Arial" w:eastAsia="Arial" w:hAnsi="Arial" w:cs="Arial"/>
          <w:color w:val="000000"/>
        </w:rPr>
        <w:t xml:space="preserve"> 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innerHTML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744B8B6E" w14:textId="0450ADC3" w:rsidR="00F17963" w:rsidRPr="00787B38" w:rsidRDefault="00110F00" w:rsidP="00787B38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Asegúrese de que cada tarjeta muestre el nombre, la imagen y el precio base del producto, e incluya un </w:t>
      </w:r>
      <w:r w:rsidRPr="00110F00">
        <w:rPr>
          <w:rFonts w:ascii="Courier New" w:eastAsia="Arial" w:hAnsi="Courier New" w:cs="Courier New"/>
          <w:color w:val="000000"/>
        </w:rPr>
        <w:t>&lt;</w:t>
      </w:r>
      <w:proofErr w:type="spellStart"/>
      <w:r w:rsidRPr="00110F00">
        <w:rPr>
          <w:rFonts w:ascii="Courier New" w:eastAsia="Arial" w:hAnsi="Courier New" w:cs="Courier New"/>
          <w:color w:val="000000"/>
        </w:rPr>
        <w:t>button</w:t>
      </w:r>
      <w:proofErr w:type="spellEnd"/>
      <w:r w:rsidRPr="00110F0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 con el texto “Aplicar Descuento”.</w:t>
      </w:r>
    </w:p>
    <w:tbl>
      <w:tblPr>
        <w:tblStyle w:val="Tablaconcuadrcula"/>
        <w:tblW w:w="10349" w:type="dxa"/>
        <w:tblInd w:w="-289" w:type="dxa"/>
        <w:tblLook w:val="04A0" w:firstRow="1" w:lastRow="0" w:firstColumn="1" w:lastColumn="0" w:noHBand="0" w:noVBand="1"/>
      </w:tblPr>
      <w:tblGrid>
        <w:gridCol w:w="10349"/>
      </w:tblGrid>
      <w:tr w:rsidR="00F17963" w14:paraId="4E02182E" w14:textId="77777777" w:rsidTr="00E00433">
        <w:tc>
          <w:tcPr>
            <w:tcW w:w="10349" w:type="dxa"/>
          </w:tcPr>
          <w:p w14:paraId="792CFD66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78F0FF41" w14:textId="77777777" w:rsidTr="00E00433">
        <w:trPr>
          <w:trHeight w:val="4272"/>
        </w:trPr>
        <w:tc>
          <w:tcPr>
            <w:tcW w:w="10349" w:type="dxa"/>
          </w:tcPr>
          <w:p w14:paraId="41668CBB" w14:textId="4766E163" w:rsidR="00F17963" w:rsidRDefault="00E0043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E00433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7C395295" wp14:editId="2044EBAE">
                  <wp:simplePos x="0" y="0"/>
                  <wp:positionH relativeFrom="column">
                    <wp:posOffset>178656</wp:posOffset>
                  </wp:positionH>
                  <wp:positionV relativeFrom="paragraph">
                    <wp:posOffset>89535</wp:posOffset>
                  </wp:positionV>
                  <wp:extent cx="2767491" cy="2409135"/>
                  <wp:effectExtent l="0" t="0" r="0" b="0"/>
                  <wp:wrapNone/>
                  <wp:docPr id="3991640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6404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491" cy="240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31AA9E" w14:textId="22793782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6B2A39" w14:textId="1F533458" w:rsidR="00F17963" w:rsidRDefault="00E0043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E00433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1709F6F3" wp14:editId="560BDDB2">
                  <wp:simplePos x="0" y="0"/>
                  <wp:positionH relativeFrom="column">
                    <wp:posOffset>3136265</wp:posOffset>
                  </wp:positionH>
                  <wp:positionV relativeFrom="paragraph">
                    <wp:posOffset>38100</wp:posOffset>
                  </wp:positionV>
                  <wp:extent cx="3220085" cy="1963420"/>
                  <wp:effectExtent l="0" t="0" r="0" b="0"/>
                  <wp:wrapNone/>
                  <wp:docPr id="6487925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79250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085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3F705F" w14:textId="52CC6F61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8C6D809" w14:textId="6635D569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F5A9DD9" w14:textId="628BF861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26659BD" w14:textId="0713ED31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B8D5B35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0DD69B3" w14:textId="77777777" w:rsidR="00F17963" w:rsidRPr="00110F00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0B3D89C2" w14:textId="45995C0D" w:rsidR="00110F00" w:rsidRDefault="00110F00" w:rsidP="00110F0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5: Implementar los Eventos (Interactividad)</w:t>
      </w:r>
    </w:p>
    <w:p w14:paraId="234DE76D" w14:textId="78C4DC0A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Capture los botones generado</w:t>
      </w:r>
      <w:r w:rsidR="00F17963"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</w:rPr>
        <w:t xml:space="preserve"> en el paso anterior.</w:t>
      </w:r>
    </w:p>
    <w:p w14:paraId="52B98154" w14:textId="6576E2F7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Agregue un “escuchador de eventos” (</w:t>
      </w:r>
      <w:proofErr w:type="spellStart"/>
      <w:r w:rsidRPr="00110F00">
        <w:rPr>
          <w:rFonts w:ascii="Courier New" w:eastAsia="Arial" w:hAnsi="Courier New" w:cs="Courier New"/>
          <w:color w:val="000000"/>
        </w:rPr>
        <w:t>addEventListener</w:t>
      </w:r>
      <w:proofErr w:type="spellEnd"/>
      <w:r>
        <w:rPr>
          <w:rFonts w:ascii="Arial" w:eastAsia="Arial" w:hAnsi="Arial" w:cs="Arial"/>
          <w:color w:val="000000"/>
        </w:rPr>
        <w:t xml:space="preserve">) de tipo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click</w:t>
      </w:r>
      <w:proofErr w:type="spellEnd"/>
      <w:r>
        <w:rPr>
          <w:rFonts w:ascii="Arial" w:eastAsia="Arial" w:hAnsi="Arial" w:cs="Arial"/>
          <w:color w:val="000000"/>
        </w:rPr>
        <w:t xml:space="preserve"> a cada botón.</w:t>
      </w:r>
    </w:p>
    <w:p w14:paraId="737E2855" w14:textId="49CC4B47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Programe la lógica para que, al hacer clic en el botón de un producto específico, se ejecute el método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calcularPrecioFinal</w:t>
      </w:r>
      <w:proofErr w:type="spellEnd"/>
      <w:r w:rsidRPr="00110F00">
        <w:rPr>
          <w:rFonts w:ascii="Courier New" w:eastAsia="Arial" w:hAnsi="Courier New" w:cs="Courier New"/>
          <w:color w:val="000000"/>
        </w:rPr>
        <w:t>( )</w:t>
      </w:r>
      <w:proofErr w:type="gramEnd"/>
      <w:r>
        <w:rPr>
          <w:rFonts w:ascii="Arial" w:eastAsia="Arial" w:hAnsi="Arial" w:cs="Arial"/>
          <w:color w:val="000000"/>
        </w:rPr>
        <w:t xml:space="preserve"> de ese objeto y se actualice el DOM para mostrar el nuevo precio rebajado en la pantalla.</w:t>
      </w:r>
    </w:p>
    <w:p w14:paraId="292F6275" w14:textId="56287BDF" w:rsidR="00110F00" w:rsidRPr="00F17963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Pruebe su aplicación en el navegador abriendo el archivo </w:t>
      </w:r>
      <w:r w:rsidRPr="00110F00">
        <w:rPr>
          <w:rFonts w:ascii="Courier New" w:eastAsia="Arial" w:hAnsi="Courier New" w:cs="Courier New"/>
          <w:color w:val="000000"/>
        </w:rPr>
        <w:t>index.html</w:t>
      </w:r>
      <w:r>
        <w:rPr>
          <w:rFonts w:ascii="Arial" w:eastAsia="Arial" w:hAnsi="Arial" w:cs="Arial"/>
          <w:color w:val="000000"/>
        </w:rPr>
        <w:t xml:space="preserve"> y verifique utilizando el Inspector de Elementos (</w:t>
      </w:r>
      <w:proofErr w:type="spellStart"/>
      <w:r>
        <w:rPr>
          <w:rFonts w:ascii="Arial" w:eastAsia="Arial" w:hAnsi="Arial" w:cs="Arial"/>
          <w:color w:val="000000"/>
        </w:rPr>
        <w:t>DevTools</w:t>
      </w:r>
      <w:proofErr w:type="spellEnd"/>
      <w:r>
        <w:rPr>
          <w:rFonts w:ascii="Arial" w:eastAsia="Arial" w:hAnsi="Arial" w:cs="Arial"/>
          <w:color w:val="000000"/>
        </w:rPr>
        <w:t>) que no haya errores en la consola y que el DOM se modifique correctamente al interactuar.</w:t>
      </w:r>
    </w:p>
    <w:p w14:paraId="6A24FE57" w14:textId="66C87E64" w:rsidR="00F17963" w:rsidRPr="00110F00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1CEA058F" w14:textId="77777777" w:rsidTr="001E64F0">
        <w:tc>
          <w:tcPr>
            <w:tcW w:w="9628" w:type="dxa"/>
          </w:tcPr>
          <w:p w14:paraId="1130EC68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2126521A" w14:textId="77777777" w:rsidTr="001E64F0">
        <w:tc>
          <w:tcPr>
            <w:tcW w:w="9628" w:type="dxa"/>
          </w:tcPr>
          <w:p w14:paraId="58E40621" w14:textId="180CA71F" w:rsidR="00F17963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FA36DB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6672" behindDoc="0" locked="0" layoutInCell="1" allowOverlap="1" wp14:anchorId="14F4F4CD" wp14:editId="08E76A79">
                  <wp:simplePos x="0" y="0"/>
                  <wp:positionH relativeFrom="column">
                    <wp:posOffset>716004</wp:posOffset>
                  </wp:positionH>
                  <wp:positionV relativeFrom="paragraph">
                    <wp:posOffset>26919</wp:posOffset>
                  </wp:positionV>
                  <wp:extent cx="4124353" cy="2726746"/>
                  <wp:effectExtent l="0" t="0" r="0" b="0"/>
                  <wp:wrapNone/>
                  <wp:docPr id="491065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65314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53" cy="272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C0F42" w14:textId="17866B8D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57226B4" w14:textId="628EC9EF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AEC1D8C" w14:textId="096B78E3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1C14434" w14:textId="4D040C0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6C1B64D0" w14:textId="22796AD8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CA8AE13" w14:textId="70E7419B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E71DB3B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5C589EE" w14:textId="7808C68E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62C7B514" w14:textId="7958D9C1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43D5211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1421212" w14:textId="7C75A454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36539DF" w14:textId="621A5D0A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6D963E7" w14:textId="4FF916AE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F5142C2" w14:textId="01CC99F9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34495B9" w14:textId="6C269493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958E5FB" w14:textId="0F7FC1FE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1CF078A" w14:textId="3341EB04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FA36DB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4624" behindDoc="0" locked="0" layoutInCell="1" allowOverlap="1" wp14:anchorId="1577D03F" wp14:editId="14E0A35A">
                  <wp:simplePos x="0" y="0"/>
                  <wp:positionH relativeFrom="column">
                    <wp:posOffset>1304705</wp:posOffset>
                  </wp:positionH>
                  <wp:positionV relativeFrom="paragraph">
                    <wp:posOffset>112009</wp:posOffset>
                  </wp:positionV>
                  <wp:extent cx="2981740" cy="1359387"/>
                  <wp:effectExtent l="0" t="0" r="0" b="0"/>
                  <wp:wrapNone/>
                  <wp:docPr id="11801623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6238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0" cy="1359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43850E" w14:textId="58EC23C9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45456BB" w14:textId="1CE4E2D3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41505DF" w14:textId="38A5C6AC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709E83E" w14:textId="1DB9EE00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A4AE06E" w14:textId="4A3E9FD4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E3ECCC1" w14:textId="4C0A8C1D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B0D9040" w14:textId="3FF851C5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E0C3AF4" w14:textId="2C168B31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659EAEE" w14:textId="4AC385B5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FA36DB">
              <w:rPr>
                <w:rFonts w:ascii="Arial" w:eastAsia="Arial" w:hAnsi="Arial" w:cs="Arial"/>
                <w:color w:val="000000"/>
              </w:rPr>
              <w:drawing>
                <wp:anchor distT="0" distB="0" distL="114300" distR="114300" simplePos="0" relativeHeight="251675648" behindDoc="0" locked="0" layoutInCell="1" allowOverlap="1" wp14:anchorId="11DAE8B7" wp14:editId="6BA4305F">
                  <wp:simplePos x="0" y="0"/>
                  <wp:positionH relativeFrom="column">
                    <wp:posOffset>1305119</wp:posOffset>
                  </wp:positionH>
                  <wp:positionV relativeFrom="paragraph">
                    <wp:posOffset>83350</wp:posOffset>
                  </wp:positionV>
                  <wp:extent cx="3124863" cy="1438528"/>
                  <wp:effectExtent l="0" t="0" r="0" b="9525"/>
                  <wp:wrapNone/>
                  <wp:docPr id="12857260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2608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863" cy="1438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4E343C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BA146B8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2F316DB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FEB30E0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A132D8A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7A85FFC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5BFDDFF" w14:textId="77777777" w:rsidR="00FA36DB" w:rsidRDefault="00FA36DB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62902C75" w14:textId="4ED27E9B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0066D54" w14:textId="5D5A18AA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19D0DC7" w14:textId="1E4D5348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5A751D78" w14:textId="0D54072E" w:rsidR="00E72E85" w:rsidRDefault="00FA36DB">
      <w:pPr>
        <w:ind w:left="360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 REPOSITORIO:</w:t>
      </w:r>
      <w:r>
        <w:rPr>
          <w:rFonts w:ascii="Tahoma" w:eastAsia="Tahoma" w:hAnsi="Tahoma" w:cs="Tahoma"/>
          <w:color w:val="000000"/>
          <w:sz w:val="20"/>
          <w:szCs w:val="20"/>
        </w:rPr>
        <w:br/>
      </w:r>
      <w:r w:rsidRPr="00FA36DB">
        <w:rPr>
          <w:rFonts w:ascii="Tahoma" w:eastAsia="Tahoma" w:hAnsi="Tahoma" w:cs="Tahoma"/>
          <w:color w:val="000000"/>
          <w:sz w:val="20"/>
          <w:szCs w:val="20"/>
        </w:rPr>
        <w:t>https://github.com/Nat200809/lab08-Nataly-Rivera</w:t>
      </w:r>
    </w:p>
    <w:p w14:paraId="2A2E8445" w14:textId="5999C431" w:rsidR="00E72E85" w:rsidRDefault="0017629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CONCLUSIONES</w:t>
      </w:r>
    </w:p>
    <w:p w14:paraId="559522A8" w14:textId="115E58D8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Indicar las conclusiones que ha llegado después de desarrollar la práctica</w:t>
      </w:r>
    </w:p>
    <w:p w14:paraId="555F6DD5" w14:textId="77777777" w:rsidR="00E72E85" w:rsidRDefault="00E72E85">
      <w:pPr>
        <w:rPr>
          <w:rFonts w:ascii="Arial" w:eastAsia="Arial" w:hAnsi="Arial" w:cs="Arial"/>
        </w:rPr>
      </w:pPr>
    </w:p>
    <w:p w14:paraId="4905664F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</w:p>
    <w:p w14:paraId="6F32CE0C" w14:textId="77777777" w:rsidR="00E72E85" w:rsidRDefault="00E72E85">
      <w:pPr>
        <w:rPr>
          <w:rFonts w:ascii="Arial" w:eastAsia="Arial" w:hAnsi="Arial" w:cs="Arial"/>
        </w:rPr>
      </w:pPr>
    </w:p>
    <w:p w14:paraId="0B178B0A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</w:p>
    <w:p w14:paraId="213DA8AB" w14:textId="77777777" w:rsidR="00E72E85" w:rsidRDefault="00E72E85">
      <w:pPr>
        <w:rPr>
          <w:rFonts w:ascii="Tahoma" w:eastAsia="Tahoma" w:hAnsi="Tahoma" w:cs="Tahoma"/>
          <w:sz w:val="20"/>
          <w:szCs w:val="20"/>
        </w:rPr>
      </w:pPr>
    </w:p>
    <w:p w14:paraId="557C7E23" w14:textId="77777777" w:rsidR="00E72E85" w:rsidRDefault="00176294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3.</w:t>
      </w:r>
    </w:p>
    <w:p w14:paraId="23FFF2A3" w14:textId="77777777" w:rsidR="00E72E85" w:rsidRDefault="00E72E85"/>
    <w:p w14:paraId="2D0C1C9A" w14:textId="283E31C3" w:rsidR="00F17963" w:rsidRDefault="00F179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3CBFE236" w14:textId="77777777" w:rsidR="00F17963" w:rsidRDefault="00F17963" w:rsidP="00F17963">
      <w:pPr>
        <w:jc w:val="center"/>
      </w:pPr>
      <w:r w:rsidRPr="004A58C6">
        <w:rPr>
          <w:rFonts w:ascii="Arial Narrow" w:hAnsi="Arial Narrow"/>
          <w:b/>
          <w:bCs/>
          <w:sz w:val="28"/>
          <w:szCs w:val="28"/>
          <w:u w:val="single"/>
          <w:lang w:val="es-MX"/>
        </w:rPr>
        <w:lastRenderedPageBreak/>
        <w:t>Criterios de Evaluación</w:t>
      </w:r>
    </w:p>
    <w:p w14:paraId="2855FF3F" w14:textId="77777777" w:rsidR="00F17963" w:rsidRDefault="00F17963" w:rsidP="00F17963">
      <w:pPr>
        <w:jc w:val="both"/>
        <w:rPr>
          <w:rFonts w:ascii="Tahoma" w:hAnsi="Tahoma"/>
          <w:b/>
        </w:rPr>
      </w:pPr>
    </w:p>
    <w:tbl>
      <w:tblPr>
        <w:tblW w:w="91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4"/>
        <w:gridCol w:w="1077"/>
        <w:gridCol w:w="992"/>
        <w:gridCol w:w="1050"/>
        <w:gridCol w:w="1104"/>
        <w:gridCol w:w="964"/>
      </w:tblGrid>
      <w:tr w:rsidR="00F17963" w:rsidRPr="009323D3" w14:paraId="2CA6CBD6" w14:textId="77777777" w:rsidTr="001E64F0">
        <w:trPr>
          <w:trHeight w:val="454"/>
        </w:trPr>
        <w:tc>
          <w:tcPr>
            <w:tcW w:w="3969" w:type="dxa"/>
            <w:gridSpan w:val="2"/>
            <w:vMerge w:val="restart"/>
            <w:vAlign w:val="center"/>
          </w:tcPr>
          <w:p w14:paraId="062DCE42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5DDAA7DA" wp14:editId="286647DD">
                  <wp:extent cx="2383155" cy="662940"/>
                  <wp:effectExtent l="0" t="0" r="0" b="3810"/>
                  <wp:docPr id="2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tecsup_final recortado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5"/>
            <w:vAlign w:val="center"/>
          </w:tcPr>
          <w:p w14:paraId="264E809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Diseño y Desarrollo de Software</w:t>
            </w:r>
          </w:p>
        </w:tc>
      </w:tr>
      <w:tr w:rsidR="00F17963" w:rsidRPr="009323D3" w14:paraId="571BDD7E" w14:textId="77777777" w:rsidTr="001E64F0">
        <w:trPr>
          <w:trHeight w:val="454"/>
        </w:trPr>
        <w:tc>
          <w:tcPr>
            <w:tcW w:w="3969" w:type="dxa"/>
            <w:gridSpan w:val="2"/>
            <w:vMerge/>
            <w:vAlign w:val="center"/>
          </w:tcPr>
          <w:p w14:paraId="15E69B1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87" w:type="dxa"/>
            <w:gridSpan w:val="5"/>
            <w:vAlign w:val="center"/>
          </w:tcPr>
          <w:p w14:paraId="4AD7E29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</w:rPr>
            </w:pPr>
            <w:r w:rsidRPr="009323D3">
              <w:rPr>
                <w:rFonts w:ascii="Arial" w:hAnsi="Arial" w:cs="Arial"/>
                <w:b/>
              </w:rPr>
              <w:t>Rúbrica</w:t>
            </w:r>
          </w:p>
        </w:tc>
      </w:tr>
      <w:tr w:rsidR="00F17963" w:rsidRPr="009323D3" w14:paraId="44C33350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630D1E89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Resultado </w:t>
            </w:r>
          </w:p>
        </w:tc>
        <w:tc>
          <w:tcPr>
            <w:tcW w:w="7171" w:type="dxa"/>
            <w:gridSpan w:val="6"/>
            <w:vAlign w:val="center"/>
          </w:tcPr>
          <w:p w14:paraId="09595FF7" w14:textId="77777777" w:rsidR="00F17963" w:rsidRPr="00CF7256" w:rsidRDefault="00F17963" w:rsidP="001E64F0">
            <w:pPr>
              <w:ind w:left="317" w:hanging="317"/>
              <w:rPr>
                <w:rFonts w:ascii="Arial" w:hAnsi="Arial" w:cs="Arial"/>
              </w:rPr>
            </w:pPr>
            <w:r w:rsidRPr="00A23945">
              <w:rPr>
                <w:rFonts w:ascii="Arial" w:eastAsia="Batang" w:hAnsi="Arial" w:cs="Arial"/>
                <w:sz w:val="18"/>
                <w:szCs w:val="18"/>
                <w:lang w:eastAsia="ko-KR"/>
              </w:rPr>
              <w:t>4. Diseñan aplicaciones y bases de datos con creatividad y aplicando técnicas de gestión de proyectos.</w:t>
            </w:r>
          </w:p>
        </w:tc>
      </w:tr>
      <w:tr w:rsidR="00F17963" w:rsidRPr="009323D3" w14:paraId="79B8F3FA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0F9460D4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Criterio de desempeño</w:t>
            </w:r>
          </w:p>
        </w:tc>
        <w:tc>
          <w:tcPr>
            <w:tcW w:w="7171" w:type="dxa"/>
            <w:gridSpan w:val="6"/>
            <w:vAlign w:val="center"/>
          </w:tcPr>
          <w:p w14:paraId="4A53538C" w14:textId="77777777" w:rsidR="00F17963" w:rsidRPr="00CF7256" w:rsidRDefault="00F17963" w:rsidP="001E64F0">
            <w:pPr>
              <w:ind w:left="737" w:hanging="420"/>
              <w:rPr>
                <w:rFonts w:ascii="Arial" w:eastAsia="Batang" w:hAnsi="Arial" w:cs="Arial"/>
                <w:sz w:val="18"/>
                <w:szCs w:val="18"/>
                <w:lang w:eastAsia="ko-KR"/>
              </w:rPr>
            </w:pPr>
            <w:r>
              <w:rPr>
                <w:rFonts w:ascii="Arial" w:eastAsia="Batang" w:hAnsi="Arial" w:cs="Arial"/>
                <w:sz w:val="18"/>
                <w:szCs w:val="18"/>
                <w:lang w:eastAsia="ko-KR"/>
              </w:rPr>
              <w:t xml:space="preserve">4.1. </w:t>
            </w:r>
            <w:r w:rsidRPr="00A23945">
              <w:rPr>
                <w:rFonts w:ascii="Arial" w:eastAsia="Batang" w:hAnsi="Arial" w:cs="Arial"/>
                <w:sz w:val="18"/>
                <w:szCs w:val="18"/>
                <w:lang w:eastAsia="ko-KR"/>
              </w:rPr>
              <w:t>Diseña sistemas de software según requerimiento de la empresa.</w:t>
            </w:r>
          </w:p>
        </w:tc>
      </w:tr>
      <w:tr w:rsidR="00F17963" w:rsidRPr="009323D3" w14:paraId="4F45D28F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4774C10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Curso</w:t>
            </w:r>
          </w:p>
        </w:tc>
        <w:tc>
          <w:tcPr>
            <w:tcW w:w="5103" w:type="dxa"/>
            <w:gridSpan w:val="4"/>
            <w:vAlign w:val="center"/>
          </w:tcPr>
          <w:p w14:paraId="651DB8C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Diseño Avanzado de Interfaces de programación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4045991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Periodo </w:t>
            </w:r>
          </w:p>
        </w:tc>
        <w:tc>
          <w:tcPr>
            <w:tcW w:w="964" w:type="dxa"/>
            <w:vAlign w:val="center"/>
          </w:tcPr>
          <w:p w14:paraId="490E93B8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20</w:t>
            </w:r>
            <w:r>
              <w:rPr>
                <w:rFonts w:ascii="Arial" w:hAnsi="Arial" w:cs="Arial"/>
                <w:b/>
                <w:sz w:val="18"/>
                <w:szCs w:val="18"/>
              </w:rPr>
              <w:t>26-2</w:t>
            </w:r>
          </w:p>
        </w:tc>
      </w:tr>
      <w:tr w:rsidR="00F17963" w:rsidRPr="009323D3" w14:paraId="1A69866C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44AB9430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Actividad</w:t>
            </w:r>
          </w:p>
        </w:tc>
        <w:tc>
          <w:tcPr>
            <w:tcW w:w="5103" w:type="dxa"/>
            <w:gridSpan w:val="4"/>
            <w:vAlign w:val="center"/>
          </w:tcPr>
          <w:p w14:paraId="0560BFEC" w14:textId="10E1EB28" w:rsidR="00F17963" w:rsidRPr="00501986" w:rsidRDefault="00E25E02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25E02">
              <w:rPr>
                <w:rFonts w:ascii="Arial" w:hAnsi="Arial" w:cs="Arial"/>
                <w:b/>
                <w:sz w:val="18"/>
                <w:szCs w:val="18"/>
              </w:rPr>
              <w:t>JavaScript interactivo: manipulación del DOM, eventos y objetos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6BAF62F9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Semestre </w:t>
            </w:r>
          </w:p>
        </w:tc>
        <w:tc>
          <w:tcPr>
            <w:tcW w:w="964" w:type="dxa"/>
            <w:vAlign w:val="center"/>
          </w:tcPr>
          <w:p w14:paraId="4274EB09" w14:textId="77777777" w:rsidR="00F17963" w:rsidRPr="009323D3" w:rsidRDefault="00F17963" w:rsidP="001E64F0">
            <w:pPr>
              <w:spacing w:before="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I</w:t>
            </w: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</w:tr>
      <w:tr w:rsidR="00F17963" w:rsidRPr="009323D3" w14:paraId="251C0386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5D56A204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Nombre del Alumno</w:t>
            </w:r>
          </w:p>
        </w:tc>
        <w:tc>
          <w:tcPr>
            <w:tcW w:w="5103" w:type="dxa"/>
            <w:gridSpan w:val="4"/>
            <w:vAlign w:val="center"/>
          </w:tcPr>
          <w:p w14:paraId="5F9269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E6E6E6"/>
            <w:vAlign w:val="center"/>
          </w:tcPr>
          <w:p w14:paraId="0EF6168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Semana</w:t>
            </w:r>
          </w:p>
        </w:tc>
        <w:tc>
          <w:tcPr>
            <w:tcW w:w="964" w:type="dxa"/>
            <w:vAlign w:val="center"/>
          </w:tcPr>
          <w:p w14:paraId="11CA9DFF" w14:textId="7EB5722B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</w:t>
            </w:r>
          </w:p>
        </w:tc>
      </w:tr>
      <w:tr w:rsidR="00F17963" w:rsidRPr="009323D3" w14:paraId="4BB6DF30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3EBFF4E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Docente</w:t>
            </w:r>
          </w:p>
        </w:tc>
        <w:tc>
          <w:tcPr>
            <w:tcW w:w="1984" w:type="dxa"/>
            <w:vAlign w:val="center"/>
          </w:tcPr>
          <w:p w14:paraId="65226DB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E6E6E6"/>
            <w:vAlign w:val="center"/>
          </w:tcPr>
          <w:p w14:paraId="74D73F92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2042" w:type="dxa"/>
            <w:gridSpan w:val="2"/>
            <w:vAlign w:val="center"/>
          </w:tcPr>
          <w:p w14:paraId="00AEB23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E6E6E6"/>
            <w:vAlign w:val="center"/>
          </w:tcPr>
          <w:p w14:paraId="48F68F8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Sección</w:t>
            </w:r>
          </w:p>
        </w:tc>
        <w:tc>
          <w:tcPr>
            <w:tcW w:w="964" w:type="dxa"/>
            <w:vAlign w:val="center"/>
          </w:tcPr>
          <w:p w14:paraId="35EC77A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17963" w:rsidRPr="009323D3" w14:paraId="1C27C9F9" w14:textId="77777777" w:rsidTr="001E64F0">
        <w:trPr>
          <w:trHeight w:val="624"/>
        </w:trPr>
        <w:tc>
          <w:tcPr>
            <w:tcW w:w="3969" w:type="dxa"/>
            <w:gridSpan w:val="2"/>
            <w:shd w:val="clear" w:color="auto" w:fill="E6E6E6"/>
            <w:vAlign w:val="center"/>
          </w:tcPr>
          <w:p w14:paraId="419D240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Criterios a Evaluar</w:t>
            </w:r>
          </w:p>
        </w:tc>
        <w:tc>
          <w:tcPr>
            <w:tcW w:w="1077" w:type="dxa"/>
            <w:shd w:val="clear" w:color="auto" w:fill="E6E6E6"/>
            <w:vAlign w:val="center"/>
          </w:tcPr>
          <w:p w14:paraId="447B25F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Excelente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436C21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Bueno</w:t>
            </w:r>
          </w:p>
        </w:tc>
        <w:tc>
          <w:tcPr>
            <w:tcW w:w="1050" w:type="dxa"/>
            <w:shd w:val="clear" w:color="auto" w:fill="E6E6E6"/>
            <w:vAlign w:val="center"/>
          </w:tcPr>
          <w:p w14:paraId="265DD5C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Requiere Mejora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78DF80A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No Aceptable</w:t>
            </w:r>
          </w:p>
        </w:tc>
        <w:tc>
          <w:tcPr>
            <w:tcW w:w="964" w:type="dxa"/>
            <w:shd w:val="clear" w:color="auto" w:fill="E6E6E6"/>
            <w:vAlign w:val="center"/>
          </w:tcPr>
          <w:p w14:paraId="31581B9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Puntaje Logrado</w:t>
            </w:r>
          </w:p>
        </w:tc>
      </w:tr>
      <w:tr w:rsidR="00F17963" w:rsidRPr="009323D3" w14:paraId="1CC1531B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3D7C25EE" w14:textId="578056B4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Configurar el entorno y la estructura base (HTML/CSS)</w:t>
            </w:r>
          </w:p>
        </w:tc>
        <w:tc>
          <w:tcPr>
            <w:tcW w:w="1077" w:type="dxa"/>
            <w:vAlign w:val="center"/>
          </w:tcPr>
          <w:p w14:paraId="5EC7F872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3893173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vAlign w:val="center"/>
          </w:tcPr>
          <w:p w14:paraId="7DEE5EBC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3CB5569F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vAlign w:val="center"/>
          </w:tcPr>
          <w:p w14:paraId="13C8E33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4C1656EB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3F9DE709" w14:textId="4D3974CF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Definir lógica de objetos en JavaScript (Clases)</w:t>
            </w:r>
          </w:p>
        </w:tc>
        <w:tc>
          <w:tcPr>
            <w:tcW w:w="1077" w:type="dxa"/>
            <w:vAlign w:val="center"/>
          </w:tcPr>
          <w:p w14:paraId="27B50EE6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68096418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vAlign w:val="center"/>
          </w:tcPr>
          <w:p w14:paraId="4B51E50E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1FCD18FD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vAlign w:val="center"/>
          </w:tcPr>
          <w:p w14:paraId="1A445FA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5131F9FD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101159A1" w14:textId="5EA97868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Instanciar objetos y preparar el catálogo.</w:t>
            </w:r>
          </w:p>
        </w:tc>
        <w:tc>
          <w:tcPr>
            <w:tcW w:w="1077" w:type="dxa"/>
            <w:vAlign w:val="center"/>
          </w:tcPr>
          <w:p w14:paraId="04A82A51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426C1B13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vAlign w:val="center"/>
          </w:tcPr>
          <w:p w14:paraId="485783D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6069A413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vAlign w:val="center"/>
          </w:tcPr>
          <w:p w14:paraId="4FC845FE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4068E824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05503B27" w14:textId="058A360A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17963">
              <w:rPr>
                <w:rFonts w:ascii="Arial" w:hAnsi="Arial" w:cs="Arial"/>
                <w:sz w:val="18"/>
                <w:szCs w:val="18"/>
              </w:rPr>
              <w:t>Renderizado dinámico en el DOM</w:t>
            </w:r>
          </w:p>
        </w:tc>
        <w:tc>
          <w:tcPr>
            <w:tcW w:w="1077" w:type="dxa"/>
            <w:vAlign w:val="center"/>
          </w:tcPr>
          <w:p w14:paraId="71F9EB48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1BC41821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vAlign w:val="center"/>
          </w:tcPr>
          <w:p w14:paraId="4CDE5D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09C5AF21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vAlign w:val="center"/>
          </w:tcPr>
          <w:p w14:paraId="7FDC45A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67952C23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139E8A38" w14:textId="73251777" w:rsidR="00F17963" w:rsidRPr="004D61B6" w:rsidRDefault="00F17963" w:rsidP="00F179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Implementar los Eventos (Interactividad)</w:t>
            </w:r>
          </w:p>
        </w:tc>
        <w:tc>
          <w:tcPr>
            <w:tcW w:w="1077" w:type="dxa"/>
            <w:vAlign w:val="center"/>
          </w:tcPr>
          <w:p w14:paraId="4429315A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7B572D9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vAlign w:val="center"/>
          </w:tcPr>
          <w:p w14:paraId="5A7C3F1C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6B8E05C9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vAlign w:val="center"/>
          </w:tcPr>
          <w:p w14:paraId="4280F07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55D8FB83" w14:textId="77777777" w:rsidTr="001E64F0">
        <w:trPr>
          <w:trHeight w:val="283"/>
        </w:trPr>
        <w:tc>
          <w:tcPr>
            <w:tcW w:w="3969" w:type="dxa"/>
            <w:gridSpan w:val="2"/>
            <w:shd w:val="clear" w:color="auto" w:fill="E6E6E6"/>
            <w:vAlign w:val="center"/>
          </w:tcPr>
          <w:p w14:paraId="60CB3C0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077" w:type="dxa"/>
            <w:vAlign w:val="center"/>
          </w:tcPr>
          <w:p w14:paraId="6FCB391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25A82BE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1050" w:type="dxa"/>
            <w:vAlign w:val="center"/>
          </w:tcPr>
          <w:p w14:paraId="4556AD3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1104" w:type="dxa"/>
            <w:vAlign w:val="center"/>
          </w:tcPr>
          <w:p w14:paraId="2940941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5-0</w:t>
            </w:r>
          </w:p>
        </w:tc>
        <w:tc>
          <w:tcPr>
            <w:tcW w:w="964" w:type="dxa"/>
            <w:vAlign w:val="center"/>
          </w:tcPr>
          <w:p w14:paraId="2D7E0029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35A989" w14:textId="77777777" w:rsidR="00F17963" w:rsidRPr="001A49C0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9"/>
        <w:gridCol w:w="903"/>
      </w:tblGrid>
      <w:tr w:rsidR="00F17963" w:rsidRPr="00355CCC" w14:paraId="3D75CBB4" w14:textId="77777777" w:rsidTr="001E64F0">
        <w:trPr>
          <w:trHeight w:val="284"/>
        </w:trPr>
        <w:tc>
          <w:tcPr>
            <w:tcW w:w="8169" w:type="dxa"/>
            <w:shd w:val="clear" w:color="auto" w:fill="D9D9D9"/>
            <w:vAlign w:val="center"/>
          </w:tcPr>
          <w:p w14:paraId="25B59130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Acciones </w:t>
            </w:r>
            <w:r w:rsidRPr="00355CC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a</w:t>
            </w:r>
            <w:proofErr w:type="gramEnd"/>
            <w:r w:rsidRPr="00355CC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cumplir</w:t>
            </w:r>
          </w:p>
        </w:tc>
        <w:tc>
          <w:tcPr>
            <w:tcW w:w="903" w:type="dxa"/>
            <w:shd w:val="clear" w:color="auto" w:fill="D9D9D9"/>
            <w:vAlign w:val="center"/>
          </w:tcPr>
          <w:p w14:paraId="418F9C8E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Menos</w:t>
            </w:r>
          </w:p>
        </w:tc>
      </w:tr>
      <w:tr w:rsidR="00F17963" w:rsidRPr="00355CCC" w14:paraId="709904BE" w14:textId="77777777" w:rsidTr="001E64F0">
        <w:trPr>
          <w:trHeight w:val="284"/>
        </w:trPr>
        <w:tc>
          <w:tcPr>
            <w:tcW w:w="8169" w:type="dxa"/>
            <w:vAlign w:val="center"/>
          </w:tcPr>
          <w:p w14:paraId="36DA45F1" w14:textId="77777777" w:rsidR="00F17963" w:rsidRPr="00355CCC" w:rsidRDefault="00F17963" w:rsidP="00F17963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355CCC">
              <w:rPr>
                <w:rFonts w:ascii="Arial" w:hAnsi="Arial" w:cs="Arial"/>
                <w:sz w:val="18"/>
                <w:szCs w:val="18"/>
              </w:rPr>
              <w:t>rtografía y redacción</w:t>
            </w:r>
            <w:r>
              <w:rPr>
                <w:rFonts w:ascii="Arial" w:hAnsi="Arial" w:cs="Arial"/>
                <w:sz w:val="18"/>
                <w:szCs w:val="18"/>
              </w:rPr>
              <w:t xml:space="preserve"> (conclusiones)</w:t>
            </w:r>
            <w:r w:rsidRPr="00355CCC">
              <w:rPr>
                <w:rFonts w:ascii="Arial" w:hAnsi="Arial" w:cs="Arial"/>
              </w:rPr>
              <w:t>.</w:t>
            </w:r>
          </w:p>
        </w:tc>
        <w:tc>
          <w:tcPr>
            <w:tcW w:w="903" w:type="dxa"/>
            <w:vAlign w:val="center"/>
          </w:tcPr>
          <w:p w14:paraId="6EB9FFD8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5CCC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14:paraId="3957CFDB" w14:textId="77777777" w:rsidR="00F17963" w:rsidRPr="00F81442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9"/>
        <w:gridCol w:w="903"/>
      </w:tblGrid>
      <w:tr w:rsidR="00F17963" w:rsidRPr="00355CCC" w14:paraId="4673C84A" w14:textId="77777777" w:rsidTr="001E64F0">
        <w:trPr>
          <w:trHeight w:val="340"/>
        </w:trPr>
        <w:tc>
          <w:tcPr>
            <w:tcW w:w="8169" w:type="dxa"/>
            <w:shd w:val="clear" w:color="auto" w:fill="D9D9D9"/>
            <w:vAlign w:val="center"/>
          </w:tcPr>
          <w:p w14:paraId="78CDCE82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B47D4">
              <w:rPr>
                <w:rFonts w:ascii="Arial" w:hAnsi="Arial" w:cs="Arial"/>
                <w:b/>
                <w:sz w:val="18"/>
                <w:szCs w:val="18"/>
              </w:rPr>
              <w:t>Puntaje Final</w:t>
            </w:r>
          </w:p>
        </w:tc>
        <w:tc>
          <w:tcPr>
            <w:tcW w:w="903" w:type="dxa"/>
            <w:vAlign w:val="center"/>
          </w:tcPr>
          <w:p w14:paraId="0A785C26" w14:textId="77777777" w:rsidR="00F17963" w:rsidRPr="006B47D4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2D79858" w14:textId="77777777" w:rsidR="00F17963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5811"/>
      </w:tblGrid>
      <w:tr w:rsidR="00F17963" w:rsidRPr="00355CCC" w14:paraId="2FB12E33" w14:textId="77777777" w:rsidTr="001E64F0">
        <w:trPr>
          <w:trHeight w:val="749"/>
        </w:trPr>
        <w:tc>
          <w:tcPr>
            <w:tcW w:w="3261" w:type="dxa"/>
            <w:shd w:val="clear" w:color="auto" w:fill="D9D9D9"/>
            <w:vAlign w:val="center"/>
          </w:tcPr>
          <w:p w14:paraId="03FC6388" w14:textId="77777777" w:rsidR="00F17963" w:rsidRPr="007E6BB9" w:rsidRDefault="00F17963" w:rsidP="001E64F0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7E6BB9">
              <w:rPr>
                <w:rFonts w:ascii="Arial" w:hAnsi="Arial" w:cs="Arial"/>
                <w:bCs/>
                <w:sz w:val="18"/>
                <w:szCs w:val="18"/>
              </w:rPr>
              <w:t>Comentarios respecto del desempeño del alumno</w:t>
            </w:r>
          </w:p>
        </w:tc>
        <w:tc>
          <w:tcPr>
            <w:tcW w:w="5811" w:type="dxa"/>
            <w:vAlign w:val="center"/>
          </w:tcPr>
          <w:p w14:paraId="0482F9AE" w14:textId="77777777" w:rsidR="00F17963" w:rsidRPr="006B47D4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4637E3" w14:textId="77777777" w:rsidR="00F17963" w:rsidRPr="001A49C0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804"/>
      </w:tblGrid>
      <w:tr w:rsidR="00F17963" w:rsidRPr="00355CCC" w14:paraId="03F26AF8" w14:textId="77777777" w:rsidTr="001E64F0">
        <w:trPr>
          <w:trHeight w:val="284"/>
        </w:trPr>
        <w:tc>
          <w:tcPr>
            <w:tcW w:w="2268" w:type="dxa"/>
            <w:shd w:val="clear" w:color="auto" w:fill="D9D9D9"/>
            <w:vAlign w:val="center"/>
          </w:tcPr>
          <w:p w14:paraId="0FDAE5BF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D9D9D9"/>
            <w:vAlign w:val="center"/>
          </w:tcPr>
          <w:p w14:paraId="5BAC818A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Descripción</w:t>
            </w:r>
          </w:p>
        </w:tc>
      </w:tr>
      <w:tr w:rsidR="00F17963" w:rsidRPr="00355CCC" w14:paraId="35DFCCB0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05FE6BC9" w14:textId="77777777" w:rsidR="00F17963" w:rsidRPr="00355CCC" w:rsidRDefault="00F17963" w:rsidP="001E64F0">
            <w:pPr>
              <w:ind w:left="284"/>
              <w:rPr>
                <w:rFonts w:ascii="Arial" w:hAnsi="Arial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6804" w:type="dxa"/>
            <w:vAlign w:val="center"/>
          </w:tcPr>
          <w:p w14:paraId="0C79C0A2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completo entendimiento del problema o realiza la actividad cumpliendo todos los requerimientos especificados.</w:t>
            </w:r>
          </w:p>
        </w:tc>
      </w:tr>
      <w:tr w:rsidR="00F17963" w:rsidRPr="00355CCC" w14:paraId="586240EB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65BC3A80" w14:textId="77777777" w:rsidR="00F17963" w:rsidRPr="001A49C0" w:rsidRDefault="00F17963" w:rsidP="001E64F0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6804" w:type="dxa"/>
            <w:vAlign w:val="center"/>
          </w:tcPr>
          <w:p w14:paraId="011D340B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considerable entendimiento del problema o realiza la actividad cumpliendo con la mayoría de los requerimientos especificados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17963" w:rsidRPr="00355CCC" w14:paraId="40482C81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4C6156AE" w14:textId="77777777" w:rsidR="00F17963" w:rsidRPr="001A49C0" w:rsidRDefault="00F17963" w:rsidP="001E64F0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lastRenderedPageBreak/>
              <w:t>Requiere mejora</w:t>
            </w:r>
          </w:p>
        </w:tc>
        <w:tc>
          <w:tcPr>
            <w:tcW w:w="6804" w:type="dxa"/>
            <w:vAlign w:val="center"/>
          </w:tcPr>
          <w:p w14:paraId="4D473850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bajo entendimiento del problema o realiz</w:t>
            </w:r>
            <w:r>
              <w:rPr>
                <w:rFonts w:ascii="Arial" w:hAnsi="Arial" w:cs="Arial"/>
                <w:sz w:val="18"/>
                <w:szCs w:val="18"/>
              </w:rPr>
              <w:t>a la actividad cumpliendo con</w:t>
            </w:r>
            <w:r w:rsidRPr="001A49C0">
              <w:rPr>
                <w:rFonts w:ascii="Arial" w:hAnsi="Arial" w:cs="Arial"/>
                <w:sz w:val="18"/>
                <w:szCs w:val="18"/>
              </w:rPr>
              <w:t xml:space="preserve"> pocos de los requerimientos especificados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17963" w:rsidRPr="00355CCC" w14:paraId="0F1597A0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2BE029BB" w14:textId="77777777" w:rsidR="00F17963" w:rsidRPr="00355CCC" w:rsidRDefault="00F17963" w:rsidP="001E64F0">
            <w:pPr>
              <w:ind w:left="284"/>
              <w:rPr>
                <w:rFonts w:ascii="Arial" w:hAnsi="Arial" w:cs="Arial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No Aceptable</w:t>
            </w:r>
          </w:p>
        </w:tc>
        <w:tc>
          <w:tcPr>
            <w:tcW w:w="6804" w:type="dxa"/>
            <w:vAlign w:val="center"/>
          </w:tcPr>
          <w:p w14:paraId="51ADAEBE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No demuestra entendimiento del problema o de la actividad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4A669E7B" w14:textId="77777777" w:rsidR="00F17963" w:rsidRPr="00EF6797" w:rsidRDefault="00F17963" w:rsidP="00F17963">
      <w:pPr>
        <w:jc w:val="both"/>
        <w:rPr>
          <w:rFonts w:ascii="Arial" w:hAnsi="Arial" w:cs="Arial"/>
        </w:rPr>
      </w:pPr>
    </w:p>
    <w:p w14:paraId="7507DDBA" w14:textId="77777777" w:rsidR="00E72E85" w:rsidRDefault="00E72E85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E72E85">
      <w:headerReference w:type="even" r:id="rId20"/>
      <w:headerReference w:type="default" r:id="rId21"/>
      <w:headerReference w:type="first" r:id="rId22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BBBF" w14:textId="77777777" w:rsidR="00A83457" w:rsidRDefault="00A83457">
      <w:pPr>
        <w:spacing w:after="0" w:line="240" w:lineRule="auto"/>
      </w:pPr>
      <w:r>
        <w:separator/>
      </w:r>
    </w:p>
  </w:endnote>
  <w:endnote w:type="continuationSeparator" w:id="0">
    <w:p w14:paraId="6B157364" w14:textId="77777777" w:rsidR="00A83457" w:rsidRDefault="00A83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D2F5F25C-464E-4A6E-8059-85B77D9061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631F2C-4EE3-455F-8174-B11F64B691D2}"/>
    <w:embedBold r:id="rId3" w:fontKey="{CC1DE888-85DE-45B9-8342-DFA8D9D28CBF}"/>
    <w:embedItalic r:id="rId4" w:fontKey="{6288077E-389F-407B-B047-67D1079E1218}"/>
    <w:embedBoldItalic r:id="rId5" w:fontKey="{61D97544-97CF-4093-AA93-5F8A65EE5A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A225A31-71F9-4C2A-B9EF-19B09C2105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6FDB3E6-B681-4C09-9DB1-8E0EAD74C96F}"/>
    <w:embedBold r:id="rId8" w:fontKey="{16E5FB0B-AAB7-45BA-AA90-9ADD582403E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9" w:fontKey="{8FE68B3B-30E0-4991-8E99-A8AC00579AED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817764E-2F5F-4A2C-85AD-C446C78BFD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9BF55" w14:textId="77777777" w:rsidR="00A83457" w:rsidRDefault="00A83457">
      <w:pPr>
        <w:spacing w:after="0" w:line="240" w:lineRule="auto"/>
      </w:pPr>
      <w:r>
        <w:separator/>
      </w:r>
    </w:p>
  </w:footnote>
  <w:footnote w:type="continuationSeparator" w:id="0">
    <w:p w14:paraId="67A5EE35" w14:textId="77777777" w:rsidR="00A83457" w:rsidRDefault="00A83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F1FD" w14:textId="77777777" w:rsidR="00E72E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8D537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65.4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8B7D" w14:textId="77777777" w:rsidR="00E72E85" w:rsidRDefault="00176294">
    <w:pPr>
      <w:spacing w:after="0" w:line="240" w:lineRule="auto"/>
      <w:ind w:left="6690" w:hanging="669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Diseño de Interfaces de Programación Avanzado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2D875BA2" wp14:editId="3CD31A69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270C02" w14:textId="77777777" w:rsidR="00E72E85" w:rsidRDefault="00E72E85">
    <w:pPr>
      <w:tabs>
        <w:tab w:val="left" w:pos="1160"/>
      </w:tabs>
      <w:spacing w:after="0" w:line="240" w:lineRule="auto"/>
      <w:rPr>
        <w:rFonts w:ascii="Arial" w:eastAsia="Arial" w:hAnsi="Arial" w:cs="Arial"/>
        <w:b/>
        <w:bCs/>
        <w:sz w:val="8"/>
        <w:szCs w:val="8"/>
      </w:rPr>
    </w:pPr>
  </w:p>
  <w:p w14:paraId="07047B27" w14:textId="77777777" w:rsidR="00E72E85" w:rsidRDefault="00176294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51F53326" w14:textId="77777777" w:rsidR="00E72E85" w:rsidRDefault="00E72E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0C5C" w14:textId="77777777" w:rsidR="00E72E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8245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65.4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1E4"/>
    <w:multiLevelType w:val="hybridMultilevel"/>
    <w:tmpl w:val="666818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26268"/>
    <w:multiLevelType w:val="hybridMultilevel"/>
    <w:tmpl w:val="02B641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A293D"/>
    <w:multiLevelType w:val="multilevel"/>
    <w:tmpl w:val="8E3A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090EA7"/>
    <w:multiLevelType w:val="multilevel"/>
    <w:tmpl w:val="9F865C0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58FC"/>
    <w:multiLevelType w:val="multilevel"/>
    <w:tmpl w:val="FEE2C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2C261A"/>
    <w:multiLevelType w:val="hybridMultilevel"/>
    <w:tmpl w:val="D034D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B5BA2"/>
    <w:multiLevelType w:val="hybridMultilevel"/>
    <w:tmpl w:val="570618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FF1E37"/>
    <w:multiLevelType w:val="hybridMultilevel"/>
    <w:tmpl w:val="AFC82F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0D0E7A"/>
    <w:multiLevelType w:val="hybridMultilevel"/>
    <w:tmpl w:val="39CEF2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F34B04"/>
    <w:multiLevelType w:val="hybridMultilevel"/>
    <w:tmpl w:val="516036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EA7FFA"/>
    <w:multiLevelType w:val="hybridMultilevel"/>
    <w:tmpl w:val="CB4005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4C5921"/>
    <w:multiLevelType w:val="hybridMultilevel"/>
    <w:tmpl w:val="885A5C34"/>
    <w:lvl w:ilvl="0" w:tplc="A986F702">
      <w:start w:val="1"/>
      <w:numFmt w:val="bullet"/>
      <w:lvlText w:val=""/>
      <w:lvlJc w:val="left"/>
      <w:pPr>
        <w:tabs>
          <w:tab w:val="num" w:pos="624"/>
        </w:tabs>
        <w:ind w:left="624" w:hanging="312"/>
      </w:pPr>
      <w:rPr>
        <w:rFonts w:ascii="Wingdings" w:hAnsi="Wingdings" w:hint="default"/>
        <w:b w:val="0"/>
        <w:i w:val="0"/>
        <w:color w:val="auto"/>
        <w:sz w:val="22"/>
        <w:szCs w:val="22"/>
      </w:rPr>
    </w:lvl>
    <w:lvl w:ilvl="1" w:tplc="2D4E6E8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3303F"/>
    <w:multiLevelType w:val="hybridMultilevel"/>
    <w:tmpl w:val="6060986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253B18"/>
    <w:multiLevelType w:val="hybridMultilevel"/>
    <w:tmpl w:val="A4DADD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5151C9"/>
    <w:multiLevelType w:val="multilevel"/>
    <w:tmpl w:val="B7107DC6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auto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E7DBA"/>
    <w:multiLevelType w:val="hybridMultilevel"/>
    <w:tmpl w:val="391082F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654667"/>
    <w:multiLevelType w:val="multilevel"/>
    <w:tmpl w:val="3FEA58D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61869004">
    <w:abstractNumId w:val="16"/>
  </w:num>
  <w:num w:numId="2" w16cid:durableId="464280255">
    <w:abstractNumId w:val="3"/>
  </w:num>
  <w:num w:numId="3" w16cid:durableId="669019908">
    <w:abstractNumId w:val="2"/>
  </w:num>
  <w:num w:numId="4" w16cid:durableId="1175458722">
    <w:abstractNumId w:val="4"/>
  </w:num>
  <w:num w:numId="5" w16cid:durableId="1496070515">
    <w:abstractNumId w:val="7"/>
  </w:num>
  <w:num w:numId="6" w16cid:durableId="954677324">
    <w:abstractNumId w:val="0"/>
  </w:num>
  <w:num w:numId="7" w16cid:durableId="1687321907">
    <w:abstractNumId w:val="5"/>
  </w:num>
  <w:num w:numId="8" w16cid:durableId="1956667185">
    <w:abstractNumId w:val="6"/>
  </w:num>
  <w:num w:numId="9" w16cid:durableId="742022282">
    <w:abstractNumId w:val="1"/>
  </w:num>
  <w:num w:numId="10" w16cid:durableId="848906237">
    <w:abstractNumId w:val="9"/>
  </w:num>
  <w:num w:numId="11" w16cid:durableId="1723209757">
    <w:abstractNumId w:val="15"/>
  </w:num>
  <w:num w:numId="12" w16cid:durableId="1030960721">
    <w:abstractNumId w:val="10"/>
  </w:num>
  <w:num w:numId="13" w16cid:durableId="267272169">
    <w:abstractNumId w:val="8"/>
  </w:num>
  <w:num w:numId="14" w16cid:durableId="384373375">
    <w:abstractNumId w:val="13"/>
  </w:num>
  <w:num w:numId="15" w16cid:durableId="2077701567">
    <w:abstractNumId w:val="11"/>
  </w:num>
  <w:num w:numId="16" w16cid:durableId="2127387910">
    <w:abstractNumId w:val="14"/>
  </w:num>
  <w:num w:numId="17" w16cid:durableId="1111783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85"/>
    <w:rsid w:val="000443AD"/>
    <w:rsid w:val="00110F00"/>
    <w:rsid w:val="00176294"/>
    <w:rsid w:val="0019048B"/>
    <w:rsid w:val="003C598E"/>
    <w:rsid w:val="0041268C"/>
    <w:rsid w:val="004A48A8"/>
    <w:rsid w:val="0067324C"/>
    <w:rsid w:val="00726AE6"/>
    <w:rsid w:val="00787B38"/>
    <w:rsid w:val="008F0F64"/>
    <w:rsid w:val="00A83457"/>
    <w:rsid w:val="00AA0FDE"/>
    <w:rsid w:val="00BC61D1"/>
    <w:rsid w:val="00CD6247"/>
    <w:rsid w:val="00D0469B"/>
    <w:rsid w:val="00D05465"/>
    <w:rsid w:val="00D90D0C"/>
    <w:rsid w:val="00D9479F"/>
    <w:rsid w:val="00DC3028"/>
    <w:rsid w:val="00E00433"/>
    <w:rsid w:val="00E25E02"/>
    <w:rsid w:val="00E72E85"/>
    <w:rsid w:val="00F17963"/>
    <w:rsid w:val="00F444A0"/>
    <w:rsid w:val="00F636C7"/>
    <w:rsid w:val="00FA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1F8868"/>
  <w15:docId w15:val="{B45590AB-8CA0-4BC1-970E-A17F9D1E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732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7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c8vcTtJBRdFpv+faooHQoFb/g==">CgMxLjAyCGguZ2pkZ3hzOAByITE3dkd4czktX1hESV9keDdsUlA2UkJoQzk5QU1tSkp4OA==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850</Words>
  <Characters>4677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Mariana Montoya Saldana</dc:creator>
  <cp:lastModifiedBy>Nataly Rivera</cp:lastModifiedBy>
  <cp:revision>2</cp:revision>
  <dcterms:created xsi:type="dcterms:W3CDTF">2026-10-05T22:50:00Z</dcterms:created>
  <dcterms:modified xsi:type="dcterms:W3CDTF">2026-10-05T22:50:00Z</dcterms:modified>
</cp:coreProperties>
</file>