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xml:space="preserve">, and it </w:t>
      </w:r>
      <w:r>
        <w:rPr>
          <w:rFonts w:ascii="Times New Roman" w:hAnsi="Times New Roman"/>
          <w:sz w:val="24"/>
          <w:szCs w:val="24"/>
          <w:lang w:val="en-US"/>
        </w:rPr>
        <w:lastRenderedPageBreak/>
        <w:t>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6D9C5AE6"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The app produces reports to see income and spending which should help users to modify their budgets if necessary.</w:t>
      </w:r>
    </w:p>
    <w:p w14:paraId="6D48F6F1" w14:textId="5E05402A" w:rsidR="00D53043" w:rsidRPr="00D87E38" w:rsidRDefault="00D53043" w:rsidP="003F01B9">
      <w:pPr>
        <w:spacing w:line="480" w:lineRule="auto"/>
        <w:rPr>
          <w:rFonts w:ascii="Times New Roman" w:hAnsi="Times New Roman"/>
          <w:color w:val="000000"/>
          <w:sz w:val="24"/>
          <w:szCs w:val="24"/>
          <w:lang w:val="en-US"/>
        </w:rPr>
      </w:pPr>
      <w:proofErr w:type="spellStart"/>
      <w:r w:rsidRPr="00D87E38">
        <w:rPr>
          <w:rFonts w:ascii="Times New Roman" w:hAnsi="Times New Roman"/>
          <w:color w:val="000000"/>
          <w:sz w:val="24"/>
          <w:szCs w:val="24"/>
          <w:lang w:val="en-US"/>
        </w:rPr>
        <w:t>MoneyLover</w:t>
      </w:r>
      <w:proofErr w:type="spellEnd"/>
      <w:r w:rsidR="00D868D1" w:rsidRPr="00D87E38">
        <w:rPr>
          <w:rFonts w:ascii="Times New Roman" w:hAnsi="Times New Roman"/>
          <w:color w:val="000000"/>
          <w:sz w:val="24"/>
          <w:szCs w:val="24"/>
          <w:lang w:val="en-US"/>
        </w:rPr>
        <w:t xml:space="preserve"> (29)</w:t>
      </w:r>
      <w:r w:rsidR="00F806C0" w:rsidRPr="00D87E38">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can also notify you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bookmarkStart w:id="10" w:name="_GoBack"/>
      <w:bookmarkEnd w:id="10"/>
    </w:p>
    <w:p w14:paraId="233677EF"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14:paraId="7BA3D36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14:paraId="56F11BFC" w14:textId="77777777" w:rsidR="00C2622B" w:rsidRDefault="00C2622B" w:rsidP="00C2622B">
      <w:pPr>
        <w:pStyle w:val="2"/>
        <w:rPr>
          <w:color w:val="FF0000"/>
          <w:lang w:val="en-US"/>
        </w:rPr>
      </w:pPr>
      <w:bookmarkStart w:id="11" w:name="_Toc521001276"/>
      <w:r w:rsidRPr="00C2622B">
        <w:rPr>
          <w:color w:val="FF0000"/>
          <w:lang w:val="en-US"/>
        </w:rPr>
        <w:t>1.4 Identifying the gap</w:t>
      </w:r>
      <w:bookmarkEnd w:id="11"/>
    </w:p>
    <w:p w14:paraId="7ACB742D" w14:textId="77777777"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14:paraId="6A34D62F" w14:textId="77777777"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14:paraId="0809C263"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14:paraId="7973065C"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lastRenderedPageBreak/>
        <w:t>If yes, what apps and what you like/dislike about them.</w:t>
      </w:r>
    </w:p>
    <w:p w14:paraId="4CC7F2AE"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14:paraId="2DB5CF69"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14:paraId="32E2AC96" w14:textId="77777777"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14:paraId="3D03CE3C" w14:textId="77777777" w:rsidR="00CF06C3" w:rsidRDefault="00633146" w:rsidP="003F01B9">
      <w:pPr>
        <w:pStyle w:val="1"/>
        <w:rPr>
          <w:lang w:val="en-US"/>
        </w:rPr>
      </w:pPr>
      <w:bookmarkStart w:id="12" w:name="_Toc521001277"/>
      <w:r>
        <w:rPr>
          <w:lang w:val="en-US"/>
        </w:rPr>
        <w:t>2</w:t>
      </w:r>
      <w:r w:rsidR="00CF06C3">
        <w:rPr>
          <w:lang w:val="en-US"/>
        </w:rPr>
        <w:t>. Requirements for Intelligent Expense Manager</w:t>
      </w:r>
      <w:bookmarkEnd w:id="12"/>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w:t>
      </w:r>
      <w:r>
        <w:rPr>
          <w:rFonts w:ascii="Times New Roman" w:hAnsi="Times New Roman"/>
          <w:sz w:val="24"/>
          <w:szCs w:val="24"/>
          <w:lang w:val="en-US"/>
        </w:rPr>
        <w:lastRenderedPageBreak/>
        <w:t>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3" w:name="_Toc521001278"/>
      <w:r>
        <w:rPr>
          <w:lang w:val="en-US"/>
        </w:rPr>
        <w:t>3</w:t>
      </w:r>
      <w:r w:rsidR="00CF06C3">
        <w:rPr>
          <w:lang w:val="en-US"/>
        </w:rPr>
        <w:t xml:space="preserve">. </w:t>
      </w:r>
      <w:r w:rsidR="007C3A8F">
        <w:rPr>
          <w:lang w:val="en-US"/>
        </w:rPr>
        <w:t>Design</w:t>
      </w:r>
      <w:bookmarkEnd w:id="13"/>
    </w:p>
    <w:p w14:paraId="775706FF" w14:textId="77777777" w:rsidR="00AC083C" w:rsidRDefault="00633146" w:rsidP="003F01B9">
      <w:pPr>
        <w:pStyle w:val="2"/>
        <w:rPr>
          <w:lang w:val="en-US"/>
        </w:rPr>
      </w:pPr>
      <w:bookmarkStart w:id="14" w:name="_Toc521001279"/>
      <w:r>
        <w:rPr>
          <w:lang w:val="en-US"/>
        </w:rPr>
        <w:t>3</w:t>
      </w:r>
      <w:r w:rsidR="00AC083C">
        <w:rPr>
          <w:lang w:val="en-US"/>
        </w:rPr>
        <w:t>.1 Moneti</w:t>
      </w:r>
      <w:r w:rsidR="007C5D95">
        <w:rPr>
          <w:lang w:val="en-US"/>
        </w:rPr>
        <w:t>s</w:t>
      </w:r>
      <w:r w:rsidR="00AC083C">
        <w:rPr>
          <w:lang w:val="en-US"/>
        </w:rPr>
        <w:t>ation strategies</w:t>
      </w:r>
      <w:bookmarkEnd w:id="14"/>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xml:space="preserve">. The idea is to display ads inside the app and get paid from the ad network. Ads can be displayed in </w:t>
      </w:r>
      <w:r>
        <w:rPr>
          <w:rFonts w:ascii="Times New Roman" w:hAnsi="Times New Roman"/>
          <w:sz w:val="24"/>
          <w:szCs w:val="24"/>
          <w:lang w:val="en-US"/>
        </w:rPr>
        <w:lastRenderedPageBreak/>
        <w:t>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w:t>
      </w:r>
      <w:r w:rsidR="00CE2545">
        <w:rPr>
          <w:rFonts w:ascii="Times New Roman" w:hAnsi="Times New Roman"/>
          <w:sz w:val="24"/>
          <w:szCs w:val="24"/>
          <w:lang w:val="en-US"/>
        </w:rPr>
        <w:lastRenderedPageBreak/>
        <w:t xml:space="preserve">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w:t>
      </w:r>
      <w:r>
        <w:rPr>
          <w:rFonts w:ascii="Times New Roman" w:hAnsi="Times New Roman"/>
          <w:sz w:val="24"/>
          <w:szCs w:val="24"/>
          <w:lang w:val="en-US"/>
        </w:rPr>
        <w:lastRenderedPageBreak/>
        <w:t xml:space="preserve">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1001280"/>
      <w:r w:rsidRPr="000426DC">
        <w:rPr>
          <w:lang w:val="en-US"/>
        </w:rPr>
        <w:lastRenderedPageBreak/>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w:t>
      </w:r>
      <w:r>
        <w:rPr>
          <w:rFonts w:ascii="Times New Roman" w:hAnsi="Times New Roman"/>
          <w:sz w:val="24"/>
          <w:szCs w:val="24"/>
          <w:lang w:val="en-US"/>
        </w:rPr>
        <w:lastRenderedPageBreak/>
        <w:t xml:space="preserve">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85652E"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114" type="#_x0000_t75" style="width:314.4pt;height:497.4pt">
            <v:imagedata r:id="rId12" o:title="Design"/>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6"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5652E" w:rsidP="00EB5F08">
      <w:pPr>
        <w:spacing w:after="0" w:line="480" w:lineRule="auto"/>
        <w:jc w:val="center"/>
        <w:rPr>
          <w:noProof/>
        </w:rPr>
      </w:pPr>
      <w:r>
        <w:rPr>
          <w:noProof/>
        </w:rPr>
        <w:pict w14:anchorId="5B5B56DD">
          <v:shape id="Рисунок 1" o:spid="_x0000_i1026"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5652E" w:rsidP="00C81CA9">
      <w:pPr>
        <w:spacing w:after="0" w:line="480" w:lineRule="auto"/>
        <w:jc w:val="center"/>
        <w:rPr>
          <w:noProof/>
        </w:rPr>
      </w:pPr>
      <w:r>
        <w:rPr>
          <w:noProof/>
        </w:rPr>
        <w:pict w14:anchorId="526965A3">
          <v:shape id="_x0000_i1027"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1001283"/>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r w:rsidRPr="00EF2B0C">
        <w:rPr>
          <w:lang w:val="en-US"/>
        </w:rPr>
        <w:t>4.</w:t>
      </w:r>
      <w:r w:rsidRPr="0085652E">
        <w:rPr>
          <w:lang w:val="en-US"/>
        </w:rPr>
        <w:t xml:space="preserve">1 </w:t>
      </w:r>
      <w:r w:rsidRPr="00EF2B0C">
        <w:rPr>
          <w:lang w:val="en-US"/>
        </w:rPr>
        <w:t>Server-side implementation</w:t>
      </w:r>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9B9E9E2"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 xml:space="preserve">can be a mobile app or browser. It </w:t>
      </w:r>
      <w:r w:rsidR="00736225">
        <w:rPr>
          <w:rFonts w:ascii="Times New Roman" w:hAnsi="Times New Roman"/>
          <w:sz w:val="24"/>
          <w:szCs w:val="24"/>
          <w:lang w:val="en-US"/>
        </w:rPr>
        <w:t>consumes the web API</w:t>
      </w:r>
      <w:r>
        <w:rPr>
          <w:rFonts w:ascii="Times New Roman" w:hAnsi="Times New Roman"/>
          <w:sz w:val="24"/>
          <w:szCs w:val="24"/>
          <w:lang w:val="en-US"/>
        </w:rPr>
        <w:t>; it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w:t>
      </w:r>
      <w:r w:rsidR="00933FD5">
        <w:rPr>
          <w:rFonts w:ascii="Times New Roman" w:hAnsi="Times New Roman"/>
          <w:sz w:val="24"/>
          <w:szCs w:val="24"/>
          <w:lang w:val="en-US"/>
        </w:rPr>
        <w:lastRenderedPageBreak/>
        <w:t>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3D192A4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Using results of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the client decides whether to show warning notification to user.</w:t>
      </w:r>
    </w:p>
    <w:p w14:paraId="09770C68" w14:textId="16B216C9" w:rsidR="00AF7F77" w:rsidRDefault="00AF7F77" w:rsidP="00AF7F77">
      <w:pPr>
        <w:pStyle w:val="2"/>
        <w:rPr>
          <w:lang w:val="en-US"/>
        </w:rPr>
      </w:pPr>
      <w:r>
        <w:rPr>
          <w:lang w:val="en-US"/>
        </w:rPr>
        <w:t>4.2 Client-side implementation</w:t>
      </w:r>
    </w:p>
    <w:p w14:paraId="4920D1EB" w14:textId="09B8CA4F"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proofErr w:type="spellStart"/>
      <w:r w:rsidR="00DF67E0">
        <w:rPr>
          <w:rFonts w:ascii="Times New Roman" w:hAnsi="Times New Roman"/>
          <w:sz w:val="24"/>
          <w:szCs w:val="24"/>
          <w:lang w:val="en-US"/>
        </w:rPr>
        <w:t>wi</w:t>
      </w:r>
      <w:r w:rsidR="0085652E">
        <w:rPr>
          <w:rFonts w:ascii="Times New Roman" w:hAnsi="Times New Roman"/>
          <w:sz w:val="24"/>
          <w:szCs w:val="24"/>
          <w:lang w:val="en-US"/>
        </w:rPr>
        <w:t>ch</w:t>
      </w:r>
      <w:proofErr w:type="spellEnd"/>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3C4E63B"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the data from server or to change it.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32E29B71"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 to sign in and sign out.</w:t>
      </w:r>
    </w:p>
    <w:p w14:paraId="201ADE0D" w14:textId="0D717A04" w:rsidR="000D02D4" w:rsidRPr="00EF2B0C" w:rsidRDefault="000D02D4" w:rsidP="000D02D4">
      <w:pPr>
        <w:pStyle w:val="2"/>
        <w:rPr>
          <w:lang w:val="en-US"/>
        </w:rPr>
      </w:pPr>
      <w:r>
        <w:rPr>
          <w:lang w:val="en-US"/>
        </w:rPr>
        <w:lastRenderedPageBreak/>
        <w:t>4.3 Implementation of smart notification algorithm</w:t>
      </w:r>
    </w:p>
    <w:p w14:paraId="0009D8D6" w14:textId="641799BB"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3E3DF9D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7777777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C578410"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400. Based on the Alice’s 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3C27FF6"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57B3A35C" w14:textId="387E2ED1" w:rsidR="00AF5CB9" w:rsidRDefault="00AF5CB9" w:rsidP="00AF5CB9">
      <w:pPr>
        <w:pStyle w:val="2"/>
        <w:rPr>
          <w:lang w:val="en-US"/>
        </w:rPr>
      </w:pPr>
      <w:r>
        <w:rPr>
          <w:lang w:val="en-US"/>
        </w:rPr>
        <w:t>4.4 Final application screenshots</w:t>
      </w:r>
    </w:p>
    <w:p w14:paraId="5BD6CDC2" w14:textId="679B48EB"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 the red application header can be seen which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19" w:name="_Toc521001284"/>
      <w:r>
        <w:rPr>
          <w:lang w:val="en-US"/>
        </w:rPr>
        <w:t>5</w:t>
      </w:r>
      <w:r w:rsidR="007C3A8F">
        <w:rPr>
          <w:lang w:val="en-US"/>
        </w:rPr>
        <w:t>. Testing and evaluation</w:t>
      </w:r>
      <w:bookmarkEnd w:id="19"/>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2EFA10EF"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 and 3</w:t>
            </w:r>
            <w:r w:rsidR="007474DF" w:rsidRPr="00F861A0">
              <w:rPr>
                <w:rFonts w:ascii="Times New Roman" w:hAnsi="Times New Roman"/>
                <w:sz w:val="24"/>
                <w:szCs w:val="24"/>
                <w:lang w:val="en-US"/>
              </w:rPr>
              <w:t xml:space="preserve"> and half</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698C8CC4"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to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r>
        <w:rPr>
          <w:lang w:val="en-US"/>
        </w:rPr>
        <w:t>5.2 Testing of helpfulness and user experience</w:t>
      </w:r>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76E2F41C"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settings are unrealistic for his/her way of life and the program can be improved to recommend users </w:t>
      </w:r>
      <w:r w:rsidR="008A1372">
        <w:rPr>
          <w:rFonts w:ascii="Times New Roman" w:hAnsi="Times New Roman"/>
          <w:sz w:val="24"/>
          <w:szCs w:val="24"/>
          <w:lang w:val="en-US"/>
        </w:rPr>
        <w:t>better</w:t>
      </w:r>
      <w:r>
        <w:rPr>
          <w:rFonts w:ascii="Times New Roman" w:hAnsi="Times New Roman"/>
          <w:sz w:val="24"/>
          <w:szCs w:val="24"/>
          <w:lang w:val="en-US"/>
        </w:rPr>
        <w:t xml:space="preserve"> settings.</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 xml:space="preserve">1. The threshold value which is added to </w:t>
      </w:r>
      <w:r>
        <w:rPr>
          <w:rFonts w:ascii="Times New Roman" w:hAnsi="Times New Roman"/>
          <w:sz w:val="24"/>
          <w:szCs w:val="24"/>
          <w:lang w:val="en-US"/>
        </w:rPr>
        <w:lastRenderedPageBreak/>
        <w:t>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77777777"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448091C9" w:rsidR="00453E66" w:rsidRDefault="00453E66" w:rsidP="00453E66">
      <w:pPr>
        <w:spacing w:line="480" w:lineRule="auto"/>
        <w:rPr>
          <w:rFonts w:ascii="Times New Roman" w:hAnsi="Times New Roman"/>
          <w:sz w:val="24"/>
          <w:szCs w:val="24"/>
          <w:lang w:val="en-US"/>
        </w:rPr>
      </w:pPr>
      <w:r>
        <w:rPr>
          <w:rFonts w:ascii="Times New Roman" w:hAnsi="Times New Roman"/>
          <w:sz w:val="24"/>
          <w:szCs w:val="24"/>
          <w:lang w:val="en-US"/>
        </w:rPr>
        <w:br w:type="page"/>
      </w:r>
      <w:r>
        <w:rPr>
          <w:rFonts w:ascii="Times New Roman" w:hAnsi="Times New Roman"/>
          <w:sz w:val="24"/>
          <w:szCs w:val="24"/>
          <w:lang w:val="en-US"/>
        </w:rPr>
        <w:lastRenderedPageBreak/>
        <w:t>Appendix B. Test cases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Entered the valid data for expense 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All expenses page is opened. 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 and half.</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to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B8C9A" w14:textId="77777777" w:rsidR="00D87E38" w:rsidRDefault="00D87E38" w:rsidP="00385862">
      <w:pPr>
        <w:spacing w:after="0" w:line="240" w:lineRule="auto"/>
      </w:pPr>
      <w:r>
        <w:separator/>
      </w:r>
    </w:p>
  </w:endnote>
  <w:endnote w:type="continuationSeparator" w:id="0">
    <w:p w14:paraId="776AD89B" w14:textId="77777777" w:rsidR="00D87E38" w:rsidRDefault="00D87E38"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85652E" w:rsidRDefault="0085652E">
    <w:pPr>
      <w:pStyle w:val="a5"/>
      <w:jc w:val="center"/>
    </w:pPr>
    <w:r>
      <w:fldChar w:fldCharType="begin"/>
    </w:r>
    <w:r>
      <w:instrText>PAGE   \* MERGEFORMAT</w:instrText>
    </w:r>
    <w:r>
      <w:fldChar w:fldCharType="separate"/>
    </w:r>
    <w:r>
      <w:rPr>
        <w:lang w:val="ru-RU"/>
      </w:rPr>
      <w:t>2</w:t>
    </w:r>
    <w:r>
      <w:fldChar w:fldCharType="end"/>
    </w:r>
  </w:p>
  <w:p w14:paraId="5214F3F1" w14:textId="77777777" w:rsidR="0085652E" w:rsidRDefault="0085652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85652E" w:rsidRDefault="0085652E">
    <w:pPr>
      <w:pStyle w:val="a5"/>
      <w:jc w:val="center"/>
    </w:pPr>
    <w:r>
      <w:fldChar w:fldCharType="begin"/>
    </w:r>
    <w:r>
      <w:instrText>PAGE   \* MERGEFORMAT</w:instrText>
    </w:r>
    <w:r>
      <w:fldChar w:fldCharType="separate"/>
    </w:r>
    <w:r>
      <w:rPr>
        <w:lang w:val="ru-RU"/>
      </w:rPr>
      <w:t>2</w:t>
    </w:r>
    <w:r>
      <w:fldChar w:fldCharType="end"/>
    </w:r>
  </w:p>
  <w:p w14:paraId="37FE66A6" w14:textId="77777777" w:rsidR="0085652E" w:rsidRDefault="008565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64D6" w14:textId="77777777" w:rsidR="00D87E38" w:rsidRDefault="00D87E38" w:rsidP="00385862">
      <w:pPr>
        <w:spacing w:after="0" w:line="240" w:lineRule="auto"/>
      </w:pPr>
      <w:r>
        <w:separator/>
      </w:r>
    </w:p>
  </w:footnote>
  <w:footnote w:type="continuationSeparator" w:id="0">
    <w:p w14:paraId="0A89CACE" w14:textId="77777777" w:rsidR="00D87E38" w:rsidRDefault="00D87E38"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16C62"/>
    <w:rsid w:val="00022D2B"/>
    <w:rsid w:val="00026D28"/>
    <w:rsid w:val="00034A6A"/>
    <w:rsid w:val="00034B65"/>
    <w:rsid w:val="00040277"/>
    <w:rsid w:val="000426DC"/>
    <w:rsid w:val="0004658D"/>
    <w:rsid w:val="00051780"/>
    <w:rsid w:val="00052F09"/>
    <w:rsid w:val="00053E18"/>
    <w:rsid w:val="00054CF0"/>
    <w:rsid w:val="000574F0"/>
    <w:rsid w:val="00084FB2"/>
    <w:rsid w:val="00093B63"/>
    <w:rsid w:val="0009752C"/>
    <w:rsid w:val="000A009B"/>
    <w:rsid w:val="000B42B2"/>
    <w:rsid w:val="000D02D4"/>
    <w:rsid w:val="000F388D"/>
    <w:rsid w:val="000F4D23"/>
    <w:rsid w:val="000F6441"/>
    <w:rsid w:val="0010145B"/>
    <w:rsid w:val="0010288B"/>
    <w:rsid w:val="00102E67"/>
    <w:rsid w:val="0010574C"/>
    <w:rsid w:val="001078D6"/>
    <w:rsid w:val="0011189F"/>
    <w:rsid w:val="00115E4C"/>
    <w:rsid w:val="00120A73"/>
    <w:rsid w:val="00135EF6"/>
    <w:rsid w:val="00142748"/>
    <w:rsid w:val="001441E3"/>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5B6F"/>
    <w:rsid w:val="00230244"/>
    <w:rsid w:val="00236F57"/>
    <w:rsid w:val="00240591"/>
    <w:rsid w:val="0025149A"/>
    <w:rsid w:val="00257DEA"/>
    <w:rsid w:val="00261ED3"/>
    <w:rsid w:val="00263193"/>
    <w:rsid w:val="00265934"/>
    <w:rsid w:val="002770FB"/>
    <w:rsid w:val="002919FE"/>
    <w:rsid w:val="00295709"/>
    <w:rsid w:val="002A788F"/>
    <w:rsid w:val="002B6489"/>
    <w:rsid w:val="002D300A"/>
    <w:rsid w:val="002E3371"/>
    <w:rsid w:val="002E6D3B"/>
    <w:rsid w:val="002F18CA"/>
    <w:rsid w:val="002F6461"/>
    <w:rsid w:val="003059E1"/>
    <w:rsid w:val="00320F37"/>
    <w:rsid w:val="003248C5"/>
    <w:rsid w:val="003257AF"/>
    <w:rsid w:val="0033020A"/>
    <w:rsid w:val="00351ECF"/>
    <w:rsid w:val="003639B4"/>
    <w:rsid w:val="003640F7"/>
    <w:rsid w:val="00371D75"/>
    <w:rsid w:val="00377537"/>
    <w:rsid w:val="00385862"/>
    <w:rsid w:val="00395BC4"/>
    <w:rsid w:val="003A4484"/>
    <w:rsid w:val="003A4BA1"/>
    <w:rsid w:val="003A7AB4"/>
    <w:rsid w:val="003B4403"/>
    <w:rsid w:val="003B4D86"/>
    <w:rsid w:val="003C6D02"/>
    <w:rsid w:val="003D0B67"/>
    <w:rsid w:val="003D56A6"/>
    <w:rsid w:val="003D5F3E"/>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4271F"/>
    <w:rsid w:val="006520A9"/>
    <w:rsid w:val="006531D3"/>
    <w:rsid w:val="00665104"/>
    <w:rsid w:val="00665811"/>
    <w:rsid w:val="006662A8"/>
    <w:rsid w:val="00672B6C"/>
    <w:rsid w:val="00675008"/>
    <w:rsid w:val="0067607F"/>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5EFA"/>
    <w:rsid w:val="00836273"/>
    <w:rsid w:val="00843369"/>
    <w:rsid w:val="00846B12"/>
    <w:rsid w:val="00855764"/>
    <w:rsid w:val="0085652E"/>
    <w:rsid w:val="00861363"/>
    <w:rsid w:val="008645F8"/>
    <w:rsid w:val="00864ACB"/>
    <w:rsid w:val="00876F9D"/>
    <w:rsid w:val="00887C95"/>
    <w:rsid w:val="008A1372"/>
    <w:rsid w:val="008B0691"/>
    <w:rsid w:val="008B3D4F"/>
    <w:rsid w:val="008B4DC3"/>
    <w:rsid w:val="008C1AD4"/>
    <w:rsid w:val="008C612A"/>
    <w:rsid w:val="008D557F"/>
    <w:rsid w:val="008E3FF7"/>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C5150"/>
    <w:rsid w:val="009D0768"/>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45F57"/>
    <w:rsid w:val="00A56BD0"/>
    <w:rsid w:val="00A57CD3"/>
    <w:rsid w:val="00A60668"/>
    <w:rsid w:val="00A87D38"/>
    <w:rsid w:val="00AA0734"/>
    <w:rsid w:val="00AB1B8A"/>
    <w:rsid w:val="00AB5DFF"/>
    <w:rsid w:val="00AB6282"/>
    <w:rsid w:val="00AB7179"/>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73827"/>
    <w:rsid w:val="00B7643D"/>
    <w:rsid w:val="00B766C1"/>
    <w:rsid w:val="00B820A3"/>
    <w:rsid w:val="00B8638F"/>
    <w:rsid w:val="00B929D7"/>
    <w:rsid w:val="00BA09BC"/>
    <w:rsid w:val="00BA1FAB"/>
    <w:rsid w:val="00BA2B75"/>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28E5"/>
    <w:rsid w:val="00C63AB3"/>
    <w:rsid w:val="00C73C3B"/>
    <w:rsid w:val="00C752B8"/>
    <w:rsid w:val="00C81CA9"/>
    <w:rsid w:val="00C85AE7"/>
    <w:rsid w:val="00C92C9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761EE"/>
    <w:rsid w:val="00D7624C"/>
    <w:rsid w:val="00D8198F"/>
    <w:rsid w:val="00D868D1"/>
    <w:rsid w:val="00D87E38"/>
    <w:rsid w:val="00D927F3"/>
    <w:rsid w:val="00DA3863"/>
    <w:rsid w:val="00DA7943"/>
    <w:rsid w:val="00DB2000"/>
    <w:rsid w:val="00DB4B9E"/>
    <w:rsid w:val="00DB7CA2"/>
    <w:rsid w:val="00DD2AFD"/>
    <w:rsid w:val="00DD6F01"/>
    <w:rsid w:val="00DD73A6"/>
    <w:rsid w:val="00DF5A6A"/>
    <w:rsid w:val="00DF61C2"/>
    <w:rsid w:val="00DF67E0"/>
    <w:rsid w:val="00E00084"/>
    <w:rsid w:val="00E02E00"/>
    <w:rsid w:val="00E07E2A"/>
    <w:rsid w:val="00E25FB1"/>
    <w:rsid w:val="00E32930"/>
    <w:rsid w:val="00E4081A"/>
    <w:rsid w:val="00E43D57"/>
    <w:rsid w:val="00E4521D"/>
    <w:rsid w:val="00E64739"/>
    <w:rsid w:val="00E72D92"/>
    <w:rsid w:val="00E73BEC"/>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55BC9"/>
    <w:rsid w:val="00F5762B"/>
    <w:rsid w:val="00F62E3E"/>
    <w:rsid w:val="00F64914"/>
    <w:rsid w:val="00F67B02"/>
    <w:rsid w:val="00F709CD"/>
    <w:rsid w:val="00F806C0"/>
    <w:rsid w:val="00F819E3"/>
    <w:rsid w:val="00F861A0"/>
    <w:rsid w:val="00FA319E"/>
    <w:rsid w:val="00FA35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3493-450E-4AC4-9431-2CE33744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16838</TotalTime>
  <Pages>56</Pages>
  <Words>11265</Words>
  <Characters>64217</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251</cp:revision>
  <cp:lastPrinted>2018-08-02T18:26:00Z</cp:lastPrinted>
  <dcterms:created xsi:type="dcterms:W3CDTF">2018-07-27T16:35:00Z</dcterms:created>
  <dcterms:modified xsi:type="dcterms:W3CDTF">2018-08-19T17:05:00Z</dcterms:modified>
</cp:coreProperties>
</file>