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54B" w:rsidRDefault="00FB054B" w:rsidP="00FB054B">
      <w:pPr>
        <w:framePr w:w="3243" w:wrap="auto" w:hAnchor="text" w:x="1262" w:y="2685"/>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color w:val="000000"/>
          <w:sz w:val="32"/>
        </w:rPr>
        <w:t xml:space="preserve">School of Electronic Engineering and Computer Science </w:t>
      </w:r>
    </w:p>
    <w:p w:rsidR="00FB054B" w:rsidRPr="00295709"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MSc Software Engineering</w:t>
      </w:r>
    </w:p>
    <w:p w:rsidR="00FB054B"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Project Report 2018</w:t>
      </w:r>
    </w:p>
    <w:p w:rsidR="00FB054B" w:rsidRPr="00295709" w:rsidRDefault="00FB054B" w:rsidP="00FB054B">
      <w:pPr>
        <w:framePr w:w="3986" w:wrap="auto" w:hAnchor="text" w:x="6287" w:y="6222"/>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sz w:val="43"/>
        </w:rPr>
        <w:t>Intelligent Expense Manager</w:t>
      </w:r>
    </w:p>
    <w:p w:rsidR="00FB054B" w:rsidRPr="00295709" w:rsidRDefault="00FB054B" w:rsidP="00FB054B">
      <w:pPr>
        <w:framePr w:w="2962" w:wrap="auto" w:hAnchor="text" w:x="6287" w:y="8771"/>
        <w:widowControl w:val="0"/>
        <w:autoSpaceDE w:val="0"/>
        <w:autoSpaceDN w:val="0"/>
        <w:adjustRightInd w:val="0"/>
        <w:snapToGrid w:val="0"/>
        <w:spacing w:after="0" w:line="240" w:lineRule="auto"/>
        <w:rPr>
          <w:rFonts w:ascii="Times New Roman" w:hAnsi="Times New Roman"/>
          <w:sz w:val="24"/>
        </w:rPr>
      </w:pPr>
      <w:r>
        <w:rPr>
          <w:rFonts w:ascii="Times New Roman" w:hAnsi="Times New Roman"/>
          <w:sz w:val="32"/>
        </w:rPr>
        <w:t xml:space="preserve">Natalia </w:t>
      </w:r>
      <w:proofErr w:type="spellStart"/>
      <w:r>
        <w:rPr>
          <w:rFonts w:ascii="Times New Roman" w:hAnsi="Times New Roman"/>
          <w:sz w:val="32"/>
        </w:rPr>
        <w:t>Govor</w:t>
      </w:r>
      <w:proofErr w:type="spellEnd"/>
    </w:p>
    <w:p w:rsidR="00FB054B" w:rsidRDefault="00FB054B" w:rsidP="00FB054B">
      <w:pPr>
        <w:framePr w:w="2087" w:wrap="auto" w:hAnchor="text" w:x="9466" w:y="13061"/>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1"/>
        </w:rPr>
        <w:t>August 2018</w:t>
      </w:r>
    </w:p>
    <w:p w:rsidR="00FB054B" w:rsidRDefault="00540FB5" w:rsidP="00FB054B">
      <w:pPr>
        <w:widowControl w:val="0"/>
        <w:autoSpaceDE w:val="0"/>
        <w:autoSpaceDN w:val="0"/>
        <w:adjustRightInd w:val="0"/>
        <w:spacing w:after="0" w:line="240" w:lineRule="auto"/>
        <w:rPr>
          <w:rFonts w:ascii="Times New Roman" w:hAnsi="Times New Roman"/>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95pt;margin-top:-2.8pt;width:595.25pt;height:842.5pt;z-index:-1;mso-position-horizontal-relative:margin;mso-position-vertical-relative:margin">
            <v:imagedata r:id="rId8" o:title=""/>
            <w10:wrap anchorx="margin" anchory="margin"/>
          </v:shape>
        </w:pict>
      </w:r>
      <w:r>
        <w:rPr>
          <w:noProof/>
        </w:rPr>
        <w:pict>
          <v:shape id="_x0000_s1029" type="#_x0000_t75" style="position:absolute;margin-left:58.5pt;margin-top:557.65pt;width:195.75pt;height:52.1pt;z-index:1">
            <v:imagedata r:id="rId9" o:title=""/>
          </v:shape>
        </w:pict>
      </w:r>
    </w:p>
    <w:p w:rsidR="00385862" w:rsidRDefault="00385862" w:rsidP="00FB054B">
      <w:pPr>
        <w:sectPr w:rsidR="00385862">
          <w:footerReference w:type="default" r:id="rId10"/>
          <w:footerReference w:type="first" r:id="rId11"/>
          <w:pgSz w:w="11905" w:h="16850"/>
          <w:pgMar w:top="0" w:right="0" w:bottom="0" w:left="0" w:header="720" w:footer="720" w:gutter="0"/>
          <w:cols w:space="720"/>
          <w:noEndnote/>
        </w:sectPr>
      </w:pPr>
    </w:p>
    <w:p w:rsidR="00627C86" w:rsidRDefault="00627C86" w:rsidP="00BE3244">
      <w:pPr>
        <w:spacing w:line="480" w:lineRule="auto"/>
        <w:rPr>
          <w:rFonts w:ascii="Times New Roman" w:hAnsi="Times New Roman"/>
          <w:sz w:val="24"/>
          <w:lang w:val="en-US"/>
        </w:rPr>
      </w:pPr>
      <w:r>
        <w:rPr>
          <w:rFonts w:ascii="Times New Roman" w:hAnsi="Times New Roman"/>
          <w:sz w:val="24"/>
          <w:lang w:val="en-US"/>
        </w:rPr>
        <w:lastRenderedPageBreak/>
        <w:t>Acknowledgements</w:t>
      </w:r>
    </w:p>
    <w:p w:rsidR="00BE3244" w:rsidRDefault="00BE3244" w:rsidP="00BE3244">
      <w:pPr>
        <w:spacing w:line="480" w:lineRule="auto"/>
        <w:rPr>
          <w:rFonts w:ascii="Times New Roman" w:hAnsi="Times New Roman"/>
          <w:sz w:val="24"/>
          <w:lang w:val="en-US"/>
        </w:rPr>
      </w:pPr>
      <w:r>
        <w:rPr>
          <w:rFonts w:ascii="Times New Roman" w:hAnsi="Times New Roman"/>
          <w:sz w:val="24"/>
          <w:lang w:val="en-US"/>
        </w:rPr>
        <w:t>Abstract</w:t>
      </w:r>
    </w:p>
    <w:p w:rsidR="00774D56" w:rsidRPr="00236F57" w:rsidRDefault="003A4484" w:rsidP="00F425B5">
      <w:pPr>
        <w:spacing w:line="480" w:lineRule="auto"/>
        <w:jc w:val="center"/>
        <w:rPr>
          <w:rFonts w:ascii="Times New Roman" w:hAnsi="Times New Roman"/>
          <w:sz w:val="28"/>
          <w:szCs w:val="28"/>
          <w:lang w:val="en-US"/>
        </w:rPr>
      </w:pPr>
      <w:r>
        <w:rPr>
          <w:rFonts w:ascii="Times New Roman" w:hAnsi="Times New Roman"/>
          <w:sz w:val="24"/>
          <w:lang w:val="en-US"/>
        </w:rPr>
        <w:br w:type="page"/>
      </w:r>
      <w:r w:rsidR="00CF06C3" w:rsidRPr="00236F57">
        <w:rPr>
          <w:rFonts w:ascii="Times New Roman" w:hAnsi="Times New Roman"/>
          <w:sz w:val="28"/>
          <w:szCs w:val="28"/>
          <w:lang w:val="en-US"/>
        </w:rPr>
        <w:lastRenderedPageBreak/>
        <w:t>Table of contents</w:t>
      </w:r>
    </w:p>
    <w:p w:rsidR="00505AF1" w:rsidRPr="002E1BFB" w:rsidRDefault="00F425B5">
      <w:pPr>
        <w:pStyle w:val="11"/>
        <w:tabs>
          <w:tab w:val="right" w:leader="dot" w:pos="9015"/>
        </w:tabs>
        <w:rPr>
          <w:noProof/>
          <w:lang w:val="ru-RU" w:eastAsia="ru-RU"/>
        </w:rPr>
      </w:pPr>
      <w:r w:rsidRPr="00F425B5">
        <w:rPr>
          <w:rFonts w:ascii="Times New Roman" w:hAnsi="Times New Roman"/>
          <w:b/>
          <w:bCs/>
        </w:rPr>
        <w:fldChar w:fldCharType="begin"/>
      </w:r>
      <w:r w:rsidRPr="00F425B5">
        <w:rPr>
          <w:rFonts w:ascii="Times New Roman" w:hAnsi="Times New Roman"/>
          <w:b/>
          <w:bCs/>
        </w:rPr>
        <w:instrText xml:space="preserve"> TOC \o "1-3" \h \z \u </w:instrText>
      </w:r>
      <w:r w:rsidRPr="00F425B5">
        <w:rPr>
          <w:rFonts w:ascii="Times New Roman" w:hAnsi="Times New Roman"/>
          <w:b/>
          <w:bCs/>
        </w:rPr>
        <w:fldChar w:fldCharType="separate"/>
      </w:r>
      <w:hyperlink w:anchor="_Toc520579274" w:history="1">
        <w:r w:rsidR="00505AF1" w:rsidRPr="001A3E24">
          <w:rPr>
            <w:rStyle w:val="a8"/>
            <w:noProof/>
          </w:rPr>
          <w:t>Introduction</w:t>
        </w:r>
        <w:r w:rsidR="00505AF1">
          <w:rPr>
            <w:noProof/>
            <w:webHidden/>
          </w:rPr>
          <w:tab/>
        </w:r>
        <w:r w:rsidR="00505AF1">
          <w:rPr>
            <w:noProof/>
            <w:webHidden/>
          </w:rPr>
          <w:fldChar w:fldCharType="begin"/>
        </w:r>
        <w:r w:rsidR="00505AF1">
          <w:rPr>
            <w:noProof/>
            <w:webHidden/>
          </w:rPr>
          <w:instrText xml:space="preserve"> PAGEREF _Toc520579274 \h </w:instrText>
        </w:r>
        <w:r w:rsidR="00505AF1">
          <w:rPr>
            <w:noProof/>
            <w:webHidden/>
          </w:rPr>
        </w:r>
        <w:r w:rsidR="00505AF1">
          <w:rPr>
            <w:noProof/>
            <w:webHidden/>
          </w:rPr>
          <w:fldChar w:fldCharType="separate"/>
        </w:r>
        <w:r w:rsidR="00505AF1">
          <w:rPr>
            <w:noProof/>
            <w:webHidden/>
          </w:rPr>
          <w:t>4</w:t>
        </w:r>
        <w:r w:rsidR="00505AF1">
          <w:rPr>
            <w:noProof/>
            <w:webHidden/>
          </w:rPr>
          <w:fldChar w:fldCharType="end"/>
        </w:r>
      </w:hyperlink>
    </w:p>
    <w:p w:rsidR="00505AF1" w:rsidRPr="002E1BFB" w:rsidRDefault="00505AF1">
      <w:pPr>
        <w:pStyle w:val="11"/>
        <w:tabs>
          <w:tab w:val="right" w:leader="dot" w:pos="9015"/>
        </w:tabs>
        <w:rPr>
          <w:noProof/>
          <w:lang w:val="ru-RU" w:eastAsia="ru-RU"/>
        </w:rPr>
      </w:pPr>
      <w:hyperlink w:anchor="_Toc520579275" w:history="1">
        <w:r w:rsidRPr="001A3E24">
          <w:rPr>
            <w:rStyle w:val="a8"/>
            <w:noProof/>
            <w:lang w:val="en-US"/>
          </w:rPr>
          <w:t>1. Research</w:t>
        </w:r>
        <w:r>
          <w:rPr>
            <w:noProof/>
            <w:webHidden/>
          </w:rPr>
          <w:tab/>
        </w:r>
        <w:r>
          <w:rPr>
            <w:noProof/>
            <w:webHidden/>
          </w:rPr>
          <w:fldChar w:fldCharType="begin"/>
        </w:r>
        <w:r>
          <w:rPr>
            <w:noProof/>
            <w:webHidden/>
          </w:rPr>
          <w:instrText xml:space="preserve"> PAGEREF _Toc520579275 \h </w:instrText>
        </w:r>
        <w:r>
          <w:rPr>
            <w:noProof/>
            <w:webHidden/>
          </w:rPr>
        </w:r>
        <w:r>
          <w:rPr>
            <w:noProof/>
            <w:webHidden/>
          </w:rPr>
          <w:fldChar w:fldCharType="separate"/>
        </w:r>
        <w:r>
          <w:rPr>
            <w:noProof/>
            <w:webHidden/>
          </w:rPr>
          <w:t>5</w:t>
        </w:r>
        <w:r>
          <w:rPr>
            <w:noProof/>
            <w:webHidden/>
          </w:rPr>
          <w:fldChar w:fldCharType="end"/>
        </w:r>
      </w:hyperlink>
    </w:p>
    <w:p w:rsidR="00505AF1" w:rsidRPr="002E1BFB" w:rsidRDefault="00505AF1">
      <w:pPr>
        <w:pStyle w:val="21"/>
        <w:tabs>
          <w:tab w:val="right" w:leader="dot" w:pos="9015"/>
        </w:tabs>
        <w:rPr>
          <w:noProof/>
          <w:lang w:val="ru-RU" w:eastAsia="ru-RU"/>
        </w:rPr>
      </w:pPr>
      <w:hyperlink w:anchor="_Toc520579276" w:history="1">
        <w:r w:rsidRPr="001A3E24">
          <w:rPr>
            <w:rStyle w:val="a8"/>
            <w:noProof/>
            <w:lang w:val="en-US"/>
          </w:rPr>
          <w:t>1.1 Analysis of flagships’ accountancy solutions</w:t>
        </w:r>
        <w:r>
          <w:rPr>
            <w:noProof/>
            <w:webHidden/>
          </w:rPr>
          <w:tab/>
        </w:r>
        <w:r>
          <w:rPr>
            <w:noProof/>
            <w:webHidden/>
          </w:rPr>
          <w:fldChar w:fldCharType="begin"/>
        </w:r>
        <w:r>
          <w:rPr>
            <w:noProof/>
            <w:webHidden/>
          </w:rPr>
          <w:instrText xml:space="preserve"> PAGEREF _Toc520579276 \h </w:instrText>
        </w:r>
        <w:r>
          <w:rPr>
            <w:noProof/>
            <w:webHidden/>
          </w:rPr>
        </w:r>
        <w:r>
          <w:rPr>
            <w:noProof/>
            <w:webHidden/>
          </w:rPr>
          <w:fldChar w:fldCharType="separate"/>
        </w:r>
        <w:r>
          <w:rPr>
            <w:noProof/>
            <w:webHidden/>
          </w:rPr>
          <w:t>5</w:t>
        </w:r>
        <w:r>
          <w:rPr>
            <w:noProof/>
            <w:webHidden/>
          </w:rPr>
          <w:fldChar w:fldCharType="end"/>
        </w:r>
      </w:hyperlink>
    </w:p>
    <w:p w:rsidR="00505AF1" w:rsidRPr="002E1BFB" w:rsidRDefault="00505AF1">
      <w:pPr>
        <w:pStyle w:val="31"/>
        <w:tabs>
          <w:tab w:val="right" w:leader="dot" w:pos="9015"/>
        </w:tabs>
        <w:rPr>
          <w:noProof/>
          <w:lang w:val="ru-RU" w:eastAsia="ru-RU"/>
        </w:rPr>
      </w:pPr>
      <w:hyperlink w:anchor="_Toc520579277" w:history="1">
        <w:r w:rsidRPr="001A3E24">
          <w:rPr>
            <w:rStyle w:val="a8"/>
            <w:noProof/>
            <w:lang w:val="en-US"/>
          </w:rPr>
          <w:t>1.1.1 Oracle accountancy solutions</w:t>
        </w:r>
        <w:r>
          <w:rPr>
            <w:noProof/>
            <w:webHidden/>
          </w:rPr>
          <w:tab/>
        </w:r>
        <w:r>
          <w:rPr>
            <w:noProof/>
            <w:webHidden/>
          </w:rPr>
          <w:fldChar w:fldCharType="begin"/>
        </w:r>
        <w:r>
          <w:rPr>
            <w:noProof/>
            <w:webHidden/>
          </w:rPr>
          <w:instrText xml:space="preserve"> PAGEREF _Toc520579277 \h </w:instrText>
        </w:r>
        <w:r>
          <w:rPr>
            <w:noProof/>
            <w:webHidden/>
          </w:rPr>
        </w:r>
        <w:r>
          <w:rPr>
            <w:noProof/>
            <w:webHidden/>
          </w:rPr>
          <w:fldChar w:fldCharType="separate"/>
        </w:r>
        <w:r>
          <w:rPr>
            <w:noProof/>
            <w:webHidden/>
          </w:rPr>
          <w:t>5</w:t>
        </w:r>
        <w:r>
          <w:rPr>
            <w:noProof/>
            <w:webHidden/>
          </w:rPr>
          <w:fldChar w:fldCharType="end"/>
        </w:r>
      </w:hyperlink>
    </w:p>
    <w:p w:rsidR="00505AF1" w:rsidRPr="002E1BFB" w:rsidRDefault="00505AF1">
      <w:pPr>
        <w:pStyle w:val="31"/>
        <w:tabs>
          <w:tab w:val="right" w:leader="dot" w:pos="9015"/>
        </w:tabs>
        <w:rPr>
          <w:noProof/>
          <w:lang w:val="ru-RU" w:eastAsia="ru-RU"/>
        </w:rPr>
      </w:pPr>
      <w:hyperlink w:anchor="_Toc520579278" w:history="1">
        <w:r w:rsidRPr="001A3E24">
          <w:rPr>
            <w:rStyle w:val="a8"/>
            <w:noProof/>
            <w:lang w:val="en-US"/>
          </w:rPr>
          <w:t>1.1.2 SAP accountancy solutions</w:t>
        </w:r>
        <w:r>
          <w:rPr>
            <w:noProof/>
            <w:webHidden/>
          </w:rPr>
          <w:tab/>
        </w:r>
        <w:r>
          <w:rPr>
            <w:noProof/>
            <w:webHidden/>
          </w:rPr>
          <w:fldChar w:fldCharType="begin"/>
        </w:r>
        <w:r>
          <w:rPr>
            <w:noProof/>
            <w:webHidden/>
          </w:rPr>
          <w:instrText xml:space="preserve"> PAGEREF _Toc520579278 \h </w:instrText>
        </w:r>
        <w:r>
          <w:rPr>
            <w:noProof/>
            <w:webHidden/>
          </w:rPr>
        </w:r>
        <w:r>
          <w:rPr>
            <w:noProof/>
            <w:webHidden/>
          </w:rPr>
          <w:fldChar w:fldCharType="separate"/>
        </w:r>
        <w:r>
          <w:rPr>
            <w:noProof/>
            <w:webHidden/>
          </w:rPr>
          <w:t>5</w:t>
        </w:r>
        <w:r>
          <w:rPr>
            <w:noProof/>
            <w:webHidden/>
          </w:rPr>
          <w:fldChar w:fldCharType="end"/>
        </w:r>
      </w:hyperlink>
    </w:p>
    <w:p w:rsidR="00505AF1" w:rsidRPr="002E1BFB" w:rsidRDefault="00505AF1">
      <w:pPr>
        <w:pStyle w:val="31"/>
        <w:tabs>
          <w:tab w:val="right" w:leader="dot" w:pos="9015"/>
        </w:tabs>
        <w:rPr>
          <w:noProof/>
          <w:lang w:val="ru-RU" w:eastAsia="ru-RU"/>
        </w:rPr>
      </w:pPr>
      <w:hyperlink w:anchor="_Toc520579279" w:history="1">
        <w:r w:rsidRPr="001A3E24">
          <w:rPr>
            <w:rStyle w:val="a8"/>
            <w:noProof/>
            <w:lang w:val="en-US"/>
          </w:rPr>
          <w:t>1.1.3 Microsoft accountancy solutions</w:t>
        </w:r>
        <w:r>
          <w:rPr>
            <w:noProof/>
            <w:webHidden/>
          </w:rPr>
          <w:tab/>
        </w:r>
        <w:r>
          <w:rPr>
            <w:noProof/>
            <w:webHidden/>
          </w:rPr>
          <w:fldChar w:fldCharType="begin"/>
        </w:r>
        <w:r>
          <w:rPr>
            <w:noProof/>
            <w:webHidden/>
          </w:rPr>
          <w:instrText xml:space="preserve"> PAGEREF _Toc520579279 \h </w:instrText>
        </w:r>
        <w:r>
          <w:rPr>
            <w:noProof/>
            <w:webHidden/>
          </w:rPr>
        </w:r>
        <w:r>
          <w:rPr>
            <w:noProof/>
            <w:webHidden/>
          </w:rPr>
          <w:fldChar w:fldCharType="separate"/>
        </w:r>
        <w:r>
          <w:rPr>
            <w:noProof/>
            <w:webHidden/>
          </w:rPr>
          <w:t>7</w:t>
        </w:r>
        <w:r>
          <w:rPr>
            <w:noProof/>
            <w:webHidden/>
          </w:rPr>
          <w:fldChar w:fldCharType="end"/>
        </w:r>
      </w:hyperlink>
    </w:p>
    <w:p w:rsidR="00505AF1" w:rsidRPr="002E1BFB" w:rsidRDefault="00505AF1">
      <w:pPr>
        <w:pStyle w:val="31"/>
        <w:tabs>
          <w:tab w:val="right" w:leader="dot" w:pos="9015"/>
        </w:tabs>
        <w:rPr>
          <w:noProof/>
          <w:lang w:val="ru-RU" w:eastAsia="ru-RU"/>
        </w:rPr>
      </w:pPr>
      <w:hyperlink w:anchor="_Toc520579280" w:history="1">
        <w:r w:rsidRPr="001A3E24">
          <w:rPr>
            <w:rStyle w:val="a8"/>
            <w:noProof/>
            <w:lang w:val="en-US"/>
          </w:rPr>
          <w:t>1.1.4 Sage accountancy solutions</w:t>
        </w:r>
        <w:r>
          <w:rPr>
            <w:noProof/>
            <w:webHidden/>
          </w:rPr>
          <w:tab/>
        </w:r>
        <w:r>
          <w:rPr>
            <w:noProof/>
            <w:webHidden/>
          </w:rPr>
          <w:fldChar w:fldCharType="begin"/>
        </w:r>
        <w:r>
          <w:rPr>
            <w:noProof/>
            <w:webHidden/>
          </w:rPr>
          <w:instrText xml:space="preserve"> PAGEREF _Toc520579280 \h </w:instrText>
        </w:r>
        <w:r>
          <w:rPr>
            <w:noProof/>
            <w:webHidden/>
          </w:rPr>
        </w:r>
        <w:r>
          <w:rPr>
            <w:noProof/>
            <w:webHidden/>
          </w:rPr>
          <w:fldChar w:fldCharType="separate"/>
        </w:r>
        <w:r>
          <w:rPr>
            <w:noProof/>
            <w:webHidden/>
          </w:rPr>
          <w:t>7</w:t>
        </w:r>
        <w:r>
          <w:rPr>
            <w:noProof/>
            <w:webHidden/>
          </w:rPr>
          <w:fldChar w:fldCharType="end"/>
        </w:r>
      </w:hyperlink>
    </w:p>
    <w:p w:rsidR="00505AF1" w:rsidRPr="002E1BFB" w:rsidRDefault="00505AF1">
      <w:pPr>
        <w:pStyle w:val="21"/>
        <w:tabs>
          <w:tab w:val="right" w:leader="dot" w:pos="9015"/>
        </w:tabs>
        <w:rPr>
          <w:noProof/>
          <w:lang w:val="ru-RU" w:eastAsia="ru-RU"/>
        </w:rPr>
      </w:pPr>
      <w:hyperlink w:anchor="_Toc520579281" w:history="1">
        <w:r w:rsidRPr="001A3E24">
          <w:rPr>
            <w:rStyle w:val="a8"/>
            <w:noProof/>
            <w:lang w:val="en-US"/>
          </w:rPr>
          <w:t>1.2 Overspending issues and microloans system in the UK</w:t>
        </w:r>
        <w:r>
          <w:rPr>
            <w:noProof/>
            <w:webHidden/>
          </w:rPr>
          <w:tab/>
        </w:r>
        <w:r>
          <w:rPr>
            <w:noProof/>
            <w:webHidden/>
          </w:rPr>
          <w:fldChar w:fldCharType="begin"/>
        </w:r>
        <w:r>
          <w:rPr>
            <w:noProof/>
            <w:webHidden/>
          </w:rPr>
          <w:instrText xml:space="preserve"> PAGEREF _Toc520579281 \h </w:instrText>
        </w:r>
        <w:r>
          <w:rPr>
            <w:noProof/>
            <w:webHidden/>
          </w:rPr>
        </w:r>
        <w:r>
          <w:rPr>
            <w:noProof/>
            <w:webHidden/>
          </w:rPr>
          <w:fldChar w:fldCharType="separate"/>
        </w:r>
        <w:r>
          <w:rPr>
            <w:noProof/>
            <w:webHidden/>
          </w:rPr>
          <w:t>8</w:t>
        </w:r>
        <w:r>
          <w:rPr>
            <w:noProof/>
            <w:webHidden/>
          </w:rPr>
          <w:fldChar w:fldCharType="end"/>
        </w:r>
      </w:hyperlink>
    </w:p>
    <w:p w:rsidR="00505AF1" w:rsidRPr="002E1BFB" w:rsidRDefault="00505AF1">
      <w:pPr>
        <w:pStyle w:val="21"/>
        <w:tabs>
          <w:tab w:val="right" w:leader="dot" w:pos="9015"/>
        </w:tabs>
        <w:rPr>
          <w:noProof/>
          <w:lang w:val="ru-RU" w:eastAsia="ru-RU"/>
        </w:rPr>
      </w:pPr>
      <w:hyperlink w:anchor="_Toc520579282" w:history="1">
        <w:r w:rsidRPr="001A3E24">
          <w:rPr>
            <w:rStyle w:val="a8"/>
            <w:noProof/>
            <w:lang w:val="en-US"/>
          </w:rPr>
          <w:t>1.3 Analysis of existing budgeting solutions for individuals</w:t>
        </w:r>
        <w:r>
          <w:rPr>
            <w:noProof/>
            <w:webHidden/>
          </w:rPr>
          <w:tab/>
        </w:r>
        <w:r>
          <w:rPr>
            <w:noProof/>
            <w:webHidden/>
          </w:rPr>
          <w:fldChar w:fldCharType="begin"/>
        </w:r>
        <w:r>
          <w:rPr>
            <w:noProof/>
            <w:webHidden/>
          </w:rPr>
          <w:instrText xml:space="preserve"> PAGEREF _Toc520579282 \h </w:instrText>
        </w:r>
        <w:r>
          <w:rPr>
            <w:noProof/>
            <w:webHidden/>
          </w:rPr>
        </w:r>
        <w:r>
          <w:rPr>
            <w:noProof/>
            <w:webHidden/>
          </w:rPr>
          <w:fldChar w:fldCharType="separate"/>
        </w:r>
        <w:r>
          <w:rPr>
            <w:noProof/>
            <w:webHidden/>
          </w:rPr>
          <w:t>8</w:t>
        </w:r>
        <w:r>
          <w:rPr>
            <w:noProof/>
            <w:webHidden/>
          </w:rPr>
          <w:fldChar w:fldCharType="end"/>
        </w:r>
      </w:hyperlink>
    </w:p>
    <w:p w:rsidR="00505AF1" w:rsidRPr="002E1BFB" w:rsidRDefault="00505AF1">
      <w:pPr>
        <w:pStyle w:val="11"/>
        <w:tabs>
          <w:tab w:val="right" w:leader="dot" w:pos="9015"/>
        </w:tabs>
        <w:rPr>
          <w:noProof/>
          <w:lang w:val="ru-RU" w:eastAsia="ru-RU"/>
        </w:rPr>
      </w:pPr>
      <w:hyperlink w:anchor="_Toc520579283" w:history="1">
        <w:r w:rsidRPr="001A3E24">
          <w:rPr>
            <w:rStyle w:val="a8"/>
            <w:noProof/>
            <w:lang w:val="en-US"/>
          </w:rPr>
          <w:t>2. Requirements for Intelligent Expense Manager</w:t>
        </w:r>
        <w:r>
          <w:rPr>
            <w:noProof/>
            <w:webHidden/>
          </w:rPr>
          <w:tab/>
        </w:r>
        <w:r>
          <w:rPr>
            <w:noProof/>
            <w:webHidden/>
          </w:rPr>
          <w:fldChar w:fldCharType="begin"/>
        </w:r>
        <w:r>
          <w:rPr>
            <w:noProof/>
            <w:webHidden/>
          </w:rPr>
          <w:instrText xml:space="preserve"> PAGEREF _Toc520579283 \h </w:instrText>
        </w:r>
        <w:r>
          <w:rPr>
            <w:noProof/>
            <w:webHidden/>
          </w:rPr>
        </w:r>
        <w:r>
          <w:rPr>
            <w:noProof/>
            <w:webHidden/>
          </w:rPr>
          <w:fldChar w:fldCharType="separate"/>
        </w:r>
        <w:r>
          <w:rPr>
            <w:noProof/>
            <w:webHidden/>
          </w:rPr>
          <w:t>8</w:t>
        </w:r>
        <w:r>
          <w:rPr>
            <w:noProof/>
            <w:webHidden/>
          </w:rPr>
          <w:fldChar w:fldCharType="end"/>
        </w:r>
      </w:hyperlink>
    </w:p>
    <w:p w:rsidR="00505AF1" w:rsidRPr="002E1BFB" w:rsidRDefault="00505AF1">
      <w:pPr>
        <w:pStyle w:val="11"/>
        <w:tabs>
          <w:tab w:val="right" w:leader="dot" w:pos="9015"/>
        </w:tabs>
        <w:rPr>
          <w:noProof/>
          <w:lang w:val="ru-RU" w:eastAsia="ru-RU"/>
        </w:rPr>
      </w:pPr>
      <w:hyperlink w:anchor="_Toc520579284" w:history="1">
        <w:r w:rsidRPr="001A3E24">
          <w:rPr>
            <w:rStyle w:val="a8"/>
            <w:noProof/>
            <w:lang w:val="en-US"/>
          </w:rPr>
          <w:t>3. Design</w:t>
        </w:r>
        <w:r>
          <w:rPr>
            <w:noProof/>
            <w:webHidden/>
          </w:rPr>
          <w:tab/>
        </w:r>
        <w:r>
          <w:rPr>
            <w:noProof/>
            <w:webHidden/>
          </w:rPr>
          <w:fldChar w:fldCharType="begin"/>
        </w:r>
        <w:r>
          <w:rPr>
            <w:noProof/>
            <w:webHidden/>
          </w:rPr>
          <w:instrText xml:space="preserve"> PAGEREF _Toc520579284 \h </w:instrText>
        </w:r>
        <w:r>
          <w:rPr>
            <w:noProof/>
            <w:webHidden/>
          </w:rPr>
        </w:r>
        <w:r>
          <w:rPr>
            <w:noProof/>
            <w:webHidden/>
          </w:rPr>
          <w:fldChar w:fldCharType="separate"/>
        </w:r>
        <w:r>
          <w:rPr>
            <w:noProof/>
            <w:webHidden/>
          </w:rPr>
          <w:t>10</w:t>
        </w:r>
        <w:r>
          <w:rPr>
            <w:noProof/>
            <w:webHidden/>
          </w:rPr>
          <w:fldChar w:fldCharType="end"/>
        </w:r>
      </w:hyperlink>
    </w:p>
    <w:p w:rsidR="00505AF1" w:rsidRPr="002E1BFB" w:rsidRDefault="00505AF1">
      <w:pPr>
        <w:pStyle w:val="21"/>
        <w:tabs>
          <w:tab w:val="right" w:leader="dot" w:pos="9015"/>
        </w:tabs>
        <w:rPr>
          <w:noProof/>
          <w:lang w:val="ru-RU" w:eastAsia="ru-RU"/>
        </w:rPr>
      </w:pPr>
      <w:hyperlink w:anchor="_Toc520579285" w:history="1">
        <w:r w:rsidRPr="001A3E24">
          <w:rPr>
            <w:rStyle w:val="a8"/>
            <w:noProof/>
            <w:lang w:val="en-US"/>
          </w:rPr>
          <w:t>3.1 Monetization strategies of mobile applications</w:t>
        </w:r>
        <w:r>
          <w:rPr>
            <w:noProof/>
            <w:webHidden/>
          </w:rPr>
          <w:tab/>
        </w:r>
        <w:r>
          <w:rPr>
            <w:noProof/>
            <w:webHidden/>
          </w:rPr>
          <w:fldChar w:fldCharType="begin"/>
        </w:r>
        <w:r>
          <w:rPr>
            <w:noProof/>
            <w:webHidden/>
          </w:rPr>
          <w:instrText xml:space="preserve"> PAGEREF _Toc520579285 \h </w:instrText>
        </w:r>
        <w:r>
          <w:rPr>
            <w:noProof/>
            <w:webHidden/>
          </w:rPr>
        </w:r>
        <w:r>
          <w:rPr>
            <w:noProof/>
            <w:webHidden/>
          </w:rPr>
          <w:fldChar w:fldCharType="separate"/>
        </w:r>
        <w:r>
          <w:rPr>
            <w:noProof/>
            <w:webHidden/>
          </w:rPr>
          <w:t>10</w:t>
        </w:r>
        <w:r>
          <w:rPr>
            <w:noProof/>
            <w:webHidden/>
          </w:rPr>
          <w:fldChar w:fldCharType="end"/>
        </w:r>
      </w:hyperlink>
    </w:p>
    <w:p w:rsidR="00505AF1" w:rsidRPr="002E1BFB" w:rsidRDefault="00505AF1">
      <w:pPr>
        <w:pStyle w:val="21"/>
        <w:tabs>
          <w:tab w:val="right" w:leader="dot" w:pos="9015"/>
        </w:tabs>
        <w:rPr>
          <w:noProof/>
          <w:lang w:val="ru-RU" w:eastAsia="ru-RU"/>
        </w:rPr>
      </w:pPr>
      <w:hyperlink w:anchor="_Toc520579286" w:history="1">
        <w:r w:rsidRPr="001A3E24">
          <w:rPr>
            <w:rStyle w:val="a8"/>
            <w:noProof/>
            <w:lang w:val="en-US"/>
          </w:rPr>
          <w:t>3.2 UI design</w:t>
        </w:r>
        <w:r>
          <w:rPr>
            <w:noProof/>
            <w:webHidden/>
          </w:rPr>
          <w:tab/>
        </w:r>
        <w:r>
          <w:rPr>
            <w:noProof/>
            <w:webHidden/>
          </w:rPr>
          <w:fldChar w:fldCharType="begin"/>
        </w:r>
        <w:r>
          <w:rPr>
            <w:noProof/>
            <w:webHidden/>
          </w:rPr>
          <w:instrText xml:space="preserve"> PAGEREF _Toc520579286 \h </w:instrText>
        </w:r>
        <w:r>
          <w:rPr>
            <w:noProof/>
            <w:webHidden/>
          </w:rPr>
        </w:r>
        <w:r>
          <w:rPr>
            <w:noProof/>
            <w:webHidden/>
          </w:rPr>
          <w:fldChar w:fldCharType="separate"/>
        </w:r>
        <w:r>
          <w:rPr>
            <w:noProof/>
            <w:webHidden/>
          </w:rPr>
          <w:t>10</w:t>
        </w:r>
        <w:r>
          <w:rPr>
            <w:noProof/>
            <w:webHidden/>
          </w:rPr>
          <w:fldChar w:fldCharType="end"/>
        </w:r>
      </w:hyperlink>
    </w:p>
    <w:p w:rsidR="00505AF1" w:rsidRPr="002E1BFB" w:rsidRDefault="00505AF1">
      <w:pPr>
        <w:pStyle w:val="21"/>
        <w:tabs>
          <w:tab w:val="right" w:leader="dot" w:pos="9015"/>
        </w:tabs>
        <w:rPr>
          <w:noProof/>
          <w:lang w:val="ru-RU" w:eastAsia="ru-RU"/>
        </w:rPr>
      </w:pPr>
      <w:hyperlink w:anchor="_Toc520579287" w:history="1">
        <w:r w:rsidRPr="001A3E24">
          <w:rPr>
            <w:rStyle w:val="a8"/>
            <w:noProof/>
            <w:lang w:val="en-US"/>
          </w:rPr>
          <w:t>3.3 Architecture design</w:t>
        </w:r>
        <w:r>
          <w:rPr>
            <w:noProof/>
            <w:webHidden/>
          </w:rPr>
          <w:tab/>
        </w:r>
        <w:r>
          <w:rPr>
            <w:noProof/>
            <w:webHidden/>
          </w:rPr>
          <w:fldChar w:fldCharType="begin"/>
        </w:r>
        <w:r>
          <w:rPr>
            <w:noProof/>
            <w:webHidden/>
          </w:rPr>
          <w:instrText xml:space="preserve"> PAGEREF _Toc520579287 \h </w:instrText>
        </w:r>
        <w:r>
          <w:rPr>
            <w:noProof/>
            <w:webHidden/>
          </w:rPr>
        </w:r>
        <w:r>
          <w:rPr>
            <w:noProof/>
            <w:webHidden/>
          </w:rPr>
          <w:fldChar w:fldCharType="separate"/>
        </w:r>
        <w:r>
          <w:rPr>
            <w:noProof/>
            <w:webHidden/>
          </w:rPr>
          <w:t>11</w:t>
        </w:r>
        <w:r>
          <w:rPr>
            <w:noProof/>
            <w:webHidden/>
          </w:rPr>
          <w:fldChar w:fldCharType="end"/>
        </w:r>
      </w:hyperlink>
    </w:p>
    <w:p w:rsidR="00505AF1" w:rsidRPr="002E1BFB" w:rsidRDefault="00505AF1">
      <w:pPr>
        <w:pStyle w:val="11"/>
        <w:tabs>
          <w:tab w:val="right" w:leader="dot" w:pos="9015"/>
        </w:tabs>
        <w:rPr>
          <w:noProof/>
          <w:lang w:val="ru-RU" w:eastAsia="ru-RU"/>
        </w:rPr>
      </w:pPr>
      <w:hyperlink w:anchor="_Toc520579288" w:history="1">
        <w:r w:rsidRPr="001A3E24">
          <w:rPr>
            <w:rStyle w:val="a8"/>
            <w:noProof/>
            <w:lang w:val="en-US"/>
          </w:rPr>
          <w:t>4. Implementation</w:t>
        </w:r>
        <w:r>
          <w:rPr>
            <w:noProof/>
            <w:webHidden/>
          </w:rPr>
          <w:tab/>
        </w:r>
        <w:r>
          <w:rPr>
            <w:noProof/>
            <w:webHidden/>
          </w:rPr>
          <w:fldChar w:fldCharType="begin"/>
        </w:r>
        <w:r>
          <w:rPr>
            <w:noProof/>
            <w:webHidden/>
          </w:rPr>
          <w:instrText xml:space="preserve"> PAGEREF _Toc520579288 \h </w:instrText>
        </w:r>
        <w:r>
          <w:rPr>
            <w:noProof/>
            <w:webHidden/>
          </w:rPr>
        </w:r>
        <w:r>
          <w:rPr>
            <w:noProof/>
            <w:webHidden/>
          </w:rPr>
          <w:fldChar w:fldCharType="separate"/>
        </w:r>
        <w:r>
          <w:rPr>
            <w:noProof/>
            <w:webHidden/>
          </w:rPr>
          <w:t>11</w:t>
        </w:r>
        <w:r>
          <w:rPr>
            <w:noProof/>
            <w:webHidden/>
          </w:rPr>
          <w:fldChar w:fldCharType="end"/>
        </w:r>
      </w:hyperlink>
    </w:p>
    <w:p w:rsidR="00505AF1" w:rsidRPr="002E1BFB" w:rsidRDefault="00505AF1">
      <w:pPr>
        <w:pStyle w:val="11"/>
        <w:tabs>
          <w:tab w:val="right" w:leader="dot" w:pos="9015"/>
        </w:tabs>
        <w:rPr>
          <w:noProof/>
          <w:lang w:val="ru-RU" w:eastAsia="ru-RU"/>
        </w:rPr>
      </w:pPr>
      <w:hyperlink w:anchor="_Toc520579289" w:history="1">
        <w:r w:rsidRPr="001A3E24">
          <w:rPr>
            <w:rStyle w:val="a8"/>
            <w:noProof/>
            <w:lang w:val="en-US"/>
          </w:rPr>
          <w:t>5. Testing and evaluation</w:t>
        </w:r>
        <w:r>
          <w:rPr>
            <w:noProof/>
            <w:webHidden/>
          </w:rPr>
          <w:tab/>
        </w:r>
        <w:r>
          <w:rPr>
            <w:noProof/>
            <w:webHidden/>
          </w:rPr>
          <w:fldChar w:fldCharType="begin"/>
        </w:r>
        <w:r>
          <w:rPr>
            <w:noProof/>
            <w:webHidden/>
          </w:rPr>
          <w:instrText xml:space="preserve"> PAGEREF _Toc520579289 \h </w:instrText>
        </w:r>
        <w:r>
          <w:rPr>
            <w:noProof/>
            <w:webHidden/>
          </w:rPr>
        </w:r>
        <w:r>
          <w:rPr>
            <w:noProof/>
            <w:webHidden/>
          </w:rPr>
          <w:fldChar w:fldCharType="separate"/>
        </w:r>
        <w:r>
          <w:rPr>
            <w:noProof/>
            <w:webHidden/>
          </w:rPr>
          <w:t>11</w:t>
        </w:r>
        <w:r>
          <w:rPr>
            <w:noProof/>
            <w:webHidden/>
          </w:rPr>
          <w:fldChar w:fldCharType="end"/>
        </w:r>
      </w:hyperlink>
    </w:p>
    <w:p w:rsidR="00505AF1" w:rsidRPr="002E1BFB" w:rsidRDefault="00505AF1">
      <w:pPr>
        <w:pStyle w:val="11"/>
        <w:tabs>
          <w:tab w:val="right" w:leader="dot" w:pos="9015"/>
        </w:tabs>
        <w:rPr>
          <w:noProof/>
          <w:lang w:val="ru-RU" w:eastAsia="ru-RU"/>
        </w:rPr>
      </w:pPr>
      <w:hyperlink w:anchor="_Toc520579290" w:history="1">
        <w:r w:rsidRPr="001A3E24">
          <w:rPr>
            <w:rStyle w:val="a8"/>
            <w:noProof/>
            <w:lang w:val="en-US"/>
          </w:rPr>
          <w:t>6. Conclusions</w:t>
        </w:r>
        <w:r>
          <w:rPr>
            <w:noProof/>
            <w:webHidden/>
          </w:rPr>
          <w:tab/>
        </w:r>
        <w:r>
          <w:rPr>
            <w:noProof/>
            <w:webHidden/>
          </w:rPr>
          <w:fldChar w:fldCharType="begin"/>
        </w:r>
        <w:r>
          <w:rPr>
            <w:noProof/>
            <w:webHidden/>
          </w:rPr>
          <w:instrText xml:space="preserve"> PAGEREF _Toc520579290 \h </w:instrText>
        </w:r>
        <w:r>
          <w:rPr>
            <w:noProof/>
            <w:webHidden/>
          </w:rPr>
        </w:r>
        <w:r>
          <w:rPr>
            <w:noProof/>
            <w:webHidden/>
          </w:rPr>
          <w:fldChar w:fldCharType="separate"/>
        </w:r>
        <w:r>
          <w:rPr>
            <w:noProof/>
            <w:webHidden/>
          </w:rPr>
          <w:t>11</w:t>
        </w:r>
        <w:r>
          <w:rPr>
            <w:noProof/>
            <w:webHidden/>
          </w:rPr>
          <w:fldChar w:fldCharType="end"/>
        </w:r>
      </w:hyperlink>
    </w:p>
    <w:p w:rsidR="00505AF1" w:rsidRPr="002E1BFB" w:rsidRDefault="00505AF1">
      <w:pPr>
        <w:pStyle w:val="11"/>
        <w:tabs>
          <w:tab w:val="right" w:leader="dot" w:pos="9015"/>
        </w:tabs>
        <w:rPr>
          <w:noProof/>
          <w:lang w:val="ru-RU" w:eastAsia="ru-RU"/>
        </w:rPr>
      </w:pPr>
      <w:hyperlink w:anchor="_Toc520579291" w:history="1">
        <w:r w:rsidRPr="001A3E24">
          <w:rPr>
            <w:rStyle w:val="a8"/>
            <w:noProof/>
            <w:lang w:val="en-US"/>
          </w:rPr>
          <w:t>7. Further work</w:t>
        </w:r>
        <w:r>
          <w:rPr>
            <w:noProof/>
            <w:webHidden/>
          </w:rPr>
          <w:tab/>
        </w:r>
        <w:r>
          <w:rPr>
            <w:noProof/>
            <w:webHidden/>
          </w:rPr>
          <w:fldChar w:fldCharType="begin"/>
        </w:r>
        <w:r>
          <w:rPr>
            <w:noProof/>
            <w:webHidden/>
          </w:rPr>
          <w:instrText xml:space="preserve"> PAGEREF _Toc520579291 \h </w:instrText>
        </w:r>
        <w:r>
          <w:rPr>
            <w:noProof/>
            <w:webHidden/>
          </w:rPr>
        </w:r>
        <w:r>
          <w:rPr>
            <w:noProof/>
            <w:webHidden/>
          </w:rPr>
          <w:fldChar w:fldCharType="separate"/>
        </w:r>
        <w:r>
          <w:rPr>
            <w:noProof/>
            <w:webHidden/>
          </w:rPr>
          <w:t>11</w:t>
        </w:r>
        <w:r>
          <w:rPr>
            <w:noProof/>
            <w:webHidden/>
          </w:rPr>
          <w:fldChar w:fldCharType="end"/>
        </w:r>
      </w:hyperlink>
    </w:p>
    <w:p w:rsidR="00505AF1" w:rsidRPr="002E1BFB" w:rsidRDefault="00505AF1">
      <w:pPr>
        <w:pStyle w:val="11"/>
        <w:tabs>
          <w:tab w:val="right" w:leader="dot" w:pos="9015"/>
        </w:tabs>
        <w:rPr>
          <w:noProof/>
          <w:lang w:val="ru-RU" w:eastAsia="ru-RU"/>
        </w:rPr>
      </w:pPr>
      <w:hyperlink w:anchor="_Toc520579292" w:history="1">
        <w:r w:rsidRPr="001A3E24">
          <w:rPr>
            <w:rStyle w:val="a8"/>
            <w:noProof/>
            <w:lang w:val="en-US"/>
          </w:rPr>
          <w:t>References</w:t>
        </w:r>
        <w:r>
          <w:rPr>
            <w:noProof/>
            <w:webHidden/>
          </w:rPr>
          <w:tab/>
        </w:r>
        <w:r>
          <w:rPr>
            <w:noProof/>
            <w:webHidden/>
          </w:rPr>
          <w:fldChar w:fldCharType="begin"/>
        </w:r>
        <w:r>
          <w:rPr>
            <w:noProof/>
            <w:webHidden/>
          </w:rPr>
          <w:instrText xml:space="preserve"> PAGEREF _Toc520579292 \h </w:instrText>
        </w:r>
        <w:r>
          <w:rPr>
            <w:noProof/>
            <w:webHidden/>
          </w:rPr>
        </w:r>
        <w:r>
          <w:rPr>
            <w:noProof/>
            <w:webHidden/>
          </w:rPr>
          <w:fldChar w:fldCharType="separate"/>
        </w:r>
        <w:r>
          <w:rPr>
            <w:noProof/>
            <w:webHidden/>
          </w:rPr>
          <w:t>11</w:t>
        </w:r>
        <w:r>
          <w:rPr>
            <w:noProof/>
            <w:webHidden/>
          </w:rPr>
          <w:fldChar w:fldCharType="end"/>
        </w:r>
      </w:hyperlink>
    </w:p>
    <w:p w:rsidR="00505AF1" w:rsidRPr="002E1BFB" w:rsidRDefault="00505AF1">
      <w:pPr>
        <w:pStyle w:val="11"/>
        <w:tabs>
          <w:tab w:val="right" w:leader="dot" w:pos="9015"/>
        </w:tabs>
        <w:rPr>
          <w:noProof/>
          <w:lang w:val="ru-RU" w:eastAsia="ru-RU"/>
        </w:rPr>
      </w:pPr>
      <w:hyperlink w:anchor="_Toc520579293" w:history="1">
        <w:r w:rsidRPr="001A3E24">
          <w:rPr>
            <w:rStyle w:val="a8"/>
            <w:noProof/>
            <w:lang w:val="en-US"/>
          </w:rPr>
          <w:t>Appendices</w:t>
        </w:r>
        <w:r>
          <w:rPr>
            <w:noProof/>
            <w:webHidden/>
          </w:rPr>
          <w:tab/>
        </w:r>
        <w:r>
          <w:rPr>
            <w:noProof/>
            <w:webHidden/>
          </w:rPr>
          <w:fldChar w:fldCharType="begin"/>
        </w:r>
        <w:r>
          <w:rPr>
            <w:noProof/>
            <w:webHidden/>
          </w:rPr>
          <w:instrText xml:space="preserve"> PAGEREF _Toc520579293 \h </w:instrText>
        </w:r>
        <w:r>
          <w:rPr>
            <w:noProof/>
            <w:webHidden/>
          </w:rPr>
        </w:r>
        <w:r>
          <w:rPr>
            <w:noProof/>
            <w:webHidden/>
          </w:rPr>
          <w:fldChar w:fldCharType="separate"/>
        </w:r>
        <w:r>
          <w:rPr>
            <w:noProof/>
            <w:webHidden/>
          </w:rPr>
          <w:t>11</w:t>
        </w:r>
        <w:r>
          <w:rPr>
            <w:noProof/>
            <w:webHidden/>
          </w:rPr>
          <w:fldChar w:fldCharType="end"/>
        </w:r>
      </w:hyperlink>
    </w:p>
    <w:p w:rsidR="00F425B5" w:rsidRPr="00F425B5" w:rsidRDefault="00F425B5">
      <w:pPr>
        <w:rPr>
          <w:rFonts w:ascii="Times New Roman" w:hAnsi="Times New Roman"/>
        </w:rPr>
      </w:pPr>
      <w:r w:rsidRPr="00F425B5">
        <w:rPr>
          <w:rFonts w:ascii="Times New Roman" w:hAnsi="Times New Roman"/>
          <w:b/>
          <w:bCs/>
        </w:rPr>
        <w:fldChar w:fldCharType="end"/>
      </w:r>
    </w:p>
    <w:p w:rsidR="00F425B5" w:rsidRPr="00F425B5" w:rsidRDefault="00F425B5" w:rsidP="00230244">
      <w:pPr>
        <w:spacing w:line="480" w:lineRule="auto"/>
        <w:rPr>
          <w:rFonts w:ascii="Times New Roman" w:hAnsi="Times New Roman"/>
          <w:lang w:val="en-US"/>
        </w:rPr>
      </w:pPr>
    </w:p>
    <w:p w:rsidR="00236F57" w:rsidRDefault="00774D56" w:rsidP="001C212E">
      <w:pPr>
        <w:pStyle w:val="1"/>
        <w:spacing w:line="480" w:lineRule="auto"/>
      </w:pPr>
      <w:r w:rsidRPr="00F425B5">
        <w:rPr>
          <w:lang w:val="en-US"/>
        </w:rPr>
        <w:br w:type="page"/>
      </w:r>
      <w:bookmarkStart w:id="0" w:name="_Toc520579274"/>
      <w:r w:rsidRPr="00236F57">
        <w:lastRenderedPageBreak/>
        <w:t>Introduction</w:t>
      </w:r>
      <w:bookmarkEnd w:id="0"/>
    </w:p>
    <w:p w:rsidR="00D646AD" w:rsidRPr="003B4403" w:rsidRDefault="003F01B9" w:rsidP="001C212E">
      <w:pPr>
        <w:spacing w:line="480" w:lineRule="auto"/>
        <w:rPr>
          <w:rFonts w:ascii="Times New Roman" w:hAnsi="Times New Roman"/>
          <w:color w:val="FF0000"/>
          <w:sz w:val="24"/>
          <w:szCs w:val="24"/>
          <w:lang w:val="en-US"/>
        </w:rPr>
      </w:pPr>
      <w:r>
        <w:rPr>
          <w:rFonts w:ascii="Times New Roman" w:hAnsi="Times New Roman"/>
          <w:sz w:val="24"/>
          <w:szCs w:val="24"/>
          <w:lang w:val="en-US"/>
        </w:rPr>
        <w:t xml:space="preserve">Finance management is one of the most common problem different subjects encounter </w:t>
      </w:r>
      <w:r w:rsidR="00C55E13">
        <w:rPr>
          <w:rFonts w:ascii="Times New Roman" w:hAnsi="Times New Roman"/>
          <w:sz w:val="24"/>
          <w:szCs w:val="24"/>
          <w:lang w:val="en-US"/>
        </w:rPr>
        <w:t>daily</w:t>
      </w:r>
      <w:r>
        <w:rPr>
          <w:rFonts w:ascii="Times New Roman" w:hAnsi="Times New Roman"/>
          <w:sz w:val="24"/>
          <w:szCs w:val="24"/>
          <w:lang w:val="en-US"/>
        </w:rPr>
        <w:t xml:space="preserve">. Companies </w:t>
      </w:r>
      <w:r w:rsidR="004E5F51">
        <w:rPr>
          <w:rFonts w:ascii="Times New Roman" w:hAnsi="Times New Roman"/>
          <w:sz w:val="24"/>
          <w:szCs w:val="24"/>
          <w:lang w:val="en-US"/>
        </w:rPr>
        <w:t xml:space="preserve">manage their finances, </w:t>
      </w:r>
      <w:proofErr w:type="spellStart"/>
      <w:r w:rsidR="004E5F51">
        <w:rPr>
          <w:rFonts w:ascii="Times New Roman" w:hAnsi="Times New Roman"/>
          <w:sz w:val="24"/>
          <w:szCs w:val="24"/>
          <w:lang w:val="en-US"/>
        </w:rPr>
        <w:t>analyse</w:t>
      </w:r>
      <w:proofErr w:type="spellEnd"/>
      <w:r w:rsidR="004E5F51">
        <w:rPr>
          <w:rFonts w:ascii="Times New Roman" w:hAnsi="Times New Roman"/>
          <w:sz w:val="24"/>
          <w:szCs w:val="24"/>
          <w:lang w:val="en-US"/>
        </w:rPr>
        <w:t xml:space="preserve"> their incomes and outcomes </w:t>
      </w:r>
      <w:proofErr w:type="gramStart"/>
      <w:r w:rsidR="004E5F51">
        <w:rPr>
          <w:rFonts w:ascii="Times New Roman" w:hAnsi="Times New Roman"/>
          <w:sz w:val="24"/>
          <w:szCs w:val="24"/>
          <w:lang w:val="en-US"/>
        </w:rPr>
        <w:t>in order to</w:t>
      </w:r>
      <w:proofErr w:type="gramEnd"/>
      <w:r w:rsidR="004E5F51">
        <w:rPr>
          <w:rFonts w:ascii="Times New Roman" w:hAnsi="Times New Roman"/>
          <w:sz w:val="24"/>
          <w:szCs w:val="24"/>
          <w:lang w:val="en-US"/>
        </w:rPr>
        <w:t xml:space="preserve"> distribute their assets better and gain more profit from their business. Ordinary people also have to control their money. Rules are similar, but they operate with smaller amounts and have less</w:t>
      </w:r>
      <w:r w:rsidR="00C55E13">
        <w:rPr>
          <w:rFonts w:ascii="Times New Roman" w:hAnsi="Times New Roman"/>
          <w:sz w:val="24"/>
          <w:szCs w:val="24"/>
          <w:lang w:val="en-US"/>
        </w:rPr>
        <w:t xml:space="preserve"> rules and</w:t>
      </w:r>
      <w:r w:rsidR="004E5F51">
        <w:rPr>
          <w:rFonts w:ascii="Times New Roman" w:hAnsi="Times New Roman"/>
          <w:sz w:val="24"/>
          <w:szCs w:val="24"/>
          <w:lang w:val="en-US"/>
        </w:rPr>
        <w:t xml:space="preserve"> risks in their mundane life. However, inefficient control of money can lead individuals to dramatic consequences. High overspendings and </w:t>
      </w:r>
      <w:r w:rsidR="00C55E13">
        <w:rPr>
          <w:rFonts w:ascii="Times New Roman" w:hAnsi="Times New Roman"/>
          <w:sz w:val="24"/>
          <w:szCs w:val="24"/>
          <w:lang w:val="en-US"/>
        </w:rPr>
        <w:t xml:space="preserve">approaching mandatory bills, such as rent, can force individuals to seek for credit. For instance, it can be overdrafts, personal loans, payday loans. Some types of credit </w:t>
      </w:r>
      <w:r w:rsidR="001817C0">
        <w:rPr>
          <w:rFonts w:ascii="Times New Roman" w:hAnsi="Times New Roman"/>
          <w:sz w:val="24"/>
          <w:szCs w:val="24"/>
          <w:lang w:val="en-US"/>
        </w:rPr>
        <w:t xml:space="preserve">have very high interest rate and if they are not paid in full at the end of the term additional fees can be charged from the debtors. </w:t>
      </w:r>
      <w:r w:rsidR="00ED73B5">
        <w:rPr>
          <w:rFonts w:ascii="Times New Roman" w:hAnsi="Times New Roman"/>
          <w:sz w:val="24"/>
          <w:szCs w:val="24"/>
          <w:lang w:val="en-US"/>
        </w:rPr>
        <w:t xml:space="preserve">It results to further expenditures and in the worst case it may bring individuals into </w:t>
      </w:r>
      <w:r w:rsidR="00694455">
        <w:rPr>
          <w:rFonts w:ascii="Times New Roman" w:hAnsi="Times New Roman"/>
          <w:sz w:val="24"/>
          <w:szCs w:val="24"/>
          <w:lang w:val="en-US"/>
        </w:rPr>
        <w:t>loan cycle; this is the situation when person takes new loan just to pay the previous. Loan cycles are very dangerous and can lead to severe financial problems.</w:t>
      </w:r>
      <w:r w:rsidR="003B4403">
        <w:rPr>
          <w:rFonts w:ascii="Times New Roman" w:hAnsi="Times New Roman"/>
          <w:sz w:val="24"/>
          <w:szCs w:val="24"/>
          <w:lang w:val="en-US"/>
        </w:rPr>
        <w:t xml:space="preserve"> </w:t>
      </w:r>
      <w:r w:rsidR="00D646AD" w:rsidRPr="00D646AD">
        <w:rPr>
          <w:rFonts w:ascii="Times New Roman" w:hAnsi="Times New Roman"/>
          <w:color w:val="FF0000"/>
          <w:sz w:val="24"/>
          <w:szCs w:val="24"/>
          <w:lang w:val="ru-RU"/>
        </w:rPr>
        <w:t>Добавить абзац про разделение трат</w:t>
      </w:r>
      <w:r w:rsidR="003B4403">
        <w:rPr>
          <w:rFonts w:ascii="Times New Roman" w:hAnsi="Times New Roman"/>
          <w:color w:val="FF0000"/>
          <w:sz w:val="24"/>
          <w:szCs w:val="24"/>
          <w:lang w:val="en-US"/>
        </w:rPr>
        <w:t>?</w:t>
      </w:r>
    </w:p>
    <w:p w:rsidR="00633146" w:rsidRPr="001817C0" w:rsidRDefault="00694455"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Taking everything into account, expense management is a very important aspect of welfare and people should be able to deal with it easily and efficiently. This project investigates the existing accounting solutions and focuses on building the prototype which attempts to improve the competitors’ applications to provide better experience and results </w:t>
      </w:r>
      <w:r w:rsidR="001F77FD">
        <w:rPr>
          <w:rFonts w:ascii="Times New Roman" w:hAnsi="Times New Roman"/>
          <w:sz w:val="24"/>
          <w:szCs w:val="24"/>
          <w:lang w:val="en-US"/>
        </w:rPr>
        <w:t xml:space="preserve">for individuals </w:t>
      </w:r>
      <w:r>
        <w:rPr>
          <w:rFonts w:ascii="Times New Roman" w:hAnsi="Times New Roman"/>
          <w:sz w:val="24"/>
          <w:szCs w:val="24"/>
          <w:lang w:val="en-US"/>
        </w:rPr>
        <w:t>in money management.</w:t>
      </w:r>
      <w:r w:rsidR="00633146">
        <w:rPr>
          <w:rFonts w:ascii="Times New Roman" w:hAnsi="Times New Roman"/>
          <w:sz w:val="24"/>
          <w:szCs w:val="24"/>
          <w:lang w:val="en-US"/>
        </w:rPr>
        <w:t xml:space="preserve"> The report </w:t>
      </w:r>
      <w:r w:rsidR="003B4403">
        <w:rPr>
          <w:rFonts w:ascii="Times New Roman" w:hAnsi="Times New Roman"/>
          <w:sz w:val="24"/>
          <w:szCs w:val="24"/>
          <w:lang w:val="en-US"/>
        </w:rPr>
        <w:t xml:space="preserve">contains seven chapters and </w:t>
      </w:r>
      <w:r w:rsidR="00633146">
        <w:rPr>
          <w:rFonts w:ascii="Times New Roman" w:hAnsi="Times New Roman"/>
          <w:sz w:val="24"/>
          <w:szCs w:val="24"/>
          <w:lang w:val="en-US"/>
        </w:rPr>
        <w:t>is organized as follows</w:t>
      </w:r>
      <w:r w:rsidR="003B4403">
        <w:rPr>
          <w:rFonts w:ascii="Times New Roman" w:hAnsi="Times New Roman"/>
          <w:sz w:val="24"/>
          <w:szCs w:val="24"/>
          <w:lang w:val="en-US"/>
        </w:rPr>
        <w:t>. Chapter one contains an overview of existing solution and presents the necessary background information. Chapter two introduces the requirements for the building application. Chapter three and four discuss design and implementation issues and challenges. In chapter five the implemented software is evaluated. Finally, chapters six and seven conclude the paper and describe the future improvements of the project.</w:t>
      </w:r>
    </w:p>
    <w:p w:rsidR="00774D56" w:rsidRDefault="00633146" w:rsidP="003F01B9">
      <w:pPr>
        <w:pStyle w:val="1"/>
        <w:rPr>
          <w:lang w:val="en-US"/>
        </w:rPr>
      </w:pPr>
      <w:bookmarkStart w:id="1" w:name="_Toc520579275"/>
      <w:r>
        <w:rPr>
          <w:lang w:val="en-US"/>
        </w:rPr>
        <w:lastRenderedPageBreak/>
        <w:t>1</w:t>
      </w:r>
      <w:r w:rsidR="00CF06C3" w:rsidRPr="00230244">
        <w:rPr>
          <w:lang w:val="en-US"/>
        </w:rPr>
        <w:t>. Research</w:t>
      </w:r>
      <w:bookmarkEnd w:id="1"/>
    </w:p>
    <w:p w:rsidR="003F01B9" w:rsidRDefault="001C212E" w:rsidP="003F01B9">
      <w:pPr>
        <w:spacing w:line="480" w:lineRule="auto"/>
        <w:rPr>
          <w:rFonts w:ascii="Times New Roman" w:hAnsi="Times New Roman"/>
          <w:sz w:val="24"/>
          <w:szCs w:val="24"/>
          <w:lang w:val="en-US"/>
        </w:rPr>
      </w:pPr>
      <w:r>
        <w:rPr>
          <w:rFonts w:ascii="Times New Roman" w:hAnsi="Times New Roman"/>
          <w:sz w:val="24"/>
          <w:szCs w:val="24"/>
          <w:lang w:val="en-US"/>
        </w:rPr>
        <w:t>Test</w:t>
      </w:r>
    </w:p>
    <w:p w:rsidR="00CF06C3" w:rsidRDefault="00633146" w:rsidP="003F01B9">
      <w:pPr>
        <w:pStyle w:val="2"/>
        <w:rPr>
          <w:lang w:val="en-US"/>
        </w:rPr>
      </w:pPr>
      <w:bookmarkStart w:id="2" w:name="_Toc520579276"/>
      <w:r>
        <w:rPr>
          <w:lang w:val="en-US"/>
        </w:rPr>
        <w:t>1</w:t>
      </w:r>
      <w:r w:rsidR="00CF06C3">
        <w:rPr>
          <w:lang w:val="en-US"/>
        </w:rPr>
        <w:t>.1 Analysis of flagships’ accountancy solutions</w:t>
      </w:r>
      <w:bookmarkEnd w:id="2"/>
    </w:p>
    <w:p w:rsidR="003F01B9" w:rsidRDefault="003F01B9" w:rsidP="003F01B9">
      <w:pPr>
        <w:spacing w:line="480" w:lineRule="auto"/>
        <w:rPr>
          <w:rFonts w:ascii="Times New Roman" w:hAnsi="Times New Roman"/>
          <w:sz w:val="24"/>
          <w:szCs w:val="24"/>
          <w:lang w:val="en-US"/>
        </w:rPr>
      </w:pPr>
      <w:r>
        <w:rPr>
          <w:rFonts w:ascii="Times New Roman" w:hAnsi="Times New Roman"/>
          <w:sz w:val="24"/>
          <w:szCs w:val="24"/>
          <w:lang w:val="en-US"/>
        </w:rPr>
        <w:t>T</w:t>
      </w:r>
      <w:r w:rsidR="002D300A">
        <w:rPr>
          <w:rFonts w:ascii="Times New Roman" w:hAnsi="Times New Roman"/>
          <w:sz w:val="24"/>
          <w:szCs w:val="24"/>
          <w:lang w:val="en-US"/>
        </w:rPr>
        <w:t xml:space="preserve">he problem of finance management is not new, and </w:t>
      </w:r>
      <w:r w:rsidR="00D13D2B">
        <w:rPr>
          <w:rFonts w:ascii="Times New Roman" w:hAnsi="Times New Roman"/>
          <w:sz w:val="24"/>
          <w:szCs w:val="24"/>
          <w:lang w:val="en-US"/>
        </w:rPr>
        <w:t>plenty</w:t>
      </w:r>
      <w:r w:rsidR="002D300A">
        <w:rPr>
          <w:rFonts w:ascii="Times New Roman" w:hAnsi="Times New Roman"/>
          <w:sz w:val="24"/>
          <w:szCs w:val="24"/>
          <w:lang w:val="en-US"/>
        </w:rPr>
        <w:t xml:space="preserve"> solutions have been already developed to address it. To learn more about important issues and aspects of accounting, the large business solutions from flagship corporations have been investigated and analysed. </w:t>
      </w:r>
      <w:r w:rsidR="00F00B31">
        <w:rPr>
          <w:rFonts w:ascii="Times New Roman" w:hAnsi="Times New Roman"/>
          <w:sz w:val="24"/>
          <w:szCs w:val="24"/>
          <w:lang w:val="en-US"/>
        </w:rPr>
        <w:t>These solutions are oriented on mainly large and medium</w:t>
      </w:r>
      <w:r w:rsidR="00D13D2B">
        <w:rPr>
          <w:rFonts w:ascii="Times New Roman" w:hAnsi="Times New Roman"/>
          <w:sz w:val="24"/>
          <w:szCs w:val="24"/>
          <w:lang w:val="en-US"/>
        </w:rPr>
        <w:t>-sized</w:t>
      </w:r>
      <w:r w:rsidR="00F00B31">
        <w:rPr>
          <w:rFonts w:ascii="Times New Roman" w:hAnsi="Times New Roman"/>
          <w:sz w:val="24"/>
          <w:szCs w:val="24"/>
          <w:lang w:val="en-US"/>
        </w:rPr>
        <w:t xml:space="preserve"> businesses and are quite expensive. Companies which </w:t>
      </w:r>
      <w:r w:rsidR="00D13D2B">
        <w:rPr>
          <w:rFonts w:ascii="Times New Roman" w:hAnsi="Times New Roman"/>
          <w:sz w:val="24"/>
          <w:szCs w:val="24"/>
          <w:lang w:val="en-US"/>
        </w:rPr>
        <w:t>can afford those solutions</w:t>
      </w:r>
      <w:r w:rsidR="00F00B31">
        <w:rPr>
          <w:rFonts w:ascii="Times New Roman" w:hAnsi="Times New Roman"/>
          <w:sz w:val="24"/>
          <w:szCs w:val="24"/>
          <w:lang w:val="en-US"/>
        </w:rPr>
        <w:t xml:space="preserve"> have many complex processes to maintain; therefore, by buying accounting solutions they can gain greater control of their finances, automate </w:t>
      </w:r>
      <w:r w:rsidR="00BF56B6">
        <w:rPr>
          <w:rFonts w:ascii="Times New Roman" w:hAnsi="Times New Roman"/>
          <w:sz w:val="24"/>
          <w:szCs w:val="24"/>
          <w:lang w:val="en-US"/>
        </w:rPr>
        <w:t xml:space="preserve">routine tasks and </w:t>
      </w:r>
      <w:r w:rsidR="00D13D2B">
        <w:rPr>
          <w:rFonts w:ascii="Times New Roman" w:hAnsi="Times New Roman"/>
          <w:sz w:val="24"/>
          <w:szCs w:val="24"/>
          <w:lang w:val="en-US"/>
        </w:rPr>
        <w:t xml:space="preserve">as a result </w:t>
      </w:r>
      <w:r w:rsidR="00135EF6">
        <w:rPr>
          <w:rFonts w:ascii="Times New Roman" w:hAnsi="Times New Roman"/>
          <w:sz w:val="24"/>
          <w:szCs w:val="24"/>
          <w:lang w:val="en-US"/>
        </w:rPr>
        <w:t xml:space="preserve">make better decisions over time. </w:t>
      </w:r>
      <w:r w:rsidR="00D13D2B">
        <w:rPr>
          <w:rFonts w:ascii="Times New Roman" w:hAnsi="Times New Roman"/>
          <w:sz w:val="24"/>
          <w:szCs w:val="24"/>
          <w:lang w:val="en-US"/>
        </w:rPr>
        <w:t>Many experts and developers have been working on t</w:t>
      </w:r>
      <w:r w:rsidR="002D300A">
        <w:rPr>
          <w:rFonts w:ascii="Times New Roman" w:hAnsi="Times New Roman"/>
          <w:sz w:val="24"/>
          <w:szCs w:val="24"/>
          <w:lang w:val="en-US"/>
        </w:rPr>
        <w:t>h</w:t>
      </w:r>
      <w:r w:rsidR="00135EF6">
        <w:rPr>
          <w:rFonts w:ascii="Times New Roman" w:hAnsi="Times New Roman"/>
          <w:sz w:val="24"/>
          <w:szCs w:val="24"/>
          <w:lang w:val="en-US"/>
        </w:rPr>
        <w:t>e flagships’ solutions</w:t>
      </w:r>
      <w:r w:rsidR="002D300A">
        <w:rPr>
          <w:rFonts w:ascii="Times New Roman" w:hAnsi="Times New Roman"/>
          <w:sz w:val="24"/>
          <w:szCs w:val="24"/>
          <w:lang w:val="en-US"/>
        </w:rPr>
        <w:t xml:space="preserve"> </w:t>
      </w:r>
      <w:r w:rsidR="00D13D2B">
        <w:rPr>
          <w:rFonts w:ascii="Times New Roman" w:hAnsi="Times New Roman"/>
          <w:sz w:val="24"/>
          <w:szCs w:val="24"/>
          <w:lang w:val="en-US"/>
        </w:rPr>
        <w:t>for years, so t</w:t>
      </w:r>
      <w:r w:rsidR="00135EF6">
        <w:rPr>
          <w:rFonts w:ascii="Times New Roman" w:hAnsi="Times New Roman"/>
          <w:sz w:val="24"/>
          <w:szCs w:val="24"/>
          <w:lang w:val="en-US"/>
        </w:rPr>
        <w:t xml:space="preserve">heir analysis </w:t>
      </w:r>
      <w:r w:rsidR="002D300A">
        <w:rPr>
          <w:rFonts w:ascii="Times New Roman" w:hAnsi="Times New Roman"/>
          <w:sz w:val="24"/>
          <w:szCs w:val="24"/>
          <w:lang w:val="en-US"/>
        </w:rPr>
        <w:t xml:space="preserve">has helped to discover essential capabilities and </w:t>
      </w:r>
      <w:r w:rsidR="00783E1F">
        <w:rPr>
          <w:rFonts w:ascii="Times New Roman" w:hAnsi="Times New Roman"/>
          <w:sz w:val="24"/>
          <w:szCs w:val="24"/>
          <w:lang w:val="en-US"/>
        </w:rPr>
        <w:t>give an idea of vital</w:t>
      </w:r>
      <w:r w:rsidR="002D300A">
        <w:rPr>
          <w:rFonts w:ascii="Times New Roman" w:hAnsi="Times New Roman"/>
          <w:sz w:val="24"/>
          <w:szCs w:val="24"/>
          <w:lang w:val="en-US"/>
        </w:rPr>
        <w:t xml:space="preserve"> features which can be </w:t>
      </w:r>
      <w:r w:rsidR="00783E1F">
        <w:rPr>
          <w:rFonts w:ascii="Times New Roman" w:hAnsi="Times New Roman"/>
          <w:sz w:val="24"/>
          <w:szCs w:val="24"/>
          <w:lang w:val="en-US"/>
        </w:rPr>
        <w:t>inherited</w:t>
      </w:r>
      <w:r w:rsidR="00D13D2B">
        <w:rPr>
          <w:rFonts w:ascii="Times New Roman" w:hAnsi="Times New Roman"/>
          <w:sz w:val="24"/>
          <w:szCs w:val="24"/>
          <w:lang w:val="en-US"/>
        </w:rPr>
        <w:t xml:space="preserve"> </w:t>
      </w:r>
      <w:r w:rsidR="00F00B31">
        <w:rPr>
          <w:rFonts w:ascii="Times New Roman" w:hAnsi="Times New Roman"/>
          <w:sz w:val="24"/>
          <w:szCs w:val="24"/>
          <w:lang w:val="en-US"/>
        </w:rPr>
        <w:t>to help ordinal individuals with tighter budgets.</w:t>
      </w:r>
    </w:p>
    <w:p w:rsidR="00783E1F" w:rsidRPr="00BA6067" w:rsidRDefault="00783E1F" w:rsidP="00783E1F">
      <w:pPr>
        <w:spacing w:after="0" w:line="480" w:lineRule="auto"/>
        <w:rPr>
          <w:rFonts w:ascii="Times New Roman" w:hAnsi="Times New Roman"/>
          <w:sz w:val="24"/>
          <w:szCs w:val="24"/>
          <w:lang w:val="en-US"/>
        </w:rPr>
      </w:pPr>
      <w:r>
        <w:rPr>
          <w:rFonts w:ascii="Times New Roman" w:hAnsi="Times New Roman"/>
          <w:sz w:val="24"/>
          <w:szCs w:val="24"/>
          <w:lang w:val="en-US"/>
        </w:rPr>
        <w:t>Solutions of four corporations have been investigated: Oracle, SAP</w:t>
      </w:r>
      <w:r w:rsidR="00F27C0D">
        <w:rPr>
          <w:rFonts w:ascii="Times New Roman" w:hAnsi="Times New Roman"/>
          <w:sz w:val="24"/>
          <w:szCs w:val="24"/>
          <w:lang w:val="en-US"/>
        </w:rPr>
        <w:t xml:space="preserve"> SE</w:t>
      </w:r>
      <w:r>
        <w:rPr>
          <w:rFonts w:ascii="Times New Roman" w:hAnsi="Times New Roman"/>
          <w:sz w:val="24"/>
          <w:szCs w:val="24"/>
          <w:lang w:val="en-US"/>
        </w:rPr>
        <w:t>, Microsoft and Sage. The products of the first three companies (Oracle, SAP</w:t>
      </w:r>
      <w:r w:rsidR="00F27C0D">
        <w:rPr>
          <w:rFonts w:ascii="Times New Roman" w:hAnsi="Times New Roman"/>
          <w:sz w:val="24"/>
          <w:szCs w:val="24"/>
          <w:lang w:val="en-US"/>
        </w:rPr>
        <w:t xml:space="preserve"> SE</w:t>
      </w:r>
      <w:r>
        <w:rPr>
          <w:rFonts w:ascii="Times New Roman" w:hAnsi="Times New Roman"/>
          <w:sz w:val="24"/>
          <w:szCs w:val="24"/>
          <w:lang w:val="en-US"/>
        </w:rPr>
        <w:t>, Microsoft) are mainly intended for large and medium-sized enterprises, whereas the last company (Sage) focuses on small and medium-sized.</w:t>
      </w:r>
      <w:r w:rsidR="00BA6067">
        <w:rPr>
          <w:rFonts w:ascii="Times New Roman" w:hAnsi="Times New Roman"/>
          <w:sz w:val="24"/>
          <w:szCs w:val="24"/>
          <w:lang w:val="en-US"/>
        </w:rPr>
        <w:t xml:space="preserve"> These companies do not provide free trial versions to individuals, so the analysis was done only by examining the information from their websites and official handbooks.</w:t>
      </w:r>
    </w:p>
    <w:p w:rsidR="005D4FB4" w:rsidRPr="00F27C0D" w:rsidRDefault="00633146" w:rsidP="00F27C0D">
      <w:pPr>
        <w:pStyle w:val="3"/>
        <w:rPr>
          <w:lang w:val="en-US"/>
        </w:rPr>
      </w:pPr>
      <w:bookmarkStart w:id="3" w:name="_Toc520579277"/>
      <w:r>
        <w:rPr>
          <w:lang w:val="en-US"/>
        </w:rPr>
        <w:t>1</w:t>
      </w:r>
      <w:r w:rsidR="00783E1F" w:rsidRPr="00783E1F">
        <w:rPr>
          <w:lang w:val="en-US"/>
        </w:rPr>
        <w:t>.1.1</w:t>
      </w:r>
      <w:r w:rsidR="00783E1F">
        <w:rPr>
          <w:lang w:val="en-US"/>
        </w:rPr>
        <w:t xml:space="preserve"> Oracle accountancy solutions</w:t>
      </w:r>
      <w:bookmarkEnd w:id="3"/>
    </w:p>
    <w:p w:rsidR="00783E1F" w:rsidRDefault="00633146" w:rsidP="00783E1F">
      <w:pPr>
        <w:pStyle w:val="3"/>
        <w:rPr>
          <w:lang w:val="en-US"/>
        </w:rPr>
      </w:pPr>
      <w:bookmarkStart w:id="4" w:name="_Toc520579278"/>
      <w:r>
        <w:rPr>
          <w:lang w:val="en-US"/>
        </w:rPr>
        <w:t>1</w:t>
      </w:r>
      <w:r w:rsidR="00783E1F">
        <w:rPr>
          <w:lang w:val="en-US"/>
        </w:rPr>
        <w:t>.1.2 SAP accountancy solutions</w:t>
      </w:r>
      <w:bookmarkEnd w:id="4"/>
    </w:p>
    <w:p w:rsidR="00BA6067" w:rsidRDefault="00F27C0D"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SAP SE (Systems Application &amp; Products in Data Processing) is a multinational software corporation that makes enterprise software to manage business operations and customer </w:t>
      </w:r>
      <w:r>
        <w:rPr>
          <w:rFonts w:ascii="Times New Roman" w:hAnsi="Times New Roman"/>
          <w:sz w:val="24"/>
          <w:szCs w:val="24"/>
          <w:lang w:val="en-US"/>
        </w:rPr>
        <w:lastRenderedPageBreak/>
        <w:t>relations.</w:t>
      </w:r>
      <w:r w:rsidR="00C56A1F" w:rsidRPr="00C56A1F">
        <w:rPr>
          <w:rFonts w:ascii="Times New Roman" w:hAnsi="Times New Roman"/>
          <w:sz w:val="24"/>
          <w:szCs w:val="24"/>
          <w:lang w:val="en-US"/>
        </w:rPr>
        <w:t xml:space="preserve"> </w:t>
      </w:r>
      <w:r w:rsidR="00BA6067">
        <w:rPr>
          <w:rFonts w:ascii="Times New Roman" w:hAnsi="Times New Roman"/>
          <w:sz w:val="24"/>
          <w:szCs w:val="24"/>
          <w:lang w:val="en-US"/>
        </w:rPr>
        <w:t>SAP website is very good structured and contains videos which describe the main features and benefits of their solutions. Some videos show parts of the workflow of</w:t>
      </w:r>
      <w:r w:rsidR="00EB5BF2" w:rsidRPr="00EB5BF2">
        <w:rPr>
          <w:rFonts w:ascii="Times New Roman" w:hAnsi="Times New Roman"/>
          <w:sz w:val="24"/>
          <w:szCs w:val="24"/>
          <w:lang w:val="en-US"/>
        </w:rPr>
        <w:t xml:space="preserve"> </w:t>
      </w:r>
      <w:r w:rsidR="00BA6067">
        <w:rPr>
          <w:rFonts w:ascii="Times New Roman" w:hAnsi="Times New Roman"/>
          <w:sz w:val="24"/>
          <w:szCs w:val="24"/>
          <w:lang w:val="en-US"/>
        </w:rPr>
        <w:t>mobile</w:t>
      </w:r>
      <w:r w:rsidR="00811740">
        <w:rPr>
          <w:rFonts w:ascii="Times New Roman" w:hAnsi="Times New Roman"/>
          <w:sz w:val="24"/>
          <w:szCs w:val="24"/>
          <w:lang w:val="en-US"/>
        </w:rPr>
        <w:t xml:space="preserve"> and/or </w:t>
      </w:r>
      <w:r w:rsidR="00BA6067">
        <w:rPr>
          <w:rFonts w:ascii="Times New Roman" w:hAnsi="Times New Roman"/>
          <w:sz w:val="24"/>
          <w:szCs w:val="24"/>
          <w:lang w:val="en-US"/>
        </w:rPr>
        <w:t>desktop applications</w:t>
      </w:r>
      <w:r w:rsidR="00EB5BF2">
        <w:rPr>
          <w:rFonts w:ascii="Times New Roman" w:hAnsi="Times New Roman"/>
          <w:sz w:val="24"/>
          <w:szCs w:val="24"/>
          <w:lang w:val="en-US"/>
        </w:rPr>
        <w:t>;</w:t>
      </w:r>
      <w:r w:rsidR="00BA6067">
        <w:rPr>
          <w:rFonts w:ascii="Times New Roman" w:hAnsi="Times New Roman"/>
          <w:sz w:val="24"/>
          <w:szCs w:val="24"/>
          <w:lang w:val="en-US"/>
        </w:rPr>
        <w:t xml:space="preserve"> </w:t>
      </w:r>
      <w:r w:rsidR="00EB5BF2">
        <w:rPr>
          <w:rFonts w:ascii="Times New Roman" w:hAnsi="Times New Roman"/>
          <w:sz w:val="24"/>
          <w:szCs w:val="24"/>
          <w:lang w:val="en-US"/>
        </w:rPr>
        <w:t>this</w:t>
      </w:r>
      <w:r w:rsidR="00BA6067">
        <w:rPr>
          <w:rFonts w:ascii="Times New Roman" w:hAnsi="Times New Roman"/>
          <w:sz w:val="24"/>
          <w:szCs w:val="24"/>
          <w:lang w:val="en-US"/>
        </w:rPr>
        <w:t xml:space="preserve"> give</w:t>
      </w:r>
      <w:r w:rsidR="00EB5BF2">
        <w:rPr>
          <w:rFonts w:ascii="Times New Roman" w:hAnsi="Times New Roman"/>
          <w:sz w:val="24"/>
          <w:szCs w:val="24"/>
          <w:lang w:val="en-US"/>
        </w:rPr>
        <w:t>s</w:t>
      </w:r>
      <w:r w:rsidR="00BA6067">
        <w:rPr>
          <w:rFonts w:ascii="Times New Roman" w:hAnsi="Times New Roman"/>
          <w:sz w:val="24"/>
          <w:szCs w:val="24"/>
          <w:lang w:val="en-US"/>
        </w:rPr>
        <w:t xml:space="preserve"> </w:t>
      </w:r>
      <w:r w:rsidR="00EB5BF2">
        <w:rPr>
          <w:rFonts w:ascii="Times New Roman" w:hAnsi="Times New Roman"/>
          <w:sz w:val="24"/>
          <w:szCs w:val="24"/>
          <w:lang w:val="en-US"/>
        </w:rPr>
        <w:t>quite accurate representation</w:t>
      </w:r>
      <w:r w:rsidR="00BA6067">
        <w:rPr>
          <w:rFonts w:ascii="Times New Roman" w:hAnsi="Times New Roman"/>
          <w:sz w:val="24"/>
          <w:szCs w:val="24"/>
          <w:lang w:val="en-US"/>
        </w:rPr>
        <w:t xml:space="preserve"> o</w:t>
      </w:r>
      <w:r w:rsidR="00EB5BF2">
        <w:rPr>
          <w:rFonts w:ascii="Times New Roman" w:hAnsi="Times New Roman"/>
          <w:sz w:val="24"/>
          <w:szCs w:val="24"/>
          <w:lang w:val="en-US"/>
        </w:rPr>
        <w:t>f the products</w:t>
      </w:r>
      <w:r w:rsidR="00BA6067">
        <w:rPr>
          <w:rFonts w:ascii="Times New Roman" w:hAnsi="Times New Roman"/>
          <w:sz w:val="24"/>
          <w:szCs w:val="24"/>
          <w:lang w:val="en-US"/>
        </w:rPr>
        <w:t>.</w:t>
      </w:r>
    </w:p>
    <w:p w:rsidR="00F27C0D" w:rsidRDefault="00C56A1F" w:rsidP="00EB5BF2">
      <w:pPr>
        <w:spacing w:line="480" w:lineRule="auto"/>
        <w:rPr>
          <w:rFonts w:ascii="Times New Roman" w:hAnsi="Times New Roman"/>
          <w:sz w:val="24"/>
          <w:szCs w:val="24"/>
          <w:lang w:val="en-US"/>
        </w:rPr>
      </w:pPr>
      <w:r>
        <w:rPr>
          <w:rFonts w:ascii="Times New Roman" w:hAnsi="Times New Roman"/>
          <w:sz w:val="24"/>
          <w:szCs w:val="24"/>
          <w:lang w:val="en-US"/>
        </w:rPr>
        <w:t>SAP Business Network Group includes Concur Technologies which offer three interesting products:</w:t>
      </w:r>
    </w:p>
    <w:p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Expense;</w:t>
      </w:r>
    </w:p>
    <w:p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Travel;</w:t>
      </w:r>
    </w:p>
    <w:p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Invoice.</w:t>
      </w:r>
    </w:p>
    <w:p w:rsidR="00C56A1F" w:rsidRDefault="00BA6067"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All these solutions integrate with the world most popular finance systems. </w:t>
      </w:r>
      <w:r w:rsidR="00C56A1F">
        <w:rPr>
          <w:rFonts w:ascii="Times New Roman" w:hAnsi="Times New Roman"/>
          <w:sz w:val="24"/>
          <w:szCs w:val="24"/>
          <w:lang w:val="en-US"/>
        </w:rPr>
        <w:t>Moreover, SAP provides a combination of their two products: Concur Travel &amp; Expense.</w:t>
      </w:r>
    </w:p>
    <w:p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Concur Expense presents automated, fast and accurate expense management. It captures data from credit card transactions, e-receipts and receipt photos, automatically </w:t>
      </w:r>
      <w:proofErr w:type="spellStart"/>
      <w:r>
        <w:rPr>
          <w:rFonts w:ascii="Times New Roman" w:hAnsi="Times New Roman"/>
          <w:sz w:val="24"/>
          <w:szCs w:val="24"/>
          <w:lang w:val="en-US"/>
        </w:rPr>
        <w:t>categorises</w:t>
      </w:r>
      <w:proofErr w:type="spellEnd"/>
      <w:r>
        <w:rPr>
          <w:rFonts w:ascii="Times New Roman" w:hAnsi="Times New Roman"/>
          <w:sz w:val="24"/>
          <w:szCs w:val="24"/>
          <w:lang w:val="en-US"/>
        </w:rPr>
        <w:t xml:space="preserve"> and maps expenses and enforces policy compliance. Concur expense helps to get accurate and on-time expense reports which can be easily reviewed and approved by managers.</w:t>
      </w:r>
    </w:p>
    <w:p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Travel</w:t>
      </w:r>
      <w:r w:rsidR="00D40DE8">
        <w:rPr>
          <w:rFonts w:ascii="Times New Roman" w:hAnsi="Times New Roman"/>
          <w:sz w:val="24"/>
          <w:szCs w:val="24"/>
          <w:lang w:val="en-US"/>
        </w:rPr>
        <w:t xml:space="preserve"> focuses</w:t>
      </w:r>
      <w:r w:rsidR="00672B6C">
        <w:rPr>
          <w:rFonts w:ascii="Times New Roman" w:hAnsi="Times New Roman"/>
          <w:sz w:val="24"/>
          <w:szCs w:val="24"/>
          <w:lang w:val="en-US"/>
        </w:rPr>
        <w:t xml:space="preserve"> on corporate travels and helps to simplify their bookings and control company costs. The system provides searching and booking of flight, hotel, rental car and rail using multiple global distribution systems.</w:t>
      </w:r>
      <w:r w:rsidR="00E96185">
        <w:rPr>
          <w:rFonts w:ascii="Times New Roman" w:hAnsi="Times New Roman"/>
          <w:sz w:val="24"/>
          <w:szCs w:val="24"/>
          <w:lang w:val="en-US"/>
        </w:rPr>
        <w:t xml:space="preserve"> Employees can attach receipt photos of their trip expenses; additionally, trip expenses are automatically imported from e-receipts and credit cards charges. These data collection methods help to create practically complete report which an employee just needs to submit after they return home.</w:t>
      </w:r>
    </w:p>
    <w:p w:rsidR="00A26724" w:rsidRPr="00A26724" w:rsidRDefault="004D4E51"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The last product, </w:t>
      </w:r>
      <w:r w:rsidR="00A26724">
        <w:rPr>
          <w:rFonts w:ascii="Times New Roman" w:hAnsi="Times New Roman"/>
          <w:sz w:val="24"/>
          <w:szCs w:val="24"/>
          <w:lang w:val="en-US"/>
        </w:rPr>
        <w:t>Concur Invoice</w:t>
      </w:r>
      <w:r>
        <w:rPr>
          <w:rFonts w:ascii="Times New Roman" w:hAnsi="Times New Roman"/>
          <w:sz w:val="24"/>
          <w:szCs w:val="24"/>
          <w:lang w:val="en-US"/>
        </w:rPr>
        <w:t xml:space="preserve">, </w:t>
      </w:r>
      <w:r w:rsidR="005B3D13">
        <w:rPr>
          <w:rFonts w:ascii="Times New Roman" w:hAnsi="Times New Roman"/>
          <w:sz w:val="24"/>
          <w:szCs w:val="24"/>
          <w:lang w:val="en-US"/>
        </w:rPr>
        <w:t xml:space="preserve">aims to automate the invoice processing which helps company to reduce costs and achieve larger control over accounts payable. The solution </w:t>
      </w:r>
      <w:r w:rsidR="005B3D13">
        <w:rPr>
          <w:rFonts w:ascii="Times New Roman" w:hAnsi="Times New Roman"/>
          <w:sz w:val="24"/>
          <w:szCs w:val="24"/>
          <w:lang w:val="en-US"/>
        </w:rPr>
        <w:lastRenderedPageBreak/>
        <w:t>manages requests, requires validating of purchase requests before spending and matches invoices to received goods and services, saving companies time and money. Intelligence monitoring tools give organization complete visibility of employees’ expenditures and help better forecast cash, time payments and identify additional vendor savings and discounts.</w:t>
      </w:r>
    </w:p>
    <w:p w:rsidR="00783E1F" w:rsidRDefault="00633146" w:rsidP="00783E1F">
      <w:pPr>
        <w:pStyle w:val="3"/>
        <w:rPr>
          <w:lang w:val="en-US"/>
        </w:rPr>
      </w:pPr>
      <w:bookmarkStart w:id="5" w:name="_Toc520579279"/>
      <w:r>
        <w:rPr>
          <w:lang w:val="en-US"/>
        </w:rPr>
        <w:t>1</w:t>
      </w:r>
      <w:r w:rsidR="00783E1F">
        <w:rPr>
          <w:lang w:val="en-US"/>
        </w:rPr>
        <w:t>.1.3 Microsoft accountancy solutions</w:t>
      </w:r>
      <w:bookmarkEnd w:id="5"/>
    </w:p>
    <w:p w:rsidR="00505AF1" w:rsidRDefault="00D11B52" w:rsidP="00AF4ABD">
      <w:pPr>
        <w:spacing w:line="480" w:lineRule="auto"/>
        <w:rPr>
          <w:rFonts w:ascii="Times New Roman" w:hAnsi="Times New Roman"/>
          <w:sz w:val="24"/>
          <w:szCs w:val="24"/>
          <w:lang w:val="en-US"/>
        </w:rPr>
      </w:pPr>
      <w:r>
        <w:rPr>
          <w:rFonts w:ascii="Times New Roman" w:hAnsi="Times New Roman"/>
          <w:sz w:val="24"/>
          <w:szCs w:val="24"/>
          <w:lang w:val="en-US"/>
        </w:rPr>
        <w:t xml:space="preserve">Microsoft has a </w:t>
      </w:r>
      <w:r w:rsidR="001E68AD">
        <w:rPr>
          <w:rFonts w:ascii="Times New Roman" w:hAnsi="Times New Roman"/>
          <w:sz w:val="24"/>
          <w:szCs w:val="24"/>
          <w:lang w:val="en-US"/>
        </w:rPr>
        <w:t>line of enterprise resource planning (ERP) and customer relationship management (CRM) software applications</w:t>
      </w:r>
      <w:r w:rsidR="00FF3942">
        <w:rPr>
          <w:rFonts w:ascii="Times New Roman" w:hAnsi="Times New Roman"/>
          <w:sz w:val="24"/>
          <w:szCs w:val="24"/>
          <w:lang w:val="en-US"/>
        </w:rPr>
        <w:t xml:space="preserve"> which is called Microsoft Dynamics</w:t>
      </w:r>
      <w:r w:rsidR="001E68AD">
        <w:rPr>
          <w:rFonts w:ascii="Times New Roman" w:hAnsi="Times New Roman"/>
          <w:sz w:val="24"/>
          <w:szCs w:val="24"/>
          <w:lang w:val="en-US"/>
        </w:rPr>
        <w:t>.</w:t>
      </w:r>
      <w:r w:rsidR="001E68AD" w:rsidRPr="001E68AD">
        <w:rPr>
          <w:rFonts w:ascii="Times New Roman" w:hAnsi="Times New Roman"/>
          <w:sz w:val="24"/>
          <w:szCs w:val="24"/>
          <w:lang w:val="en-US"/>
        </w:rPr>
        <w:t xml:space="preserve"> </w:t>
      </w:r>
      <w:r w:rsidR="001E68AD">
        <w:rPr>
          <w:rFonts w:ascii="Times New Roman" w:hAnsi="Times New Roman"/>
          <w:sz w:val="24"/>
          <w:szCs w:val="24"/>
          <w:lang w:val="en-US"/>
        </w:rPr>
        <w:t>There are six separate products that make up the Microsoft Dynamics family:</w:t>
      </w:r>
    </w:p>
    <w:p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AX;</w:t>
      </w:r>
    </w:p>
    <w:p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GP;</w:t>
      </w:r>
    </w:p>
    <w:p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NAV;</w:t>
      </w:r>
    </w:p>
    <w:p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SL;</w:t>
      </w:r>
    </w:p>
    <w:p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CRM;</w:t>
      </w:r>
    </w:p>
    <w:p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RMS.</w:t>
      </w:r>
    </w:p>
    <w:p w:rsidR="009308F9" w:rsidRDefault="00F709CD" w:rsidP="00AF4ABD">
      <w:pPr>
        <w:spacing w:line="480" w:lineRule="auto"/>
        <w:rPr>
          <w:rFonts w:ascii="Times New Roman" w:hAnsi="Times New Roman"/>
          <w:sz w:val="24"/>
          <w:szCs w:val="24"/>
          <w:lang w:val="en-US"/>
        </w:rPr>
      </w:pPr>
      <w:r>
        <w:rPr>
          <w:rFonts w:ascii="Times New Roman" w:hAnsi="Times New Roman"/>
          <w:sz w:val="24"/>
          <w:szCs w:val="24"/>
          <w:lang w:val="en-US"/>
        </w:rPr>
        <w:t>Microsoft has a quite difficult structure of the website, it was problematic</w:t>
      </w:r>
      <w:r w:rsidR="009308F9">
        <w:rPr>
          <w:rFonts w:ascii="Times New Roman" w:hAnsi="Times New Roman"/>
          <w:sz w:val="24"/>
          <w:szCs w:val="24"/>
          <w:lang w:val="en-US"/>
        </w:rPr>
        <w:t xml:space="preserve"> to find and understand the differences between various products. There are no videos or screenshots of applications; however, each product is followed by detailed handbook with extended description of capabilities and available </w:t>
      </w:r>
      <w:r w:rsidR="00C2622B">
        <w:rPr>
          <w:rFonts w:ascii="Times New Roman" w:hAnsi="Times New Roman"/>
          <w:sz w:val="24"/>
          <w:szCs w:val="24"/>
          <w:lang w:val="en-US"/>
        </w:rPr>
        <w:t>packages and</w:t>
      </w:r>
      <w:r w:rsidR="009308F9">
        <w:rPr>
          <w:rFonts w:ascii="Times New Roman" w:hAnsi="Times New Roman"/>
          <w:sz w:val="24"/>
          <w:szCs w:val="24"/>
          <w:lang w:val="en-US"/>
        </w:rPr>
        <w:t xml:space="preserve"> guides how to buy them.</w:t>
      </w:r>
    </w:p>
    <w:p w:rsidR="00AF4ABD" w:rsidRDefault="001E68AD" w:rsidP="00AF4ABD">
      <w:pPr>
        <w:spacing w:line="480" w:lineRule="auto"/>
        <w:rPr>
          <w:rFonts w:ascii="Times New Roman" w:hAnsi="Times New Roman"/>
          <w:sz w:val="24"/>
          <w:szCs w:val="24"/>
          <w:lang w:val="en-US"/>
        </w:rPr>
      </w:pPr>
      <w:r>
        <w:rPr>
          <w:rFonts w:ascii="Times New Roman" w:hAnsi="Times New Roman"/>
          <w:sz w:val="24"/>
          <w:szCs w:val="24"/>
          <w:lang w:val="en-US"/>
        </w:rPr>
        <w:t>The interest of the research are only ERP solutions</w:t>
      </w:r>
      <w:r w:rsidR="007E577E">
        <w:rPr>
          <w:rFonts w:ascii="Times New Roman" w:hAnsi="Times New Roman"/>
          <w:sz w:val="24"/>
          <w:szCs w:val="24"/>
          <w:lang w:val="en-US"/>
        </w:rPr>
        <w:t xml:space="preserve"> which are first four products. Microsoft Dynamics AX is best suited for large enterprises whereas GP, NAV and SL are intended for small and medium; and so are described in detail below.</w:t>
      </w:r>
    </w:p>
    <w:p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lastRenderedPageBreak/>
        <w:t>Microsoft Dynamics GP</w:t>
      </w:r>
      <w:r w:rsidR="008E3FF7">
        <w:rPr>
          <w:rFonts w:ascii="Times New Roman" w:hAnsi="Times New Roman"/>
          <w:sz w:val="24"/>
          <w:szCs w:val="24"/>
          <w:lang w:val="en-US"/>
        </w:rPr>
        <w:t xml:space="preserve"> </w:t>
      </w:r>
      <w:r w:rsidR="00FA35CC">
        <w:rPr>
          <w:rFonts w:ascii="Times New Roman" w:hAnsi="Times New Roman"/>
          <w:sz w:val="24"/>
          <w:szCs w:val="24"/>
          <w:lang w:val="en-US"/>
        </w:rPr>
        <w:t>introduces</w:t>
      </w:r>
      <w:r w:rsidR="008E3FF7">
        <w:rPr>
          <w:rFonts w:ascii="Times New Roman" w:hAnsi="Times New Roman"/>
          <w:sz w:val="24"/>
          <w:szCs w:val="24"/>
          <w:lang w:val="en-US"/>
        </w:rPr>
        <w:t xml:space="preserve"> management </w:t>
      </w:r>
      <w:r w:rsidR="00FA35CC">
        <w:rPr>
          <w:rFonts w:ascii="Times New Roman" w:hAnsi="Times New Roman"/>
          <w:sz w:val="24"/>
          <w:szCs w:val="24"/>
          <w:lang w:val="en-US"/>
        </w:rPr>
        <w:t>tools for</w:t>
      </w:r>
      <w:r w:rsidR="008E3FF7">
        <w:rPr>
          <w:rFonts w:ascii="Times New Roman" w:hAnsi="Times New Roman"/>
          <w:sz w:val="24"/>
          <w:szCs w:val="24"/>
          <w:lang w:val="en-US"/>
        </w:rPr>
        <w:t xml:space="preserve"> various</w:t>
      </w:r>
      <w:r w:rsidR="00FA35CC">
        <w:rPr>
          <w:rFonts w:ascii="Times New Roman" w:hAnsi="Times New Roman"/>
          <w:sz w:val="24"/>
          <w:szCs w:val="24"/>
          <w:lang w:val="en-US"/>
        </w:rPr>
        <w:t xml:space="preserve"> business parts, such as financial management and accounting, stock management and operations, sales and service, human resources and payroll. Dynamics GP product is accompanied by lightweight mobile applications to provide access to some specific tasks from everywhere. Financial management capabilities include such useful features as tracking multiple budgets in multiple currencies, keeping and audit trail of who modifies a budget and when, quick transferring information between customer and vendor. Moreover, task and reminders capability </w:t>
      </w:r>
      <w:proofErr w:type="gramStart"/>
      <w:r w:rsidR="00FA35CC">
        <w:rPr>
          <w:rFonts w:ascii="Times New Roman" w:hAnsi="Times New Roman"/>
          <w:sz w:val="24"/>
          <w:szCs w:val="24"/>
          <w:lang w:val="en-US"/>
        </w:rPr>
        <w:t>helps</w:t>
      </w:r>
      <w:proofErr w:type="gramEnd"/>
      <w:r w:rsidR="00FA35CC">
        <w:rPr>
          <w:rFonts w:ascii="Times New Roman" w:hAnsi="Times New Roman"/>
          <w:sz w:val="24"/>
          <w:szCs w:val="24"/>
          <w:lang w:val="en-US"/>
        </w:rPr>
        <w:t xml:space="preserve"> to proactively inform</w:t>
      </w:r>
      <w:r w:rsidR="00A16BAF">
        <w:rPr>
          <w:rFonts w:ascii="Times New Roman" w:hAnsi="Times New Roman"/>
          <w:sz w:val="24"/>
          <w:szCs w:val="24"/>
          <w:lang w:val="en-US"/>
        </w:rPr>
        <w:t xml:space="preserve"> users when specific incidents occur, such as customers going over their credit limit or payables due.</w:t>
      </w:r>
    </w:p>
    <w:p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NAV</w:t>
      </w:r>
      <w:r w:rsidR="00A16BAF">
        <w:rPr>
          <w:rFonts w:ascii="Times New Roman" w:hAnsi="Times New Roman"/>
          <w:sz w:val="24"/>
          <w:szCs w:val="24"/>
          <w:lang w:val="en-US"/>
        </w:rPr>
        <w:t xml:space="preserve"> is designed for growing businesses </w:t>
      </w:r>
      <w:r w:rsidR="00540FB5">
        <w:rPr>
          <w:rFonts w:ascii="Times New Roman" w:hAnsi="Times New Roman"/>
          <w:sz w:val="24"/>
          <w:szCs w:val="24"/>
          <w:lang w:val="en-US"/>
        </w:rPr>
        <w:t>and contains more capabilities than Dynamics GP. It is a multi-language multi-currency business management solution which can adapt for specific business needs of a company when they change. It has the same basic financial capabilities as Dynamics GP such as working with budgets, logging of users’ modifications to the data and powerful reporting tools. Additionally, it provides prediction of a company’s liquidity, bank account management and international currency support</w:t>
      </w:r>
      <w:r w:rsidR="00B03ACF">
        <w:rPr>
          <w:rFonts w:ascii="Times New Roman" w:hAnsi="Times New Roman"/>
          <w:sz w:val="24"/>
          <w:szCs w:val="24"/>
          <w:lang w:val="en-US"/>
        </w:rPr>
        <w:t xml:space="preserve"> in full compliance with euro legislation.</w:t>
      </w:r>
    </w:p>
    <w:p w:rsidR="00AF4ABD" w:rsidRPr="007E577E"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w:t>
      </w:r>
      <w:r w:rsidR="00435C63">
        <w:rPr>
          <w:rFonts w:ascii="Times New Roman" w:hAnsi="Times New Roman"/>
          <w:sz w:val="24"/>
          <w:szCs w:val="24"/>
          <w:lang w:val="en-US"/>
        </w:rPr>
        <w:t>ft Dynamics SL</w:t>
      </w:r>
      <w:r w:rsidR="004C3791">
        <w:rPr>
          <w:rFonts w:ascii="Times New Roman" w:hAnsi="Times New Roman"/>
          <w:sz w:val="24"/>
          <w:szCs w:val="24"/>
          <w:lang w:val="en-US"/>
        </w:rPr>
        <w:t xml:space="preserve"> solution is more focused on business management</w:t>
      </w:r>
      <w:r w:rsidR="00731009">
        <w:rPr>
          <w:rFonts w:ascii="Times New Roman" w:hAnsi="Times New Roman"/>
          <w:sz w:val="24"/>
          <w:szCs w:val="24"/>
          <w:lang w:val="en-US"/>
        </w:rPr>
        <w:t xml:space="preserve"> (project planning, material management, people management). It also supports financial management of the business, but the major part of the system is not devoted to accounting.</w:t>
      </w:r>
      <w:bookmarkStart w:id="6" w:name="_GoBack"/>
      <w:bookmarkEnd w:id="6"/>
    </w:p>
    <w:p w:rsidR="00783E1F" w:rsidRDefault="00633146" w:rsidP="00783E1F">
      <w:pPr>
        <w:pStyle w:val="3"/>
        <w:rPr>
          <w:lang w:val="en-US"/>
        </w:rPr>
      </w:pPr>
      <w:bookmarkStart w:id="7" w:name="_Toc520579280"/>
      <w:r>
        <w:rPr>
          <w:lang w:val="en-US"/>
        </w:rPr>
        <w:t>1</w:t>
      </w:r>
      <w:r w:rsidR="00783E1F">
        <w:rPr>
          <w:lang w:val="en-US"/>
        </w:rPr>
        <w:t>.1.4 Sage accountancy solutions</w:t>
      </w:r>
      <w:bookmarkEnd w:id="7"/>
    </w:p>
    <w:p w:rsidR="0011189F" w:rsidRDefault="00D06C3A"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Sage is a British </w:t>
      </w:r>
      <w:r w:rsidR="009A51DE">
        <w:rPr>
          <w:rFonts w:ascii="Times New Roman" w:hAnsi="Times New Roman"/>
          <w:sz w:val="24"/>
          <w:szCs w:val="24"/>
          <w:lang w:val="en-US"/>
        </w:rPr>
        <w:t xml:space="preserve">multinational enterprise software company which began as a startup in 1981. </w:t>
      </w:r>
      <w:r w:rsidR="00836273">
        <w:rPr>
          <w:rFonts w:ascii="Times New Roman" w:hAnsi="Times New Roman"/>
          <w:sz w:val="24"/>
          <w:szCs w:val="24"/>
          <w:lang w:val="en-US"/>
        </w:rPr>
        <w:t xml:space="preserve">They help businesses of small and medium sizes to manage accounting and finances, payments, people and payroll. </w:t>
      </w:r>
      <w:r w:rsidR="009A51DE">
        <w:rPr>
          <w:rFonts w:ascii="Times New Roman" w:hAnsi="Times New Roman"/>
          <w:sz w:val="24"/>
          <w:szCs w:val="24"/>
          <w:lang w:val="en-US"/>
        </w:rPr>
        <w:t>The Sage website is a bit</w:t>
      </w:r>
      <w:r w:rsidR="009A51DE" w:rsidRPr="009A51DE">
        <w:rPr>
          <w:rFonts w:ascii="Times New Roman" w:hAnsi="Times New Roman"/>
          <w:sz w:val="24"/>
          <w:szCs w:val="24"/>
          <w:lang w:val="en-US"/>
        </w:rPr>
        <w:t xml:space="preserve"> </w:t>
      </w:r>
      <w:r w:rsidR="009A51DE">
        <w:rPr>
          <w:rFonts w:ascii="Times New Roman" w:hAnsi="Times New Roman"/>
          <w:sz w:val="24"/>
          <w:szCs w:val="24"/>
          <w:lang w:val="en-US"/>
        </w:rPr>
        <w:t xml:space="preserve">intricate, it contains a few videos </w:t>
      </w:r>
      <w:r w:rsidR="009A51DE">
        <w:rPr>
          <w:rFonts w:ascii="Times New Roman" w:hAnsi="Times New Roman"/>
          <w:sz w:val="24"/>
          <w:szCs w:val="24"/>
          <w:lang w:val="en-US"/>
        </w:rPr>
        <w:lastRenderedPageBreak/>
        <w:t>with products’ descriptions, but they are too abstract and do not give clear picture of the software. Nevertheless, the website</w:t>
      </w:r>
      <w:r w:rsidR="00642254">
        <w:rPr>
          <w:rFonts w:ascii="Times New Roman" w:hAnsi="Times New Roman"/>
          <w:sz w:val="24"/>
          <w:szCs w:val="24"/>
          <w:lang w:val="en-US"/>
        </w:rPr>
        <w:t xml:space="preserve"> contains plain description of products and in addition Google Play and App Store have screenshots of mobile applications</w:t>
      </w:r>
      <w:r w:rsidR="00034B65">
        <w:rPr>
          <w:rFonts w:ascii="Times New Roman" w:hAnsi="Times New Roman"/>
          <w:sz w:val="24"/>
          <w:szCs w:val="24"/>
          <w:lang w:val="en-US"/>
        </w:rPr>
        <w:t xml:space="preserve"> to obtain the better impression about the granted solutions.</w:t>
      </w:r>
      <w:r w:rsidR="00836273">
        <w:rPr>
          <w:rFonts w:ascii="Times New Roman" w:hAnsi="Times New Roman"/>
          <w:sz w:val="24"/>
          <w:szCs w:val="24"/>
          <w:lang w:val="en-US"/>
        </w:rPr>
        <w:t xml:space="preserve"> Only products related to accounting and financials have been investigated.</w:t>
      </w:r>
    </w:p>
    <w:p w:rsidR="00836273" w:rsidRDefault="0083627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Accounting</w:t>
      </w:r>
      <w:r w:rsidR="002919FE">
        <w:rPr>
          <w:rFonts w:ascii="Times New Roman" w:hAnsi="Times New Roman"/>
          <w:sz w:val="24"/>
          <w:szCs w:val="24"/>
          <w:lang w:val="en-US"/>
        </w:rPr>
        <w:t xml:space="preserve"> works with invoices, records transaction</w:t>
      </w:r>
      <w:r w:rsidR="00040277">
        <w:rPr>
          <w:rFonts w:ascii="Times New Roman" w:hAnsi="Times New Roman"/>
          <w:sz w:val="24"/>
          <w:szCs w:val="24"/>
          <w:lang w:val="en-US"/>
        </w:rPr>
        <w:t>s</w:t>
      </w:r>
      <w:r w:rsidR="002919FE">
        <w:rPr>
          <w:rFonts w:ascii="Times New Roman" w:hAnsi="Times New Roman"/>
          <w:sz w:val="24"/>
          <w:szCs w:val="24"/>
          <w:lang w:val="en-US"/>
        </w:rPr>
        <w:t xml:space="preserve">, </w:t>
      </w:r>
      <w:r w:rsidR="00040277">
        <w:rPr>
          <w:rFonts w:ascii="Times New Roman" w:hAnsi="Times New Roman"/>
          <w:sz w:val="24"/>
          <w:szCs w:val="24"/>
          <w:lang w:val="en-US"/>
        </w:rPr>
        <w:t>displays performance statistics and syncs information across all devices using cloud storage.</w:t>
      </w:r>
      <w:r w:rsidR="0075684B">
        <w:rPr>
          <w:rFonts w:ascii="Times New Roman" w:hAnsi="Times New Roman"/>
          <w:sz w:val="24"/>
          <w:szCs w:val="24"/>
          <w:lang w:val="en-US"/>
        </w:rPr>
        <w:t xml:space="preserve"> Invoices for done work can be created in the system and sent to customers. It is possible to track and manage overdue payments, send quotes for review and agreements by a customer. Accounting solution also allows to enter money in and money out transactions, as well as attach photos of receipts; a category, description and reference can be applied to transactions.</w:t>
      </w:r>
      <w:r w:rsidR="00DB7CA2">
        <w:rPr>
          <w:rFonts w:ascii="Times New Roman" w:hAnsi="Times New Roman"/>
          <w:sz w:val="24"/>
          <w:szCs w:val="24"/>
          <w:lang w:val="en-US"/>
        </w:rPr>
        <w:t xml:space="preserve"> The great focus of Sage product is on the facilitation of managing transaction and invoices which helps companies to run their business more professionally.</w:t>
      </w:r>
    </w:p>
    <w:p w:rsidR="00B11103" w:rsidRDefault="00B1110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Financials</w:t>
      </w:r>
      <w:r w:rsidR="00CF0C11">
        <w:rPr>
          <w:rFonts w:ascii="Times New Roman" w:hAnsi="Times New Roman"/>
          <w:sz w:val="24"/>
          <w:szCs w:val="24"/>
          <w:lang w:val="en-US"/>
        </w:rPr>
        <w:t xml:space="preserve"> </w:t>
      </w:r>
      <w:r w:rsidR="009F1D5F">
        <w:rPr>
          <w:rFonts w:ascii="Times New Roman" w:hAnsi="Times New Roman"/>
          <w:sz w:val="24"/>
          <w:szCs w:val="24"/>
          <w:lang w:val="en-US"/>
        </w:rPr>
        <w:t xml:space="preserve">focused on growing and medium-sized businesses and allows more additional and professional possibilities for accounting than Sage Business Accounting. Since the developing software is not going to focus on invoice managing it was decided not to </w:t>
      </w:r>
      <w:proofErr w:type="spellStart"/>
      <w:r w:rsidR="009F1D5F">
        <w:rPr>
          <w:rFonts w:ascii="Times New Roman" w:hAnsi="Times New Roman"/>
          <w:sz w:val="24"/>
          <w:szCs w:val="24"/>
          <w:lang w:val="en-US"/>
        </w:rPr>
        <w:t>analyse</w:t>
      </w:r>
      <w:proofErr w:type="spellEnd"/>
      <w:r w:rsidR="009F1D5F">
        <w:rPr>
          <w:rFonts w:ascii="Times New Roman" w:hAnsi="Times New Roman"/>
          <w:sz w:val="24"/>
          <w:szCs w:val="24"/>
          <w:lang w:val="en-US"/>
        </w:rPr>
        <w:t xml:space="preserve"> Sage Financials in details.</w:t>
      </w:r>
    </w:p>
    <w:p w:rsidR="002F18CA" w:rsidRPr="00034B65" w:rsidRDefault="002F18CA" w:rsidP="0011189F">
      <w:pPr>
        <w:spacing w:line="480" w:lineRule="auto"/>
        <w:rPr>
          <w:rFonts w:ascii="Times New Roman" w:hAnsi="Times New Roman"/>
          <w:sz w:val="24"/>
          <w:szCs w:val="24"/>
          <w:lang w:val="en-US"/>
        </w:rPr>
      </w:pPr>
      <w:r>
        <w:rPr>
          <w:rFonts w:ascii="Times New Roman" w:hAnsi="Times New Roman"/>
          <w:sz w:val="24"/>
          <w:szCs w:val="24"/>
          <w:lang w:val="en-US"/>
        </w:rPr>
        <w:t>Sage solutions are not very expensive, it is just</w:t>
      </w:r>
      <w:r w:rsidRPr="002F18CA">
        <w:t xml:space="preserve"> </w:t>
      </w:r>
      <w:r w:rsidRPr="002F18CA">
        <w:rPr>
          <w:rFonts w:ascii="Times New Roman" w:hAnsi="Times New Roman"/>
          <w:sz w:val="24"/>
          <w:szCs w:val="24"/>
          <w:lang w:val="en-US"/>
        </w:rPr>
        <w:t>£</w:t>
      </w:r>
      <w:r>
        <w:rPr>
          <w:rFonts w:ascii="Times New Roman" w:hAnsi="Times New Roman"/>
          <w:sz w:val="24"/>
          <w:szCs w:val="24"/>
          <w:lang w:val="en-US"/>
        </w:rPr>
        <w:t>10 for simple account each month, but the solution is not oriented on finance managing of ordinary individuals.</w:t>
      </w:r>
    </w:p>
    <w:p w:rsidR="00CF06C3" w:rsidRDefault="00633146" w:rsidP="003F01B9">
      <w:pPr>
        <w:pStyle w:val="2"/>
        <w:rPr>
          <w:lang w:val="en-US"/>
        </w:rPr>
      </w:pPr>
      <w:bookmarkStart w:id="8" w:name="_Toc520579281"/>
      <w:r>
        <w:rPr>
          <w:lang w:val="en-US"/>
        </w:rPr>
        <w:t>1</w:t>
      </w:r>
      <w:r w:rsidR="00CF06C3">
        <w:rPr>
          <w:lang w:val="en-US"/>
        </w:rPr>
        <w:t>.2 Overspending issues and microloans system in the UK</w:t>
      </w:r>
      <w:bookmarkEnd w:id="8"/>
    </w:p>
    <w:p w:rsidR="003F01B9" w:rsidRDefault="003F01B9" w:rsidP="003F01B9">
      <w:pPr>
        <w:spacing w:line="480" w:lineRule="auto"/>
        <w:rPr>
          <w:lang w:val="en-US"/>
        </w:rPr>
      </w:pPr>
      <w:r>
        <w:rPr>
          <w:lang w:val="en-US"/>
        </w:rPr>
        <w:t>Test</w:t>
      </w:r>
    </w:p>
    <w:p w:rsidR="00CF06C3" w:rsidRDefault="00633146" w:rsidP="003F01B9">
      <w:pPr>
        <w:pStyle w:val="2"/>
        <w:rPr>
          <w:lang w:val="en-US"/>
        </w:rPr>
      </w:pPr>
      <w:bookmarkStart w:id="9" w:name="_Toc520579282"/>
      <w:r>
        <w:rPr>
          <w:lang w:val="en-US"/>
        </w:rPr>
        <w:lastRenderedPageBreak/>
        <w:t>1</w:t>
      </w:r>
      <w:r w:rsidR="00CF06C3">
        <w:rPr>
          <w:lang w:val="en-US"/>
        </w:rPr>
        <w:t>.3 Analysis of existing budgeting solutions for individuals</w:t>
      </w:r>
      <w:bookmarkEnd w:id="9"/>
    </w:p>
    <w:p w:rsidR="003F01B9" w:rsidRDefault="003F01B9" w:rsidP="003F01B9">
      <w:pPr>
        <w:spacing w:line="480" w:lineRule="auto"/>
        <w:rPr>
          <w:lang w:val="en-US"/>
        </w:rPr>
      </w:pPr>
      <w:r>
        <w:rPr>
          <w:lang w:val="en-US"/>
        </w:rPr>
        <w:t>Test</w:t>
      </w:r>
    </w:p>
    <w:p w:rsidR="00C2622B" w:rsidRDefault="00C2622B" w:rsidP="00C2622B">
      <w:pPr>
        <w:pStyle w:val="2"/>
        <w:rPr>
          <w:color w:val="FF0000"/>
          <w:lang w:val="en-US"/>
        </w:rPr>
      </w:pPr>
      <w:r w:rsidRPr="00C2622B">
        <w:rPr>
          <w:color w:val="FF0000"/>
          <w:lang w:val="en-US"/>
        </w:rPr>
        <w:t>1.4 Identifying the gap?</w:t>
      </w:r>
    </w:p>
    <w:p w:rsidR="00C2622B" w:rsidRPr="00C2622B" w:rsidRDefault="00C2622B" w:rsidP="00C2622B">
      <w:pPr>
        <w:rPr>
          <w:rFonts w:ascii="Times New Roman" w:hAnsi="Times New Roman"/>
          <w:sz w:val="24"/>
          <w:szCs w:val="24"/>
          <w:lang w:val="en-US"/>
        </w:rPr>
      </w:pPr>
      <w:r w:rsidRPr="00C2622B">
        <w:rPr>
          <w:rFonts w:ascii="Times New Roman" w:hAnsi="Times New Roman"/>
          <w:sz w:val="24"/>
          <w:szCs w:val="24"/>
          <w:lang w:val="en-US"/>
        </w:rPr>
        <w:t>Test</w:t>
      </w:r>
    </w:p>
    <w:p w:rsidR="00CF06C3" w:rsidRDefault="00633146" w:rsidP="003F01B9">
      <w:pPr>
        <w:pStyle w:val="1"/>
        <w:rPr>
          <w:lang w:val="en-US"/>
        </w:rPr>
      </w:pPr>
      <w:bookmarkStart w:id="10" w:name="_Toc520579283"/>
      <w:r>
        <w:rPr>
          <w:lang w:val="en-US"/>
        </w:rPr>
        <w:t>2</w:t>
      </w:r>
      <w:r w:rsidR="00CF06C3">
        <w:rPr>
          <w:lang w:val="en-US"/>
        </w:rPr>
        <w:t>. Requirements for Intelligent Expense Manager</w:t>
      </w:r>
      <w:bookmarkEnd w:id="10"/>
    </w:p>
    <w:p w:rsidR="003F01B9" w:rsidRPr="00422BF1" w:rsidRDefault="00153FF5" w:rsidP="003F01B9">
      <w:pPr>
        <w:spacing w:line="480" w:lineRule="auto"/>
        <w:rPr>
          <w:rFonts w:ascii="Times New Roman" w:hAnsi="Times New Roman"/>
          <w:color w:val="FF0000"/>
          <w:sz w:val="24"/>
          <w:szCs w:val="24"/>
          <w:lang w:val="ru-RU"/>
        </w:rPr>
      </w:pPr>
      <w:r>
        <w:rPr>
          <w:rFonts w:ascii="Times New Roman" w:hAnsi="Times New Roman"/>
          <w:sz w:val="24"/>
          <w:szCs w:val="24"/>
          <w:lang w:val="en-US"/>
        </w:rPr>
        <w:t xml:space="preserve">The specification of Intelligent Expense Manager requirements has been created based on the background research described in the previous chapters. The software will be developed iteratively. </w:t>
      </w:r>
      <w:r w:rsidRPr="00153FF5">
        <w:rPr>
          <w:rFonts w:ascii="Times New Roman" w:hAnsi="Times New Roman"/>
          <w:color w:val="FF0000"/>
          <w:sz w:val="24"/>
          <w:szCs w:val="24"/>
          <w:lang w:val="ru-RU"/>
        </w:rPr>
        <w:t>Дописать</w:t>
      </w:r>
      <w:r w:rsidR="00422BF1" w:rsidRPr="00422BF1">
        <w:rPr>
          <w:rFonts w:ascii="Times New Roman" w:hAnsi="Times New Roman"/>
          <w:color w:val="FF0000"/>
          <w:sz w:val="24"/>
          <w:szCs w:val="24"/>
          <w:lang w:val="ru-RU"/>
        </w:rPr>
        <w:t xml:space="preserve">, </w:t>
      </w:r>
      <w:r w:rsidR="00422BF1">
        <w:rPr>
          <w:rFonts w:ascii="Times New Roman" w:hAnsi="Times New Roman"/>
          <w:color w:val="FF0000"/>
          <w:sz w:val="24"/>
          <w:szCs w:val="24"/>
          <w:lang w:val="ru-RU"/>
        </w:rPr>
        <w:t xml:space="preserve">сказать, что тут только </w:t>
      </w:r>
      <w:r w:rsidR="00422BF1">
        <w:rPr>
          <w:rFonts w:ascii="Times New Roman" w:hAnsi="Times New Roman"/>
          <w:color w:val="FF0000"/>
          <w:sz w:val="24"/>
          <w:szCs w:val="24"/>
          <w:lang w:val="en-US"/>
        </w:rPr>
        <w:t>core</w:t>
      </w:r>
      <w:r w:rsidR="00422BF1" w:rsidRPr="00422BF1">
        <w:rPr>
          <w:rFonts w:ascii="Times New Roman" w:hAnsi="Times New Roman"/>
          <w:color w:val="FF0000"/>
          <w:sz w:val="24"/>
          <w:szCs w:val="24"/>
          <w:lang w:val="ru-RU"/>
        </w:rPr>
        <w:t xml:space="preserve"> </w:t>
      </w:r>
      <w:r w:rsidR="00422BF1">
        <w:rPr>
          <w:rFonts w:ascii="Times New Roman" w:hAnsi="Times New Roman"/>
          <w:color w:val="FF0000"/>
          <w:sz w:val="24"/>
          <w:szCs w:val="24"/>
          <w:lang w:val="en-US"/>
        </w:rPr>
        <w:t>requirements</w:t>
      </w:r>
      <w:r w:rsidR="00422BF1">
        <w:rPr>
          <w:rFonts w:ascii="Times New Roman" w:hAnsi="Times New Roman"/>
          <w:color w:val="FF0000"/>
          <w:sz w:val="24"/>
          <w:szCs w:val="24"/>
          <w:lang w:val="ru-RU"/>
        </w:rPr>
        <w:t>, которые</w:t>
      </w:r>
      <w:r w:rsidR="00EB5BF2">
        <w:rPr>
          <w:rFonts w:ascii="Times New Roman" w:hAnsi="Times New Roman"/>
          <w:color w:val="FF0000"/>
          <w:sz w:val="24"/>
          <w:szCs w:val="24"/>
          <w:lang w:val="ru-RU"/>
        </w:rPr>
        <w:t xml:space="preserve"> будут реализованы</w:t>
      </w:r>
      <w:r w:rsidR="00422BF1">
        <w:rPr>
          <w:rFonts w:ascii="Times New Roman" w:hAnsi="Times New Roman"/>
          <w:color w:val="FF0000"/>
          <w:sz w:val="24"/>
          <w:szCs w:val="24"/>
          <w:lang w:val="ru-RU"/>
        </w:rPr>
        <w:t>, а остальные в аппендиксе.</w:t>
      </w:r>
    </w:p>
    <w:p w:rsidR="00153FF5" w:rsidRPr="00422BF1" w:rsidRDefault="00153FF5" w:rsidP="003F01B9">
      <w:pPr>
        <w:spacing w:line="480" w:lineRule="auto"/>
        <w:rPr>
          <w:rFonts w:ascii="Times New Roman" w:hAnsi="Times New Roman"/>
          <w:sz w:val="24"/>
          <w:szCs w:val="24"/>
          <w:lang w:val="ru-RU"/>
        </w:rPr>
      </w:pPr>
      <w:r>
        <w:rPr>
          <w:rFonts w:ascii="Times New Roman" w:hAnsi="Times New Roman"/>
          <w:sz w:val="24"/>
          <w:szCs w:val="24"/>
          <w:lang w:val="en-US"/>
        </w:rPr>
        <w:t>Basic</w:t>
      </w:r>
      <w:r w:rsidRPr="00422BF1">
        <w:rPr>
          <w:rFonts w:ascii="Times New Roman" w:hAnsi="Times New Roman"/>
          <w:sz w:val="24"/>
          <w:szCs w:val="24"/>
          <w:lang w:val="ru-RU"/>
        </w:rPr>
        <w:t xml:space="preserve"> </w:t>
      </w:r>
      <w:r>
        <w:rPr>
          <w:rFonts w:ascii="Times New Roman" w:hAnsi="Times New Roman"/>
          <w:sz w:val="24"/>
          <w:szCs w:val="24"/>
          <w:lang w:val="en-US"/>
        </w:rPr>
        <w:t>requirements</w:t>
      </w:r>
      <w:r w:rsidRPr="00422BF1">
        <w:rPr>
          <w:rFonts w:ascii="Times New Roman" w:hAnsi="Times New Roman"/>
          <w:sz w:val="24"/>
          <w:szCs w:val="24"/>
          <w:lang w:val="ru-RU"/>
        </w:rPr>
        <w:t>:</w:t>
      </w:r>
    </w:p>
    <w:p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User should be able to register and authorize in the application.</w:t>
      </w:r>
    </w:p>
    <w:p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synchronized and fully accessible between different devices (if user uses several devices).</w:t>
      </w:r>
    </w:p>
    <w:p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rsidR="00153FF5" w:rsidRPr="00153FF5" w:rsidRDefault="00153FF5" w:rsidP="00153FF5">
      <w:pPr>
        <w:numPr>
          <w:ilvl w:val="0"/>
          <w:numId w:val="5"/>
        </w:numPr>
        <w:rPr>
          <w:rFonts w:ascii="Times New Roman" w:hAnsi="Times New Roman"/>
          <w:sz w:val="24"/>
          <w:szCs w:val="24"/>
          <w:lang w:val="en-US"/>
        </w:rPr>
      </w:pPr>
      <w:r w:rsidRPr="00153FF5">
        <w:rPr>
          <w:rFonts w:ascii="Times New Roman" w:hAnsi="Times New Roman"/>
          <w:sz w:val="24"/>
          <w:szCs w:val="24"/>
          <w:lang w:val="en-US"/>
        </w:rPr>
        <w:t>While entering expense data, user should be able to set the following information: the date of expense, the category of expense, the amount of expense, whether the expense was done during travelling (by default it is false).</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notified if he/she is getting closer to the limit of the month.</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 xml:space="preserve">User should be able to select important dates in the calendar and the app will send them a reminder to start saving money for this event in advance. The default reminder will send notification one month before, but it should be </w:t>
      </w:r>
      <w:proofErr w:type="spellStart"/>
      <w:r w:rsidRPr="00153FF5">
        <w:rPr>
          <w:rFonts w:ascii="Times New Roman" w:hAnsi="Times New Roman"/>
          <w:sz w:val="24"/>
          <w:szCs w:val="24"/>
          <w:lang w:val="en-US"/>
        </w:rPr>
        <w:t>customisable</w:t>
      </w:r>
      <w:proofErr w:type="spellEnd"/>
      <w:r w:rsidRPr="00153FF5">
        <w:rPr>
          <w:rFonts w:ascii="Times New Roman" w:hAnsi="Times New Roman"/>
          <w:sz w:val="24"/>
          <w:szCs w:val="24"/>
          <w:lang w:val="en-US"/>
        </w:rPr>
        <w:t xml:space="preserve"> by user.</w:t>
      </w:r>
    </w:p>
    <w:p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or add a friend.</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change the group name.</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modify any added expense and set/change/delete for it splitting options.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The app should support the following splitting rules:</w:t>
      </w:r>
    </w:p>
    <w:p w:rsidR="00153FF5" w:rsidRDefault="00153FF5" w:rsidP="00153FF5">
      <w:pPr>
        <w:numPr>
          <w:ilvl w:val="1"/>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The expense can be paid by one or several group members.</w:t>
      </w:r>
    </w:p>
    <w:p w:rsidR="00153FF5" w:rsidRDefault="00153FF5" w:rsidP="00153FF5">
      <w:pPr>
        <w:numPr>
          <w:ilvl w:val="1"/>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The amount of expense can be split not equally and not between all group members.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 xml:space="preserve">All shared expenses should be </w:t>
      </w:r>
      <w:proofErr w:type="spellStart"/>
      <w:r w:rsidRPr="00153FF5">
        <w:rPr>
          <w:rFonts w:ascii="Times New Roman" w:hAnsi="Times New Roman"/>
          <w:sz w:val="24"/>
          <w:szCs w:val="24"/>
          <w:lang w:val="en-US"/>
        </w:rPr>
        <w:t>synchronised</w:t>
      </w:r>
      <w:proofErr w:type="spellEnd"/>
      <w:r w:rsidRPr="00153FF5">
        <w:rPr>
          <w:rFonts w:ascii="Times New Roman" w:hAnsi="Times New Roman"/>
          <w:sz w:val="24"/>
          <w:szCs w:val="24"/>
          <w:lang w:val="en-US"/>
        </w:rPr>
        <w:t xml:space="preserve"> between group members.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balances between group members.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Requirements for displaying statistics:</w:t>
      </w:r>
    </w:p>
    <w:p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switch the statistics display between:</w:t>
      </w:r>
    </w:p>
    <w:p w:rsidR="00153FF5" w:rsidRDefault="00153FF5" w:rsidP="00153FF5">
      <w:pPr>
        <w:numPr>
          <w:ilvl w:val="1"/>
          <w:numId w:val="7"/>
        </w:numPr>
        <w:spacing w:line="480" w:lineRule="auto"/>
        <w:rPr>
          <w:rFonts w:ascii="Times New Roman" w:hAnsi="Times New Roman"/>
          <w:sz w:val="24"/>
          <w:szCs w:val="24"/>
          <w:lang w:val="en-US"/>
        </w:rPr>
      </w:pPr>
      <w:r>
        <w:rPr>
          <w:rFonts w:ascii="Times New Roman" w:hAnsi="Times New Roman"/>
          <w:sz w:val="24"/>
          <w:szCs w:val="24"/>
          <w:lang w:val="en-US"/>
        </w:rPr>
        <w:t>A</w:t>
      </w:r>
      <w:r w:rsidRPr="00153FF5">
        <w:rPr>
          <w:rFonts w:ascii="Times New Roman" w:hAnsi="Times New Roman"/>
          <w:sz w:val="24"/>
          <w:szCs w:val="24"/>
          <w:lang w:val="en-US"/>
        </w:rPr>
        <w:t>ll expenses.</w:t>
      </w:r>
    </w:p>
    <w:p w:rsidR="00153FF5" w:rsidRDefault="00153FF5" w:rsidP="00153FF5">
      <w:pPr>
        <w:numPr>
          <w:ilvl w:val="1"/>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Only travelling expenses.</w:t>
      </w:r>
    </w:p>
    <w:p w:rsidR="00153FF5" w:rsidRPr="00153FF5" w:rsidRDefault="00153FF5" w:rsidP="00153FF5">
      <w:pPr>
        <w:numPr>
          <w:ilvl w:val="1"/>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Only everyday expenses without travelling expenses).</w:t>
      </w:r>
    </w:p>
    <w:p w:rsidR="00CF06C3" w:rsidRDefault="00633146" w:rsidP="003F01B9">
      <w:pPr>
        <w:pStyle w:val="1"/>
        <w:rPr>
          <w:lang w:val="en-US"/>
        </w:rPr>
      </w:pPr>
      <w:bookmarkStart w:id="11" w:name="_Toc520579284"/>
      <w:r>
        <w:rPr>
          <w:lang w:val="en-US"/>
        </w:rPr>
        <w:t>3</w:t>
      </w:r>
      <w:r w:rsidR="00CF06C3">
        <w:rPr>
          <w:lang w:val="en-US"/>
        </w:rPr>
        <w:t xml:space="preserve">. </w:t>
      </w:r>
      <w:r w:rsidR="007C3A8F">
        <w:rPr>
          <w:lang w:val="en-US"/>
        </w:rPr>
        <w:t>Design</w:t>
      </w:r>
      <w:bookmarkEnd w:id="11"/>
    </w:p>
    <w:p w:rsidR="003F01B9" w:rsidRDefault="003F01B9" w:rsidP="003F01B9">
      <w:pPr>
        <w:spacing w:line="480" w:lineRule="auto"/>
        <w:rPr>
          <w:lang w:val="en-US"/>
        </w:rPr>
      </w:pPr>
      <w:r>
        <w:rPr>
          <w:lang w:val="en-US"/>
        </w:rPr>
        <w:t xml:space="preserve">Test </w:t>
      </w:r>
    </w:p>
    <w:p w:rsidR="00AC083C" w:rsidRDefault="00633146" w:rsidP="003F01B9">
      <w:pPr>
        <w:pStyle w:val="2"/>
        <w:rPr>
          <w:lang w:val="en-US"/>
        </w:rPr>
      </w:pPr>
      <w:bookmarkStart w:id="12" w:name="_Toc520579285"/>
      <w:r>
        <w:rPr>
          <w:lang w:val="en-US"/>
        </w:rPr>
        <w:t>3</w:t>
      </w:r>
      <w:r w:rsidR="00AC083C">
        <w:rPr>
          <w:lang w:val="en-US"/>
        </w:rPr>
        <w:t>.1 Monetization strategies of mobile applications</w:t>
      </w:r>
      <w:bookmarkEnd w:id="12"/>
    </w:p>
    <w:p w:rsidR="003F01B9" w:rsidRDefault="003F01B9" w:rsidP="003F01B9">
      <w:pPr>
        <w:spacing w:line="480" w:lineRule="auto"/>
        <w:rPr>
          <w:lang w:val="en-US"/>
        </w:rPr>
      </w:pPr>
      <w:r>
        <w:rPr>
          <w:lang w:val="en-US"/>
        </w:rPr>
        <w:t xml:space="preserve">Test </w:t>
      </w:r>
    </w:p>
    <w:p w:rsidR="00AC083C" w:rsidRDefault="00633146" w:rsidP="003F01B9">
      <w:pPr>
        <w:pStyle w:val="2"/>
        <w:rPr>
          <w:lang w:val="en-US"/>
        </w:rPr>
      </w:pPr>
      <w:bookmarkStart w:id="13" w:name="_Toc520579286"/>
      <w:r>
        <w:rPr>
          <w:lang w:val="en-US"/>
        </w:rPr>
        <w:t>3</w:t>
      </w:r>
      <w:r w:rsidR="00AC083C">
        <w:rPr>
          <w:lang w:val="en-US"/>
        </w:rPr>
        <w:t>.2 UI design</w:t>
      </w:r>
      <w:bookmarkEnd w:id="13"/>
    </w:p>
    <w:p w:rsidR="003F01B9" w:rsidRDefault="003F01B9" w:rsidP="003F01B9">
      <w:pPr>
        <w:spacing w:line="480" w:lineRule="auto"/>
        <w:rPr>
          <w:lang w:val="en-US"/>
        </w:rPr>
      </w:pPr>
      <w:r>
        <w:rPr>
          <w:lang w:val="en-US"/>
        </w:rPr>
        <w:t xml:space="preserve">Test </w:t>
      </w:r>
    </w:p>
    <w:p w:rsidR="00AC083C" w:rsidRDefault="00633146" w:rsidP="003F01B9">
      <w:pPr>
        <w:pStyle w:val="2"/>
        <w:rPr>
          <w:lang w:val="en-US"/>
        </w:rPr>
      </w:pPr>
      <w:bookmarkStart w:id="14" w:name="_Toc520579287"/>
      <w:r>
        <w:rPr>
          <w:lang w:val="en-US"/>
        </w:rPr>
        <w:t>3</w:t>
      </w:r>
      <w:r w:rsidR="00AC083C">
        <w:rPr>
          <w:lang w:val="en-US"/>
        </w:rPr>
        <w:t>.3 Architecture design</w:t>
      </w:r>
      <w:bookmarkEnd w:id="14"/>
    </w:p>
    <w:p w:rsidR="003F01B9" w:rsidRDefault="003F01B9" w:rsidP="003F01B9">
      <w:pPr>
        <w:spacing w:line="480" w:lineRule="auto"/>
        <w:rPr>
          <w:lang w:val="en-US"/>
        </w:rPr>
      </w:pPr>
      <w:r>
        <w:rPr>
          <w:lang w:val="en-US"/>
        </w:rPr>
        <w:t xml:space="preserve">Test </w:t>
      </w:r>
    </w:p>
    <w:p w:rsidR="007C3A8F" w:rsidRDefault="00633146" w:rsidP="00633146">
      <w:pPr>
        <w:pStyle w:val="1"/>
        <w:rPr>
          <w:lang w:val="en-US"/>
        </w:rPr>
      </w:pPr>
      <w:bookmarkStart w:id="15" w:name="_Toc520579288"/>
      <w:r>
        <w:rPr>
          <w:lang w:val="en-US"/>
        </w:rPr>
        <w:t>4</w:t>
      </w:r>
      <w:r w:rsidR="007C3A8F">
        <w:rPr>
          <w:lang w:val="en-US"/>
        </w:rPr>
        <w:t>. Implementation</w:t>
      </w:r>
      <w:bookmarkEnd w:id="15"/>
    </w:p>
    <w:p w:rsidR="003F01B9" w:rsidRDefault="003F01B9" w:rsidP="003F01B9">
      <w:pPr>
        <w:spacing w:line="480" w:lineRule="auto"/>
        <w:rPr>
          <w:lang w:val="en-US"/>
        </w:rPr>
      </w:pPr>
      <w:r>
        <w:rPr>
          <w:lang w:val="en-US"/>
        </w:rPr>
        <w:t xml:space="preserve">Test </w:t>
      </w:r>
    </w:p>
    <w:p w:rsidR="007C3A8F" w:rsidRDefault="00633146" w:rsidP="003F01B9">
      <w:pPr>
        <w:pStyle w:val="1"/>
        <w:rPr>
          <w:lang w:val="en-US"/>
        </w:rPr>
      </w:pPr>
      <w:bookmarkStart w:id="16" w:name="_Toc520579289"/>
      <w:r>
        <w:rPr>
          <w:lang w:val="en-US"/>
        </w:rPr>
        <w:t>5</w:t>
      </w:r>
      <w:r w:rsidR="007C3A8F">
        <w:rPr>
          <w:lang w:val="en-US"/>
        </w:rPr>
        <w:t>. Testing and evaluation</w:t>
      </w:r>
      <w:bookmarkEnd w:id="16"/>
    </w:p>
    <w:p w:rsidR="003F01B9" w:rsidRDefault="003F01B9" w:rsidP="003F01B9">
      <w:pPr>
        <w:spacing w:line="480" w:lineRule="auto"/>
        <w:rPr>
          <w:lang w:val="en-US"/>
        </w:rPr>
      </w:pPr>
      <w:r>
        <w:rPr>
          <w:lang w:val="en-US"/>
        </w:rPr>
        <w:t xml:space="preserve">Test </w:t>
      </w:r>
    </w:p>
    <w:p w:rsidR="007C3A8F" w:rsidRDefault="00633146" w:rsidP="003F01B9">
      <w:pPr>
        <w:pStyle w:val="1"/>
        <w:rPr>
          <w:lang w:val="en-US"/>
        </w:rPr>
      </w:pPr>
      <w:bookmarkStart w:id="17" w:name="_Toc520579290"/>
      <w:r>
        <w:rPr>
          <w:lang w:val="en-US"/>
        </w:rPr>
        <w:lastRenderedPageBreak/>
        <w:t>6</w:t>
      </w:r>
      <w:r w:rsidR="007C3A8F">
        <w:rPr>
          <w:lang w:val="en-US"/>
        </w:rPr>
        <w:t>. Conclusions</w:t>
      </w:r>
      <w:bookmarkEnd w:id="17"/>
    </w:p>
    <w:p w:rsidR="003F01B9" w:rsidRDefault="003F01B9" w:rsidP="003F01B9">
      <w:pPr>
        <w:spacing w:line="480" w:lineRule="auto"/>
        <w:rPr>
          <w:lang w:val="en-US"/>
        </w:rPr>
      </w:pPr>
      <w:r>
        <w:rPr>
          <w:lang w:val="en-US"/>
        </w:rPr>
        <w:t xml:space="preserve">Test </w:t>
      </w:r>
    </w:p>
    <w:p w:rsidR="007C3A8F" w:rsidRDefault="00633146" w:rsidP="003F01B9">
      <w:pPr>
        <w:pStyle w:val="1"/>
        <w:rPr>
          <w:lang w:val="en-US"/>
        </w:rPr>
      </w:pPr>
      <w:bookmarkStart w:id="18" w:name="_Toc520579291"/>
      <w:r>
        <w:rPr>
          <w:lang w:val="en-US"/>
        </w:rPr>
        <w:t>7</w:t>
      </w:r>
      <w:r w:rsidR="007C3A8F">
        <w:rPr>
          <w:lang w:val="en-US"/>
        </w:rPr>
        <w:t>. Further work</w:t>
      </w:r>
      <w:bookmarkEnd w:id="18"/>
    </w:p>
    <w:p w:rsidR="003F01B9" w:rsidRDefault="003F01B9" w:rsidP="003F01B9">
      <w:pPr>
        <w:spacing w:line="480" w:lineRule="auto"/>
        <w:rPr>
          <w:lang w:val="en-US"/>
        </w:rPr>
      </w:pPr>
      <w:r>
        <w:rPr>
          <w:lang w:val="en-US"/>
        </w:rPr>
        <w:t xml:space="preserve">Test </w:t>
      </w:r>
    </w:p>
    <w:p w:rsidR="007C3A8F" w:rsidRDefault="007C3A8F" w:rsidP="003F01B9">
      <w:pPr>
        <w:pStyle w:val="1"/>
        <w:rPr>
          <w:lang w:val="en-US"/>
        </w:rPr>
      </w:pPr>
      <w:bookmarkStart w:id="19" w:name="_Toc520579292"/>
      <w:r>
        <w:rPr>
          <w:lang w:val="en-US"/>
        </w:rPr>
        <w:t>References</w:t>
      </w:r>
      <w:bookmarkEnd w:id="19"/>
    </w:p>
    <w:p w:rsidR="003F01B9" w:rsidRDefault="003F01B9" w:rsidP="003F01B9">
      <w:pPr>
        <w:spacing w:line="480" w:lineRule="auto"/>
        <w:rPr>
          <w:lang w:val="en-US"/>
        </w:rPr>
      </w:pPr>
      <w:r>
        <w:rPr>
          <w:lang w:val="en-US"/>
        </w:rPr>
        <w:t xml:space="preserve">Test </w:t>
      </w:r>
    </w:p>
    <w:p w:rsidR="007C3A8F" w:rsidRDefault="007C3A8F" w:rsidP="003F01B9">
      <w:pPr>
        <w:pStyle w:val="1"/>
        <w:rPr>
          <w:lang w:val="en-US"/>
        </w:rPr>
      </w:pPr>
      <w:bookmarkStart w:id="20" w:name="_Toc520579293"/>
      <w:r>
        <w:rPr>
          <w:lang w:val="en-US"/>
        </w:rPr>
        <w:t>Appendices</w:t>
      </w:r>
      <w:bookmarkEnd w:id="20"/>
    </w:p>
    <w:p w:rsidR="003F01B9" w:rsidRPr="007C3A8F" w:rsidRDefault="003F01B9" w:rsidP="003F01B9">
      <w:pPr>
        <w:spacing w:line="480" w:lineRule="auto"/>
        <w:rPr>
          <w:lang w:val="en-US"/>
        </w:rPr>
      </w:pPr>
      <w:r>
        <w:rPr>
          <w:lang w:val="en-US"/>
        </w:rPr>
        <w:t xml:space="preserve">Test </w:t>
      </w:r>
    </w:p>
    <w:p w:rsidR="00BE3244" w:rsidRPr="00BE3244" w:rsidRDefault="00BE3244" w:rsidP="00BE3244">
      <w:pPr>
        <w:spacing w:line="480" w:lineRule="auto"/>
        <w:rPr>
          <w:rFonts w:ascii="Times New Roman" w:hAnsi="Times New Roman"/>
          <w:sz w:val="24"/>
          <w:lang w:val="en-US"/>
        </w:rPr>
      </w:pPr>
    </w:p>
    <w:sectPr w:rsidR="00BE3244" w:rsidRPr="00BE3244" w:rsidSect="00BE3244">
      <w:pgSz w:w="11905" w:h="16850"/>
      <w:pgMar w:top="1797" w:right="1440" w:bottom="1797"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1BFB" w:rsidRDefault="002E1BFB" w:rsidP="00385862">
      <w:pPr>
        <w:spacing w:after="0" w:line="240" w:lineRule="auto"/>
      </w:pPr>
      <w:r>
        <w:separator/>
      </w:r>
    </w:p>
  </w:endnote>
  <w:endnote w:type="continuationSeparator" w:id="0">
    <w:p w:rsidR="002E1BFB" w:rsidRDefault="002E1BFB" w:rsidP="0038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Bold">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FB5" w:rsidRDefault="00540FB5">
    <w:pPr>
      <w:pStyle w:val="a5"/>
      <w:jc w:val="center"/>
    </w:pPr>
    <w:r>
      <w:fldChar w:fldCharType="begin"/>
    </w:r>
    <w:r>
      <w:instrText>PAGE   \* MERGEFORMAT</w:instrText>
    </w:r>
    <w:r>
      <w:fldChar w:fldCharType="separate"/>
    </w:r>
    <w:r>
      <w:rPr>
        <w:lang w:val="ru-RU"/>
      </w:rPr>
      <w:t>2</w:t>
    </w:r>
    <w:r>
      <w:fldChar w:fldCharType="end"/>
    </w:r>
  </w:p>
  <w:p w:rsidR="00540FB5" w:rsidRDefault="00540FB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FB5" w:rsidRDefault="00540FB5">
    <w:pPr>
      <w:pStyle w:val="a5"/>
      <w:jc w:val="center"/>
    </w:pPr>
    <w:r>
      <w:fldChar w:fldCharType="begin"/>
    </w:r>
    <w:r>
      <w:instrText>PAGE   \* MERGEFORMAT</w:instrText>
    </w:r>
    <w:r>
      <w:fldChar w:fldCharType="separate"/>
    </w:r>
    <w:r>
      <w:rPr>
        <w:lang w:val="ru-RU"/>
      </w:rPr>
      <w:t>2</w:t>
    </w:r>
    <w:r>
      <w:fldChar w:fldCharType="end"/>
    </w:r>
  </w:p>
  <w:p w:rsidR="00540FB5" w:rsidRDefault="00540FB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1BFB" w:rsidRDefault="002E1BFB" w:rsidP="00385862">
      <w:pPr>
        <w:spacing w:after="0" w:line="240" w:lineRule="auto"/>
      </w:pPr>
      <w:r>
        <w:separator/>
      </w:r>
    </w:p>
  </w:footnote>
  <w:footnote w:type="continuationSeparator" w:id="0">
    <w:p w:rsidR="002E1BFB" w:rsidRDefault="002E1BFB" w:rsidP="00385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943"/>
    <w:multiLevelType w:val="hybridMultilevel"/>
    <w:tmpl w:val="1710161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9D2E3B"/>
    <w:multiLevelType w:val="hybridMultilevel"/>
    <w:tmpl w:val="B2C0E2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1D182F"/>
    <w:multiLevelType w:val="hybridMultilevel"/>
    <w:tmpl w:val="799006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3B1924"/>
    <w:multiLevelType w:val="hybridMultilevel"/>
    <w:tmpl w:val="2AF20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031D9B"/>
    <w:multiLevelType w:val="hybridMultilevel"/>
    <w:tmpl w:val="FBF8F82C"/>
    <w:lvl w:ilvl="0" w:tplc="2934380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E2C10D7"/>
    <w:multiLevelType w:val="hybridMultilevel"/>
    <w:tmpl w:val="50D8FA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EF2062B"/>
    <w:multiLevelType w:val="hybridMultilevel"/>
    <w:tmpl w:val="BA1A1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54D67F8"/>
    <w:multiLevelType w:val="hybridMultilevel"/>
    <w:tmpl w:val="F5FC5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7315B22"/>
    <w:multiLevelType w:val="hybridMultilevel"/>
    <w:tmpl w:val="CBA047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2"/>
  </w:num>
  <w:num w:numId="6">
    <w:abstractNumId w:val="5"/>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255A"/>
    <w:rsid w:val="00034B65"/>
    <w:rsid w:val="00040277"/>
    <w:rsid w:val="0011189F"/>
    <w:rsid w:val="00135EF6"/>
    <w:rsid w:val="00153FF5"/>
    <w:rsid w:val="001817C0"/>
    <w:rsid w:val="001A0C60"/>
    <w:rsid w:val="001B236E"/>
    <w:rsid w:val="001C212E"/>
    <w:rsid w:val="001E68AD"/>
    <w:rsid w:val="001F77FD"/>
    <w:rsid w:val="00230244"/>
    <w:rsid w:val="00236F57"/>
    <w:rsid w:val="002919FE"/>
    <w:rsid w:val="00295709"/>
    <w:rsid w:val="002D300A"/>
    <w:rsid w:val="002E1BFB"/>
    <w:rsid w:val="002F18CA"/>
    <w:rsid w:val="0033020A"/>
    <w:rsid w:val="00385862"/>
    <w:rsid w:val="00395BC4"/>
    <w:rsid w:val="003A4484"/>
    <w:rsid w:val="003A4BA1"/>
    <w:rsid w:val="003B4403"/>
    <w:rsid w:val="003F01B9"/>
    <w:rsid w:val="00422BF1"/>
    <w:rsid w:val="00435C63"/>
    <w:rsid w:val="00453042"/>
    <w:rsid w:val="004C3791"/>
    <w:rsid w:val="004D4E51"/>
    <w:rsid w:val="004E5F51"/>
    <w:rsid w:val="00505AF1"/>
    <w:rsid w:val="00536B5E"/>
    <w:rsid w:val="00540FB5"/>
    <w:rsid w:val="005B3D13"/>
    <w:rsid w:val="005D4FB4"/>
    <w:rsid w:val="0061255A"/>
    <w:rsid w:val="00627C86"/>
    <w:rsid w:val="00633146"/>
    <w:rsid w:val="00642254"/>
    <w:rsid w:val="00672B6C"/>
    <w:rsid w:val="00694455"/>
    <w:rsid w:val="00731009"/>
    <w:rsid w:val="0075684B"/>
    <w:rsid w:val="00774D56"/>
    <w:rsid w:val="00783E1F"/>
    <w:rsid w:val="007A7F44"/>
    <w:rsid w:val="007C3A8F"/>
    <w:rsid w:val="007E577E"/>
    <w:rsid w:val="00811740"/>
    <w:rsid w:val="00836273"/>
    <w:rsid w:val="008E3FF7"/>
    <w:rsid w:val="00920DC3"/>
    <w:rsid w:val="009233DC"/>
    <w:rsid w:val="009308F9"/>
    <w:rsid w:val="009A3C35"/>
    <w:rsid w:val="009A51DE"/>
    <w:rsid w:val="009F1D5F"/>
    <w:rsid w:val="00A16BAF"/>
    <w:rsid w:val="00A26724"/>
    <w:rsid w:val="00A57CD3"/>
    <w:rsid w:val="00AC083C"/>
    <w:rsid w:val="00AF4ABD"/>
    <w:rsid w:val="00B03ACF"/>
    <w:rsid w:val="00B11103"/>
    <w:rsid w:val="00B203A8"/>
    <w:rsid w:val="00BA09BC"/>
    <w:rsid w:val="00BA6067"/>
    <w:rsid w:val="00BE3244"/>
    <w:rsid w:val="00BF56B6"/>
    <w:rsid w:val="00C2622B"/>
    <w:rsid w:val="00C351C6"/>
    <w:rsid w:val="00C55E13"/>
    <w:rsid w:val="00C56A1F"/>
    <w:rsid w:val="00CD75DE"/>
    <w:rsid w:val="00CF06C3"/>
    <w:rsid w:val="00CF0C11"/>
    <w:rsid w:val="00D06C3A"/>
    <w:rsid w:val="00D11B52"/>
    <w:rsid w:val="00D13D2B"/>
    <w:rsid w:val="00D36080"/>
    <w:rsid w:val="00D40DE8"/>
    <w:rsid w:val="00D646AD"/>
    <w:rsid w:val="00D8198F"/>
    <w:rsid w:val="00DB7CA2"/>
    <w:rsid w:val="00E32930"/>
    <w:rsid w:val="00E96185"/>
    <w:rsid w:val="00EB5BF2"/>
    <w:rsid w:val="00ED73B5"/>
    <w:rsid w:val="00F00B31"/>
    <w:rsid w:val="00F27C0D"/>
    <w:rsid w:val="00F425B5"/>
    <w:rsid w:val="00F709CD"/>
    <w:rsid w:val="00FA35CC"/>
    <w:rsid w:val="00FB054B"/>
    <w:rsid w:val="00FF3942"/>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6A5364C0"/>
  <w14:defaultImageDpi w14:val="0"/>
  <w15:docId w15:val="{ECCB6D5C-2666-4849-920A-A28D1343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after="200" w:line="276" w:lineRule="auto"/>
    </w:pPr>
    <w:rPr>
      <w:sz w:val="22"/>
      <w:szCs w:val="22"/>
      <w:lang w:val="en-GB" w:eastAsia="en-GB"/>
    </w:rPr>
  </w:style>
  <w:style w:type="paragraph" w:styleId="1">
    <w:name w:val="heading 1"/>
    <w:basedOn w:val="a"/>
    <w:next w:val="a"/>
    <w:link w:val="10"/>
    <w:uiPriority w:val="9"/>
    <w:qFormat/>
    <w:rsid w:val="00236F57"/>
    <w:pPr>
      <w:keepNext/>
      <w:spacing w:before="240" w:after="60"/>
      <w:outlineLvl w:val="0"/>
    </w:pPr>
    <w:rPr>
      <w:rFonts w:ascii="Times New Roman" w:hAnsi="Times New Roman"/>
      <w:b/>
      <w:bCs/>
      <w:kern w:val="32"/>
      <w:sz w:val="28"/>
      <w:szCs w:val="32"/>
    </w:rPr>
  </w:style>
  <w:style w:type="paragraph" w:styleId="2">
    <w:name w:val="heading 2"/>
    <w:basedOn w:val="a"/>
    <w:next w:val="a"/>
    <w:link w:val="20"/>
    <w:uiPriority w:val="9"/>
    <w:unhideWhenUsed/>
    <w:qFormat/>
    <w:rsid w:val="00236F57"/>
    <w:pPr>
      <w:keepNext/>
      <w:spacing w:before="240" w:after="60"/>
      <w:outlineLvl w:val="1"/>
    </w:pPr>
    <w:rPr>
      <w:rFonts w:ascii="Times New Roman" w:hAnsi="Times New Roman"/>
      <w:b/>
      <w:bCs/>
      <w:iCs/>
      <w:sz w:val="24"/>
      <w:szCs w:val="28"/>
    </w:rPr>
  </w:style>
  <w:style w:type="paragraph" w:styleId="3">
    <w:name w:val="heading 3"/>
    <w:basedOn w:val="a"/>
    <w:next w:val="a"/>
    <w:link w:val="30"/>
    <w:uiPriority w:val="9"/>
    <w:unhideWhenUsed/>
    <w:qFormat/>
    <w:rsid w:val="00783E1F"/>
    <w:pPr>
      <w:keepNext/>
      <w:spacing w:before="240" w:after="60"/>
      <w:outlineLvl w:val="2"/>
    </w:pPr>
    <w:rPr>
      <w:rFonts w:ascii="Times New Roman" w:hAnsi="Times New Roman"/>
      <w:bCs/>
      <w: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85862"/>
    <w:pPr>
      <w:tabs>
        <w:tab w:val="center" w:pos="4677"/>
        <w:tab w:val="right" w:pos="9355"/>
      </w:tabs>
    </w:pPr>
  </w:style>
  <w:style w:type="character" w:customStyle="1" w:styleId="a4">
    <w:name w:val="Верхний колонтитул Знак"/>
    <w:link w:val="a3"/>
    <w:uiPriority w:val="99"/>
    <w:rsid w:val="00385862"/>
    <w:rPr>
      <w:lang w:val="en-GB" w:eastAsia="en-GB"/>
    </w:rPr>
  </w:style>
  <w:style w:type="paragraph" w:styleId="a5">
    <w:name w:val="footer"/>
    <w:basedOn w:val="a"/>
    <w:link w:val="a6"/>
    <w:uiPriority w:val="99"/>
    <w:rsid w:val="00385862"/>
    <w:pPr>
      <w:tabs>
        <w:tab w:val="center" w:pos="4677"/>
        <w:tab w:val="right" w:pos="9355"/>
      </w:tabs>
    </w:pPr>
  </w:style>
  <w:style w:type="character" w:customStyle="1" w:styleId="a6">
    <w:name w:val="Нижний колонтитул Знак"/>
    <w:link w:val="a5"/>
    <w:uiPriority w:val="99"/>
    <w:rsid w:val="00385862"/>
    <w:rPr>
      <w:lang w:val="en-GB" w:eastAsia="en-GB"/>
    </w:rPr>
  </w:style>
  <w:style w:type="character" w:customStyle="1" w:styleId="10">
    <w:name w:val="Заголовок 1 Знак"/>
    <w:link w:val="1"/>
    <w:uiPriority w:val="9"/>
    <w:rsid w:val="00236F57"/>
    <w:rPr>
      <w:rFonts w:ascii="Times New Roman" w:hAnsi="Times New Roman"/>
      <w:b/>
      <w:bCs/>
      <w:kern w:val="32"/>
      <w:sz w:val="28"/>
      <w:szCs w:val="32"/>
      <w:lang w:val="en-GB" w:eastAsia="en-GB"/>
    </w:rPr>
  </w:style>
  <w:style w:type="character" w:customStyle="1" w:styleId="20">
    <w:name w:val="Заголовок 2 Знак"/>
    <w:link w:val="2"/>
    <w:uiPriority w:val="9"/>
    <w:rsid w:val="00236F57"/>
    <w:rPr>
      <w:rFonts w:ascii="Times New Roman" w:hAnsi="Times New Roman"/>
      <w:b/>
      <w:bCs/>
      <w:iCs/>
      <w:sz w:val="24"/>
      <w:szCs w:val="28"/>
      <w:lang w:val="en-GB" w:eastAsia="en-GB"/>
    </w:rPr>
  </w:style>
  <w:style w:type="paragraph" w:styleId="a7">
    <w:name w:val="TOC Heading"/>
    <w:basedOn w:val="1"/>
    <w:next w:val="a"/>
    <w:uiPriority w:val="39"/>
    <w:unhideWhenUsed/>
    <w:qFormat/>
    <w:rsid w:val="00F425B5"/>
    <w:pPr>
      <w:keepLines/>
      <w:spacing w:after="0" w:line="259" w:lineRule="auto"/>
      <w:outlineLvl w:val="9"/>
    </w:pPr>
    <w:rPr>
      <w:rFonts w:ascii="Calibri Light" w:hAnsi="Calibri Light"/>
      <w:b w:val="0"/>
      <w:bCs w:val="0"/>
      <w:color w:val="2F5496"/>
      <w:kern w:val="0"/>
      <w:lang w:val="ru-RU" w:eastAsia="ru-RU"/>
    </w:rPr>
  </w:style>
  <w:style w:type="paragraph" w:styleId="11">
    <w:name w:val="toc 1"/>
    <w:basedOn w:val="a"/>
    <w:next w:val="a"/>
    <w:autoRedefine/>
    <w:uiPriority w:val="39"/>
    <w:unhideWhenUsed/>
    <w:rsid w:val="00F425B5"/>
  </w:style>
  <w:style w:type="paragraph" w:styleId="21">
    <w:name w:val="toc 2"/>
    <w:basedOn w:val="a"/>
    <w:next w:val="a"/>
    <w:autoRedefine/>
    <w:uiPriority w:val="39"/>
    <w:unhideWhenUsed/>
    <w:rsid w:val="00F425B5"/>
    <w:pPr>
      <w:ind w:left="220"/>
    </w:pPr>
  </w:style>
  <w:style w:type="character" w:styleId="a8">
    <w:name w:val="Hyperlink"/>
    <w:uiPriority w:val="99"/>
    <w:unhideWhenUsed/>
    <w:rsid w:val="00F425B5"/>
    <w:rPr>
      <w:color w:val="0563C1"/>
      <w:u w:val="single"/>
    </w:rPr>
  </w:style>
  <w:style w:type="paragraph" w:styleId="a9">
    <w:name w:val="Subtitle"/>
    <w:basedOn w:val="a"/>
    <w:next w:val="a"/>
    <w:link w:val="aa"/>
    <w:uiPriority w:val="11"/>
    <w:qFormat/>
    <w:rsid w:val="00783E1F"/>
    <w:pPr>
      <w:spacing w:after="60"/>
      <w:outlineLvl w:val="1"/>
    </w:pPr>
    <w:rPr>
      <w:rFonts w:ascii="Times New Roman" w:hAnsi="Times New Roman"/>
      <w:i/>
      <w:sz w:val="24"/>
      <w:szCs w:val="24"/>
    </w:rPr>
  </w:style>
  <w:style w:type="character" w:customStyle="1" w:styleId="aa">
    <w:name w:val="Подзаголовок Знак"/>
    <w:link w:val="a9"/>
    <w:uiPriority w:val="11"/>
    <w:rsid w:val="00783E1F"/>
    <w:rPr>
      <w:rFonts w:ascii="Times New Roman" w:eastAsia="Times New Roman" w:hAnsi="Times New Roman" w:cs="Times New Roman"/>
      <w:i/>
      <w:sz w:val="24"/>
      <w:szCs w:val="24"/>
      <w:lang w:val="en-GB" w:eastAsia="en-GB"/>
    </w:rPr>
  </w:style>
  <w:style w:type="character" w:customStyle="1" w:styleId="30">
    <w:name w:val="Заголовок 3 Знак"/>
    <w:link w:val="3"/>
    <w:uiPriority w:val="9"/>
    <w:rsid w:val="00783E1F"/>
    <w:rPr>
      <w:rFonts w:ascii="Times New Roman" w:eastAsia="Times New Roman" w:hAnsi="Times New Roman" w:cs="Times New Roman"/>
      <w:bCs/>
      <w:i/>
      <w:sz w:val="24"/>
      <w:szCs w:val="26"/>
      <w:lang w:val="en-GB" w:eastAsia="en-GB"/>
    </w:rPr>
  </w:style>
  <w:style w:type="paragraph" w:styleId="31">
    <w:name w:val="toc 3"/>
    <w:basedOn w:val="a"/>
    <w:next w:val="a"/>
    <w:autoRedefine/>
    <w:uiPriority w:val="39"/>
    <w:unhideWhenUsed/>
    <w:rsid w:val="00783E1F"/>
    <w:pPr>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C52E8-5ECC-4A10-89F0-079605CE5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1879</TotalTime>
  <Pages>13</Pages>
  <Words>2254</Words>
  <Characters>12853</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VeryPDF.com Inc</Company>
  <LinksUpToDate>false</LinksUpToDate>
  <CharactersWithSpaces>15077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VeryPDF</dc:creator>
  <cp:keywords/>
  <dc:description/>
  <cp:lastModifiedBy>Наталия</cp:lastModifiedBy>
  <cp:revision>48</cp:revision>
  <cp:lastPrinted>2009-08-20T16:09:00Z</cp:lastPrinted>
  <dcterms:created xsi:type="dcterms:W3CDTF">2018-07-27T16:35:00Z</dcterms:created>
  <dcterms:modified xsi:type="dcterms:W3CDTF">2018-07-29T12:37:00Z</dcterms:modified>
</cp:coreProperties>
</file>