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37F63AD3"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715"/>
      </w:tblGrid>
      <w:tr w:rsidR="00111776" w:rsidRPr="00E05824" w14:paraId="0B74F6EA" w14:textId="77777777" w:rsidTr="00E05824">
        <w:tc>
          <w:tcPr>
            <w:tcW w:w="1526" w:type="dxa"/>
            <w:shd w:val="clear" w:color="auto" w:fill="auto"/>
          </w:tcPr>
          <w:p w14:paraId="6EFC9FAE" w14:textId="5AA78A80" w:rsidR="00111776" w:rsidRPr="00E05824" w:rsidRDefault="00111776" w:rsidP="00E05824">
            <w:pPr>
              <w:spacing w:before="120" w:line="240" w:lineRule="auto"/>
              <w:jc w:val="center"/>
              <w:rPr>
                <w:rFonts w:ascii="Times New Roman" w:hAnsi="Times New Roman"/>
                <w:sz w:val="24"/>
                <w:szCs w:val="24"/>
                <w:lang w:val="en-US"/>
              </w:rPr>
            </w:pPr>
            <w:r w:rsidRPr="00E05824">
              <w:rPr>
                <w:rFonts w:ascii="Times New Roman" w:hAnsi="Times New Roman"/>
                <w:sz w:val="24"/>
                <w:szCs w:val="24"/>
                <w:lang w:val="en-US"/>
              </w:rPr>
              <w:t>Company</w:t>
            </w:r>
          </w:p>
        </w:tc>
        <w:tc>
          <w:tcPr>
            <w:tcW w:w="7715" w:type="dxa"/>
            <w:shd w:val="clear" w:color="auto" w:fill="auto"/>
          </w:tcPr>
          <w:p w14:paraId="6C86D3B7" w14:textId="2C566C68" w:rsidR="00111776" w:rsidRPr="00E05824" w:rsidRDefault="00111776" w:rsidP="00E05824">
            <w:pPr>
              <w:spacing w:before="120" w:line="240" w:lineRule="auto"/>
              <w:jc w:val="center"/>
              <w:rPr>
                <w:rFonts w:ascii="Times New Roman" w:hAnsi="Times New Roman"/>
                <w:sz w:val="24"/>
                <w:szCs w:val="24"/>
                <w:lang w:val="en-US"/>
              </w:rPr>
            </w:pPr>
            <w:r w:rsidRPr="00E05824">
              <w:rPr>
                <w:rFonts w:ascii="Times New Roman" w:hAnsi="Times New Roman"/>
                <w:sz w:val="24"/>
                <w:szCs w:val="24"/>
                <w:lang w:val="en-US"/>
              </w:rPr>
              <w:t>Main capabilities</w:t>
            </w:r>
          </w:p>
        </w:tc>
      </w:tr>
      <w:tr w:rsidR="00E05824" w:rsidRPr="00E05824" w14:paraId="6FE2720B" w14:textId="77777777" w:rsidTr="00E05824">
        <w:tc>
          <w:tcPr>
            <w:tcW w:w="1526" w:type="dxa"/>
            <w:shd w:val="clear" w:color="auto" w:fill="auto"/>
          </w:tcPr>
          <w:p w14:paraId="213123FC" w14:textId="1E2692BF" w:rsidR="00111776" w:rsidRPr="00E05824" w:rsidRDefault="00111776" w:rsidP="00E05824">
            <w:pPr>
              <w:spacing w:line="480" w:lineRule="auto"/>
              <w:jc w:val="center"/>
              <w:rPr>
                <w:rFonts w:ascii="Times New Roman" w:hAnsi="Times New Roman"/>
                <w:sz w:val="24"/>
                <w:szCs w:val="24"/>
                <w:lang w:val="en-US"/>
              </w:rPr>
            </w:pPr>
            <w:r w:rsidRPr="00E05824">
              <w:rPr>
                <w:rFonts w:ascii="Times New Roman" w:hAnsi="Times New Roman"/>
                <w:sz w:val="24"/>
                <w:szCs w:val="24"/>
                <w:lang w:val="en-US"/>
              </w:rPr>
              <w:t>SAP</w:t>
            </w:r>
          </w:p>
        </w:tc>
        <w:tc>
          <w:tcPr>
            <w:tcW w:w="7715" w:type="dxa"/>
            <w:shd w:val="clear" w:color="auto" w:fill="auto"/>
          </w:tcPr>
          <w:p w14:paraId="753E3E21" w14:textId="3BEB8ADD" w:rsidR="00111776" w:rsidRPr="00E05824" w:rsidRDefault="00111776" w:rsidP="00E05824">
            <w:pPr>
              <w:spacing w:after="0" w:line="480" w:lineRule="auto"/>
              <w:rPr>
                <w:rFonts w:ascii="Times New Roman" w:hAnsi="Times New Roman"/>
                <w:sz w:val="24"/>
                <w:szCs w:val="24"/>
                <w:lang w:val="en-US"/>
              </w:rPr>
            </w:pPr>
            <w:r w:rsidRPr="00E05824">
              <w:rPr>
                <w:rFonts w:ascii="Times New Roman" w:hAnsi="Times New Roman"/>
                <w:sz w:val="24"/>
                <w:szCs w:val="24"/>
                <w:lang w:val="en-US"/>
              </w:rPr>
              <w:t>Capturing data from credit card transactions, e-receipts, receipt photos; automatic categorization; report generation; invoices matching to received goods; monitor tools.</w:t>
            </w:r>
          </w:p>
        </w:tc>
      </w:tr>
      <w:tr w:rsidR="00E05824" w:rsidRPr="00E05824" w14:paraId="2FBA75B1" w14:textId="77777777" w:rsidTr="00E05824">
        <w:tc>
          <w:tcPr>
            <w:tcW w:w="1526" w:type="dxa"/>
            <w:shd w:val="clear" w:color="auto" w:fill="auto"/>
          </w:tcPr>
          <w:p w14:paraId="5D3E0C27" w14:textId="52E10163" w:rsidR="00111776" w:rsidRPr="00E05824" w:rsidRDefault="00111776" w:rsidP="00E05824">
            <w:pPr>
              <w:spacing w:line="480" w:lineRule="auto"/>
              <w:jc w:val="center"/>
              <w:rPr>
                <w:rFonts w:ascii="Times New Roman" w:hAnsi="Times New Roman"/>
                <w:sz w:val="24"/>
                <w:szCs w:val="24"/>
                <w:lang w:val="en-US"/>
              </w:rPr>
            </w:pPr>
            <w:r w:rsidRPr="00E05824">
              <w:rPr>
                <w:rFonts w:ascii="Times New Roman" w:hAnsi="Times New Roman"/>
                <w:sz w:val="24"/>
                <w:szCs w:val="24"/>
                <w:lang w:val="en-US"/>
              </w:rPr>
              <w:t>Oracle</w:t>
            </w:r>
          </w:p>
        </w:tc>
        <w:tc>
          <w:tcPr>
            <w:tcW w:w="7715" w:type="dxa"/>
            <w:shd w:val="clear" w:color="auto" w:fill="auto"/>
          </w:tcPr>
          <w:p w14:paraId="30650D42" w14:textId="3310974F" w:rsidR="00111776" w:rsidRPr="00E05824" w:rsidRDefault="00111776" w:rsidP="00E05824">
            <w:pPr>
              <w:spacing w:after="0" w:line="480" w:lineRule="auto"/>
              <w:rPr>
                <w:rFonts w:ascii="Times New Roman" w:hAnsi="Times New Roman"/>
                <w:sz w:val="24"/>
                <w:szCs w:val="24"/>
                <w:lang w:val="en-US"/>
              </w:rPr>
            </w:pPr>
            <w:r w:rsidRPr="00E05824">
              <w:rPr>
                <w:rFonts w:ascii="Times New Roman" w:hAnsi="Times New Roman"/>
                <w:sz w:val="24"/>
                <w:szCs w:val="24"/>
                <w:lang w:val="en-US"/>
              </w:rPr>
              <w:t>Transaction creation and management; reporting tools; credit card import functionality.</w:t>
            </w:r>
          </w:p>
        </w:tc>
      </w:tr>
      <w:tr w:rsidR="00E05824" w:rsidRPr="00E05824" w14:paraId="7A6F22A3" w14:textId="77777777" w:rsidTr="00E05824">
        <w:tc>
          <w:tcPr>
            <w:tcW w:w="1526" w:type="dxa"/>
            <w:shd w:val="clear" w:color="auto" w:fill="auto"/>
          </w:tcPr>
          <w:p w14:paraId="1F41E38A" w14:textId="6DECA88E" w:rsidR="00111776" w:rsidRPr="00E05824" w:rsidRDefault="00111776" w:rsidP="00E05824">
            <w:pPr>
              <w:spacing w:line="480" w:lineRule="auto"/>
              <w:jc w:val="center"/>
              <w:rPr>
                <w:rFonts w:ascii="Times New Roman" w:hAnsi="Times New Roman"/>
                <w:sz w:val="24"/>
                <w:szCs w:val="24"/>
                <w:lang w:val="en-US"/>
              </w:rPr>
            </w:pPr>
            <w:r w:rsidRPr="00E05824">
              <w:rPr>
                <w:rFonts w:ascii="Times New Roman" w:hAnsi="Times New Roman"/>
                <w:sz w:val="24"/>
                <w:szCs w:val="24"/>
                <w:lang w:val="en-US"/>
              </w:rPr>
              <w:t>Microsoft</w:t>
            </w:r>
          </w:p>
        </w:tc>
        <w:tc>
          <w:tcPr>
            <w:tcW w:w="7715" w:type="dxa"/>
            <w:shd w:val="clear" w:color="auto" w:fill="auto"/>
          </w:tcPr>
          <w:p w14:paraId="3DC2EF9D" w14:textId="5A6C472D" w:rsidR="00111776" w:rsidRPr="00E05824" w:rsidRDefault="00111776" w:rsidP="00E05824">
            <w:pPr>
              <w:spacing w:after="0" w:line="480" w:lineRule="auto"/>
              <w:rPr>
                <w:rFonts w:ascii="Times New Roman" w:hAnsi="Times New Roman"/>
                <w:sz w:val="24"/>
                <w:szCs w:val="24"/>
                <w:lang w:val="en-US"/>
              </w:rPr>
            </w:pPr>
            <w:r w:rsidRPr="00E05824">
              <w:rPr>
                <w:rFonts w:ascii="Times New Roman" w:hAnsi="Times New Roman"/>
                <w:sz w:val="24"/>
                <w:szCs w:val="24"/>
                <w:lang w:val="en-US"/>
              </w:rPr>
              <w:t>Budget tracking; audit of modifications; reminders capabilities; reporting tools.</w:t>
            </w:r>
          </w:p>
        </w:tc>
      </w:tr>
      <w:tr w:rsidR="00E05824" w:rsidRPr="00E05824" w14:paraId="65F03056" w14:textId="77777777" w:rsidTr="00E05824">
        <w:tc>
          <w:tcPr>
            <w:tcW w:w="1526" w:type="dxa"/>
            <w:shd w:val="clear" w:color="auto" w:fill="auto"/>
          </w:tcPr>
          <w:p w14:paraId="1490C7CB" w14:textId="2491BD10" w:rsidR="00111776" w:rsidRPr="00E05824" w:rsidRDefault="00111776" w:rsidP="00E05824">
            <w:pPr>
              <w:spacing w:line="480" w:lineRule="auto"/>
              <w:jc w:val="center"/>
              <w:rPr>
                <w:rFonts w:ascii="Times New Roman" w:hAnsi="Times New Roman"/>
                <w:sz w:val="24"/>
                <w:szCs w:val="24"/>
                <w:lang w:val="en-US"/>
              </w:rPr>
            </w:pPr>
            <w:r w:rsidRPr="00E05824">
              <w:rPr>
                <w:rFonts w:ascii="Times New Roman" w:hAnsi="Times New Roman"/>
                <w:sz w:val="24"/>
                <w:szCs w:val="24"/>
                <w:lang w:val="en-US"/>
              </w:rPr>
              <w:t>Sage</w:t>
            </w:r>
          </w:p>
        </w:tc>
        <w:tc>
          <w:tcPr>
            <w:tcW w:w="7715" w:type="dxa"/>
            <w:shd w:val="clear" w:color="auto" w:fill="auto"/>
          </w:tcPr>
          <w:p w14:paraId="114D84E6" w14:textId="791F4B02" w:rsidR="00111776" w:rsidRPr="00E05824" w:rsidRDefault="00111776" w:rsidP="00E05824">
            <w:pPr>
              <w:spacing w:after="0" w:line="480" w:lineRule="auto"/>
              <w:rPr>
                <w:rFonts w:ascii="Times New Roman" w:hAnsi="Times New Roman"/>
                <w:sz w:val="24"/>
                <w:szCs w:val="24"/>
                <w:lang w:val="en-US"/>
              </w:rPr>
            </w:pPr>
            <w:r w:rsidRPr="00E05824">
              <w:rPr>
                <w:rFonts w:ascii="Times New Roman" w:hAnsi="Times New Roman"/>
                <w:sz w:val="24"/>
                <w:szCs w:val="24"/>
                <w:lang w:val="en-US"/>
              </w:rPr>
              <w:t>Tracking and managing of overdue payments; entering money in and money out transactions; receipt photos attachment; transaction and invoice management.</w:t>
            </w:r>
          </w:p>
        </w:tc>
      </w:tr>
    </w:tbl>
    <w:p w14:paraId="60B79D31" w14:textId="026DC2DB" w:rsidR="00111776" w:rsidRPr="00646491" w:rsidRDefault="00111776" w:rsidP="00111776">
      <w:pPr>
        <w:spacing w:before="12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xml:space="preserve">, there are “more loans </w:t>
      </w:r>
      <w:r>
        <w:rPr>
          <w:rFonts w:ascii="Times New Roman" w:hAnsi="Times New Roman"/>
          <w:sz w:val="24"/>
          <w:szCs w:val="24"/>
          <w:lang w:val="en-US"/>
        </w:rPr>
        <w:lastRenderedPageBreak/>
        <w:t>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People who usually borrow money using payday loans have variable wages or insecure work; they are self-</w:t>
      </w:r>
      <w:r w:rsidR="00BB0A6D">
        <w:rPr>
          <w:rFonts w:ascii="Times New Roman" w:hAnsi="Times New Roman"/>
          <w:sz w:val="24"/>
          <w:szCs w:val="24"/>
          <w:lang w:val="en-US"/>
        </w:rPr>
        <w:lastRenderedPageBreak/>
        <w:t xml:space="preserve">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6D9C5AE6"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The app produces reports to see income and spending which should help users to modify their budgets if necessary.</w:t>
      </w:r>
    </w:p>
    <w:p w14:paraId="6D48F6F1" w14:textId="1D6813EC" w:rsidR="00D53043" w:rsidRDefault="00D53043" w:rsidP="003F01B9">
      <w:pPr>
        <w:spacing w:line="480" w:lineRule="auto"/>
        <w:rPr>
          <w:rFonts w:ascii="Times New Roman" w:hAnsi="Times New Roman"/>
          <w:sz w:val="24"/>
          <w:szCs w:val="24"/>
          <w:lang w:val="ru-RU"/>
        </w:rPr>
      </w:pPr>
      <w:proofErr w:type="spellStart"/>
      <w:r w:rsidRPr="00E05824">
        <w:rPr>
          <w:rFonts w:ascii="Times New Roman" w:hAnsi="Times New Roman"/>
          <w:color w:val="000000"/>
          <w:sz w:val="24"/>
          <w:szCs w:val="24"/>
          <w:lang w:val="en-US"/>
        </w:rPr>
        <w:lastRenderedPageBreak/>
        <w:t>MoneyLover</w:t>
      </w:r>
      <w:proofErr w:type="spellEnd"/>
      <w:r w:rsidR="00D868D1" w:rsidRPr="00E05824">
        <w:rPr>
          <w:rFonts w:ascii="Times New Roman" w:hAnsi="Times New Roman"/>
          <w:color w:val="000000"/>
          <w:sz w:val="24"/>
          <w:szCs w:val="24"/>
          <w:lang w:val="en-US"/>
        </w:rPr>
        <w:t xml:space="preserve"> (29)</w:t>
      </w:r>
      <w:r w:rsidR="00F806C0" w:rsidRPr="00E05824">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can also </w:t>
      </w:r>
      <w:r w:rsidR="00FA5DCC">
        <w:rPr>
          <w:rFonts w:ascii="Times New Roman" w:hAnsi="Times New Roman"/>
          <w:sz w:val="24"/>
          <w:szCs w:val="24"/>
          <w:lang w:val="en-US"/>
        </w:rPr>
        <w:t>warn</w:t>
      </w:r>
      <w:r w:rsidR="009F5BE2">
        <w:rPr>
          <w:rFonts w:ascii="Times New Roman" w:hAnsi="Times New Roman"/>
          <w:sz w:val="24"/>
          <w:szCs w:val="24"/>
          <w:lang w:val="en-US"/>
        </w:rPr>
        <w:t xml:space="preserve"> you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5BD0812" w:rsidR="00042435" w:rsidRDefault="003B4840" w:rsidP="003F01B9">
      <w:pPr>
        <w:spacing w:line="480" w:lineRule="auto"/>
        <w:rPr>
          <w:rFonts w:ascii="Times New Roman" w:hAnsi="Times New Roman"/>
          <w:color w:val="000000"/>
          <w:sz w:val="24"/>
          <w:szCs w:val="24"/>
          <w:lang w:val="en-US"/>
        </w:rPr>
      </w:pPr>
      <w:r w:rsidRPr="00E05824">
        <w:rPr>
          <w:rFonts w:ascii="Times New Roman" w:hAnsi="Times New Roman"/>
          <w:color w:val="000000"/>
          <w:sz w:val="24"/>
          <w:szCs w:val="24"/>
          <w:lang w:val="en-US"/>
        </w:rPr>
        <w:t>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can become a problem. Some of the bills</w:t>
      </w:r>
      <w:r w:rsidR="00A4599C" w:rsidRPr="00E05824">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E05824">
        <w:rPr>
          <w:rFonts w:ascii="Times New Roman" w:hAnsi="Times New Roman"/>
          <w:color w:val="000000"/>
          <w:sz w:val="24"/>
          <w:szCs w:val="24"/>
          <w:lang w:val="en-US"/>
        </w:rPr>
        <w:t xml:space="preserve">An application </w:t>
      </w:r>
      <w:proofErr w:type="spellStart"/>
      <w:r w:rsidRPr="00E05824">
        <w:rPr>
          <w:rFonts w:ascii="Times New Roman" w:hAnsi="Times New Roman"/>
          <w:color w:val="000000"/>
          <w:sz w:val="24"/>
          <w:szCs w:val="24"/>
          <w:lang w:val="en-US"/>
        </w:rPr>
        <w:t>Splitwise</w:t>
      </w:r>
      <w:proofErr w:type="spellEnd"/>
      <w:r w:rsidRPr="00E05824">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05824" w:rsidRDefault="00C2622B" w:rsidP="00C2622B">
      <w:pPr>
        <w:pStyle w:val="2"/>
        <w:rPr>
          <w:color w:val="000000"/>
          <w:lang w:val="en-US"/>
        </w:rPr>
      </w:pPr>
      <w:bookmarkStart w:id="10" w:name="_Toc521001276"/>
      <w:r w:rsidRPr="00E05824">
        <w:rPr>
          <w:color w:val="000000"/>
          <w:lang w:val="en-US"/>
        </w:rPr>
        <w:t>1.4 Identifying the gap</w:t>
      </w:r>
      <w:bookmarkEnd w:id="10"/>
    </w:p>
    <w:p w14:paraId="24A68612" w14:textId="2243745B" w:rsidR="009D2610" w:rsidRPr="00E05824" w:rsidRDefault="009D2610" w:rsidP="009D2610">
      <w:pPr>
        <w:spacing w:line="480" w:lineRule="auto"/>
        <w:rPr>
          <w:rFonts w:ascii="Times New Roman" w:hAnsi="Times New Roman"/>
          <w:color w:val="000000"/>
          <w:sz w:val="24"/>
          <w:szCs w:val="24"/>
          <w:lang w:val="en-US"/>
        </w:rPr>
      </w:pPr>
      <w:r w:rsidRPr="00E05824">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E05824" w:rsidRDefault="0000602A" w:rsidP="009D2610">
      <w:pPr>
        <w:spacing w:line="480" w:lineRule="auto"/>
        <w:rPr>
          <w:rFonts w:ascii="Times New Roman" w:hAnsi="Times New Roman"/>
          <w:color w:val="000000"/>
          <w:sz w:val="24"/>
          <w:szCs w:val="24"/>
          <w:lang w:val="en-US"/>
        </w:rPr>
      </w:pPr>
      <w:r w:rsidRPr="00E05824">
        <w:rPr>
          <w:rFonts w:ascii="Times New Roman" w:hAnsi="Times New Roman"/>
          <w:color w:val="000000"/>
          <w:sz w:val="24"/>
          <w:szCs w:val="24"/>
          <w:lang w:val="en-US"/>
        </w:rPr>
        <w:lastRenderedPageBreak/>
        <w:t xml:space="preserve">During the research it was identified that existing budgeting applications </w:t>
      </w:r>
      <w:r w:rsidR="00FA5DCC" w:rsidRPr="00E05824">
        <w:rPr>
          <w:rFonts w:ascii="Times New Roman" w:hAnsi="Times New Roman"/>
          <w:color w:val="000000"/>
          <w:sz w:val="24"/>
          <w:szCs w:val="24"/>
          <w:lang w:val="en-US"/>
        </w:rPr>
        <w:t>has different approaches to solve the problem of overspending. I</w:t>
      </w:r>
      <w:r w:rsidRPr="00E05824">
        <w:rPr>
          <w:rFonts w:ascii="Times New Roman" w:hAnsi="Times New Roman"/>
          <w:color w:val="000000"/>
          <w:sz w:val="24"/>
          <w:szCs w:val="24"/>
          <w:lang w:val="en-US"/>
        </w:rPr>
        <w:t>n general</w:t>
      </w:r>
      <w:r w:rsidR="00FA5DCC" w:rsidRPr="00E05824">
        <w:rPr>
          <w:rFonts w:ascii="Times New Roman" w:hAnsi="Times New Roman"/>
          <w:color w:val="000000"/>
          <w:sz w:val="24"/>
          <w:szCs w:val="24"/>
          <w:lang w:val="en-US"/>
        </w:rPr>
        <w:t>,</w:t>
      </w:r>
      <w:r w:rsidRPr="00E05824">
        <w:rPr>
          <w:rFonts w:ascii="Times New Roman" w:hAnsi="Times New Roman"/>
          <w:color w:val="000000"/>
          <w:sz w:val="24"/>
          <w:szCs w:val="24"/>
          <w:lang w:val="en-US"/>
        </w:rPr>
        <w:t xml:space="preserve"> send</w:t>
      </w:r>
      <w:r w:rsidR="00FA5DCC" w:rsidRPr="00E05824">
        <w:rPr>
          <w:rFonts w:ascii="Times New Roman" w:hAnsi="Times New Roman"/>
          <w:color w:val="000000"/>
          <w:sz w:val="24"/>
          <w:szCs w:val="24"/>
          <w:lang w:val="en-US"/>
        </w:rPr>
        <w:t>ing</w:t>
      </w:r>
      <w:r w:rsidRPr="00E05824">
        <w:rPr>
          <w:rFonts w:ascii="Times New Roman" w:hAnsi="Times New Roman"/>
          <w:color w:val="000000"/>
          <w:sz w:val="24"/>
          <w:szCs w:val="24"/>
          <w:lang w:val="en-US"/>
        </w:rPr>
        <w:t xml:space="preserve"> notification </w:t>
      </w:r>
      <w:r w:rsidR="00FA5DCC" w:rsidRPr="00E05824">
        <w:rPr>
          <w:rFonts w:ascii="Times New Roman" w:hAnsi="Times New Roman"/>
          <w:color w:val="000000"/>
          <w:sz w:val="24"/>
          <w:szCs w:val="24"/>
          <w:lang w:val="en-US"/>
        </w:rPr>
        <w:t xml:space="preserve">is used to inform </w:t>
      </w:r>
      <w:r w:rsidRPr="00E05824">
        <w:rPr>
          <w:rFonts w:ascii="Times New Roman" w:hAnsi="Times New Roman"/>
          <w:color w:val="000000"/>
          <w:sz w:val="24"/>
          <w:szCs w:val="24"/>
          <w:lang w:val="en-US"/>
        </w:rPr>
        <w:t>users when the set limit has been reached</w:t>
      </w:r>
      <w:r w:rsidR="00527B56" w:rsidRPr="00E05824">
        <w:rPr>
          <w:rFonts w:ascii="Times New Roman" w:hAnsi="Times New Roman"/>
          <w:color w:val="000000"/>
          <w:sz w:val="24"/>
          <w:szCs w:val="24"/>
          <w:lang w:val="en-US"/>
        </w:rPr>
        <w:t>; in other words, when overspending has occurred</w:t>
      </w:r>
      <w:r w:rsidR="00FA5DCC" w:rsidRPr="00E05824">
        <w:rPr>
          <w:rFonts w:ascii="Times New Roman" w:hAnsi="Times New Roman"/>
          <w:color w:val="000000"/>
          <w:sz w:val="24"/>
          <w:szCs w:val="24"/>
          <w:lang w:val="en-US"/>
        </w:rPr>
        <w:t xml:space="preserve">. Some applications (for instance, </w:t>
      </w:r>
      <w:proofErr w:type="spellStart"/>
      <w:r w:rsidR="00FA5DCC" w:rsidRPr="00E05824">
        <w:rPr>
          <w:rFonts w:ascii="Times New Roman" w:hAnsi="Times New Roman"/>
          <w:color w:val="000000"/>
          <w:sz w:val="24"/>
          <w:szCs w:val="24"/>
          <w:lang w:val="en-US"/>
        </w:rPr>
        <w:t>MoneyLover</w:t>
      </w:r>
      <w:proofErr w:type="spellEnd"/>
      <w:r w:rsidR="00FA5DCC" w:rsidRPr="00E05824">
        <w:rPr>
          <w:rFonts w:ascii="Times New Roman" w:hAnsi="Times New Roman"/>
          <w:color w:val="000000"/>
          <w:sz w:val="24"/>
          <w:szCs w:val="24"/>
          <w:lang w:val="en-US"/>
        </w:rPr>
        <w:t>) just display warning inside the application (without push notification), so user can</w:t>
      </w:r>
      <w:r w:rsidR="00527B56" w:rsidRPr="00E05824">
        <w:rPr>
          <w:rFonts w:ascii="Times New Roman" w:hAnsi="Times New Roman"/>
          <w:color w:val="000000"/>
          <w:sz w:val="24"/>
          <w:szCs w:val="24"/>
          <w:lang w:val="en-US"/>
        </w:rPr>
        <w:t xml:space="preserve"> see it only when he/she manually opens the app.</w:t>
      </w:r>
      <w:r w:rsidRPr="00E05824">
        <w:rPr>
          <w:rFonts w:ascii="Times New Roman" w:hAnsi="Times New Roman"/>
          <w:color w:val="000000"/>
          <w:sz w:val="24"/>
          <w:szCs w:val="24"/>
          <w:lang w:val="en-US"/>
        </w:rPr>
        <w:t xml:space="preserve"> </w:t>
      </w:r>
      <w:r w:rsidR="00527B56" w:rsidRPr="00E05824">
        <w:rPr>
          <w:rFonts w:ascii="Times New Roman" w:hAnsi="Times New Roman"/>
          <w:color w:val="000000"/>
          <w:sz w:val="24"/>
          <w:szCs w:val="24"/>
          <w:lang w:val="en-US"/>
        </w:rPr>
        <w:t>Other applications (YNAB and Goodbudget) use the system of pots and</w:t>
      </w:r>
      <w:r w:rsidRPr="00E05824">
        <w:rPr>
          <w:rFonts w:ascii="Times New Roman" w:hAnsi="Times New Roman"/>
          <w:color w:val="000000"/>
          <w:sz w:val="24"/>
          <w:szCs w:val="24"/>
          <w:lang w:val="en-US"/>
        </w:rPr>
        <w:t xml:space="preserve"> ask users to distribute the money between pots</w:t>
      </w:r>
      <w:r w:rsidR="00527B56" w:rsidRPr="00E05824">
        <w:rPr>
          <w:rFonts w:ascii="Times New Roman" w:hAnsi="Times New Roman"/>
          <w:color w:val="000000"/>
          <w:sz w:val="24"/>
          <w:szCs w:val="24"/>
          <w:lang w:val="en-US"/>
        </w:rPr>
        <w:t>. Later,</w:t>
      </w:r>
      <w:r w:rsidRPr="00E05824">
        <w:rPr>
          <w:rFonts w:ascii="Times New Roman" w:hAnsi="Times New Roman"/>
          <w:color w:val="000000"/>
          <w:sz w:val="24"/>
          <w:szCs w:val="24"/>
          <w:lang w:val="en-US"/>
        </w:rPr>
        <w:t xml:space="preserve"> </w:t>
      </w:r>
      <w:r w:rsidR="00527B56" w:rsidRPr="00E05824">
        <w:rPr>
          <w:rFonts w:ascii="Times New Roman" w:hAnsi="Times New Roman"/>
          <w:color w:val="000000"/>
          <w:sz w:val="24"/>
          <w:szCs w:val="24"/>
          <w:lang w:val="en-US"/>
        </w:rPr>
        <w:t xml:space="preserve">they </w:t>
      </w:r>
      <w:r w:rsidRPr="00E05824">
        <w:rPr>
          <w:rFonts w:ascii="Times New Roman" w:hAnsi="Times New Roman"/>
          <w:color w:val="000000"/>
          <w:sz w:val="24"/>
          <w:szCs w:val="24"/>
          <w:lang w:val="en-US"/>
        </w:rPr>
        <w:t>request to redistribute the money if some pot reaches its limit.</w:t>
      </w:r>
    </w:p>
    <w:p w14:paraId="1869DAFB" w14:textId="70CFFA0A" w:rsidR="00B65274" w:rsidRPr="00E05824" w:rsidRDefault="00527B56" w:rsidP="00B65274">
      <w:pPr>
        <w:spacing w:line="480" w:lineRule="auto"/>
        <w:rPr>
          <w:rFonts w:ascii="Times New Roman" w:hAnsi="Times New Roman"/>
          <w:color w:val="000000"/>
          <w:sz w:val="24"/>
          <w:szCs w:val="24"/>
          <w:lang w:val="en-US"/>
        </w:rPr>
      </w:pPr>
      <w:r w:rsidRPr="00E05824">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05824">
        <w:rPr>
          <w:rFonts w:ascii="Times New Roman" w:hAnsi="Times New Roman"/>
          <w:color w:val="000000"/>
          <w:sz w:val="24"/>
          <w:szCs w:val="24"/>
          <w:lang w:val="en-US"/>
        </w:rPr>
        <w:t>exceeded</w:t>
      </w:r>
      <w:proofErr w:type="gramEnd"/>
      <w:r w:rsidRPr="00E05824">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05824">
        <w:rPr>
          <w:rFonts w:ascii="Times New Roman" w:hAnsi="Times New Roman"/>
          <w:color w:val="000000"/>
          <w:sz w:val="24"/>
          <w:szCs w:val="24"/>
          <w:lang w:val="en-US"/>
        </w:rPr>
        <w:t xml:space="preserve">Thereby, </w:t>
      </w:r>
      <w:r w:rsidRPr="00E05824">
        <w:rPr>
          <w:rFonts w:ascii="Times New Roman" w:hAnsi="Times New Roman"/>
          <w:color w:val="000000"/>
          <w:sz w:val="24"/>
          <w:szCs w:val="24"/>
          <w:lang w:val="en-US"/>
        </w:rPr>
        <w:t xml:space="preserve">effective </w:t>
      </w:r>
      <w:r w:rsidR="0000602A" w:rsidRPr="00E05824">
        <w:rPr>
          <w:rFonts w:ascii="Times New Roman" w:hAnsi="Times New Roman"/>
          <w:color w:val="000000"/>
          <w:sz w:val="24"/>
          <w:szCs w:val="24"/>
          <w:lang w:val="en-US"/>
        </w:rPr>
        <w:t>prevent</w:t>
      </w:r>
      <w:r w:rsidR="00FA5DCC" w:rsidRPr="00E05824">
        <w:rPr>
          <w:rFonts w:ascii="Times New Roman" w:hAnsi="Times New Roman"/>
          <w:color w:val="000000"/>
          <w:sz w:val="24"/>
          <w:szCs w:val="24"/>
          <w:lang w:val="en-US"/>
        </w:rPr>
        <w:t>ing</w:t>
      </w:r>
      <w:r w:rsidR="0000602A" w:rsidRPr="00E05824">
        <w:rPr>
          <w:rFonts w:ascii="Times New Roman" w:hAnsi="Times New Roman"/>
          <w:color w:val="000000"/>
          <w:sz w:val="24"/>
          <w:szCs w:val="24"/>
          <w:lang w:val="en-US"/>
        </w:rPr>
        <w:t xml:space="preserve"> </w:t>
      </w:r>
      <w:r w:rsidRPr="00E05824">
        <w:rPr>
          <w:rFonts w:ascii="Times New Roman" w:hAnsi="Times New Roman"/>
          <w:color w:val="000000"/>
          <w:sz w:val="24"/>
          <w:szCs w:val="24"/>
          <w:lang w:val="en-US"/>
        </w:rPr>
        <w:t xml:space="preserve">algorithm </w:t>
      </w:r>
      <w:r w:rsidR="00B65274" w:rsidRPr="00E05824">
        <w:rPr>
          <w:rFonts w:ascii="Times New Roman" w:hAnsi="Times New Roman"/>
          <w:color w:val="000000"/>
          <w:sz w:val="24"/>
          <w:szCs w:val="24"/>
          <w:lang w:val="en-US"/>
        </w:rPr>
        <w:t xml:space="preserve">to assist </w:t>
      </w:r>
      <w:r w:rsidR="0000602A" w:rsidRPr="00E05824">
        <w:rPr>
          <w:rFonts w:ascii="Times New Roman" w:hAnsi="Times New Roman"/>
          <w:color w:val="000000"/>
          <w:sz w:val="24"/>
          <w:szCs w:val="24"/>
          <w:lang w:val="en-US"/>
        </w:rPr>
        <w:t xml:space="preserve">users </w:t>
      </w:r>
      <w:r w:rsidR="00B65274" w:rsidRPr="00E05824">
        <w:rPr>
          <w:rFonts w:ascii="Times New Roman" w:hAnsi="Times New Roman"/>
          <w:color w:val="000000"/>
          <w:sz w:val="24"/>
          <w:szCs w:val="24"/>
          <w:lang w:val="en-US"/>
        </w:rPr>
        <w:t>in avoiding</w:t>
      </w:r>
      <w:r w:rsidR="0000602A" w:rsidRPr="00E05824">
        <w:rPr>
          <w:rFonts w:ascii="Times New Roman" w:hAnsi="Times New Roman"/>
          <w:color w:val="000000"/>
          <w:sz w:val="24"/>
          <w:szCs w:val="24"/>
          <w:lang w:val="en-US"/>
        </w:rPr>
        <w:t xml:space="preserve"> overspending </w:t>
      </w:r>
      <w:r w:rsidR="00FA5DCC" w:rsidRPr="00E05824">
        <w:rPr>
          <w:rFonts w:ascii="Times New Roman" w:hAnsi="Times New Roman"/>
          <w:color w:val="000000"/>
          <w:sz w:val="24"/>
          <w:szCs w:val="24"/>
          <w:lang w:val="en-US"/>
        </w:rPr>
        <w:t>forms a gap on the market.</w:t>
      </w:r>
      <w:r w:rsidR="00B65274" w:rsidRPr="00E05824">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05824">
        <w:rPr>
          <w:rFonts w:ascii="Times New Roman" w:hAnsi="Times New Roman"/>
          <w:color w:val="000000"/>
          <w:sz w:val="24"/>
          <w:szCs w:val="24"/>
          <w:lang w:val="en-US"/>
        </w:rPr>
        <w:t>stabilised</w:t>
      </w:r>
      <w:proofErr w:type="spellEnd"/>
      <w:r w:rsidR="00B65274" w:rsidRPr="00E05824">
        <w:rPr>
          <w:rFonts w:ascii="Times New Roman" w:hAnsi="Times New Roman"/>
          <w:color w:val="000000"/>
          <w:sz w:val="24"/>
          <w:szCs w:val="24"/>
          <w:lang w:val="en-US"/>
        </w:rPr>
        <w:t xml:space="preserve"> and returned to safe area, can be the unique feature of this project.</w:t>
      </w:r>
    </w:p>
    <w:p w14:paraId="62A9B0E6" w14:textId="0A192BC5" w:rsidR="00A72835" w:rsidRPr="00E05824" w:rsidRDefault="00B65274" w:rsidP="009D2610">
      <w:pPr>
        <w:spacing w:line="480" w:lineRule="auto"/>
        <w:rPr>
          <w:rFonts w:ascii="Times New Roman" w:hAnsi="Times New Roman"/>
          <w:color w:val="000000"/>
          <w:sz w:val="24"/>
          <w:szCs w:val="24"/>
          <w:lang w:val="ru-RU"/>
        </w:rPr>
      </w:pPr>
      <w:r w:rsidRPr="00E05824">
        <w:rPr>
          <w:rFonts w:ascii="Times New Roman" w:hAnsi="Times New Roman"/>
          <w:color w:val="000000"/>
          <w:sz w:val="24"/>
          <w:szCs w:val="24"/>
          <w:lang w:val="en-US"/>
        </w:rPr>
        <w:t xml:space="preserve">Furthermore, there is no application which combines budget </w:t>
      </w:r>
      <w:r w:rsidR="00A52C16" w:rsidRPr="00E05824">
        <w:rPr>
          <w:rFonts w:ascii="Times New Roman" w:hAnsi="Times New Roman"/>
          <w:color w:val="000000"/>
          <w:sz w:val="24"/>
          <w:szCs w:val="24"/>
          <w:lang w:val="en-US"/>
        </w:rPr>
        <w:t>management</w:t>
      </w:r>
      <w:r w:rsidRPr="00E05824">
        <w:rPr>
          <w:rFonts w:ascii="Times New Roman" w:hAnsi="Times New Roman"/>
          <w:color w:val="000000"/>
          <w:sz w:val="24"/>
          <w:szCs w:val="24"/>
          <w:lang w:val="en-US"/>
        </w:rPr>
        <w:t xml:space="preserve"> and </w:t>
      </w:r>
      <w:r w:rsidR="00041B5E" w:rsidRPr="00E05824">
        <w:rPr>
          <w:rFonts w:ascii="Times New Roman" w:hAnsi="Times New Roman"/>
          <w:color w:val="000000"/>
          <w:sz w:val="24"/>
          <w:szCs w:val="24"/>
          <w:lang w:val="en-US"/>
        </w:rPr>
        <w:t>bills sharing</w:t>
      </w:r>
      <w:r w:rsidRPr="00E05824">
        <w:rPr>
          <w:rFonts w:ascii="Times New Roman" w:hAnsi="Times New Roman"/>
          <w:color w:val="000000"/>
          <w:sz w:val="24"/>
          <w:szCs w:val="24"/>
          <w:lang w:val="en-US"/>
        </w:rPr>
        <w:t xml:space="preserve">. </w:t>
      </w:r>
      <w:r w:rsidR="00A52C16" w:rsidRPr="00E05824">
        <w:rPr>
          <w:rFonts w:ascii="Times New Roman" w:hAnsi="Times New Roman"/>
          <w:color w:val="000000"/>
          <w:sz w:val="24"/>
          <w:szCs w:val="24"/>
          <w:lang w:val="en-US"/>
        </w:rPr>
        <w:t xml:space="preserve">As a result, users who use both applications </w:t>
      </w:r>
      <w:proofErr w:type="gramStart"/>
      <w:r w:rsidR="00A52C16" w:rsidRPr="00E05824">
        <w:rPr>
          <w:rFonts w:ascii="Times New Roman" w:hAnsi="Times New Roman"/>
          <w:color w:val="000000"/>
          <w:sz w:val="24"/>
          <w:szCs w:val="24"/>
          <w:lang w:val="en-US"/>
        </w:rPr>
        <w:t>have to</w:t>
      </w:r>
      <w:proofErr w:type="gramEnd"/>
      <w:r w:rsidR="00A52C16" w:rsidRPr="00E05824">
        <w:rPr>
          <w:rFonts w:ascii="Times New Roman" w:hAnsi="Times New Roman"/>
          <w:color w:val="000000"/>
          <w:sz w:val="24"/>
          <w:szCs w:val="24"/>
          <w:lang w:val="en-US"/>
        </w:rPr>
        <w:t xml:space="preserve"> duplicate common expenses. I</w:t>
      </w:r>
      <w:r w:rsidRPr="00E05824">
        <w:rPr>
          <w:rFonts w:ascii="Times New Roman" w:hAnsi="Times New Roman"/>
          <w:color w:val="000000"/>
          <w:sz w:val="24"/>
          <w:szCs w:val="24"/>
          <w:lang w:val="en-US"/>
        </w:rPr>
        <w:t xml:space="preserve">nterviews </w:t>
      </w:r>
      <w:r w:rsidR="00A52C16" w:rsidRPr="00E05824">
        <w:rPr>
          <w:rFonts w:ascii="Times New Roman" w:hAnsi="Times New Roman"/>
          <w:color w:val="000000"/>
          <w:sz w:val="24"/>
          <w:szCs w:val="24"/>
          <w:lang w:val="en-US"/>
        </w:rPr>
        <w:t xml:space="preserve">among such users </w:t>
      </w:r>
      <w:r w:rsidRPr="00E05824">
        <w:rPr>
          <w:rFonts w:ascii="Times New Roman" w:hAnsi="Times New Roman"/>
          <w:color w:val="000000"/>
          <w:sz w:val="24"/>
          <w:szCs w:val="24"/>
          <w:lang w:val="en-US"/>
        </w:rPr>
        <w:t xml:space="preserve">were conducted to explore </w:t>
      </w:r>
      <w:r w:rsidR="00A52C16" w:rsidRPr="00E05824">
        <w:rPr>
          <w:rFonts w:ascii="Times New Roman" w:hAnsi="Times New Roman"/>
          <w:color w:val="000000"/>
          <w:sz w:val="24"/>
          <w:szCs w:val="24"/>
          <w:lang w:val="en-US"/>
        </w:rPr>
        <w:t>their</w:t>
      </w:r>
      <w:r w:rsidRPr="00E05824">
        <w:rPr>
          <w:rFonts w:ascii="Times New Roman" w:hAnsi="Times New Roman"/>
          <w:color w:val="000000"/>
          <w:sz w:val="24"/>
          <w:szCs w:val="24"/>
          <w:lang w:val="en-US"/>
        </w:rPr>
        <w:t xml:space="preserve"> experience </w:t>
      </w:r>
      <w:r w:rsidR="00A52C16" w:rsidRPr="00E05824">
        <w:rPr>
          <w:rFonts w:ascii="Times New Roman" w:hAnsi="Times New Roman"/>
          <w:color w:val="000000"/>
          <w:sz w:val="24"/>
          <w:szCs w:val="24"/>
          <w:lang w:val="en-US"/>
        </w:rPr>
        <w:t>and discover</w:t>
      </w:r>
      <w:r w:rsidR="0022405F" w:rsidRPr="00E05824">
        <w:rPr>
          <w:rFonts w:ascii="Times New Roman" w:hAnsi="Times New Roman"/>
          <w:color w:val="000000"/>
          <w:sz w:val="24"/>
          <w:szCs w:val="24"/>
          <w:lang w:val="en-US"/>
        </w:rPr>
        <w:t xml:space="preserve"> their thoughts about </w:t>
      </w:r>
      <w:r w:rsidR="00A52C16" w:rsidRPr="00E05824">
        <w:rPr>
          <w:rFonts w:ascii="Times New Roman" w:hAnsi="Times New Roman"/>
          <w:color w:val="000000"/>
          <w:sz w:val="24"/>
          <w:szCs w:val="24"/>
          <w:lang w:val="en-US"/>
        </w:rPr>
        <w:t>using both applications simultaneously</w:t>
      </w:r>
      <w:r w:rsidR="0022405F" w:rsidRPr="00E05824">
        <w:rPr>
          <w:rFonts w:ascii="Times New Roman" w:hAnsi="Times New Roman"/>
          <w:color w:val="000000"/>
          <w:sz w:val="24"/>
          <w:szCs w:val="24"/>
          <w:lang w:val="en-US"/>
        </w:rPr>
        <w:t>.</w:t>
      </w:r>
      <w:r w:rsidRPr="00E05824">
        <w:rPr>
          <w:rFonts w:ascii="Times New Roman" w:hAnsi="Times New Roman"/>
          <w:color w:val="000000"/>
          <w:sz w:val="24"/>
          <w:szCs w:val="24"/>
          <w:lang w:val="en-US"/>
        </w:rPr>
        <w:t xml:space="preserve"> </w:t>
      </w:r>
      <w:r w:rsidR="00A72835" w:rsidRPr="00E05824">
        <w:rPr>
          <w:rFonts w:ascii="Times New Roman" w:hAnsi="Times New Roman"/>
          <w:color w:val="000000"/>
          <w:sz w:val="24"/>
          <w:szCs w:val="24"/>
          <w:lang w:val="en-US"/>
        </w:rPr>
        <w:t xml:space="preserve">Ten users participated in the interview. </w:t>
      </w:r>
      <w:r w:rsidR="00655F6A" w:rsidRPr="00E05824">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05824">
        <w:rPr>
          <w:rFonts w:ascii="Times New Roman" w:hAnsi="Times New Roman"/>
          <w:color w:val="000000"/>
          <w:sz w:val="24"/>
          <w:szCs w:val="24"/>
          <w:lang w:val="en-US"/>
        </w:rPr>
        <w:t xml:space="preserve">: </w:t>
      </w:r>
      <w:r w:rsidR="00A72835" w:rsidRPr="00E05824">
        <w:rPr>
          <w:rFonts w:ascii="Times New Roman" w:hAnsi="Times New Roman"/>
          <w:color w:val="000000"/>
          <w:sz w:val="24"/>
          <w:szCs w:val="24"/>
          <w:lang w:val="en-US"/>
        </w:rPr>
        <w:t xml:space="preserve">50% </w:t>
      </w:r>
      <w:r w:rsidR="00655F6A" w:rsidRPr="00E05824">
        <w:rPr>
          <w:rFonts w:ascii="Times New Roman" w:hAnsi="Times New Roman"/>
          <w:color w:val="000000"/>
          <w:sz w:val="24"/>
          <w:szCs w:val="24"/>
          <w:lang w:val="en-US"/>
        </w:rPr>
        <w:t>of users</w:t>
      </w:r>
      <w:r w:rsidR="00A72835" w:rsidRPr="00E05824">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E05824">
        <w:rPr>
          <w:rFonts w:ascii="Times New Roman" w:hAnsi="Times New Roman"/>
          <w:color w:val="000000"/>
          <w:sz w:val="24"/>
          <w:szCs w:val="24"/>
          <w:lang w:val="en-US"/>
        </w:rPr>
        <w:lastRenderedPageBreak/>
        <w:t>application.</w:t>
      </w:r>
      <w:r w:rsidR="00041B5E" w:rsidRPr="00E05824">
        <w:rPr>
          <w:rFonts w:ascii="Times New Roman" w:hAnsi="Times New Roman"/>
          <w:color w:val="000000"/>
          <w:sz w:val="24"/>
          <w:szCs w:val="24"/>
          <w:lang w:val="en-US"/>
        </w:rPr>
        <w:t xml:space="preserve"> Since </w:t>
      </w:r>
      <w:proofErr w:type="gramStart"/>
      <w:r w:rsidR="00041B5E" w:rsidRPr="00E05824">
        <w:rPr>
          <w:rFonts w:ascii="Times New Roman" w:hAnsi="Times New Roman"/>
          <w:color w:val="000000"/>
          <w:sz w:val="24"/>
          <w:szCs w:val="24"/>
          <w:lang w:val="en-US"/>
        </w:rPr>
        <w:t>the majority of</w:t>
      </w:r>
      <w:proofErr w:type="gramEnd"/>
      <w:r w:rsidR="00041B5E" w:rsidRPr="00E05824">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lastRenderedPageBreak/>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 xml:space="preserve">ation method is that it works well </w:t>
      </w:r>
      <w:r>
        <w:rPr>
          <w:rFonts w:ascii="Times New Roman" w:hAnsi="Times New Roman"/>
          <w:sz w:val="24"/>
          <w:szCs w:val="24"/>
          <w:lang w:val="en-US"/>
        </w:rPr>
        <w:lastRenderedPageBreak/>
        <w:t>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w:t>
      </w:r>
      <w:r>
        <w:rPr>
          <w:rFonts w:ascii="Times New Roman" w:hAnsi="Times New Roman"/>
          <w:sz w:val="24"/>
          <w:szCs w:val="24"/>
          <w:lang w:val="en-US"/>
        </w:rPr>
        <w:lastRenderedPageBreak/>
        <w:t xml:space="preserve">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w:t>
      </w:r>
      <w:r w:rsidR="00F17E92">
        <w:rPr>
          <w:rFonts w:ascii="Times New Roman" w:hAnsi="Times New Roman"/>
          <w:sz w:val="24"/>
          <w:szCs w:val="24"/>
          <w:lang w:val="en-US"/>
        </w:rPr>
        <w:lastRenderedPageBreak/>
        <w:t xml:space="preserve">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116" type="#_x0000_t75" style="width:450pt;height:178.8pt">
            <v:imagedata r:id="rId12" o:title="Design (2)"/>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w:t>
      </w:r>
      <w:bookmarkStart w:id="15" w:name="_GoBack"/>
      <w:bookmarkEnd w:id="15"/>
      <w:r w:rsidR="00921738" w:rsidRPr="00F17E92">
        <w:rPr>
          <w:rFonts w:ascii="Times New Roman" w:hAnsi="Times New Roman"/>
          <w:sz w:val="24"/>
          <w:szCs w:val="24"/>
          <w:lang w:val="en-US"/>
        </w:rPr>
        <w:t>lity design of Intelligent Expense Manager</w:t>
      </w:r>
    </w:p>
    <w:p w14:paraId="2B094A2B" w14:textId="77777777" w:rsidR="00AC083C" w:rsidRPr="00D428D2" w:rsidRDefault="00633146" w:rsidP="003F01B9">
      <w:pPr>
        <w:pStyle w:val="2"/>
        <w:rPr>
          <w:lang w:val="en-US"/>
        </w:rPr>
      </w:pPr>
      <w:bookmarkStart w:id="16"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5652E" w:rsidP="00EB5F08">
      <w:pPr>
        <w:spacing w:after="0" w:line="480" w:lineRule="auto"/>
        <w:jc w:val="center"/>
        <w:rPr>
          <w:noProof/>
        </w:rPr>
      </w:pPr>
      <w:r>
        <w:rPr>
          <w:noProof/>
        </w:rPr>
        <w:lastRenderedPageBreak/>
        <w:pict w14:anchorId="5B5B56DD">
          <v:shape id="Рисунок 1" o:spid="_x0000_i1026"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5652E" w:rsidP="00C81CA9">
      <w:pPr>
        <w:spacing w:after="0" w:line="480" w:lineRule="auto"/>
        <w:jc w:val="center"/>
        <w:rPr>
          <w:noProof/>
        </w:rPr>
      </w:pPr>
      <w:r>
        <w:rPr>
          <w:noProof/>
        </w:rPr>
        <w:lastRenderedPageBreak/>
        <w:pict w14:anchorId="526965A3">
          <v:shape id="_x0000_i1027"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lastRenderedPageBreak/>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1001283"/>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r w:rsidRPr="00EF2B0C">
        <w:rPr>
          <w:lang w:val="en-US"/>
        </w:rPr>
        <w:t>4.</w:t>
      </w:r>
      <w:r w:rsidRPr="0085652E">
        <w:rPr>
          <w:lang w:val="en-US"/>
        </w:rPr>
        <w:t xml:space="preserve">1 </w:t>
      </w:r>
      <w:r w:rsidRPr="00EF2B0C">
        <w:rPr>
          <w:lang w:val="en-US"/>
        </w:rPr>
        <w:t>Server-side implementation</w:t>
      </w:r>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w:t>
      </w:r>
      <w:r w:rsidR="00933FD5">
        <w:rPr>
          <w:rFonts w:ascii="Times New Roman" w:hAnsi="Times New Roman"/>
          <w:sz w:val="24"/>
          <w:szCs w:val="24"/>
          <w:lang w:val="en-US"/>
        </w:rPr>
        <w:lastRenderedPageBreak/>
        <w:t>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r>
        <w:rPr>
          <w:lang w:val="en-US"/>
        </w:rPr>
        <w:t>4.2 Client-side implementation</w:t>
      </w:r>
    </w:p>
    <w:p w14:paraId="4920D1EB" w14:textId="09B8CA4F"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proofErr w:type="spellStart"/>
      <w:r w:rsidR="00DF67E0">
        <w:rPr>
          <w:rFonts w:ascii="Times New Roman" w:hAnsi="Times New Roman"/>
          <w:sz w:val="24"/>
          <w:szCs w:val="24"/>
          <w:lang w:val="en-US"/>
        </w:rPr>
        <w:t>wi</w:t>
      </w:r>
      <w:r w:rsidR="0085652E">
        <w:rPr>
          <w:rFonts w:ascii="Times New Roman" w:hAnsi="Times New Roman"/>
          <w:sz w:val="24"/>
          <w:szCs w:val="24"/>
          <w:lang w:val="en-US"/>
        </w:rPr>
        <w:t>ch</w:t>
      </w:r>
      <w:proofErr w:type="spellEnd"/>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3C4E63B"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the data from server or to change it.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r>
        <w:rPr>
          <w:lang w:val="en-US"/>
        </w:rPr>
        <w:lastRenderedPageBreak/>
        <w:t>4.3 Implementation of smart notification algorithm</w:t>
      </w:r>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r>
        <w:rPr>
          <w:lang w:val="en-US"/>
        </w:rPr>
        <w:t>4.4 Final application screenshots</w:t>
      </w:r>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0142BB18"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CE5BA" w14:textId="77777777" w:rsidR="00E05824" w:rsidRDefault="00E05824" w:rsidP="00385862">
      <w:pPr>
        <w:spacing w:after="0" w:line="240" w:lineRule="auto"/>
      </w:pPr>
      <w:r>
        <w:separator/>
      </w:r>
    </w:p>
  </w:endnote>
  <w:endnote w:type="continuationSeparator" w:id="0">
    <w:p w14:paraId="12DB292B" w14:textId="77777777" w:rsidR="00E05824" w:rsidRDefault="00E05824"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5214F3F1" w14:textId="77777777" w:rsidR="00A4599C" w:rsidRDefault="00A459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37FE66A6" w14:textId="77777777" w:rsidR="00A4599C" w:rsidRDefault="00A459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0C9AB" w14:textId="77777777" w:rsidR="00E05824" w:rsidRDefault="00E05824" w:rsidP="00385862">
      <w:pPr>
        <w:spacing w:after="0" w:line="240" w:lineRule="auto"/>
      </w:pPr>
      <w:r>
        <w:separator/>
      </w:r>
    </w:p>
  </w:footnote>
  <w:footnote w:type="continuationSeparator" w:id="0">
    <w:p w14:paraId="7A85DFC5" w14:textId="77777777" w:rsidR="00E05824" w:rsidRDefault="00E05824"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776"/>
    <w:rsid w:val="0011189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E3371"/>
    <w:rsid w:val="002E6D3B"/>
    <w:rsid w:val="002F18CA"/>
    <w:rsid w:val="002F6461"/>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34BA"/>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27B5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5652E"/>
    <w:rsid w:val="00861363"/>
    <w:rsid w:val="008645F8"/>
    <w:rsid w:val="00864ACB"/>
    <w:rsid w:val="00864BA6"/>
    <w:rsid w:val="00876F9D"/>
    <w:rsid w:val="00887C95"/>
    <w:rsid w:val="008A1372"/>
    <w:rsid w:val="008B0691"/>
    <w:rsid w:val="008B3D4F"/>
    <w:rsid w:val="008B4DC3"/>
    <w:rsid w:val="008C1AD4"/>
    <w:rsid w:val="008C612A"/>
    <w:rsid w:val="008D557F"/>
    <w:rsid w:val="008E3FF7"/>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4599C"/>
    <w:rsid w:val="00A45F57"/>
    <w:rsid w:val="00A52C16"/>
    <w:rsid w:val="00A5527A"/>
    <w:rsid w:val="00A56BD0"/>
    <w:rsid w:val="00A57CD3"/>
    <w:rsid w:val="00A60668"/>
    <w:rsid w:val="00A72835"/>
    <w:rsid w:val="00A87D38"/>
    <w:rsid w:val="00AA0734"/>
    <w:rsid w:val="00AB1B8A"/>
    <w:rsid w:val="00AB5DFF"/>
    <w:rsid w:val="00AB6282"/>
    <w:rsid w:val="00AB7179"/>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65274"/>
    <w:rsid w:val="00B73827"/>
    <w:rsid w:val="00B7643D"/>
    <w:rsid w:val="00B766C1"/>
    <w:rsid w:val="00B820A3"/>
    <w:rsid w:val="00B8638F"/>
    <w:rsid w:val="00B929D7"/>
    <w:rsid w:val="00BA09BC"/>
    <w:rsid w:val="00BA1FAB"/>
    <w:rsid w:val="00BA2B75"/>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85AE7"/>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5824"/>
    <w:rsid w:val="00E07E2A"/>
    <w:rsid w:val="00E25FB1"/>
    <w:rsid w:val="00E32930"/>
    <w:rsid w:val="00E4081A"/>
    <w:rsid w:val="00E43D57"/>
    <w:rsid w:val="00E4521D"/>
    <w:rsid w:val="00E64739"/>
    <w:rsid w:val="00E66813"/>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A319E"/>
    <w:rsid w:val="00FA35CC"/>
    <w:rsid w:val="00FA5D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FCE2D-92BD-40BF-A522-0A567841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17213</TotalTime>
  <Pages>57</Pages>
  <Words>11704</Words>
  <Characters>66713</Characters>
  <Application>Microsoft Office Word</Application>
  <DocSecurity>0</DocSecurity>
  <Lines>555</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257</cp:revision>
  <cp:lastPrinted>2018-08-02T18:26:00Z</cp:lastPrinted>
  <dcterms:created xsi:type="dcterms:W3CDTF">2018-07-27T16:35:00Z</dcterms:created>
  <dcterms:modified xsi:type="dcterms:W3CDTF">2018-08-19T23:20:00Z</dcterms:modified>
</cp:coreProperties>
</file>