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352D113B" w:rsidR="005A6E47" w:rsidRPr="00AF426C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лабораторной работе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414C9B">
        <w:rPr>
          <w:rFonts w:ascii="Times New Roman" w:hAnsi="Times New Roman"/>
          <w:sz w:val="28"/>
          <w:szCs w:val="28"/>
        </w:rPr>
        <w:t>5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r w:rsidR="00F56750">
        <w:rPr>
          <w:rFonts w:ascii="Times New Roman" w:hAnsi="Times New Roman"/>
          <w:sz w:val="28"/>
          <w:szCs w:val="28"/>
        </w:rPr>
        <w:t>Нейросетевые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0C73EC29" w14:textId="235D37CF" w:rsidR="005A6E47" w:rsidRPr="002445D6" w:rsidRDefault="005A6E47" w:rsidP="005A6E47">
      <w:pPr>
        <w:shd w:val="clear" w:color="auto" w:fill="FFFFFF"/>
        <w:spacing w:line="36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2445D6">
        <w:rPr>
          <w:rFonts w:ascii="Times New Roman" w:hAnsi="Times New Roman"/>
          <w:sz w:val="28"/>
          <w:szCs w:val="28"/>
        </w:rPr>
        <w:t xml:space="preserve">Тема: </w:t>
      </w:r>
      <w:r w:rsidR="000A603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Обработка экспертной информации методом парных сравнений</w:t>
      </w:r>
      <w:r w:rsidRPr="002445D6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77777777" w:rsidR="005A6E47" w:rsidRPr="00C80328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6051BEA7" w:rsidR="005A6E47" w:rsidRPr="002445D6" w:rsidRDefault="00414C9B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Коваль Н. И</w:t>
      </w:r>
      <w:r w:rsidR="005A6E47" w:rsidRPr="002445D6">
        <w:rPr>
          <w:rFonts w:ascii="Times New Roman" w:hAnsi="Times New Roman"/>
          <w:sz w:val="28"/>
          <w:szCs w:val="28"/>
        </w:rPr>
        <w:t>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77777777" w:rsidR="005A6E47" w:rsidRPr="002445D6" w:rsidRDefault="005A6E47" w:rsidP="005A6E47"/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200526D4" w14:textId="465A1A90" w:rsidR="00F10AFA" w:rsidRPr="004E36A5" w:rsidRDefault="00F10AFA" w:rsidP="004E36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36A5">
        <w:rPr>
          <w:rFonts w:ascii="Times New Roman" w:hAnsi="Times New Roman"/>
          <w:sz w:val="28"/>
          <w:szCs w:val="28"/>
        </w:rPr>
        <w:t>Изучить методы представления результатов экспертиз. Провести обработку экспертных оценок методом парных сравнений.</w:t>
      </w:r>
    </w:p>
    <w:p w14:paraId="7BBB34A4" w14:textId="2C324DC9" w:rsidR="00EA4BE6" w:rsidRPr="009D4369" w:rsidRDefault="00EA4BE6" w:rsidP="00EA4BE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 w14:paraId="250F4FB8" w14:textId="6DC8CC8D" w:rsidR="00E92671" w:rsidRPr="00414C9B" w:rsidRDefault="00B23F6B" w:rsidP="00414C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3F6B">
        <w:rPr>
          <w:rFonts w:ascii="Times New Roman" w:hAnsi="Times New Roman"/>
          <w:sz w:val="28"/>
          <w:szCs w:val="28"/>
        </w:rPr>
        <w:t>Используя метод ранговой корреляции, оценить важн</w:t>
      </w:r>
      <w:bookmarkStart w:id="0" w:name="_GoBack"/>
      <w:bookmarkEnd w:id="0"/>
      <w:r w:rsidRPr="00B23F6B">
        <w:rPr>
          <w:rFonts w:ascii="Times New Roman" w:hAnsi="Times New Roman"/>
          <w:sz w:val="28"/>
          <w:szCs w:val="28"/>
        </w:rPr>
        <w:t>ость параметров, учитываемых клиентами туристической фирмы (</w:t>
      </w:r>
      <w:r>
        <w:rPr>
          <w:rFonts w:ascii="Times New Roman" w:hAnsi="Times New Roman"/>
          <w:sz w:val="28"/>
          <w:szCs w:val="28"/>
        </w:rPr>
        <w:t>рисунок</w:t>
      </w:r>
      <w:r w:rsidR="00E564C4">
        <w:rPr>
          <w:rFonts w:ascii="Times New Roman" w:hAnsi="Times New Roman"/>
          <w:sz w:val="28"/>
          <w:szCs w:val="28"/>
        </w:rPr>
        <w:t xml:space="preserve"> </w:t>
      </w:r>
      <w:r w:rsidR="00414C9B">
        <w:rPr>
          <w:rFonts w:ascii="Times New Roman" w:hAnsi="Times New Roman"/>
          <w:sz w:val="28"/>
          <w:szCs w:val="28"/>
        </w:rPr>
        <w:t>1</w:t>
      </w:r>
      <w:r w:rsidRPr="00B23F6B">
        <w:rPr>
          <w:rFonts w:ascii="Times New Roman" w:hAnsi="Times New Roman"/>
          <w:sz w:val="28"/>
          <w:szCs w:val="28"/>
        </w:rPr>
        <w:t>). Перевести коэффициенты весомости в ранги. Оценить степень согласованности мнений экспертов</w:t>
      </w:r>
      <w:r w:rsidR="00E92671">
        <w:rPr>
          <w:rFonts w:ascii="Times New Roman" w:hAnsi="Times New Roman"/>
          <w:sz w:val="28"/>
          <w:szCs w:val="28"/>
        </w:rPr>
        <w:t>.</w:t>
      </w:r>
    </w:p>
    <w:p w14:paraId="7D799782" w14:textId="14B4D2F3" w:rsidR="00E92671" w:rsidRDefault="00414C9B" w:rsidP="00EC64C4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14C9B">
        <w:rPr>
          <w:rFonts w:ascii="Times New Roman" w:hAnsi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780D80A0" wp14:editId="5EC8F171">
            <wp:extent cx="4720978" cy="1781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264"/>
                    <a:stretch/>
                  </pic:blipFill>
                  <pic:spPr bwMode="auto">
                    <a:xfrm>
                      <a:off x="0" y="0"/>
                      <a:ext cx="4721637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34F9D" w14:textId="28E1BC0F" w:rsidR="00D03B62" w:rsidRDefault="00EC64C4" w:rsidP="00F52EE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23F6B">
        <w:rPr>
          <w:rFonts w:ascii="Times New Roman" w:hAnsi="Times New Roman"/>
          <w:sz w:val="28"/>
          <w:szCs w:val="28"/>
        </w:rPr>
        <w:t xml:space="preserve">Рисунок </w:t>
      </w:r>
      <w:r w:rsidR="00414C9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D03B62">
        <w:rPr>
          <w:rFonts w:ascii="Times New Roman" w:hAnsi="Times New Roman"/>
          <w:sz w:val="28"/>
          <w:szCs w:val="28"/>
        </w:rPr>
        <w:t>Коэффициенты весомости</w:t>
      </w:r>
    </w:p>
    <w:p w14:paraId="10572107" w14:textId="77777777" w:rsidR="00F52EE3" w:rsidRPr="00E564C4" w:rsidRDefault="00F52EE3" w:rsidP="00F52EE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B5240E" w14:textId="77777777" w:rsidR="00F52EE3" w:rsidRDefault="00F52EE3" w:rsidP="00F52EE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работы программы:</w:t>
      </w:r>
    </w:p>
    <w:p w14:paraId="75F8F948" w14:textId="0722B1C5" w:rsidR="00EC64C4" w:rsidRDefault="00F52EE3" w:rsidP="00EC64C4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F52EE3">
        <w:rPr>
          <w:rFonts w:ascii="Times New Roman" w:hAnsi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5BFC2257" wp14:editId="72BE3C78">
            <wp:extent cx="3724795" cy="140037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79F6" w14:textId="74E46330" w:rsidR="00F52EE3" w:rsidRPr="00E564C4" w:rsidRDefault="00F52EE3" w:rsidP="00F52EE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23F6B">
        <w:rPr>
          <w:rFonts w:ascii="Times New Roman" w:hAnsi="Times New Roman"/>
          <w:sz w:val="28"/>
          <w:szCs w:val="28"/>
        </w:rPr>
        <w:t xml:space="preserve">Рисунок </w:t>
      </w:r>
      <w:r w:rsidR="00414C9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590A94E0" w14:textId="1E4E9850" w:rsidR="00F52EE3" w:rsidRPr="00414C9B" w:rsidRDefault="00F52EE3" w:rsidP="00EC64C4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E001680" w14:textId="7027BEAC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8E7C69B" w14:textId="295A058D" w:rsidR="00615B48" w:rsidRPr="00615B48" w:rsidRDefault="00414C9B" w:rsidP="00615B4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Изучены</w:t>
      </w:r>
      <w:r w:rsidR="00615B48" w:rsidRPr="00615B48">
        <w:rPr>
          <w:rFonts w:ascii="Times New Roman" w:hAnsi="Times New Roman"/>
          <w:sz w:val="28"/>
          <w:szCs w:val="28"/>
        </w:rPr>
        <w:t xml:space="preserve"> методы представления результатов экспертиз</w:t>
      </w:r>
      <w:r w:rsidR="00B87C88">
        <w:rPr>
          <w:rFonts w:ascii="Times New Roman" w:hAnsi="Times New Roman"/>
          <w:sz w:val="28"/>
          <w:szCs w:val="28"/>
        </w:rPr>
        <w:t xml:space="preserve"> и п</w:t>
      </w:r>
      <w:r w:rsidR="00615B48" w:rsidRPr="00615B48">
        <w:rPr>
          <w:rFonts w:ascii="Times New Roman" w:hAnsi="Times New Roman"/>
          <w:sz w:val="28"/>
          <w:szCs w:val="28"/>
        </w:rPr>
        <w:t>рове</w:t>
      </w:r>
      <w:r w:rsidR="00B87C88">
        <w:rPr>
          <w:rFonts w:ascii="Times New Roman" w:hAnsi="Times New Roman"/>
          <w:sz w:val="28"/>
          <w:szCs w:val="28"/>
        </w:rPr>
        <w:t>ли</w:t>
      </w:r>
      <w:r w:rsidR="00615B48" w:rsidRPr="00615B48">
        <w:rPr>
          <w:rFonts w:ascii="Times New Roman" w:hAnsi="Times New Roman"/>
          <w:sz w:val="28"/>
          <w:szCs w:val="28"/>
        </w:rPr>
        <w:t xml:space="preserve"> обработку экспертных оценок методом парных сравнений.</w:t>
      </w:r>
    </w:p>
    <w:p w14:paraId="3FCAAD38" w14:textId="77777777" w:rsidR="00615B48" w:rsidRPr="00615B48" w:rsidRDefault="00615B48" w:rsidP="00615B4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615B48" w:rsidRPr="0061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39"/>
    <w:rsid w:val="000A6033"/>
    <w:rsid w:val="00107EE7"/>
    <w:rsid w:val="00333D3A"/>
    <w:rsid w:val="003543BE"/>
    <w:rsid w:val="00367705"/>
    <w:rsid w:val="003A5911"/>
    <w:rsid w:val="00414387"/>
    <w:rsid w:val="00414C9B"/>
    <w:rsid w:val="004E36A5"/>
    <w:rsid w:val="005A6E47"/>
    <w:rsid w:val="00615B48"/>
    <w:rsid w:val="008E7848"/>
    <w:rsid w:val="00904C70"/>
    <w:rsid w:val="00906C0B"/>
    <w:rsid w:val="00930649"/>
    <w:rsid w:val="00981AE3"/>
    <w:rsid w:val="009D1950"/>
    <w:rsid w:val="009D4369"/>
    <w:rsid w:val="00A02B26"/>
    <w:rsid w:val="00A60EA8"/>
    <w:rsid w:val="00AF426C"/>
    <w:rsid w:val="00B23F6B"/>
    <w:rsid w:val="00B87C88"/>
    <w:rsid w:val="00C469D7"/>
    <w:rsid w:val="00C650DD"/>
    <w:rsid w:val="00CE731A"/>
    <w:rsid w:val="00D03B62"/>
    <w:rsid w:val="00E06A56"/>
    <w:rsid w:val="00E564C4"/>
    <w:rsid w:val="00E92671"/>
    <w:rsid w:val="00EA4198"/>
    <w:rsid w:val="00EA4BE6"/>
    <w:rsid w:val="00EC64C4"/>
    <w:rsid w:val="00ED5B0C"/>
    <w:rsid w:val="00F10AFA"/>
    <w:rsid w:val="00F21051"/>
    <w:rsid w:val="00F21639"/>
    <w:rsid w:val="00F52EE3"/>
    <w:rsid w:val="00F5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docId w15:val="{30F2AE62-D391-4F97-81CB-D476DC54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14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4C9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9DD8-61C3-4A96-9EDB-4AFD4610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Учетная запись Майкрософт</cp:lastModifiedBy>
  <cp:revision>3</cp:revision>
  <dcterms:created xsi:type="dcterms:W3CDTF">2024-11-19T22:50:00Z</dcterms:created>
  <dcterms:modified xsi:type="dcterms:W3CDTF">2024-12-11T11:21:00Z</dcterms:modified>
</cp:coreProperties>
</file>