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17B2" w14:textId="6DB95F20" w:rsidR="00626643" w:rsidRPr="007E5D1B" w:rsidRDefault="007E5D1B">
      <w:pPr>
        <w:rPr>
          <w:b/>
          <w:bCs/>
        </w:rPr>
      </w:pPr>
      <w:r w:rsidRPr="007E5D1B">
        <w:rPr>
          <w:b/>
          <w:bCs/>
        </w:rPr>
        <w:t>Group 2 Team Project (Financial Services) Presentation Link:</w:t>
      </w:r>
    </w:p>
    <w:p w14:paraId="4435C830" w14:textId="130E38DA" w:rsidR="007E5D1B" w:rsidRDefault="007E5D1B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google.com/file/d/1pFuEbADbaR-0bAxpTpKZt4RrV31tqTVL/view?usp=sharing</w:t>
        </w:r>
      </w:hyperlink>
    </w:p>
    <w:sectPr w:rsidR="007E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1B"/>
    <w:rsid w:val="00626643"/>
    <w:rsid w:val="007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6517"/>
  <w15:chartTrackingRefBased/>
  <w15:docId w15:val="{14101E05-F8E1-4EB0-9A39-82EED23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D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FuEbADbaR-0bAxpTpKZt4RrV31tqTV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Gosch</dc:creator>
  <cp:keywords/>
  <dc:description/>
  <cp:lastModifiedBy>Erich Gosch</cp:lastModifiedBy>
  <cp:revision>1</cp:revision>
  <dcterms:created xsi:type="dcterms:W3CDTF">2020-08-04T21:08:00Z</dcterms:created>
  <dcterms:modified xsi:type="dcterms:W3CDTF">2020-08-04T21:10:00Z</dcterms:modified>
</cp:coreProperties>
</file>