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Об’єкт тестування: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https://rozetka.com.ua/ua/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Ключові модулі веб-застосунку: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Головна сторінка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Каталог товарів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Кошик та оформлення замовлення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wkezr9tuml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Чек-лист для модуля "Головна сторінка"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завантаження сторінки та відображення основних елементів (логотип, меню, пошуковий рядок, банери).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коректності посилань на інші розділи сайту.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відображення акційних пропозицій та банерів.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роботи пошукового рядка (автозаповнення, пошук за категоріями).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відображення мовних версій сайту (українська, англійська).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адаптивності дизайну під різні пристрої (десктоп, мобільні).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швидкості завантаження сторінки.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доступності сторінки для людей з обмеженими можливостями (WCAG).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коректності відображення у різних браузерах (Chrome, Firefox, Safari).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наявності та коректності favicon.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i9c3o2dw9p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Чек-лист для модуля "Каталог товарів"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навігації по каталогу (категорії, підкатегорії, фільтри).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відображення списку товарів (зображення, назва, ціна, наявність).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сортування товарів (за ціною, популярністю, новизною).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фільтрації товарів за різними параметрами (виробник, характеристики).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переходу на сторінку товару.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відображення інформації про товар (опис, характеристики, відгуки).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можливості додавання товару в кошик зі сторінки каталогу.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роботи пагінації (перехід по сторінках каталогу).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коректності відображення акційних цін та знижок.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відображення товарів, що рекомендуються.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zh8n47x7ch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Чек-лист для модуля "Кошик та оформлення замовлення"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додавання товарів у кошик.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відображення товарів у кошику (кількість, ціна, загальна сума).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зміни кількості товарів у кошику.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видалення товарів з кошика.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застосування промокодів.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вибору способу доставки (відділення, кур'єр, самовивіз).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вибору способу оплати (картка, готівка, онлайн-оплата).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введення даних покупця (ПІБ, телефон, адреса).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підтвердження замовлення.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відображення статусу замовлення.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можливості скасування замовлення.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коректності розрахунку вартості доставки.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відображення повідомлень про помилки при некоректному введенні даних.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zetka.com.ua/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