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17F90" w14:textId="77777777" w:rsidR="005025E9" w:rsidRDefault="005524CE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_Hlk157681886"/>
      <w:r>
        <w:rPr>
          <w:noProof/>
          <w:lang w:eastAsia="ru-RU"/>
        </w:rPr>
        <w:drawing>
          <wp:inline distT="0" distB="0" distL="0" distR="0" wp14:anchorId="6B39ADFF" wp14:editId="1ED50953">
            <wp:extent cx="5943600" cy="790575"/>
            <wp:effectExtent l="0" t="0" r="0" b="9525"/>
            <wp:docPr id="1" name="Рисунок 1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787F0" w14:textId="77777777" w:rsidR="00040A0D" w:rsidRDefault="00040A0D" w:rsidP="00040A0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66C6C0" w14:textId="77777777" w:rsidR="00040A0D" w:rsidRDefault="00040A0D" w:rsidP="00040A0D">
      <w:pPr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УТВЕРЖДАЮ</w:t>
      </w:r>
    </w:p>
    <w:p w14:paraId="75E36EF1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left="467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Руководитель практики от Университета</w:t>
      </w:r>
    </w:p>
    <w:p w14:paraId="3124176B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</w:t>
      </w:r>
    </w:p>
    <w:p w14:paraId="50A32296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 xml:space="preserve">(должность,   </w:t>
      </w:r>
      <w:r>
        <w:rPr>
          <w:rFonts w:ascii="Times New Roman" w:eastAsia="Times New Roman" w:hAnsi="Times New Roman" w:cs="Times New Roman"/>
          <w:i/>
          <w:caps/>
          <w:color w:val="000000"/>
          <w:sz w:val="24"/>
          <w:szCs w:val="24"/>
          <w:vertAlign w:val="superscript"/>
          <w:lang w:eastAsia="ru-RU"/>
        </w:rPr>
        <w:t>ФИО)</w:t>
      </w:r>
    </w:p>
    <w:p w14:paraId="1D72AF9C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3828"/>
        <w:jc w:val="both"/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aps/>
          <w:color w:val="000000"/>
          <w:sz w:val="24"/>
          <w:szCs w:val="24"/>
          <w:lang w:eastAsia="ru-RU"/>
        </w:rPr>
        <w:t xml:space="preserve">  МП      ___________________________________</w:t>
      </w:r>
    </w:p>
    <w:p w14:paraId="53C7A25A" w14:textId="77777777" w:rsidR="00040A0D" w:rsidRDefault="00040A0D" w:rsidP="00040A0D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ind w:left="4678"/>
        <w:jc w:val="center"/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vertAlign w:val="superscript"/>
          <w:lang w:eastAsia="ru-RU"/>
        </w:rPr>
        <w:t>(Подпись)</w:t>
      </w:r>
    </w:p>
    <w:p w14:paraId="2CAC36C1" w14:textId="7073138D" w:rsidR="00040A0D" w:rsidRPr="006128DA" w:rsidRDefault="00040A0D" w:rsidP="00040A0D">
      <w:pPr>
        <w:spacing w:after="0" w:line="240" w:lineRule="auto"/>
        <w:ind w:left="5245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Дата « __» ____________ 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2023</w:t>
      </w:r>
      <w:r w:rsidRPr="006128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год</w:t>
      </w:r>
    </w:p>
    <w:p w14:paraId="65BD5EB5" w14:textId="77777777" w:rsidR="00040A0D" w:rsidRDefault="00040A0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CE7225E" w14:textId="640348DB" w:rsidR="006D50FC" w:rsidRDefault="006D50FC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6D0EE1C8" w14:textId="77777777" w:rsidR="002511BD" w:rsidRDefault="002511BD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A1E371B" w14:textId="77777777" w:rsidR="005025E9" w:rsidRPr="004717F2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4717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 w14:paraId="3434E12C" w14:textId="77777777" w:rsidR="00420B2F" w:rsidRDefault="00717830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 УЧЕБНОЙ</w:t>
      </w:r>
      <w:r w:rsidR="005025E9" w:rsidRPr="007B22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ПРАКТИКЕ </w:t>
      </w:r>
    </w:p>
    <w:p w14:paraId="6BAF3112" w14:textId="77777777" w:rsidR="00420B2F" w:rsidRDefault="00420B2F" w:rsidP="005025E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3AFA6272" w14:textId="5B8F034D" w:rsidR="005524CE" w:rsidRPr="00D46519" w:rsidRDefault="0003414A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ПМ.03</w:t>
      </w:r>
      <w:r w:rsidR="00312DEA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</w:t>
      </w:r>
      <w:r w:rsidR="00D4651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Ревьюирование программных продуктов</w:t>
      </w:r>
    </w:p>
    <w:p w14:paraId="329F8043" w14:textId="77777777" w:rsidR="00717830" w:rsidRPr="00717830" w:rsidRDefault="00717830" w:rsidP="0071783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W w:w="9498" w:type="dxa"/>
        <w:tblLook w:val="04A0" w:firstRow="1" w:lastRow="0" w:firstColumn="1" w:lastColumn="0" w:noHBand="0" w:noVBand="1"/>
      </w:tblPr>
      <w:tblGrid>
        <w:gridCol w:w="3402"/>
        <w:gridCol w:w="6096"/>
      </w:tblGrid>
      <w:tr w:rsidR="00E032D3" w14:paraId="58E9AB07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bottom"/>
            <w:hideMark/>
          </w:tcPr>
          <w:p w14:paraId="2C0863CE" w14:textId="4B79E146" w:rsidR="00E032D3" w:rsidRDefault="00303A58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Червякова Наталья Александровна</w:t>
            </w:r>
          </w:p>
        </w:tc>
      </w:tr>
      <w:tr w:rsidR="00E032D3" w14:paraId="6A078F7C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</w:tcPr>
          <w:p w14:paraId="1753198A" w14:textId="77777777" w:rsidR="00E032D3" w:rsidRPr="007D21A3" w:rsidRDefault="00E032D3" w:rsidP="00E032D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(Ф.И.О. обучающегося)</w:t>
            </w:r>
          </w:p>
        </w:tc>
      </w:tr>
      <w:tr w:rsidR="00E032D3" w14:paraId="25F72D0F" w14:textId="77777777" w:rsidTr="007D21A3">
        <w:trPr>
          <w:trHeight w:val="316"/>
        </w:trPr>
        <w:tc>
          <w:tcPr>
            <w:tcW w:w="9498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3F186568" w14:textId="77777777" w:rsidR="00E032D3" w:rsidRDefault="00885C86" w:rsidP="00885C86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E032D3" w14:paraId="0B3C3691" w14:textId="77777777" w:rsidTr="007D21A3">
        <w:trPr>
          <w:trHeight w:val="316"/>
        </w:trPr>
        <w:tc>
          <w:tcPr>
            <w:tcW w:w="9498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16886FF8" w14:textId="77777777" w:rsidR="00E032D3" w:rsidRPr="007D21A3" w:rsidRDefault="00040A0D" w:rsidP="00040A0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(специальность)</w:t>
            </w:r>
          </w:p>
        </w:tc>
      </w:tr>
      <w:tr w:rsidR="007D21A3" w14:paraId="24E190C3" w14:textId="77777777" w:rsidTr="00420B2F">
        <w:trPr>
          <w:trHeight w:val="283"/>
        </w:trPr>
        <w:tc>
          <w:tcPr>
            <w:tcW w:w="9498" w:type="dxa"/>
            <w:gridSpan w:val="2"/>
            <w:vAlign w:val="center"/>
          </w:tcPr>
          <w:p w14:paraId="2006185E" w14:textId="77777777" w:rsidR="007D21A3" w:rsidRDefault="007D21A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0B2F" w14:paraId="2CF10CC3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7C7B4EAB" w14:textId="77777777" w:rsidR="00420B2F" w:rsidRDefault="00420B2F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Учебная группа </w:t>
            </w:r>
          </w:p>
        </w:tc>
        <w:tc>
          <w:tcPr>
            <w:tcW w:w="6096" w:type="dxa"/>
            <w:vAlign w:val="center"/>
          </w:tcPr>
          <w:p w14:paraId="2186016A" w14:textId="229698ED" w:rsidR="00420B2F" w:rsidRPr="00303A58" w:rsidRDefault="00D46519" w:rsidP="00420B2F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420B2F" w14:paraId="78F6A045" w14:textId="77777777" w:rsidTr="00420B2F">
        <w:trPr>
          <w:trHeight w:val="283"/>
        </w:trPr>
        <w:tc>
          <w:tcPr>
            <w:tcW w:w="3402" w:type="dxa"/>
            <w:vAlign w:val="center"/>
          </w:tcPr>
          <w:p w14:paraId="368352BB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</w:tcBorders>
            <w:vAlign w:val="center"/>
          </w:tcPr>
          <w:p w14:paraId="6709AB1F" w14:textId="77777777" w:rsidR="00420B2F" w:rsidRDefault="00420B2F" w:rsidP="008B2E8A">
            <w:pPr>
              <w:spacing w:after="0" w:line="240" w:lineRule="auto"/>
              <w:ind w:firstLine="5421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32D3" w14:paraId="459897DC" w14:textId="77777777" w:rsidTr="00717830">
        <w:trPr>
          <w:trHeight w:val="316"/>
        </w:trPr>
        <w:tc>
          <w:tcPr>
            <w:tcW w:w="3402" w:type="dxa"/>
            <w:vAlign w:val="bottom"/>
            <w:hideMark/>
          </w:tcPr>
          <w:p w14:paraId="286F795E" w14:textId="77777777" w:rsidR="00E032D3" w:rsidRDefault="00E032D3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096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578FE031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</w:p>
        </w:tc>
      </w:tr>
      <w:tr w:rsidR="00E032D3" w14:paraId="712EEB11" w14:textId="77777777" w:rsidTr="00717830">
        <w:trPr>
          <w:trHeight w:val="239"/>
        </w:trPr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0A06A785" w14:textId="77777777" w:rsidR="00E032D3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  <w:r w:rsidRPr="00885C86"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  <w:tc>
          <w:tcPr>
            <w:tcW w:w="6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C554F91" w14:textId="77777777" w:rsidR="00E032D3" w:rsidRDefault="00420B2F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(наименование организации</w:t>
            </w: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 xml:space="preserve">, </w:t>
            </w:r>
            <w:r w:rsidRPr="007D21A3">
              <w:rPr>
                <w:rFonts w:ascii="Times New Roman" w:hAnsi="Times New Roman" w:cs="Times New Roman"/>
                <w:i/>
                <w:sz w:val="18"/>
                <w:szCs w:val="18"/>
              </w:rPr>
              <w:t>структурного подразделения организации)</w:t>
            </w:r>
          </w:p>
          <w:p w14:paraId="2FDA34A2" w14:textId="77777777" w:rsidR="00717830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  <w:p w14:paraId="61220537" w14:textId="77777777" w:rsidR="00717830" w:rsidRPr="007D21A3" w:rsidRDefault="00717830" w:rsidP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i/>
                <w:sz w:val="16"/>
                <w:szCs w:val="16"/>
              </w:rPr>
            </w:pPr>
          </w:p>
        </w:tc>
      </w:tr>
      <w:tr w:rsidR="00717830" w14:paraId="52033DC9" w14:textId="77777777" w:rsidTr="00717830">
        <w:trPr>
          <w:trHeight w:val="239"/>
        </w:trPr>
        <w:tc>
          <w:tcPr>
            <w:tcW w:w="3402" w:type="dxa"/>
            <w:tcBorders>
              <w:top w:val="single" w:sz="4" w:space="0" w:color="auto"/>
            </w:tcBorders>
            <w:vAlign w:val="center"/>
          </w:tcPr>
          <w:p w14:paraId="2FFCCE15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096" w:type="dxa"/>
            <w:tcBorders>
              <w:top w:val="single" w:sz="4" w:space="0" w:color="auto"/>
              <w:left w:val="nil"/>
              <w:right w:val="nil"/>
            </w:tcBorders>
          </w:tcPr>
          <w:p w14:paraId="107ACC7B" w14:textId="77777777" w:rsidR="00717830" w:rsidRPr="007D21A3" w:rsidRDefault="00717830" w:rsidP="00420B2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</w:tr>
    </w:tbl>
    <w:p w14:paraId="61661D36" w14:textId="6EF8A8E5" w:rsidR="005524CE" w:rsidRDefault="005524CE" w:rsidP="006D50FC">
      <w:pPr>
        <w:rPr>
          <w:sz w:val="28"/>
        </w:rPr>
      </w:pPr>
    </w:p>
    <w:p w14:paraId="5474411E" w14:textId="77777777" w:rsidR="002511BD" w:rsidRDefault="002511BD" w:rsidP="006D50FC">
      <w:pPr>
        <w:rPr>
          <w:sz w:val="28"/>
        </w:rPr>
      </w:pPr>
    </w:p>
    <w:tbl>
      <w:tblPr>
        <w:tblW w:w="9464" w:type="dxa"/>
        <w:tblLook w:val="04A0" w:firstRow="1" w:lastRow="0" w:firstColumn="1" w:lastColumn="0" w:noHBand="0" w:noVBand="1"/>
      </w:tblPr>
      <w:tblGrid>
        <w:gridCol w:w="2977"/>
        <w:gridCol w:w="1621"/>
        <w:gridCol w:w="278"/>
        <w:gridCol w:w="1541"/>
        <w:gridCol w:w="529"/>
        <w:gridCol w:w="2518"/>
      </w:tblGrid>
      <w:tr w:rsidR="006D50FC" w14:paraId="73785853" w14:textId="77777777" w:rsidTr="006D50FC">
        <w:trPr>
          <w:trHeight w:val="371"/>
        </w:trPr>
        <w:tc>
          <w:tcPr>
            <w:tcW w:w="2977" w:type="dxa"/>
            <w:vAlign w:val="bottom"/>
          </w:tcPr>
          <w:p w14:paraId="257B8E9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Итоговая оценка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487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1AE96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3E6D1D8A" w14:textId="77777777" w:rsidTr="006D50FC">
        <w:trPr>
          <w:trHeight w:val="689"/>
        </w:trPr>
        <w:tc>
          <w:tcPr>
            <w:tcW w:w="2977" w:type="dxa"/>
            <w:vAlign w:val="bottom"/>
            <w:hideMark/>
          </w:tcPr>
          <w:p w14:paraId="6AE14E6D" w14:textId="77777777" w:rsid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608AA98D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50FC"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162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2976D1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" w:type="dxa"/>
            <w:vAlign w:val="bottom"/>
          </w:tcPr>
          <w:p w14:paraId="464140FB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66C269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9" w:type="dxa"/>
            <w:vAlign w:val="bottom"/>
          </w:tcPr>
          <w:p w14:paraId="113D1F32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28DF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50FC" w14:paraId="7C5A69BF" w14:textId="77777777" w:rsidTr="006D50FC">
        <w:tc>
          <w:tcPr>
            <w:tcW w:w="2977" w:type="dxa"/>
          </w:tcPr>
          <w:p w14:paraId="7B1304AE" w14:textId="77777777" w:rsidR="006D50FC" w:rsidRPr="006D50FC" w:rsidRDefault="006D50FC" w:rsidP="006D50F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3A78757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(дата)</w:t>
            </w:r>
          </w:p>
        </w:tc>
        <w:tc>
          <w:tcPr>
            <w:tcW w:w="278" w:type="dxa"/>
          </w:tcPr>
          <w:p w14:paraId="6CFFDF75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15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F2C76F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(подпись)</w:t>
            </w:r>
          </w:p>
        </w:tc>
        <w:tc>
          <w:tcPr>
            <w:tcW w:w="529" w:type="dxa"/>
          </w:tcPr>
          <w:p w14:paraId="57DC3466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</w:p>
        </w:tc>
        <w:tc>
          <w:tcPr>
            <w:tcW w:w="251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5D30B04" w14:textId="77777777" w:rsidR="006D50FC" w:rsidRPr="006D50FC" w:rsidRDefault="006D50FC" w:rsidP="006D50FC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D50FC">
              <w:rPr>
                <w:rFonts w:ascii="Times New Roman" w:hAnsi="Times New Roman" w:cs="Times New Roman"/>
                <w:i/>
                <w:sz w:val="18"/>
                <w:szCs w:val="18"/>
              </w:rPr>
              <w:t>(Ф.И.О.)</w:t>
            </w:r>
          </w:p>
        </w:tc>
      </w:tr>
    </w:tbl>
    <w:p w14:paraId="3397C7AA" w14:textId="77777777" w:rsidR="005025E9" w:rsidRPr="00FC5705" w:rsidRDefault="005025E9" w:rsidP="006D50F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0D38139" w14:textId="77777777" w:rsidR="005025E9" w:rsidRDefault="005025E9" w:rsidP="00040A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D1157F3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D67E2DE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5770D1A" w14:textId="0AF2F358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6E2979" w14:textId="77777777" w:rsidR="002511BD" w:rsidRDefault="002511BD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33E8FF7" w14:textId="77777777" w:rsidR="00717830" w:rsidRDefault="00717830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E67E9B5" w14:textId="124C575E" w:rsidR="0092636D" w:rsidRDefault="005025E9" w:rsidP="005025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sectPr w:rsidR="0092636D" w:rsidSect="0092636D">
          <w:footerReference w:type="default" r:id="rId9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Киров,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202</w:t>
      </w:r>
      <w:r w:rsidR="006F03D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</w:t>
      </w:r>
      <w:r w:rsid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85C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</w:t>
      </w:r>
      <w:r w:rsidRPr="00FC570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3CE3B9E6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DD36807" wp14:editId="624ABB31">
            <wp:extent cx="5943600" cy="792480"/>
            <wp:effectExtent l="0" t="0" r="0" b="7620"/>
            <wp:docPr id="2" name="Рисунок 2" descr="Продольный бланк_ВятГУ_распорядительный акт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Продольный бланк_ВятГУ_распорядительный акт+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F831A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35280D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ЗАДАНИЕ НА ПРАКТИКУ</w:t>
      </w:r>
    </w:p>
    <w:p w14:paraId="704E6FFC" w14:textId="77777777" w:rsidR="00717830" w:rsidRDefault="00717830" w:rsidP="0071783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5036" w:type="pct"/>
        <w:tblLook w:val="04A0" w:firstRow="1" w:lastRow="0" w:firstColumn="1" w:lastColumn="0" w:noHBand="0" w:noVBand="1"/>
      </w:tblPr>
      <w:tblGrid>
        <w:gridCol w:w="428"/>
        <w:gridCol w:w="1705"/>
        <w:gridCol w:w="231"/>
        <w:gridCol w:w="46"/>
        <w:gridCol w:w="3111"/>
        <w:gridCol w:w="469"/>
        <w:gridCol w:w="957"/>
        <w:gridCol w:w="853"/>
        <w:gridCol w:w="1686"/>
        <w:gridCol w:w="17"/>
        <w:gridCol w:w="63"/>
      </w:tblGrid>
      <w:tr w:rsidR="00717830" w14:paraId="51D95663" w14:textId="77777777" w:rsidTr="00AE5DDF">
        <w:trPr>
          <w:gridAfter w:val="1"/>
          <w:wAfter w:w="34" w:type="pct"/>
          <w:trHeight w:val="369"/>
        </w:trPr>
        <w:tc>
          <w:tcPr>
            <w:tcW w:w="1236" w:type="pct"/>
            <w:gridSpan w:val="3"/>
            <w:vAlign w:val="center"/>
            <w:hideMark/>
          </w:tcPr>
          <w:p w14:paraId="0C2AFABB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Ф.И.О. обучающегося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E185DD" w14:textId="1B601DC5" w:rsidR="00717830" w:rsidRPr="00303A58" w:rsidRDefault="00303A58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03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Червякова Наталья Александровна</w:t>
            </w:r>
          </w:p>
        </w:tc>
      </w:tr>
      <w:tr w:rsidR="00717830" w14:paraId="3DB01D1E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19D3EB6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Специальность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FACDA5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717830" w14:paraId="3AB4719A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2859CA36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группа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AF49F1" w14:textId="2DA203C7" w:rsidR="00717830" w:rsidRDefault="00182DCE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ИСПк-3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885C86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717830" w14:paraId="5860AC5B" w14:textId="77777777" w:rsidTr="00AE5DDF">
        <w:trPr>
          <w:gridAfter w:val="1"/>
          <w:wAfter w:w="34" w:type="pct"/>
          <w:trHeight w:val="330"/>
        </w:trPr>
        <w:tc>
          <w:tcPr>
            <w:tcW w:w="1236" w:type="pct"/>
            <w:gridSpan w:val="3"/>
            <w:vAlign w:val="center"/>
            <w:hideMark/>
          </w:tcPr>
          <w:p w14:paraId="3776ECA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3730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8607B22" w14:textId="77777777" w:rsidR="00717830" w:rsidRDefault="00885C86" w:rsidP="00532E01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 практика</w:t>
            </w:r>
          </w:p>
        </w:tc>
      </w:tr>
      <w:tr w:rsidR="00717830" w14:paraId="4906FC4C" w14:textId="77777777" w:rsidTr="006F03DC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0FC0F335" w14:textId="2DF60E4A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Сроки прохождения практики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t xml:space="preserve">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</w:p>
        </w:tc>
        <w:tc>
          <w:tcPr>
            <w:tcW w:w="16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3EEB0D" w14:textId="44E1C61A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5" w:type="pct"/>
            <w:vAlign w:val="bottom"/>
            <w:hideMark/>
          </w:tcPr>
          <w:p w14:paraId="20CC57C6" w14:textId="77777777" w:rsidR="00717830" w:rsidRDefault="00717830" w:rsidP="0092636D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</w:p>
        </w:tc>
        <w:tc>
          <w:tcPr>
            <w:tcW w:w="18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4FF8C1" w14:textId="2F6FBA26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17830" w14:paraId="388D137D" w14:textId="77777777" w:rsidTr="00AE5DDF">
        <w:trPr>
          <w:gridAfter w:val="1"/>
          <w:wAfter w:w="34" w:type="pct"/>
          <w:trHeight w:val="330"/>
        </w:trPr>
        <w:tc>
          <w:tcPr>
            <w:tcW w:w="1260" w:type="pct"/>
            <w:gridSpan w:val="4"/>
            <w:vAlign w:val="center"/>
            <w:hideMark/>
          </w:tcPr>
          <w:p w14:paraId="2C09D6F0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3706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0877B2C" w14:textId="538EFE54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ФГБОУ ВО «Вятский государственный университет», </w:t>
            </w:r>
            <w:r w:rsidR="0092636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Колледж ВятГУ</w:t>
            </w:r>
          </w:p>
        </w:tc>
      </w:tr>
      <w:tr w:rsidR="00717830" w14:paraId="596CF3A1" w14:textId="77777777" w:rsidTr="006F03DC">
        <w:trPr>
          <w:gridAfter w:val="2"/>
          <w:wAfter w:w="42" w:type="pct"/>
          <w:trHeight w:val="377"/>
        </w:trPr>
        <w:tc>
          <w:tcPr>
            <w:tcW w:w="1115" w:type="pct"/>
            <w:gridSpan w:val="2"/>
            <w:vAlign w:val="center"/>
          </w:tcPr>
          <w:p w14:paraId="17316759" w14:textId="77777777" w:rsidR="00717830" w:rsidRDefault="00717830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84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D567901" w14:textId="77777777" w:rsidR="00717830" w:rsidRDefault="00717830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  <w:tr w:rsidR="00717830" w14:paraId="2A0736D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B4047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</w:p>
          <w:p w14:paraId="676DC6FF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№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78115B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Виды работ, выполняемых обучающимися во время практики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3EBF6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Объем работ (час)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1A943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-6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spacing w:val="-6"/>
                <w:lang w:eastAsia="zh-CN"/>
              </w:rPr>
              <w:t>Формируемые компетенции</w:t>
            </w:r>
          </w:p>
        </w:tc>
      </w:tr>
      <w:tr w:rsidR="00717830" w14:paraId="413E748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CEFB11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1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A0C8" w14:textId="77777777" w:rsidR="00717830" w:rsidRDefault="00717830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hAnsi="Times New Roman" w:cs="Times New Roman"/>
              </w:rPr>
              <w:t>Пройти инструктаж по ознакомлению с правилами внутреннего трудового распорядка, охраны труда, техники безопасности, противопожарной безопасности, санитарно-эпидемиологическими правилами и гигиеническими нормативами, а также вводный инструктаж и инструктаж на рабочем месте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ED7D3" w14:textId="77777777" w:rsidR="00717830" w:rsidRDefault="00885C86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71DA" w14:textId="4F2D2B5B" w:rsidR="00717830" w:rsidRDefault="005F236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ОК-7</w:t>
            </w:r>
          </w:p>
        </w:tc>
      </w:tr>
      <w:tr w:rsidR="00DD0305" w14:paraId="2FCC72C3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3DE44" w14:textId="4A99D7A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2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2CB70" w14:textId="5F556731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 поиск и анализ готовых технических решений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387E4" w14:textId="19061811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10793" w14:textId="5F8FD2D0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ОК-1-4</w:t>
            </w:r>
          </w:p>
        </w:tc>
      </w:tr>
      <w:tr w:rsidR="00DD0305" w14:paraId="4FBE7BE1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18586" w14:textId="33ADE5E2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3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C1B7A" w14:textId="349D05ED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продукта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0132" w14:textId="32B41514" w:rsidR="00DD0305" w:rsidRDefault="006F03DC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5B35B" w14:textId="0398C151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 xml:space="preserve">ОК-1, ОК-2, 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ОК-4, ПК-3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.3</w:t>
            </w:r>
            <w:r w:rsidR="006F03DC">
              <w:rPr>
                <w:rFonts w:ascii="Times New Roman" w:eastAsia="Times New Roman" w:hAnsi="Times New Roman" w:cs="Times New Roman"/>
                <w:lang w:eastAsia="zh-CN"/>
              </w:rPr>
              <w:t xml:space="preserve"> ОК-9-11, ПК-3.2, ПК-3.3</w:t>
            </w:r>
          </w:p>
        </w:tc>
      </w:tr>
      <w:tr w:rsidR="00DD0305" w14:paraId="0CF8D51D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F01F1" w14:textId="1EEB3E9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4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A792F" w14:textId="208D5EBB" w:rsidR="00DD0305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7B281" w14:textId="7BB467DB" w:rsidR="00DD0305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7BBB4" w14:textId="1ED5C856" w:rsidR="00DD0305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ОК-1, ОК-4, ОК-8, 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.1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ПК-3.4</w:t>
            </w:r>
          </w:p>
        </w:tc>
      </w:tr>
      <w:tr w:rsidR="00DD0305" w14:paraId="27FE6F44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B6CF1" w14:textId="049FD179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6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4C0B" w14:textId="700AEC19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50A74" w14:textId="48C7AD86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ED06C" w14:textId="2B402777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ОК-10, ПК-3</w:t>
            </w:r>
            <w:r w:rsidR="001E5653">
              <w:rPr>
                <w:rFonts w:ascii="Times New Roman" w:eastAsia="Times New Roman" w:hAnsi="Times New Roman" w:cs="Times New Roman"/>
                <w:lang w:eastAsia="zh-CN"/>
              </w:rPr>
              <w:t>.4</w:t>
            </w:r>
            <w:r>
              <w:rPr>
                <w:rFonts w:ascii="Times New Roman" w:eastAsia="Times New Roman" w:hAnsi="Times New Roman" w:cs="Times New Roman"/>
                <w:lang w:eastAsia="zh-CN"/>
              </w:rPr>
              <w:t>, ПК-3.5</w:t>
            </w:r>
          </w:p>
        </w:tc>
      </w:tr>
      <w:tr w:rsidR="00DD0305" w14:paraId="6B7DC9CC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FF47BC" w14:textId="179CE3A7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7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FF4CD" w14:textId="04EFA3F7" w:rsidR="00DD0305" w:rsidRPr="00B11EBF" w:rsidRDefault="00DD0305" w:rsidP="00DD0305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F3FD3" w14:textId="16E6C0D5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107C50" w14:textId="1BC9BCDC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ОК-5</w:t>
            </w:r>
          </w:p>
        </w:tc>
      </w:tr>
      <w:tr w:rsidR="00DD0305" w14:paraId="79056B67" w14:textId="77777777" w:rsidTr="006F03D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2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94EA" w14:textId="4E6CE6FE" w:rsidR="00DD0305" w:rsidRDefault="00DD0305" w:rsidP="00DD0305">
            <w:pPr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8</w:t>
            </w:r>
          </w:p>
        </w:tc>
        <w:tc>
          <w:tcPr>
            <w:tcW w:w="3407" w:type="pct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ADF3" w14:textId="476A264D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20E0E" w14:textId="4CC63309" w:rsidR="00DD0305" w:rsidRPr="00B11EBF" w:rsidRDefault="001E5653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924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21391" w14:textId="35CBE1CA" w:rsidR="00DD0305" w:rsidRPr="00B11EBF" w:rsidRDefault="00DD0305" w:rsidP="00DD0305">
            <w:pPr>
              <w:widowControl w:val="0"/>
              <w:suppressAutoHyphens/>
              <w:autoSpaceDE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zh-CN"/>
              </w:rPr>
            </w:pPr>
            <w:r>
              <w:rPr>
                <w:rFonts w:ascii="Times New Roman" w:eastAsia="Times New Roman" w:hAnsi="Times New Roman" w:cs="Times New Roman"/>
                <w:lang w:eastAsia="zh-CN"/>
              </w:rPr>
              <w:t>ОК-6</w:t>
            </w:r>
          </w:p>
        </w:tc>
      </w:tr>
    </w:tbl>
    <w:tbl>
      <w:tblPr>
        <w:tblpPr w:leftFromText="180" w:rightFromText="180" w:bottomFromText="160" w:vertAnchor="page" w:horzAnchor="margin" w:tblpY="12975"/>
        <w:tblOverlap w:val="never"/>
        <w:tblW w:w="5000" w:type="pct"/>
        <w:tblLook w:val="04A0" w:firstRow="1" w:lastRow="0" w:firstColumn="1" w:lastColumn="0" w:noHBand="0" w:noVBand="1"/>
      </w:tblPr>
      <w:tblGrid>
        <w:gridCol w:w="3225"/>
        <w:gridCol w:w="1419"/>
        <w:gridCol w:w="441"/>
        <w:gridCol w:w="2088"/>
        <w:gridCol w:w="441"/>
        <w:gridCol w:w="1884"/>
      </w:tblGrid>
      <w:tr w:rsidR="00AE5DDF" w14:paraId="17D1BEBC" w14:textId="77777777" w:rsidTr="00AE5DDF">
        <w:trPr>
          <w:trHeight w:val="689"/>
        </w:trPr>
        <w:tc>
          <w:tcPr>
            <w:tcW w:w="5000" w:type="pct"/>
            <w:gridSpan w:val="6"/>
            <w:vAlign w:val="bottom"/>
            <w:hideMark/>
          </w:tcPr>
          <w:p w14:paraId="404AFCD1" w14:textId="77777777" w:rsidR="00AE5DDF" w:rsidRDefault="00AE5DDF" w:rsidP="00604A2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Индивидуальное задание на практику разработано в соответствии с рабочей программой практики.</w:t>
            </w:r>
          </w:p>
        </w:tc>
      </w:tr>
      <w:tr w:rsidR="00AE5DDF" w14:paraId="54E031E3" w14:textId="77777777" w:rsidTr="00AE5DDF">
        <w:trPr>
          <w:trHeight w:val="689"/>
        </w:trPr>
        <w:tc>
          <w:tcPr>
            <w:tcW w:w="1698" w:type="pct"/>
            <w:vAlign w:val="bottom"/>
            <w:hideMark/>
          </w:tcPr>
          <w:p w14:paraId="648EFFD9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  <w:p w14:paraId="5CFA01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практики от университета</w:t>
            </w:r>
          </w:p>
        </w:tc>
        <w:tc>
          <w:tcPr>
            <w:tcW w:w="74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1C154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16696F08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D553C1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" w:type="pct"/>
            <w:vAlign w:val="bottom"/>
          </w:tcPr>
          <w:p w14:paraId="43FB08C0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8B8E56" w14:textId="77777777" w:rsidR="00AE5DDF" w:rsidRDefault="00AE5DDF" w:rsidP="00AE5DD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5DDF" w14:paraId="0F137858" w14:textId="77777777" w:rsidTr="00AE5DDF">
        <w:tc>
          <w:tcPr>
            <w:tcW w:w="1698" w:type="pct"/>
          </w:tcPr>
          <w:p w14:paraId="37E6B798" w14:textId="77777777" w:rsidR="00AE5DDF" w:rsidRDefault="00AE5DDF" w:rsidP="00AE5DD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7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91E0BCD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(дата)</w:t>
            </w:r>
          </w:p>
        </w:tc>
        <w:tc>
          <w:tcPr>
            <w:tcW w:w="232" w:type="pct"/>
          </w:tcPr>
          <w:p w14:paraId="00B7793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9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9B0E561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(подпись)</w:t>
            </w:r>
          </w:p>
        </w:tc>
        <w:tc>
          <w:tcPr>
            <w:tcW w:w="232" w:type="pct"/>
          </w:tcPr>
          <w:p w14:paraId="325C83E5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23CBC60" w14:textId="77777777" w:rsidR="00AE5DDF" w:rsidRDefault="00AE5DDF" w:rsidP="00AE5DDF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(Ф.И.О.)</w:t>
            </w:r>
          </w:p>
        </w:tc>
      </w:tr>
    </w:tbl>
    <w:tbl>
      <w:tblPr>
        <w:tblpPr w:leftFromText="180" w:rightFromText="180" w:bottomFromText="160" w:vertAnchor="page" w:horzAnchor="margin" w:tblpY="14775"/>
        <w:tblW w:w="5000" w:type="pct"/>
        <w:tblLook w:val="04A0" w:firstRow="1" w:lastRow="0" w:firstColumn="1" w:lastColumn="0" w:noHBand="0" w:noVBand="1"/>
      </w:tblPr>
      <w:tblGrid>
        <w:gridCol w:w="4618"/>
        <w:gridCol w:w="4880"/>
      </w:tblGrid>
      <w:tr w:rsidR="008A7DDA" w14:paraId="6EF1C39E" w14:textId="77777777" w:rsidTr="008A7DDA">
        <w:trPr>
          <w:trHeight w:val="237"/>
        </w:trPr>
        <w:tc>
          <w:tcPr>
            <w:tcW w:w="2431" w:type="pct"/>
            <w:vAlign w:val="center"/>
          </w:tcPr>
          <w:p w14:paraId="5C903676" w14:textId="77777777" w:rsidR="008A7DDA" w:rsidRDefault="008A7DDA" w:rsidP="008A7DDA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индивидуальным заданием ознакомлен(а)</w:t>
            </w:r>
          </w:p>
        </w:tc>
        <w:tc>
          <w:tcPr>
            <w:tcW w:w="25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636D1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A7DDA" w14:paraId="54A19BCD" w14:textId="77777777" w:rsidTr="008A7DDA">
        <w:trPr>
          <w:trHeight w:val="64"/>
        </w:trPr>
        <w:tc>
          <w:tcPr>
            <w:tcW w:w="2431" w:type="pct"/>
          </w:tcPr>
          <w:p w14:paraId="4BEA807B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69" w:type="pct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E4FC0BA" w14:textId="77777777" w:rsidR="008A7DDA" w:rsidRDefault="008A7DDA" w:rsidP="008A7DDA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(дата, подпись обучающегося)</w:t>
            </w:r>
          </w:p>
        </w:tc>
      </w:tr>
    </w:tbl>
    <w:p w14:paraId="129E2263" w14:textId="62C7822E" w:rsidR="0010035F" w:rsidRDefault="0010035F" w:rsidP="0010035F">
      <w:pPr>
        <w:spacing w:after="160" w:line="259" w:lineRule="auto"/>
        <w:jc w:val="center"/>
        <w:rPr>
          <w:rFonts w:ascii="Times New Roman" w:hAnsi="Times New Roman"/>
          <w:b/>
          <w:color w:val="000000"/>
          <w:spacing w:val="3"/>
          <w:sz w:val="24"/>
          <w:szCs w:val="24"/>
        </w:rPr>
      </w:pPr>
      <w:r>
        <w:rPr>
          <w:rFonts w:ascii="Times New Roman" w:hAnsi="Times New Roman"/>
          <w:b/>
          <w:color w:val="000000"/>
          <w:spacing w:val="3"/>
          <w:sz w:val="24"/>
          <w:szCs w:val="24"/>
        </w:rPr>
        <w:t>ОТЗЫВ РУКОВОДИТЕЛЯ ПРАКТИКИ</w:t>
      </w:r>
    </w:p>
    <w:tbl>
      <w:tblPr>
        <w:tblW w:w="9606" w:type="dxa"/>
        <w:tblLook w:val="04A0" w:firstRow="1" w:lastRow="0" w:firstColumn="1" w:lastColumn="0" w:noHBand="0" w:noVBand="1"/>
      </w:tblPr>
      <w:tblGrid>
        <w:gridCol w:w="2301"/>
        <w:gridCol w:w="251"/>
        <w:gridCol w:w="934"/>
        <w:gridCol w:w="2468"/>
        <w:gridCol w:w="465"/>
        <w:gridCol w:w="3187"/>
      </w:tblGrid>
      <w:tr w:rsidR="0010035F" w14:paraId="6915400D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5799EA2F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Ф.И.О. обучающегося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BA0316" w14:textId="41BDEAA0" w:rsidR="0010035F" w:rsidRDefault="00303A58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303A5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Червякова Наталья Александровна</w:t>
            </w:r>
          </w:p>
        </w:tc>
      </w:tr>
      <w:tr w:rsidR="0010035F" w14:paraId="287E4C7B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6F47237D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Специальность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295A6A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09.02.07 </w:t>
            </w:r>
            <w:r w:rsidRPr="00C92F6B">
              <w:rPr>
                <w:rFonts w:ascii="Times New Roman" w:hAnsi="Times New Roman" w:cs="Times New Roman"/>
                <w:sz w:val="24"/>
                <w:szCs w:val="24"/>
              </w:rPr>
              <w:t>Информационные системы и программирование</w:t>
            </w:r>
          </w:p>
        </w:tc>
      </w:tr>
      <w:tr w:rsidR="0010035F" w14:paraId="33784FB0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1048D876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группа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A4EF2C" w14:textId="6598FF79" w:rsidR="0010035F" w:rsidRPr="00303A58" w:rsidRDefault="00D46519">
            <w:pPr>
              <w:spacing w:after="0" w:line="240" w:lineRule="auto"/>
              <w:contextualSpacing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ИСПк-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="00312DEA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2DEA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-5</w:t>
            </w:r>
            <w:r w:rsidR="00303A58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</w:t>
            </w:r>
            <w:r w:rsidR="00312DEA" w:rsidRPr="00303A5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-00</w:t>
            </w:r>
          </w:p>
        </w:tc>
      </w:tr>
      <w:tr w:rsidR="0010035F" w14:paraId="496DD91F" w14:textId="77777777" w:rsidTr="0010035F">
        <w:trPr>
          <w:trHeight w:val="330"/>
        </w:trPr>
        <w:tc>
          <w:tcPr>
            <w:tcW w:w="2552" w:type="dxa"/>
            <w:gridSpan w:val="2"/>
            <w:vAlign w:val="center"/>
            <w:hideMark/>
          </w:tcPr>
          <w:p w14:paraId="2995F19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 практики</w:t>
            </w:r>
          </w:p>
        </w:tc>
        <w:tc>
          <w:tcPr>
            <w:tcW w:w="705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6157AF" w14:textId="77777777" w:rsidR="0010035F" w:rsidRDefault="00312DEA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</w:t>
            </w:r>
          </w:p>
        </w:tc>
      </w:tr>
      <w:tr w:rsidR="0010035F" w14:paraId="145A1555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162F608B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Сроки прохождения практики с</w:t>
            </w:r>
          </w:p>
        </w:tc>
        <w:tc>
          <w:tcPr>
            <w:tcW w:w="246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29765A6" w14:textId="0D0FE20A" w:rsidR="0010035F" w:rsidRDefault="00303A58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</w:t>
            </w:r>
            <w:r w:rsidR="00D46519">
              <w:rPr>
                <w:rFonts w:ascii="Times New Roman" w:hAnsi="Times New Roman"/>
                <w:sz w:val="24"/>
                <w:szCs w:val="24"/>
              </w:rPr>
              <w:t>.09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 w:rsidR="00FB5D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65" w:type="dxa"/>
            <w:vAlign w:val="center"/>
            <w:hideMark/>
          </w:tcPr>
          <w:p w14:paraId="75237123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</w:t>
            </w:r>
          </w:p>
        </w:tc>
        <w:tc>
          <w:tcPr>
            <w:tcW w:w="318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B831C4" w14:textId="04FD9799" w:rsidR="0010035F" w:rsidRDefault="00303A58" w:rsidP="00D4651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</w:t>
            </w:r>
            <w:r w:rsidR="00D46519">
              <w:rPr>
                <w:rFonts w:ascii="Times New Roman" w:hAnsi="Times New Roman"/>
                <w:sz w:val="24"/>
                <w:szCs w:val="24"/>
              </w:rPr>
              <w:t>11</w:t>
            </w:r>
            <w:r w:rsidR="00761A22">
              <w:rPr>
                <w:rFonts w:ascii="Times New Roman" w:hAnsi="Times New Roman"/>
                <w:sz w:val="24"/>
                <w:szCs w:val="24"/>
              </w:rPr>
              <w:t>.202</w:t>
            </w:r>
            <w:r w:rsidR="00FB5DD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0035F" w14:paraId="1ECF4513" w14:textId="77777777" w:rsidTr="0010035F">
        <w:trPr>
          <w:trHeight w:val="330"/>
        </w:trPr>
        <w:tc>
          <w:tcPr>
            <w:tcW w:w="3486" w:type="dxa"/>
            <w:gridSpan w:val="3"/>
            <w:vAlign w:val="center"/>
            <w:hideMark/>
          </w:tcPr>
          <w:p w14:paraId="5EF10B5C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Место прохождения практики</w:t>
            </w:r>
          </w:p>
        </w:tc>
        <w:tc>
          <w:tcPr>
            <w:tcW w:w="61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04DAC13" w14:textId="77777777" w:rsidR="0010035F" w:rsidRPr="0010035F" w:rsidRDefault="0010035F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ФГБОУ ВО «Вятский государственный университет», Колледж ВятГУ</w:t>
            </w:r>
          </w:p>
        </w:tc>
      </w:tr>
      <w:tr w:rsidR="0010035F" w14:paraId="122CF1BD" w14:textId="77777777" w:rsidTr="0010035F">
        <w:trPr>
          <w:trHeight w:val="377"/>
        </w:trPr>
        <w:tc>
          <w:tcPr>
            <w:tcW w:w="2301" w:type="dxa"/>
            <w:vAlign w:val="center"/>
          </w:tcPr>
          <w:p w14:paraId="10999A29" w14:textId="77777777" w:rsidR="0010035F" w:rsidRDefault="0010035F">
            <w:pPr>
              <w:spacing w:after="0" w:line="240" w:lineRule="auto"/>
              <w:contextualSpacing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7305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FBBC978" w14:textId="77777777" w:rsidR="0010035F" w:rsidRDefault="0010035F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(наименование организации, структурного подразделения организации)</w:t>
            </w:r>
          </w:p>
        </w:tc>
      </w:tr>
    </w:tbl>
    <w:p w14:paraId="61429DED" w14:textId="77777777" w:rsidR="0010035F" w:rsidRDefault="0010035F" w:rsidP="0010035F">
      <w:pPr>
        <w:spacing w:after="0" w:line="240" w:lineRule="auto"/>
        <w:jc w:val="center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>ВИДЫ И КАЧЕСТВО ВЫПОЛНЕНИЯ РАБОТ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78"/>
        <w:gridCol w:w="1842"/>
        <w:gridCol w:w="1966"/>
        <w:gridCol w:w="1714"/>
      </w:tblGrid>
      <w:tr w:rsidR="0010035F" w14:paraId="0433907C" w14:textId="77777777" w:rsidTr="00885C86">
        <w:trPr>
          <w:trHeight w:val="57"/>
        </w:trPr>
        <w:tc>
          <w:tcPr>
            <w:tcW w:w="40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164C3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55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737A9C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Критерий выполнения работ</w:t>
            </w:r>
          </w:p>
        </w:tc>
      </w:tr>
      <w:tr w:rsidR="0010035F" w14:paraId="5D7B1852" w14:textId="77777777" w:rsidTr="00885C86">
        <w:trPr>
          <w:trHeight w:val="57"/>
        </w:trPr>
        <w:tc>
          <w:tcPr>
            <w:tcW w:w="40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AA868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5B82EF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полностью самостоятельно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AECE8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незначительной помощью наставника</w:t>
            </w: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F5134" w14:textId="77777777" w:rsidR="0010035F" w:rsidRDefault="0010035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  <w:t>Выполнены с помощью наставника</w:t>
            </w:r>
          </w:p>
        </w:tc>
      </w:tr>
      <w:tr w:rsidR="00156DAB" w14:paraId="3491B2E5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F939" w14:textId="25E9050A" w:rsidR="00156DAB" w:rsidRPr="00604A27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Определение требований к программному продукту и его функциональных характеристик,</w:t>
            </w:r>
            <w:r w:rsidR="00156DAB">
              <w:rPr>
                <w:rFonts w:ascii="Times New Roman" w:eastAsia="Times New Roman" w:hAnsi="Times New Roman" w:cs="Times New Roman"/>
                <w:color w:val="000000"/>
              </w:rPr>
              <w:t xml:space="preserve"> поиск и анализ готовых технических решений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5EE13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B3E1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0DD6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B82846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4857" w14:textId="2FE254A0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технической документации на программный п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р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одукт</w:t>
            </w:r>
            <w:r w:rsidR="00DD0305">
              <w:rPr>
                <w:rFonts w:ascii="Times New Roman" w:eastAsia="Times New Roman" w:hAnsi="Times New Roman" w:cs="Times New Roman"/>
                <w:color w:val="000000"/>
              </w:rPr>
              <w:t>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28E3" w14:textId="453380C0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934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B427C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59146A6A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84D89" w14:textId="1A138CC7" w:rsidR="00156DAB" w:rsidRDefault="002835F3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Ревьюирование программного кода. Создание репозитория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A0A" w14:textId="567AEF19" w:rsidR="00156DAB" w:rsidRPr="00604A27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809B4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912D5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DD0305" w14:paraId="78D9E5AF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A709C" w14:textId="5F844FD7" w:rsidR="00DD0305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Разработка эксплуатационной документации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DDC7" w14:textId="77777777" w:rsidR="00DD0305" w:rsidRPr="0092636D" w:rsidRDefault="00DD0305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ECB40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81351" w14:textId="77777777" w:rsidR="00DD0305" w:rsidRDefault="00DD0305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2D017A7E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98860" w14:textId="03BB8F24" w:rsidR="00156DAB" w:rsidRPr="005021A9" w:rsidRDefault="00DD0305" w:rsidP="00312DEA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презентации для представления программного продукта потенциальному потребителю.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18CD0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3DB68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50870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  <w:tr w:rsidR="00156DAB" w14:paraId="12CA6A03" w14:textId="77777777" w:rsidTr="00885C86">
        <w:trPr>
          <w:trHeight w:val="57"/>
        </w:trPr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50A64" w14:textId="21A7063D" w:rsidR="00156DAB" w:rsidRPr="005021A9" w:rsidRDefault="00156DAB" w:rsidP="00312DEA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Подготовка к сдаче и сдача промежуточной аттестации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C7745" w14:textId="77777777" w:rsidR="00156DAB" w:rsidRPr="0092636D" w:rsidRDefault="00156DAB" w:rsidP="00312DEA">
            <w:pPr>
              <w:spacing w:after="0" w:line="240" w:lineRule="auto"/>
              <w:jc w:val="center"/>
              <w:rPr>
                <w:rFonts w:eastAsia="Times New Roman" w:cs="Times New Roman"/>
                <w:bCs/>
                <w:sz w:val="24"/>
                <w:szCs w:val="24"/>
              </w:rPr>
            </w:pPr>
            <w:r w:rsidRPr="0092636D">
              <w:rPr>
                <w:rFonts w:eastAsia="Times New Roman" w:cs="Times New Roman"/>
                <w:bCs/>
                <w:sz w:val="24"/>
                <w:szCs w:val="24"/>
              </w:rPr>
              <w:t>V</w:t>
            </w:r>
          </w:p>
        </w:tc>
        <w:tc>
          <w:tcPr>
            <w:tcW w:w="1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85CD9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1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AEF3" w14:textId="77777777" w:rsidR="00156DAB" w:rsidRDefault="00156DAB" w:rsidP="00312DEA">
            <w:pPr>
              <w:spacing w:after="0" w:line="240" w:lineRule="auto"/>
              <w:rPr>
                <w:rFonts w:ascii="Times New Roman" w:eastAsia="Times New Roman" w:hAnsi="Times New Roman"/>
                <w:bCs/>
                <w:sz w:val="24"/>
                <w:szCs w:val="24"/>
                <w:lang w:eastAsia="ru-RU"/>
              </w:rPr>
            </w:pPr>
          </w:p>
        </w:tc>
      </w:tr>
    </w:tbl>
    <w:p w14:paraId="06929461" w14:textId="77777777" w:rsidR="0010035F" w:rsidRPr="00312DEA" w:rsidRDefault="0010035F" w:rsidP="0010035F">
      <w:pPr>
        <w:spacing w:after="0"/>
        <w:ind w:firstLine="708"/>
        <w:jc w:val="both"/>
        <w:rPr>
          <w:rFonts w:ascii="Times New Roman" w:eastAsia="Calibri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Обучающийся ознакомлен с правила</w:t>
      </w:r>
      <w:r w:rsidR="00312DEA">
        <w:rPr>
          <w:rFonts w:ascii="Times New Roman" w:hAnsi="Times New Roman"/>
          <w:sz w:val="24"/>
          <w:szCs w:val="24"/>
        </w:rPr>
        <w:t>ми</w:t>
      </w:r>
      <w:r>
        <w:rPr>
          <w:rFonts w:ascii="Times New Roman" w:hAnsi="Times New Roman"/>
          <w:sz w:val="24"/>
          <w:szCs w:val="24"/>
        </w:rPr>
        <w:t xml:space="preserve"> внутреннего трудового распорядка, охраны труда, техники безопасно</w:t>
      </w:r>
      <w:r w:rsidRPr="00312DEA">
        <w:rPr>
          <w:rFonts w:ascii="Times New Roman" w:hAnsi="Times New Roman"/>
          <w:sz w:val="24"/>
          <w:szCs w:val="24"/>
        </w:rPr>
        <w:t>сти, противопожарной безопасности, санитарно-эпидемиологическими правилами и гигиеническими нормативами, а также</w:t>
      </w:r>
      <w:r w:rsidR="00312DEA" w:rsidRPr="00312DEA">
        <w:rPr>
          <w:rFonts w:ascii="Times New Roman" w:hAnsi="Times New Roman"/>
          <w:sz w:val="24"/>
          <w:szCs w:val="24"/>
        </w:rPr>
        <w:t xml:space="preserve"> прошел</w:t>
      </w:r>
      <w:r w:rsidRPr="00312DEA">
        <w:rPr>
          <w:rFonts w:ascii="Times New Roman" w:hAnsi="Times New Roman"/>
          <w:sz w:val="24"/>
          <w:szCs w:val="24"/>
        </w:rPr>
        <w:t xml:space="preserve"> вводный инструктаж и инструктаж на рабочем месте.</w:t>
      </w:r>
    </w:p>
    <w:p w14:paraId="4052F3A4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</w:p>
    <w:p w14:paraId="4959A4B8" w14:textId="77777777" w:rsidR="0010035F" w:rsidRDefault="0010035F" w:rsidP="0010035F">
      <w:pPr>
        <w:spacing w:after="0" w:line="240" w:lineRule="auto"/>
        <w:ind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Во время прохождения </w:t>
      </w:r>
      <w:r w:rsidR="00312DEA">
        <w:rPr>
          <w:rFonts w:ascii="Times New Roman" w:eastAsia="Times New Roman" w:hAnsi="Times New Roman"/>
          <w:bCs/>
          <w:sz w:val="24"/>
          <w:szCs w:val="24"/>
          <w:u w:val="single"/>
          <w:lang w:eastAsia="ru-RU"/>
        </w:rPr>
        <w:t>учебной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практики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обучающимся освоены следующие профессиональные и общие компетенции:  </w:t>
      </w: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1595"/>
        <w:gridCol w:w="1596"/>
      </w:tblGrid>
      <w:tr w:rsidR="0010035F" w14:paraId="36C13F26" w14:textId="77777777" w:rsidTr="0010035F"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1099A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Наименование компетенции</w:t>
            </w:r>
          </w:p>
        </w:tc>
        <w:tc>
          <w:tcPr>
            <w:tcW w:w="31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A1BDC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Показатели оценки </w:t>
            </w:r>
          </w:p>
        </w:tc>
        <w:tc>
          <w:tcPr>
            <w:tcW w:w="3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B8243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 xml:space="preserve">Оценка </w:t>
            </w:r>
          </w:p>
        </w:tc>
      </w:tr>
      <w:tr w:rsidR="0010035F" w14:paraId="0155AC81" w14:textId="77777777" w:rsidTr="0010035F">
        <w:trPr>
          <w:trHeight w:val="1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A0637B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534E2" w14:textId="77777777" w:rsidR="0010035F" w:rsidRDefault="001003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9BB6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Освоена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49E9D" w14:textId="77777777" w:rsidR="0010035F" w:rsidRDefault="0010035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Не освоена</w:t>
            </w:r>
          </w:p>
        </w:tc>
      </w:tr>
      <w:tr w:rsidR="00312DEA" w14:paraId="7F8ADC95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7E92" w14:textId="7686024C" w:rsidR="00312DEA" w:rsidRPr="00903A9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03A94">
              <w:rPr>
                <w:rFonts w:ascii="Times New Roman" w:eastAsia="Times New Roman" w:hAnsi="Times New Roman" w:cs="Times New Roman"/>
              </w:rPr>
              <w:t>ПК 3</w:t>
            </w:r>
            <w:r w:rsidR="00312DEA" w:rsidRPr="00903A94">
              <w:rPr>
                <w:rFonts w:ascii="Times New Roman" w:eastAsia="Times New Roman" w:hAnsi="Times New Roman" w:cs="Times New Roman"/>
              </w:rPr>
              <w:t>.1.</w:t>
            </w:r>
            <w:r w:rsidR="00731512" w:rsidRPr="00903A94">
              <w:rPr>
                <w:rFonts w:ascii="Times New Roman" w:eastAsia="Times New Roman" w:hAnsi="Times New Roman" w:cs="Times New Roman"/>
              </w:rPr>
              <w:t xml:space="preserve"> </w:t>
            </w:r>
            <w:r w:rsidRPr="00903A94">
              <w:rPr>
                <w:rFonts w:ascii="Times New Roman" w:eastAsia="Times New Roman" w:hAnsi="Times New Roman" w:cs="Times New Roman"/>
              </w:rPr>
              <w:t>Осуществлять ревьюирование программного кода в соответствии с технической документацией.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793C" w14:textId="612CCD8A" w:rsidR="00312DEA" w:rsidRPr="007D5D58" w:rsidRDefault="009621C1" w:rsidP="008911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анализировать </w:t>
            </w:r>
            <w:r w:rsidR="00891125">
              <w:rPr>
                <w:rFonts w:ascii="Times New Roman" w:eastAsia="Times New Roman" w:hAnsi="Times New Roman" w:cs="Times New Roman"/>
              </w:rPr>
              <w:t>программный код с целью выявления некачественных архитектурных решений и критических</w:t>
            </w:r>
            <w:r w:rsidR="00891125" w:rsidRPr="00903A94">
              <w:rPr>
                <w:rFonts w:ascii="Times New Roman" w:eastAsia="Times New Roman" w:hAnsi="Times New Roman" w:cs="Times New Roman"/>
              </w:rPr>
              <w:t xml:space="preserve"> мест в программе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AE211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F75E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094F5B1A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CDA" w14:textId="17644454" w:rsidR="00312DEA" w:rsidRPr="00903A94" w:rsidRDefault="005E28DE" w:rsidP="005F2365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5E28DE">
              <w:rPr>
                <w:rFonts w:ascii="Times New Roman" w:eastAsia="Times New Roman" w:hAnsi="Times New Roman" w:cs="Times New Roman"/>
              </w:rPr>
              <w:t>ПК 3.2. Выполнять процесс измерения характеристик компонент программного продукта для определения соответствия заданным критериям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E703F" w14:textId="30807496" w:rsidR="00312DEA" w:rsidRPr="007D5D58" w:rsidRDefault="00903A94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</w:rPr>
              <w:t>Способен верифицировать компоненты программного обеспечения в соответствии с заданными критериями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524E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5DA96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16EAF0AF" w14:textId="77777777" w:rsidTr="0010035F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05F86" w14:textId="599599B8" w:rsidR="005E28DE" w:rsidRPr="005E28DE" w:rsidRDefault="005E28DE" w:rsidP="005E28D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 xml:space="preserve">ПК 3.3. Производить исследование созданного программного кода с </w:t>
            </w:r>
            <w:r w:rsidRPr="00624812">
              <w:rPr>
                <w:rFonts w:ascii="Times New Roman" w:eastAsia="Times New Roman" w:hAnsi="Times New Roman" w:cs="Times New Roman"/>
              </w:rPr>
              <w:lastRenderedPageBreak/>
              <w:t>использованием специализированных программных средств с целью выявления ошибок и отклонения от алгоритма.</w:t>
            </w:r>
          </w:p>
          <w:p w14:paraId="4466A72C" w14:textId="65468F5E" w:rsidR="00312DEA" w:rsidRPr="00F52514" w:rsidRDefault="00312DEA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1BB3" w14:textId="14C86D4C" w:rsidR="00312DEA" w:rsidRPr="00DE33C2" w:rsidRDefault="009621C1" w:rsidP="00903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lastRenderedPageBreak/>
              <w:t xml:space="preserve">Способен </w:t>
            </w:r>
            <w:r w:rsidR="00903A94">
              <w:rPr>
                <w:rFonts w:ascii="Times New Roman" w:eastAsia="Times New Roman" w:hAnsi="Times New Roman" w:cs="Times New Roman"/>
              </w:rPr>
              <w:t xml:space="preserve">готовить тесты для осуществления автоматизированного </w:t>
            </w:r>
            <w:r w:rsidR="00903A94">
              <w:rPr>
                <w:rFonts w:ascii="Times New Roman" w:eastAsia="Times New Roman" w:hAnsi="Times New Roman" w:cs="Times New Roman"/>
              </w:rPr>
              <w:lastRenderedPageBreak/>
              <w:t>выявления ошибок в разрабатываемом программном обеспечении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B7E43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lastRenderedPageBreak/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7C12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5580763B" w14:textId="77777777" w:rsidTr="0010035F">
        <w:trPr>
          <w:trHeight w:val="271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01D6D" w14:textId="2D045371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3.4. Проводить сравнительный анализ программных продуктов и средств разработки, с целью выявления наилучшего решения согласно критериям, определённым техническим заданиям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ACC0" w14:textId="737752B6" w:rsidR="00312DEA" w:rsidRPr="00624812" w:rsidRDefault="009621C1" w:rsidP="006248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9621C1">
              <w:rPr>
                <w:rFonts w:ascii="Times New Roman" w:eastAsia="Times New Roman" w:hAnsi="Times New Roman" w:cs="Times New Roman"/>
              </w:rPr>
              <w:t xml:space="preserve">Способен 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подбирать </w:t>
            </w:r>
            <w:r w:rsidR="00E429FB">
              <w:rPr>
                <w:rFonts w:ascii="Times New Roman" w:eastAsia="Times New Roman" w:hAnsi="Times New Roman" w:cs="Times New Roman"/>
              </w:rPr>
              <w:t>средства разработки ПО,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наиболее подходящие </w:t>
            </w:r>
            <w:r w:rsidR="00E429FB">
              <w:rPr>
                <w:rFonts w:ascii="Times New Roman" w:eastAsia="Times New Roman" w:hAnsi="Times New Roman" w:cs="Times New Roman"/>
              </w:rPr>
              <w:t>по критериям,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</w:t>
            </w:r>
            <w:r w:rsidR="00E429FB">
              <w:rPr>
                <w:rFonts w:ascii="Times New Roman" w:eastAsia="Times New Roman" w:hAnsi="Times New Roman" w:cs="Times New Roman"/>
              </w:rPr>
              <w:t>определенным в</w:t>
            </w:r>
            <w:r w:rsidR="00624812">
              <w:rPr>
                <w:rFonts w:ascii="Times New Roman" w:eastAsia="Times New Roman" w:hAnsi="Times New Roman" w:cs="Times New Roman"/>
              </w:rPr>
              <w:t xml:space="preserve"> техническом задании.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10688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485DF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312DEA" w14:paraId="4F0C7D4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49471" w14:textId="567567DC" w:rsidR="00312DEA" w:rsidRPr="00F52514" w:rsidRDefault="005E28DE" w:rsidP="00731512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624812">
              <w:rPr>
                <w:rFonts w:ascii="Times New Roman" w:eastAsia="Times New Roman" w:hAnsi="Times New Roman" w:cs="Times New Roman"/>
              </w:rPr>
              <w:t>ПК 3.5. Проводить исследование проектной документации программного модуля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F992E" w14:textId="563EABC1" w:rsidR="00312DEA" w:rsidRPr="006F03DC" w:rsidRDefault="009621C1" w:rsidP="003D3D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9621C1">
              <w:rPr>
                <w:rFonts w:ascii="Times New Roman" w:hAnsi="Times New Roman" w:cs="Times New Roman"/>
              </w:rPr>
              <w:t xml:space="preserve">Способен </w:t>
            </w:r>
            <w:r w:rsidR="003D3D1A">
              <w:rPr>
                <w:rFonts w:ascii="Times New Roman" w:hAnsi="Times New Roman" w:cs="Times New Roman"/>
              </w:rPr>
              <w:t>разрабатывать техническую и эксплуатационную документацию на программное обеспечение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4434A" w14:textId="77777777" w:rsidR="00312DEA" w:rsidRPr="0092636D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55F5" w14:textId="77777777" w:rsidR="00312DEA" w:rsidRDefault="00312DEA" w:rsidP="00312DE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1E38AB1A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890F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01. Выбирать способы решения задач профессиональной деятельности, применительно к различным контекстам.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5CF86" w14:textId="202D24F9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 xml:space="preserve">Способен </w:t>
            </w:r>
            <w:r>
              <w:rPr>
                <w:rFonts w:ascii="Times New Roman" w:hAnsi="Times New Roman" w:cs="Times New Roman"/>
              </w:rPr>
              <w:t>оценивать предметную область и выбирать оптимальные способы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7480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3A8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CD94A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D36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02. Осуществлять поиск, анализ и интерпретацию информации, необходимой для выполнения задач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39AF2" w14:textId="5EA75CE8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анализировать специализированную информацию и находить оптимальные пути решения задач профессиональной деятельности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BFF1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0D80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E66408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DC55C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03. Планировать и реализовывать собственное профессиональное и личностное развитие.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255A" w14:textId="10B21E1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F52514">
              <w:rPr>
                <w:rFonts w:ascii="Times New Roman" w:hAnsi="Times New Roman" w:cs="Times New Roman"/>
              </w:rPr>
              <w:t>Способен находить пути улучшения имеющихся решений, позволяющих повысить их общий качественный уровень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AB9C0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BC3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A174888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783F7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04. Работать в коллективе и команде, эффективно взаимодействовать с коллегами, руководством, клиентами.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E88A6" w14:textId="71EA1E18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грамотно формулировать запросы в целях получения разъясняющей информации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D340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2B85A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57B95685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68291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05. Осуществлять устную и письменную коммуникацию на государственном языке с учетом особенностей социального и культурного контекста.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BC381" w14:textId="0DBFA386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разрабатывать проектную, техническую и пользовательскую документации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7E2A2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E5896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35600D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918F6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06. Проявлять гражданско-патриотическую позицию, демонстрировать осознанное поведение на основе традиционных общечеловеческих ценностей.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F7DBE" w14:textId="39D7F7EB" w:rsidR="00CC4739" w:rsidRPr="00DE33C2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E33C2">
              <w:rPr>
                <w:rFonts w:ascii="Times New Roman" w:hAnsi="Times New Roman" w:cs="Times New Roman"/>
              </w:rPr>
              <w:t>Способен конструктивно обмениваться информацией с коллегами</w:t>
            </w:r>
            <w:r>
              <w:rPr>
                <w:rFonts w:ascii="Times New Roman" w:hAnsi="Times New Roman" w:cs="Times New Roman"/>
              </w:rPr>
              <w:t>, демонстрировать осознанное поведение в ходе выполнения проектных работ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7BCE9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71D25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758815D3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F1D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 xml:space="preserve">ОК 07. Содействовать сохранению окружающей среды, ресурсосбережению, эффективно действовать в </w:t>
            </w:r>
            <w:r w:rsidRPr="00F52514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чрезвычайных ситуациях.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4028" w14:textId="3F17922A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lastRenderedPageBreak/>
              <w:t>Способен прогнозировать эффективность и ресурсозатратность используемых средств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3F2E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7C332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64BC29F4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A367E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368D" w14:textId="2852B24C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соблюдать требования </w:t>
            </w:r>
            <w:r w:rsidRPr="007D5D58">
              <w:rPr>
                <w:rFonts w:ascii="Times New Roman" w:eastAsia="Times New Roman" w:hAnsi="Times New Roman" w:cs="Times New Roman"/>
              </w:rPr>
              <w:t>внутреннего трудового распорядка организации, охраны труда и техники безопасности в целях сохранения собственного здоровья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6A3B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48D1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4A2A6AA2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600B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09. Использовать информационные технологии в профессиональной деятельности.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B423C" w14:textId="0D5DFA77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 xml:space="preserve">Способен применять </w:t>
            </w:r>
            <w:r>
              <w:rPr>
                <w:rFonts w:ascii="Times New Roman" w:hAnsi="Times New Roman" w:cs="Times New Roman"/>
              </w:rPr>
              <w:t>современные инструменты создания ПО,  в том числе для осуществления коллективной работы.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8F97F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86729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2AD90AEE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9A16A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10. Пользоваться профессиональной документацией на государственном и иностранном языке.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542C" w14:textId="652C3384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hAnsi="Times New Roman" w:cs="Times New Roman"/>
              </w:rPr>
              <w:t>Способен использовать в своей работе специализированную документацию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3EEB5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95D9C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  <w:tr w:rsidR="00CC4739" w14:paraId="0C6E4906" w14:textId="77777777" w:rsidTr="0010035F">
        <w:trPr>
          <w:trHeight w:val="276"/>
        </w:trPr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51D75" w14:textId="77777777" w:rsidR="00CC4739" w:rsidRPr="00F52514" w:rsidRDefault="00CC4739" w:rsidP="00CC4739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</w:rPr>
              <w:t>ОК 11. Планировать предпринимательскую деятельность в профессиональной сфере.</w:t>
            </w:r>
          </w:p>
        </w:tc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7F8E9" w14:textId="70BBF213" w:rsidR="00CC4739" w:rsidRPr="007D5D58" w:rsidRDefault="00CC4739" w:rsidP="00CC47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color w:val="FF0000"/>
              </w:rPr>
            </w:pPr>
            <w:r w:rsidRPr="007D5D58">
              <w:rPr>
                <w:rFonts w:ascii="Times New Roman" w:eastAsia="Times New Roman" w:hAnsi="Times New Roman" w:cs="Times New Roman"/>
              </w:rPr>
              <w:t xml:space="preserve">Способен </w:t>
            </w:r>
            <w:r>
              <w:rPr>
                <w:rFonts w:ascii="Times New Roman" w:eastAsia="Times New Roman" w:hAnsi="Times New Roman" w:cs="Times New Roman"/>
              </w:rPr>
              <w:t xml:space="preserve">разрабатывать презентации для представления программного продукта потенциальному потребителю. 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4A93D" w14:textId="77777777" w:rsidR="00CC4739" w:rsidRPr="0092636D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</w:rPr>
            </w:pPr>
            <w:r w:rsidRPr="0092636D">
              <w:rPr>
                <w:rFonts w:eastAsia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2B2D" w14:textId="77777777" w:rsidR="00CC4739" w:rsidRDefault="00CC4739" w:rsidP="00CC473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</w:p>
        </w:tc>
      </w:tr>
    </w:tbl>
    <w:p w14:paraId="7DF41F67" w14:textId="77777777" w:rsidR="00F52514" w:rsidRDefault="00F52514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E5C1A7B" w14:textId="77777777" w:rsidR="0092636D" w:rsidRDefault="0092636D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965A36A" w14:textId="3A03C9A9" w:rsidR="0010035F" w:rsidRDefault="0010035F" w:rsidP="0010035F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Краткая характеристика работы обучающегося</w:t>
      </w:r>
    </w:p>
    <w:tbl>
      <w:tblPr>
        <w:tblStyle w:val="a3"/>
        <w:tblW w:w="948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8"/>
      </w:tblGrid>
      <w:tr w:rsidR="002835F3" w14:paraId="495836E9" w14:textId="77777777" w:rsidTr="002835F3">
        <w:tc>
          <w:tcPr>
            <w:tcW w:w="9488" w:type="dxa"/>
          </w:tcPr>
          <w:p w14:paraId="2BEBB3B3" w14:textId="31DFB44D" w:rsidR="002835F3" w:rsidRPr="001F26DE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F26D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Программа практики выполнена в полном объеме. Все виды работ выполнялись в срок, </w:t>
            </w:r>
          </w:p>
        </w:tc>
      </w:tr>
      <w:tr w:rsidR="002835F3" w14:paraId="11141358" w14:textId="77777777" w:rsidTr="002835F3">
        <w:tc>
          <w:tcPr>
            <w:tcW w:w="9488" w:type="dxa"/>
          </w:tcPr>
          <w:p w14:paraId="63C9F1B2" w14:textId="0C7A748C" w:rsidR="002835F3" w:rsidRPr="001F26DE" w:rsidRDefault="006F03DC" w:rsidP="006F03DC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существенных замечаний.</w:t>
            </w:r>
          </w:p>
        </w:tc>
      </w:tr>
      <w:tr w:rsidR="002835F3" w14:paraId="70C22493" w14:textId="77777777" w:rsidTr="002835F3">
        <w:tc>
          <w:tcPr>
            <w:tcW w:w="9488" w:type="dxa"/>
          </w:tcPr>
          <w:p w14:paraId="4900DEC2" w14:textId="77777777" w:rsidR="002835F3" w:rsidRDefault="002835F3" w:rsidP="00FF0A0B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C8501E" w14:textId="77777777" w:rsidR="00312DEA" w:rsidRDefault="00312DEA" w:rsidP="0010035F">
      <w:pPr>
        <w:spacing w:after="0"/>
        <w:jc w:val="center"/>
        <w:rPr>
          <w:rFonts w:ascii="Times New Roman" w:eastAsia="Calibri" w:hAnsi="Times New Roman"/>
          <w:b/>
          <w:sz w:val="24"/>
          <w:szCs w:val="24"/>
        </w:rPr>
      </w:pPr>
    </w:p>
    <w:tbl>
      <w:tblPr>
        <w:tblW w:w="9636" w:type="dxa"/>
        <w:tblInd w:w="-14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8"/>
        <w:gridCol w:w="425"/>
        <w:gridCol w:w="5243"/>
      </w:tblGrid>
      <w:tr w:rsidR="0010035F" w14:paraId="317621D5" w14:textId="77777777" w:rsidTr="00312DEA">
        <w:trPr>
          <w:trHeight w:val="728"/>
        </w:trPr>
        <w:tc>
          <w:tcPr>
            <w:tcW w:w="3968" w:type="dxa"/>
            <w:vAlign w:val="bottom"/>
          </w:tcPr>
          <w:p w14:paraId="07B640A8" w14:textId="77777777" w:rsidR="0010035F" w:rsidRDefault="0010035F">
            <w:pPr>
              <w:spacing w:after="0"/>
              <w:ind w:left="30" w:right="3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25" w:type="dxa"/>
            <w:vAlign w:val="bottom"/>
          </w:tcPr>
          <w:p w14:paraId="75DB1185" w14:textId="77777777" w:rsidR="0010035F" w:rsidRDefault="0010035F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3" w:type="dxa"/>
            <w:vAlign w:val="bottom"/>
          </w:tcPr>
          <w:p w14:paraId="703C06C3" w14:textId="1CB23A56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 xml:space="preserve">Руководитель практики </w:t>
            </w:r>
          </w:p>
          <w:p w14:paraId="7C74C82F" w14:textId="77777777" w:rsidR="0092636D" w:rsidRPr="006128DA" w:rsidRDefault="0092636D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</w:p>
          <w:p w14:paraId="49DC52F6" w14:textId="77777777" w:rsidR="0010035F" w:rsidRPr="006128DA" w:rsidRDefault="0010035F">
            <w:pPr>
              <w:spacing w:after="0"/>
              <w:ind w:left="30" w:right="30" w:hanging="29"/>
              <w:jc w:val="both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6128DA">
              <w:rPr>
                <w:rFonts w:ascii="Times New Roman" w:hAnsi="Times New Roman"/>
                <w:sz w:val="24"/>
                <w:szCs w:val="24"/>
              </w:rPr>
              <w:t>____________________    /_________________</w:t>
            </w:r>
          </w:p>
          <w:p w14:paraId="24678567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 xml:space="preserve">              Подпись                                              ФИО</w:t>
            </w:r>
          </w:p>
          <w:p w14:paraId="327598AF" w14:textId="77777777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</w:p>
          <w:p w14:paraId="646F4A5D" w14:textId="5C71EC36" w:rsidR="0010035F" w:rsidRPr="006128DA" w:rsidRDefault="0010035F">
            <w:pPr>
              <w:spacing w:after="0"/>
              <w:ind w:left="30" w:right="30"/>
              <w:jc w:val="both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 w:rsidRPr="006128DA">
              <w:rPr>
                <w:rFonts w:ascii="Times New Roman" w:hAnsi="Times New Roman"/>
                <w:sz w:val="16"/>
                <w:szCs w:val="16"/>
              </w:rPr>
              <w:t>______________________________________________</w:t>
            </w:r>
            <w:r w:rsidR="006128DA">
              <w:rPr>
                <w:rFonts w:ascii="Times New Roman" w:hAnsi="Times New Roman"/>
                <w:sz w:val="16"/>
                <w:szCs w:val="16"/>
              </w:rPr>
              <w:t>______</w:t>
            </w:r>
            <w:r w:rsidRPr="006128DA">
              <w:rPr>
                <w:rFonts w:ascii="Times New Roman" w:hAnsi="Times New Roman"/>
                <w:sz w:val="16"/>
                <w:szCs w:val="16"/>
              </w:rPr>
              <w:t>_______</w:t>
            </w:r>
          </w:p>
          <w:p w14:paraId="1C84B4FE" w14:textId="77777777" w:rsidR="0010035F" w:rsidRDefault="0010035F">
            <w:pPr>
              <w:spacing w:after="0"/>
              <w:ind w:left="30" w:right="30"/>
              <w:jc w:val="center"/>
              <w:textAlignment w:val="baseline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 xml:space="preserve"> (должность)</w:t>
            </w:r>
          </w:p>
          <w:p w14:paraId="2A203AA2" w14:textId="5F949FEA" w:rsidR="0010035F" w:rsidRDefault="0010035F">
            <w:pPr>
              <w:spacing w:after="0"/>
              <w:ind w:left="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Дата «_</w:t>
            </w:r>
            <w:r w:rsidR="0092636D">
              <w:rPr>
                <w:rFonts w:ascii="Times New Roman" w:hAnsi="Times New Roman"/>
                <w:sz w:val="24"/>
                <w:szCs w:val="24"/>
              </w:rPr>
              <w:t>_</w:t>
            </w:r>
            <w:r w:rsidR="006128DA">
              <w:rPr>
                <w:rFonts w:ascii="Times New Roman" w:hAnsi="Times New Roman"/>
                <w:sz w:val="24"/>
                <w:szCs w:val="24"/>
              </w:rPr>
              <w:t>_</w:t>
            </w:r>
            <w:r w:rsidR="005B678E">
              <w:rPr>
                <w:rFonts w:ascii="Times New Roman" w:hAnsi="Times New Roman"/>
                <w:sz w:val="24"/>
                <w:szCs w:val="24"/>
              </w:rPr>
              <w:t>_» _______________ 202</w:t>
            </w:r>
            <w:r w:rsidR="00E429FB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год</w:t>
            </w:r>
          </w:p>
        </w:tc>
      </w:tr>
    </w:tbl>
    <w:p w14:paraId="1BFCBF13" w14:textId="77777777" w:rsidR="0010035F" w:rsidRDefault="0010035F" w:rsidP="0010035F">
      <w:pPr>
        <w:rPr>
          <w:rFonts w:ascii="Calibri" w:hAnsi="Calibri"/>
        </w:rPr>
      </w:pPr>
    </w:p>
    <w:p w14:paraId="1A65292F" w14:textId="77777777" w:rsidR="0092636D" w:rsidRDefault="0092636D" w:rsidP="0092636D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  <w:highlight w:val="yellow"/>
        </w:rPr>
        <w:sectPr w:rsidR="0092636D" w:rsidSect="0092636D">
          <w:footerReference w:type="default" r:id="rId10"/>
          <w:pgSz w:w="11906" w:h="16838"/>
          <w:pgMar w:top="1134" w:right="707" w:bottom="1134" w:left="1701" w:header="709" w:footer="709" w:gutter="0"/>
          <w:pgNumType w:start="0"/>
          <w:cols w:space="708"/>
          <w:titlePg/>
          <w:docGrid w:linePitch="360"/>
        </w:sectPr>
      </w:pPr>
    </w:p>
    <w:p w14:paraId="52E7036F" w14:textId="07C48D16" w:rsidR="0010035F" w:rsidRPr="00684191" w:rsidRDefault="0010035F" w:rsidP="0092636D">
      <w:pPr>
        <w:spacing w:after="160" w:line="259" w:lineRule="auto"/>
        <w:jc w:val="center"/>
        <w:rPr>
          <w:b/>
        </w:rPr>
      </w:pPr>
      <w:r w:rsidRPr="00684191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sdt>
      <w:sdtPr>
        <w:rPr>
          <w:rFonts w:ascii="Times New Roman" w:eastAsiaTheme="minorHAnsi" w:hAnsi="Times New Roman" w:cs="Times New Roman"/>
          <w:bCs/>
          <w:color w:val="auto"/>
          <w:sz w:val="24"/>
          <w:szCs w:val="24"/>
          <w:lang w:eastAsia="en-US"/>
        </w:rPr>
        <w:id w:val="-1355265158"/>
        <w:docPartObj>
          <w:docPartGallery w:val="Table of Contents"/>
          <w:docPartUnique/>
        </w:docPartObj>
      </w:sdtPr>
      <w:sdtEndPr>
        <w:rPr>
          <w:bCs w:val="0"/>
        </w:rPr>
      </w:sdtEndPr>
      <w:sdtContent>
        <w:p w14:paraId="0682F2EE" w14:textId="72AC844A" w:rsidR="0092636D" w:rsidRPr="00684191" w:rsidRDefault="0092636D">
          <w:pPr>
            <w:pStyle w:val="a9"/>
            <w:rPr>
              <w:rFonts w:ascii="Times New Roman" w:hAnsi="Times New Roman" w:cs="Times New Roman"/>
              <w:bCs/>
              <w:sz w:val="24"/>
              <w:szCs w:val="24"/>
            </w:rPr>
          </w:pPr>
        </w:p>
        <w:p w14:paraId="065BBC35" w14:textId="0489D4C6" w:rsidR="00CD1E0D" w:rsidRPr="00CD1E0D" w:rsidRDefault="0092636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r w:rsidRPr="00CD1E0D">
            <w:rPr>
              <w:rFonts w:ascii="Times New Roman" w:hAnsi="Times New Roman" w:cs="Times New Roman"/>
              <w:bCs/>
              <w:sz w:val="24"/>
              <w:szCs w:val="24"/>
            </w:rPr>
            <w:fldChar w:fldCharType="begin"/>
          </w:r>
          <w:r w:rsidRPr="00CD1E0D">
            <w:rPr>
              <w:rFonts w:ascii="Times New Roman" w:hAnsi="Times New Roman" w:cs="Times New Roman"/>
              <w:bCs/>
              <w:sz w:val="24"/>
              <w:szCs w:val="24"/>
            </w:rPr>
            <w:instrText xml:space="preserve"> TOC \o "1-3" \h \z \u </w:instrText>
          </w:r>
          <w:r w:rsidRPr="00CD1E0D">
            <w:rPr>
              <w:rFonts w:ascii="Times New Roman" w:hAnsi="Times New Roman" w:cs="Times New Roman"/>
              <w:bCs/>
              <w:sz w:val="24"/>
              <w:szCs w:val="24"/>
            </w:rPr>
            <w:fldChar w:fldCharType="separate"/>
          </w:r>
          <w:hyperlink w:anchor="_Toc157683293" w:history="1">
            <w:r w:rsidR="00CD1E0D"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ВВЕДЕНИЕ</w:t>
            </w:r>
            <w:r w:rsidR="00CD1E0D"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="00CD1E0D"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="00CD1E0D"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_Toc157683293 \h </w:instrText>
            </w:r>
            <w:r w:rsidR="00CD1E0D"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="00CD1E0D"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CD1E0D"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3</w:t>
            </w:r>
            <w:r w:rsidR="00CD1E0D"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FFCAF" w14:textId="591BAC14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294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1. СВЕДЕНИЯ О РАБОТЕ, ВЫПОЛНЕННОЙ В ПЕРИОД ПРОХОЖДЕНИЯ УЧЕБНОЙ ПРАКТИКИ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_Toc157683294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4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D82F9" w14:textId="0A1FD05D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295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2. АНАЛИЗ ПОСТАВЛЕННОЙ ЗАДАЧИ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_Toc157683295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5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B69842" w14:textId="14047455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296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3. РАЗРАБОТКА ТЕХНИЧЕСКОГО ЗАДАНИЯ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_Toc157683296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6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FBFFB4" w14:textId="05646C72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297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 xml:space="preserve">4. </w:t>
            </w:r>
            <w:r w:rsidRPr="00CD1E0D">
              <w:rPr>
                <w:rStyle w:val="a6"/>
                <w:rFonts w:ascii="Times New Roman" w:hAnsi="Times New Roman" w:cs="Times New Roman"/>
                <w:bCs/>
                <w:caps/>
                <w:noProof/>
                <w:sz w:val="24"/>
                <w:szCs w:val="24"/>
              </w:rPr>
              <w:t>Разработка Технического проекта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_Toc157683297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7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8D9387" w14:textId="3E61ED90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298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5. ИСПОЛЬЗУЕМЫЙ ИН</w:t>
            </w:r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С</w:t>
            </w:r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ТРУМЕНТАРИЙ И РАБОЧЕЕ ОКРУЖЕНИЕ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_Toc157683298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9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F6174B1" w14:textId="184DDD0B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299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ЗАКЛЮЧЕНИЕ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_Toc157683299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10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C66B2F" w14:textId="672121CC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300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СПИСОК ИСПОЛЬЗОВАННЫХ ИСТОЧНИКОВ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_Toc157683300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11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AF5D0" w14:textId="3824C43E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301" w:history="1">
            <w:r w:rsidRPr="00CD1E0D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eastAsia="ru-RU"/>
              </w:rPr>
              <w:t xml:space="preserve">ПРИЛОЖЕНИЕ </w:t>
            </w:r>
            <w:r w:rsidRPr="00CD1E0D">
              <w:rPr>
                <w:rStyle w:val="a6"/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ru-RU"/>
              </w:rPr>
              <w:t>A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_Toc157683301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12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8523A0" w14:textId="5846232A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302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Б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_Toc157683302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13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B47CBB" w14:textId="6CBAB1EC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303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В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_Toc157683303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14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1CFF9" w14:textId="783D1F1A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304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Г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_Toc157683304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15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346C95" w14:textId="02CBD046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305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Д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_Toc157683305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16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3663E7" w14:textId="50452981" w:rsidR="00CD1E0D" w:rsidRPr="00CD1E0D" w:rsidRDefault="00CD1E0D">
          <w:pPr>
            <w:pStyle w:val="11"/>
            <w:tabs>
              <w:tab w:val="right" w:leader="dot" w:pos="9488"/>
            </w:tabs>
            <w:rPr>
              <w:rFonts w:ascii="Times New Roman" w:eastAsiaTheme="minorEastAsia" w:hAnsi="Times New Roman" w:cs="Times New Roman"/>
              <w:bCs/>
              <w:noProof/>
              <w:sz w:val="24"/>
              <w:szCs w:val="24"/>
              <w:lang w:eastAsia="ru-RU"/>
            </w:rPr>
          </w:pPr>
          <w:hyperlink w:anchor="_Toc157683306" w:history="1">
            <w:r w:rsidRPr="00CD1E0D">
              <w:rPr>
                <w:rStyle w:val="a6"/>
                <w:rFonts w:ascii="Times New Roman" w:hAnsi="Times New Roman" w:cs="Times New Roman"/>
                <w:bCs/>
                <w:noProof/>
                <w:sz w:val="24"/>
                <w:szCs w:val="24"/>
              </w:rPr>
              <w:t>ПРИЛОЖЕНИЕ Е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ab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instrText xml:space="preserve"> PAGEREF _Toc157683306 \h </w:instrTex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t>17</w:t>
            </w:r>
            <w:r w:rsidRPr="00CD1E0D">
              <w:rPr>
                <w:rFonts w:ascii="Times New Roman" w:hAnsi="Times New Roman" w:cs="Times New Roman"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AE4BE8" w14:textId="06A34B3F" w:rsidR="0092636D" w:rsidRPr="006128DA" w:rsidRDefault="0092636D">
          <w:pPr>
            <w:rPr>
              <w:rFonts w:ascii="Times New Roman" w:hAnsi="Times New Roman" w:cs="Times New Roman"/>
              <w:sz w:val="24"/>
              <w:szCs w:val="24"/>
            </w:rPr>
          </w:pPr>
          <w:r w:rsidRPr="00CD1E0D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</w:sdtContent>
    </w:sdt>
    <w:p w14:paraId="037B9E2F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r>
        <w:br w:type="page"/>
      </w:r>
      <w:bookmarkStart w:id="1" w:name="_Toc157683293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387010EB" w14:textId="77777777" w:rsidR="0010035F" w:rsidRDefault="0010035F" w:rsidP="0010035F">
      <w:pPr>
        <w:jc w:val="center"/>
        <w:rPr>
          <w:rFonts w:ascii="Times New Roman" w:hAnsi="Times New Roman" w:cs="Times New Roman"/>
          <w:highlight w:val="yellow"/>
        </w:rPr>
      </w:pPr>
    </w:p>
    <w:p w14:paraId="503CF354" w14:textId="0978E8AA" w:rsidR="00A837A7" w:rsidRPr="00A837A7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837A7">
        <w:rPr>
          <w:rFonts w:ascii="Times New Roman" w:hAnsi="Times New Roman" w:cs="Times New Roman"/>
          <w:sz w:val="28"/>
          <w:szCs w:val="28"/>
        </w:rPr>
        <w:t xml:space="preserve">Учебная практика </w:t>
      </w:r>
      <w:r w:rsidR="007D60CD">
        <w:rPr>
          <w:rFonts w:ascii="Times New Roman" w:hAnsi="Times New Roman" w:cs="Times New Roman"/>
          <w:sz w:val="28"/>
          <w:szCs w:val="28"/>
        </w:rPr>
        <w:t>ПМ.0</w:t>
      </w:r>
      <w:r w:rsidR="00B729EF">
        <w:rPr>
          <w:rFonts w:ascii="Times New Roman" w:hAnsi="Times New Roman" w:cs="Times New Roman"/>
          <w:sz w:val="28"/>
          <w:szCs w:val="28"/>
        </w:rPr>
        <w:t>3</w:t>
      </w:r>
      <w:r w:rsidRPr="00A837A7">
        <w:rPr>
          <w:rFonts w:ascii="Times New Roman" w:hAnsi="Times New Roman" w:cs="Times New Roman"/>
          <w:sz w:val="28"/>
          <w:szCs w:val="28"/>
        </w:rPr>
        <w:t xml:space="preserve"> проходила на базе </w:t>
      </w:r>
      <w:r>
        <w:rPr>
          <w:rFonts w:ascii="Times New Roman" w:hAnsi="Times New Roman" w:cs="Times New Roman"/>
          <w:sz w:val="28"/>
          <w:szCs w:val="28"/>
        </w:rPr>
        <w:t>Колледжа ФГБОУ ВО</w:t>
      </w:r>
      <w:r w:rsidRPr="00A837A7">
        <w:rPr>
          <w:rFonts w:ascii="Times New Roman" w:hAnsi="Times New Roman" w:cs="Times New Roman"/>
          <w:sz w:val="28"/>
          <w:szCs w:val="28"/>
        </w:rPr>
        <w:t xml:space="preserve"> «Вятский государственный университет» в период </w:t>
      </w:r>
      <w:r w:rsidR="00303A58">
        <w:rPr>
          <w:rFonts w:ascii="Times New Roman" w:hAnsi="Times New Roman" w:cs="Times New Roman"/>
          <w:sz w:val="28"/>
          <w:szCs w:val="28"/>
        </w:rPr>
        <w:t>с 15.09.2023 по 20.11.2023.</w:t>
      </w:r>
    </w:p>
    <w:p w14:paraId="4D4FBA5A" w14:textId="2B35DC36" w:rsidR="00A837A7" w:rsidRPr="00931930" w:rsidRDefault="00A837A7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 xml:space="preserve">Цель практики: сформировать у обучающихся </w:t>
      </w:r>
      <w:r w:rsidR="003F1F29" w:rsidRPr="00931930">
        <w:rPr>
          <w:rFonts w:ascii="Times New Roman" w:hAnsi="Times New Roman" w:cs="Times New Roman"/>
          <w:sz w:val="28"/>
          <w:szCs w:val="28"/>
        </w:rPr>
        <w:t>навыки разработки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программного обеспечения</w:t>
      </w:r>
      <w:r w:rsidR="007D60CD">
        <w:rPr>
          <w:rFonts w:ascii="Times New Roman" w:hAnsi="Times New Roman" w:cs="Times New Roman"/>
          <w:sz w:val="28"/>
          <w:szCs w:val="28"/>
        </w:rPr>
        <w:t>,</w:t>
      </w:r>
      <w:r w:rsidR="00DD0305">
        <w:rPr>
          <w:rFonts w:ascii="Times New Roman" w:hAnsi="Times New Roman" w:cs="Times New Roman"/>
          <w:sz w:val="28"/>
          <w:szCs w:val="28"/>
        </w:rPr>
        <w:t xml:space="preserve"> как законченного продукта с размещением артефактов на онлайн-хостинге</w:t>
      </w:r>
      <w:r w:rsidRPr="00931930">
        <w:rPr>
          <w:rFonts w:ascii="Times New Roman" w:hAnsi="Times New Roman" w:cs="Times New Roman"/>
          <w:sz w:val="28"/>
          <w:szCs w:val="28"/>
        </w:rPr>
        <w:t>.</w:t>
      </w:r>
    </w:p>
    <w:p w14:paraId="7B3043BF" w14:textId="4F903E4D" w:rsidR="00A837A7" w:rsidRDefault="00A837A7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Задачи практики:</w:t>
      </w:r>
    </w:p>
    <w:p w14:paraId="44883418" w14:textId="7777777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полученные в ходе освоения предшествующих дисциплин навыки и умения в области с</w:t>
      </w:r>
      <w:r>
        <w:rPr>
          <w:rFonts w:ascii="Times New Roman" w:hAnsi="Times New Roman" w:cs="Times New Roman"/>
          <w:sz w:val="28"/>
          <w:szCs w:val="28"/>
        </w:rPr>
        <w:t>оздания программных продуктов;</w:t>
      </w:r>
    </w:p>
    <w:p w14:paraId="0D408331" w14:textId="3B15CA97" w:rsid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>закрепить навыки</w:t>
      </w:r>
      <w:r w:rsidR="00DD0305">
        <w:rPr>
          <w:rFonts w:ascii="Times New Roman" w:hAnsi="Times New Roman" w:cs="Times New Roman"/>
          <w:sz w:val="28"/>
          <w:szCs w:val="28"/>
        </w:rPr>
        <w:t xml:space="preserve"> анализа кода с целью выявления неэффективных решений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1ABB4CF" w14:textId="1F76112D" w:rsidR="00746065" w:rsidRPr="00746065" w:rsidRDefault="00746065" w:rsidP="007460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930">
        <w:rPr>
          <w:rFonts w:ascii="Times New Roman" w:hAnsi="Times New Roman" w:cs="Times New Roman"/>
          <w:sz w:val="28"/>
          <w:szCs w:val="28"/>
        </w:rPr>
        <w:t>–</w:t>
      </w:r>
      <w:r w:rsidRPr="00931930">
        <w:rPr>
          <w:rFonts w:ascii="Times New Roman" w:hAnsi="Times New Roman" w:cs="Times New Roman"/>
          <w:sz w:val="28"/>
          <w:szCs w:val="28"/>
        </w:rPr>
        <w:tab/>
      </w:r>
      <w:r w:rsidRPr="00746065">
        <w:rPr>
          <w:rFonts w:ascii="Times New Roman" w:hAnsi="Times New Roman" w:cs="Times New Roman"/>
          <w:sz w:val="28"/>
          <w:szCs w:val="28"/>
        </w:rPr>
        <w:t xml:space="preserve">закрепить навыки </w:t>
      </w:r>
      <w:r w:rsidR="00DD0305">
        <w:rPr>
          <w:rFonts w:ascii="Times New Roman" w:hAnsi="Times New Roman" w:cs="Times New Roman"/>
          <w:sz w:val="28"/>
          <w:szCs w:val="28"/>
        </w:rPr>
        <w:t>разработки технической и эксплуатационной документации.</w:t>
      </w:r>
    </w:p>
    <w:p w14:paraId="4AE83F5A" w14:textId="77777777" w:rsidR="00746065" w:rsidRPr="00931930" w:rsidRDefault="00746065" w:rsidP="00A837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666001" w14:textId="77777777" w:rsidR="002511BD" w:rsidRDefault="002511BD" w:rsidP="00A837A7">
      <w:pPr>
        <w:spacing w:after="0" w:line="360" w:lineRule="auto"/>
        <w:ind w:firstLine="709"/>
        <w:jc w:val="both"/>
        <w:rPr>
          <w:rFonts w:ascii="Times New Roman" w:cs="Times New Roman"/>
          <w:sz w:val="28"/>
          <w:szCs w:val="28"/>
        </w:rPr>
      </w:pPr>
    </w:p>
    <w:p w14:paraId="1AFFF93B" w14:textId="77777777" w:rsidR="0010035F" w:rsidRDefault="0010035F" w:rsidP="001003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909053A" w14:textId="1658172C" w:rsidR="00F52514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157683294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1. </w:t>
      </w:r>
      <w:r w:rsidR="00F52514" w:rsidRPr="0092636D">
        <w:rPr>
          <w:rFonts w:ascii="Times New Roman" w:hAnsi="Times New Roman" w:cs="Times New Roman"/>
          <w:b/>
          <w:bCs/>
          <w:color w:val="auto"/>
        </w:rPr>
        <w:t>СВЕДЕНИЯ О РАБОТЕ, ВЫПОЛНЕННОЙ В ПЕРИОД ПРОХОЖДЕНИЯ УЧЕБНОЙ ПРАКТИКИ</w:t>
      </w:r>
      <w:bookmarkEnd w:id="2"/>
    </w:p>
    <w:p w14:paraId="1A1A7623" w14:textId="77777777" w:rsidR="00F52514" w:rsidRPr="001079B3" w:rsidRDefault="00F52514" w:rsidP="00F52514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7BCEB586" w14:textId="6CE3FB76" w:rsidR="002835F3" w:rsidRPr="00F52514" w:rsidRDefault="002835F3" w:rsidP="002835F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период 15.09.202</w:t>
      </w:r>
      <w:r w:rsidR="006C1AC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Pr="00C2232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C2232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.202</w:t>
      </w:r>
      <w:r w:rsidR="006C1ACD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при прохождении учебной практики ПМ.0</w:t>
      </w:r>
      <w:r w:rsidR="00B729EF">
        <w:rPr>
          <w:rFonts w:ascii="Times New Roman" w:hAnsi="Times New Roman" w:cs="Times New Roman"/>
          <w:sz w:val="28"/>
          <w:szCs w:val="28"/>
        </w:rPr>
        <w:t>3</w:t>
      </w:r>
      <w:r w:rsidRPr="00F52514">
        <w:rPr>
          <w:rFonts w:ascii="Times New Roman" w:hAnsi="Times New Roman" w:cs="Times New Roman"/>
          <w:sz w:val="28"/>
          <w:szCs w:val="28"/>
        </w:rPr>
        <w:t xml:space="preserve"> на базе ФГОБУ ВО «Вятский государственный университет» был выполнен следующий перечень работ, представленный в таблице 1.</w:t>
      </w:r>
    </w:p>
    <w:p w14:paraId="4416C03A" w14:textId="77777777" w:rsidR="002835F3" w:rsidRPr="00F52514" w:rsidRDefault="002835F3" w:rsidP="002835F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D9564D" w14:textId="77777777" w:rsidR="002835F3" w:rsidRPr="00F52514" w:rsidRDefault="002835F3" w:rsidP="002835F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>Таблица 1 – Сведения о работе, выполненной в период практики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7778"/>
      </w:tblGrid>
      <w:tr w:rsidR="002835F3" w:rsidRPr="00F52514" w14:paraId="4F4C58F9" w14:textId="77777777" w:rsidTr="002835F3">
        <w:trPr>
          <w:trHeight w:val="56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08AA9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644233" w14:textId="77777777" w:rsidR="002835F3" w:rsidRPr="00F52514" w:rsidRDefault="002835F3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52514">
              <w:rPr>
                <w:rFonts w:ascii="Times New Roman" w:hAnsi="Times New Roman" w:cs="Times New Roman"/>
                <w:sz w:val="28"/>
                <w:szCs w:val="28"/>
              </w:rPr>
              <w:t>Краткое содержание выполненных работ</w:t>
            </w:r>
          </w:p>
        </w:tc>
      </w:tr>
      <w:tr w:rsidR="002835F3" w:rsidRPr="00F52514" w14:paraId="5847C07A" w14:textId="77777777" w:rsidTr="002835F3">
        <w:trPr>
          <w:trHeight w:val="305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E1602" w14:textId="394E1E19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247E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zh-CN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Ознакомление с правилами внутреннего трудового распорядка организации, требованиями охраны труда и техники безопасности</w:t>
            </w:r>
          </w:p>
        </w:tc>
      </w:tr>
      <w:tr w:rsidR="002835F3" w:rsidRPr="00F52514" w14:paraId="09F6A8B6" w14:textId="77777777" w:rsidTr="002835F3">
        <w:trPr>
          <w:trHeight w:val="19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E5D4" w14:textId="797AAB1C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15.09.2023-29.09.2023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0EA3B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аналитической записки с указанием цели, назначения и функциональных характеристик разрабатываемого программного продукта</w:t>
            </w:r>
          </w:p>
        </w:tc>
      </w:tr>
      <w:tr w:rsidR="002835F3" w:rsidRPr="00F52514" w14:paraId="7DB73F60" w14:textId="77777777" w:rsidTr="002835F3">
        <w:trPr>
          <w:trHeight w:val="18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0856" w14:textId="2AF315C0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29.09.2023-13.10.2023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AA41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технического проекта содержащего описание структуры и алгоритмических решений применяемых в программном продукте</w:t>
            </w:r>
          </w:p>
        </w:tc>
      </w:tr>
      <w:tr w:rsidR="002835F3" w:rsidRPr="00F52514" w14:paraId="3789541F" w14:textId="77777777" w:rsidTr="002835F3">
        <w:trPr>
          <w:trHeight w:val="179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735D1" w14:textId="055097D8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13.10.2023</w:t>
            </w:r>
            <w:r w:rsidR="002835F3">
              <w:rPr>
                <w:rFonts w:ascii="Times New Roman" w:hAnsi="Times New Roman" w:cs="Times New Roman"/>
                <w:sz w:val="28"/>
                <w:szCs w:val="28"/>
              </w:rPr>
              <w:t>-27.10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87B28" w14:textId="5FB125F7" w:rsidR="002835F3" w:rsidRPr="00F52514" w:rsidRDefault="002835F3" w:rsidP="006F03DC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Разработка  эксплуатационной документации </w:t>
            </w:r>
          </w:p>
        </w:tc>
      </w:tr>
      <w:tr w:rsidR="002835F3" w:rsidRPr="00F52514" w14:paraId="16BD99FB" w14:textId="77777777" w:rsidTr="002835F3">
        <w:trPr>
          <w:trHeight w:val="183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F1A5" w14:textId="2042A13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27.10.20223-10.11.2023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F17B7" w14:textId="77777777" w:rsidR="002835F3" w:rsidRPr="00F52514" w:rsidRDefault="002835F3" w:rsidP="002835F3">
            <w:pPr>
              <w:widowControl w:val="0"/>
              <w:shd w:val="clear" w:color="auto" w:fill="FFFFFF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презентации программного продукта и окончательное формирование  репозитория.</w:t>
            </w:r>
          </w:p>
        </w:tc>
      </w:tr>
      <w:tr w:rsidR="002835F3" w:rsidRPr="00F52514" w14:paraId="7948BE54" w14:textId="77777777" w:rsidTr="002835F3">
        <w:trPr>
          <w:trHeight w:val="187"/>
          <w:tblHeader/>
        </w:trPr>
        <w:tc>
          <w:tcPr>
            <w:tcW w:w="7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8E524" w14:textId="7E00C08A" w:rsidR="002835F3" w:rsidRPr="00F52514" w:rsidRDefault="006F03DC" w:rsidP="002835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20.11.2023</w:t>
            </w:r>
          </w:p>
        </w:tc>
        <w:tc>
          <w:tcPr>
            <w:tcW w:w="42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B36F8" w14:textId="77777777" w:rsidR="002835F3" w:rsidRPr="00F52514" w:rsidRDefault="002835F3" w:rsidP="002835F3">
            <w:pPr>
              <w:widowControl w:val="0"/>
              <w:suppressAutoHyphens/>
              <w:autoSpaceDE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F5251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Подготовка к сдаче и сдача промежуточной аттестации</w:t>
            </w:r>
          </w:p>
        </w:tc>
      </w:tr>
    </w:tbl>
    <w:p w14:paraId="7A070B4B" w14:textId="39715045" w:rsidR="002835F3" w:rsidRPr="00F52514" w:rsidRDefault="002835F3" w:rsidP="002835F3">
      <w:pPr>
        <w:rPr>
          <w:rFonts w:ascii="Times New Roman" w:hAnsi="Times New Roman" w:cs="Times New Roman"/>
          <w:sz w:val="28"/>
          <w:szCs w:val="28"/>
        </w:rPr>
      </w:pPr>
    </w:p>
    <w:p w14:paraId="3C96BA11" w14:textId="77777777" w:rsidR="00F52514" w:rsidRPr="00F52514" w:rsidRDefault="00F52514" w:rsidP="00F52514">
      <w:pPr>
        <w:rPr>
          <w:rFonts w:ascii="Times New Roman" w:hAnsi="Times New Roman" w:cs="Times New Roman"/>
          <w:i/>
          <w:sz w:val="28"/>
          <w:szCs w:val="28"/>
          <w:vertAlign w:val="superscript"/>
        </w:rPr>
      </w:pPr>
    </w:p>
    <w:p w14:paraId="2BB49AE3" w14:textId="1FB6A700" w:rsidR="00080907" w:rsidRDefault="00080907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  _______________</w:t>
      </w:r>
    </w:p>
    <w:p w14:paraId="7D6CE940" w14:textId="774DA6F2" w:rsidR="00F52514" w:rsidRPr="00F52514" w:rsidRDefault="00F52514" w:rsidP="0008090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52514">
        <w:rPr>
          <w:rFonts w:ascii="Times New Roman" w:hAnsi="Times New Roman" w:cs="Times New Roman"/>
          <w:sz w:val="28"/>
          <w:szCs w:val="28"/>
        </w:rPr>
        <w:t xml:space="preserve">(дата)       </w:t>
      </w:r>
      <w:r w:rsidR="00080907">
        <w:rPr>
          <w:rFonts w:ascii="Times New Roman" w:hAnsi="Times New Roman" w:cs="Times New Roman"/>
          <w:sz w:val="28"/>
          <w:szCs w:val="28"/>
        </w:rPr>
        <w:t xml:space="preserve">   </w:t>
      </w:r>
      <w:r w:rsidRPr="00F52514">
        <w:rPr>
          <w:rFonts w:ascii="Times New Roman" w:hAnsi="Times New Roman" w:cs="Times New Roman"/>
          <w:sz w:val="28"/>
          <w:szCs w:val="28"/>
        </w:rPr>
        <w:t xml:space="preserve">          (подпись)</w:t>
      </w:r>
      <w:r w:rsidR="00080907">
        <w:rPr>
          <w:rFonts w:ascii="Times New Roman" w:hAnsi="Times New Roman" w:cs="Times New Roman"/>
          <w:sz w:val="28"/>
          <w:szCs w:val="28"/>
        </w:rPr>
        <w:t xml:space="preserve">     </w:t>
      </w:r>
    </w:p>
    <w:p w14:paraId="563D3C9A" w14:textId="77777777" w:rsidR="003A183B" w:rsidRDefault="003A183B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64ABFA2" w14:textId="5B589211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157683295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2. </w:t>
      </w:r>
      <w:r w:rsidR="00761A22">
        <w:rPr>
          <w:rFonts w:ascii="Times New Roman" w:hAnsi="Times New Roman" w:cs="Times New Roman"/>
          <w:b/>
          <w:bCs/>
          <w:color w:val="auto"/>
        </w:rPr>
        <w:t>АНАЛИЗ ПОСТАВЛЕННОЙ ЗАДАЧИ</w:t>
      </w:r>
      <w:bookmarkEnd w:id="3"/>
    </w:p>
    <w:p w14:paraId="4753A19D" w14:textId="77777777" w:rsidR="00C233B1" w:rsidRDefault="00C233B1" w:rsidP="00C233B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738192" w14:textId="7EA2AC2F" w:rsidR="00C233B1" w:rsidRPr="006C1ACD" w:rsidRDefault="00C233B1" w:rsidP="00C23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33B1">
        <w:rPr>
          <w:rFonts w:ascii="Times New Roman" w:hAnsi="Times New Roman" w:cs="Times New Roman"/>
          <w:sz w:val="28"/>
          <w:szCs w:val="28"/>
        </w:rPr>
        <w:t>Наименование проекта: Telegram-бот</w:t>
      </w:r>
      <w:r w:rsidR="006C1ACD" w:rsidRPr="006C1ACD">
        <w:rPr>
          <w:rFonts w:ascii="Times New Roman" w:hAnsi="Times New Roman" w:cs="Times New Roman"/>
          <w:sz w:val="28"/>
          <w:szCs w:val="28"/>
        </w:rPr>
        <w:t xml:space="preserve"> </w:t>
      </w:r>
      <w:r w:rsidR="006C1ACD">
        <w:rPr>
          <w:rFonts w:ascii="Times New Roman" w:hAnsi="Times New Roman" w:cs="Times New Roman"/>
          <w:sz w:val="28"/>
          <w:szCs w:val="28"/>
        </w:rPr>
        <w:t>«</w:t>
      </w:r>
      <w:r w:rsidR="006C1ACD">
        <w:rPr>
          <w:rFonts w:ascii="Times New Roman" w:hAnsi="Times New Roman" w:cs="Times New Roman"/>
          <w:sz w:val="28"/>
          <w:szCs w:val="28"/>
          <w:lang w:val="en-US"/>
        </w:rPr>
        <w:t>OverEdit</w:t>
      </w:r>
      <w:r w:rsidR="006C1ACD">
        <w:rPr>
          <w:rFonts w:ascii="Times New Roman" w:hAnsi="Times New Roman" w:cs="Times New Roman"/>
          <w:sz w:val="28"/>
          <w:szCs w:val="28"/>
        </w:rPr>
        <w:t>»</w:t>
      </w:r>
      <w:r w:rsidR="006C1ACD" w:rsidRPr="006C1ACD">
        <w:rPr>
          <w:rFonts w:ascii="Times New Roman" w:hAnsi="Times New Roman" w:cs="Times New Roman"/>
          <w:sz w:val="28"/>
          <w:szCs w:val="28"/>
        </w:rPr>
        <w:t>.</w:t>
      </w:r>
    </w:p>
    <w:p w14:paraId="2769AF04" w14:textId="1B88B2CE" w:rsidR="00C233B1" w:rsidRPr="00C233B1" w:rsidRDefault="00C233B1" w:rsidP="00C233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3B1">
        <w:rPr>
          <w:rFonts w:ascii="Times New Roman" w:hAnsi="Times New Roman" w:cs="Times New Roman"/>
          <w:sz w:val="28"/>
          <w:szCs w:val="28"/>
        </w:rPr>
        <w:t xml:space="preserve">Проблема, решаемая разрабатываемым продуктом: 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233B1">
        <w:rPr>
          <w:rFonts w:ascii="Times New Roman" w:hAnsi="Times New Roman" w:cs="Times New Roman"/>
          <w:sz w:val="28"/>
          <w:szCs w:val="28"/>
        </w:rPr>
        <w:t>едостаток удобного доступа к качественным оверлеям (видео) для использования в видеоконтенте.</w:t>
      </w:r>
    </w:p>
    <w:p w14:paraId="760F4A5D" w14:textId="6EE18434" w:rsidR="00C233B1" w:rsidRPr="00C233B1" w:rsidRDefault="00C233B1" w:rsidP="00C233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3B1">
        <w:rPr>
          <w:rFonts w:ascii="Times New Roman" w:hAnsi="Times New Roman" w:cs="Times New Roman"/>
          <w:sz w:val="28"/>
          <w:szCs w:val="28"/>
        </w:rPr>
        <w:t xml:space="preserve">Назначение проекта: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C233B1">
        <w:rPr>
          <w:rFonts w:ascii="Times New Roman" w:hAnsi="Times New Roman" w:cs="Times New Roman"/>
          <w:sz w:val="28"/>
          <w:szCs w:val="28"/>
        </w:rPr>
        <w:t>редоставление пользователю оверлеев с возможностью выбора по тематике и управлением избранными в Telegram.</w:t>
      </w:r>
    </w:p>
    <w:p w14:paraId="17398429" w14:textId="77777777" w:rsidR="00C233B1" w:rsidRDefault="00C233B1" w:rsidP="00C233B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233B1">
        <w:rPr>
          <w:rFonts w:ascii="Times New Roman" w:hAnsi="Times New Roman" w:cs="Times New Roman"/>
          <w:sz w:val="28"/>
          <w:szCs w:val="28"/>
        </w:rPr>
        <w:t>Предполагаемый основной функционал проекта:</w:t>
      </w:r>
    </w:p>
    <w:p w14:paraId="7AF52B3B" w14:textId="5FE84E4E" w:rsidR="00C233B1" w:rsidRDefault="00744426" w:rsidP="00C233B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233B1" w:rsidRPr="00C233B1">
        <w:rPr>
          <w:rFonts w:ascii="Times New Roman" w:hAnsi="Times New Roman" w:cs="Times New Roman"/>
          <w:sz w:val="28"/>
          <w:szCs w:val="28"/>
        </w:rPr>
        <w:t>тображение доступных оверлеев с возможностью фильтрации по тематике</w:t>
      </w:r>
      <w:r w:rsidR="00C233B1">
        <w:rPr>
          <w:rFonts w:ascii="Times New Roman" w:hAnsi="Times New Roman" w:cs="Times New Roman"/>
          <w:sz w:val="28"/>
          <w:szCs w:val="28"/>
        </w:rPr>
        <w:t>;</w:t>
      </w:r>
    </w:p>
    <w:p w14:paraId="1EED69CF" w14:textId="4223DF81" w:rsidR="00C233B1" w:rsidRDefault="00744426" w:rsidP="00C233B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233B1" w:rsidRPr="00C233B1">
        <w:rPr>
          <w:rFonts w:ascii="Times New Roman" w:hAnsi="Times New Roman" w:cs="Times New Roman"/>
          <w:sz w:val="28"/>
          <w:szCs w:val="28"/>
        </w:rPr>
        <w:t>озможность добавления оверлея в избранное для последующего удобного доступа</w:t>
      </w:r>
      <w:r w:rsidR="00C233B1">
        <w:rPr>
          <w:rFonts w:ascii="Times New Roman" w:hAnsi="Times New Roman" w:cs="Times New Roman"/>
          <w:sz w:val="28"/>
          <w:szCs w:val="28"/>
        </w:rPr>
        <w:t>;</w:t>
      </w:r>
    </w:p>
    <w:p w14:paraId="2158A877" w14:textId="15F9A7ED" w:rsidR="00C233B1" w:rsidRDefault="00744426" w:rsidP="00C233B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C233B1" w:rsidRPr="00C233B1">
        <w:rPr>
          <w:rFonts w:ascii="Times New Roman" w:hAnsi="Times New Roman" w:cs="Times New Roman"/>
          <w:sz w:val="28"/>
          <w:szCs w:val="28"/>
        </w:rPr>
        <w:t>правление избранны</w:t>
      </w:r>
      <w:r>
        <w:rPr>
          <w:rFonts w:ascii="Times New Roman" w:hAnsi="Times New Roman" w:cs="Times New Roman"/>
          <w:sz w:val="28"/>
          <w:szCs w:val="28"/>
        </w:rPr>
        <w:t>ми</w:t>
      </w:r>
      <w:r w:rsidR="00C233B1" w:rsidRPr="00C233B1">
        <w:rPr>
          <w:rFonts w:ascii="Times New Roman" w:hAnsi="Times New Roman" w:cs="Times New Roman"/>
          <w:sz w:val="28"/>
          <w:szCs w:val="28"/>
        </w:rPr>
        <w:t xml:space="preserve"> оверле</w:t>
      </w:r>
      <w:r>
        <w:rPr>
          <w:rFonts w:ascii="Times New Roman" w:hAnsi="Times New Roman" w:cs="Times New Roman"/>
          <w:sz w:val="28"/>
          <w:szCs w:val="28"/>
        </w:rPr>
        <w:t>ями</w:t>
      </w:r>
      <w:r w:rsidR="00C233B1" w:rsidRPr="00C233B1">
        <w:rPr>
          <w:rFonts w:ascii="Times New Roman" w:hAnsi="Times New Roman" w:cs="Times New Roman"/>
          <w:sz w:val="28"/>
          <w:szCs w:val="28"/>
        </w:rPr>
        <w:t>, включая добавление и удаление из избранного</w:t>
      </w:r>
      <w:r w:rsidR="00C233B1">
        <w:rPr>
          <w:rFonts w:ascii="Times New Roman" w:hAnsi="Times New Roman" w:cs="Times New Roman"/>
          <w:sz w:val="28"/>
          <w:szCs w:val="28"/>
        </w:rPr>
        <w:t>;</w:t>
      </w:r>
    </w:p>
    <w:p w14:paraId="1B05E987" w14:textId="7FA44125" w:rsidR="00C233B1" w:rsidRPr="00C233B1" w:rsidRDefault="00E429FB" w:rsidP="00C233B1">
      <w:pPr>
        <w:pStyle w:val="a7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233B1" w:rsidRPr="00C233B1">
        <w:rPr>
          <w:rFonts w:ascii="Times New Roman" w:hAnsi="Times New Roman" w:cs="Times New Roman"/>
          <w:sz w:val="28"/>
          <w:szCs w:val="28"/>
        </w:rPr>
        <w:t>тправка выбранных оверлеев в виде сообщений или в качестве вложений в чате Telegram.</w:t>
      </w:r>
    </w:p>
    <w:p w14:paraId="4CDC9E02" w14:textId="77777777" w:rsidR="00C233B1" w:rsidRPr="00C233B1" w:rsidRDefault="00C233B1" w:rsidP="00C233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5D2B7F1" w14:textId="77777777" w:rsidR="00C233B1" w:rsidRDefault="00C233B1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15142A" w14:textId="40B11DD8" w:rsidR="003A183B" w:rsidRPr="004D73B0" w:rsidRDefault="003A183B" w:rsidP="004D73B0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2636D">
        <w:rPr>
          <w:rFonts w:ascii="Times New Roman" w:hAnsi="Times New Roman" w:cs="Times New Roman"/>
          <w:sz w:val="28"/>
          <w:szCs w:val="28"/>
        </w:rPr>
        <w:br w:type="page"/>
      </w:r>
    </w:p>
    <w:p w14:paraId="64B3546A" w14:textId="1C1A3349" w:rsidR="003A183B" w:rsidRPr="0092636D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4" w:name="_Toc157683296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3. </w:t>
      </w:r>
      <w:r w:rsidR="006F03DC">
        <w:rPr>
          <w:rFonts w:ascii="Times New Roman" w:hAnsi="Times New Roman" w:cs="Times New Roman"/>
          <w:b/>
          <w:bCs/>
          <w:color w:val="auto"/>
        </w:rPr>
        <w:t>РАЗРАБОТКА ТЕХНИЧЕСКОГО ЗАДАНИЯ</w:t>
      </w:r>
      <w:bookmarkEnd w:id="4"/>
      <w:r w:rsidR="006F03DC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59E059F" w14:textId="77777777" w:rsidR="00E9621E" w:rsidRPr="00E9621E" w:rsidRDefault="00E9621E" w:rsidP="00E9621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A693A7" w14:textId="017FBCB5" w:rsidR="00E9621E" w:rsidRPr="00E9621E" w:rsidRDefault="00E9621E" w:rsidP="00E962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621E">
        <w:rPr>
          <w:rFonts w:ascii="Times New Roman" w:hAnsi="Times New Roman" w:cs="Times New Roman"/>
          <w:bCs/>
          <w:sz w:val="28"/>
          <w:szCs w:val="28"/>
        </w:rPr>
        <w:t>В ходе разработки технического задания были установлены функциональные и эксплуатационные назначения проекта:</w:t>
      </w:r>
    </w:p>
    <w:p w14:paraId="4BE3F29E" w14:textId="77777777" w:rsidR="00E9621E" w:rsidRDefault="00E9621E" w:rsidP="00E9621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21E">
        <w:rPr>
          <w:rFonts w:ascii="Times New Roman" w:hAnsi="Times New Roman" w:cs="Times New Roman"/>
          <w:b/>
          <w:sz w:val="28"/>
          <w:szCs w:val="28"/>
        </w:rPr>
        <w:t>Функциональное назначение:</w:t>
      </w:r>
    </w:p>
    <w:p w14:paraId="0305CD00" w14:textId="7063A408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5" w:name="_Hlk157666066"/>
      <w:r>
        <w:rPr>
          <w:rFonts w:ascii="Times New Roman" w:hAnsi="Times New Roman" w:cs="Times New Roman"/>
          <w:bCs/>
          <w:sz w:val="28"/>
          <w:szCs w:val="28"/>
        </w:rPr>
        <w:t>о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тображение оверлеев (видео) пользователю в Telegram;</w:t>
      </w:r>
    </w:p>
    <w:p w14:paraId="742B997B" w14:textId="325B0EAE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ыбор оверлеев по тематике;</w:t>
      </w:r>
    </w:p>
    <w:p w14:paraId="2435527B" w14:textId="724F113F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обавление и удаление оверлеев в избранное;</w:t>
      </w:r>
    </w:p>
    <w:p w14:paraId="022FDEB7" w14:textId="16708097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изуализация оверлеев;</w:t>
      </w:r>
    </w:p>
    <w:p w14:paraId="7508952F" w14:textId="631328D9" w:rsidR="00E9621E" w:rsidRPr="00E9621E" w:rsidRDefault="00FA016B" w:rsidP="00E9621E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нтеграция с мессенджером Telegram.</w:t>
      </w:r>
    </w:p>
    <w:bookmarkEnd w:id="5"/>
    <w:p w14:paraId="4C71AB5C" w14:textId="77777777" w:rsidR="00E9621E" w:rsidRDefault="00E9621E" w:rsidP="00E9621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621E">
        <w:rPr>
          <w:rFonts w:ascii="Times New Roman" w:hAnsi="Times New Roman" w:cs="Times New Roman"/>
          <w:b/>
          <w:sz w:val="28"/>
          <w:szCs w:val="28"/>
        </w:rPr>
        <w:t>Эксплуатационное назначение:</w:t>
      </w:r>
    </w:p>
    <w:p w14:paraId="12FFD13D" w14:textId="02862858" w:rsidR="00E9621E" w:rsidRPr="00E9621E" w:rsidRDefault="00FA016B" w:rsidP="00E9621E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спользование добавления оверлеев в видеоконтент;</w:t>
      </w:r>
    </w:p>
    <w:p w14:paraId="74575836" w14:textId="2803DDE3" w:rsidR="00E9621E" w:rsidRPr="00E9621E" w:rsidRDefault="00FA016B" w:rsidP="00E9621E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и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спользование для оформления видео визуальными эффектами;</w:t>
      </w:r>
    </w:p>
    <w:p w14:paraId="52B50496" w14:textId="149017B0" w:rsidR="00E9621E" w:rsidRPr="00C1263F" w:rsidRDefault="00FA016B" w:rsidP="00C1263F">
      <w:pPr>
        <w:pStyle w:val="a7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="00E9621E" w:rsidRPr="00E9621E">
        <w:rPr>
          <w:rFonts w:ascii="Times New Roman" w:hAnsi="Times New Roman" w:cs="Times New Roman"/>
          <w:bCs/>
          <w:sz w:val="28"/>
          <w:szCs w:val="28"/>
        </w:rPr>
        <w:t>правление оверлеями с целью улучшения качества и визуального оформления видеороликов.</w:t>
      </w:r>
    </w:p>
    <w:p w14:paraId="176C4D04" w14:textId="46B71CC9" w:rsidR="003A183B" w:rsidRPr="00E9621E" w:rsidRDefault="00E9621E" w:rsidP="00E9621E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9621E">
        <w:rPr>
          <w:rFonts w:ascii="Times New Roman" w:hAnsi="Times New Roman" w:cs="Times New Roman"/>
          <w:bCs/>
          <w:sz w:val="28"/>
          <w:szCs w:val="28"/>
        </w:rPr>
        <w:t xml:space="preserve">Требования к программному продукту описаны в приложении </w:t>
      </w:r>
      <w:r w:rsidR="00C1263F">
        <w:rPr>
          <w:rFonts w:ascii="Times New Roman" w:hAnsi="Times New Roman" w:cs="Times New Roman"/>
          <w:bCs/>
          <w:sz w:val="28"/>
          <w:szCs w:val="28"/>
        </w:rPr>
        <w:t>Б</w:t>
      </w:r>
      <w:r w:rsidRPr="00E9621E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49D761" w14:textId="77777777" w:rsidR="00E9621E" w:rsidRDefault="00E9621E" w:rsidP="00E9621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0D35391" w14:textId="77777777" w:rsidR="003A183B" w:rsidRDefault="003A183B" w:rsidP="000C7B67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639B599" w14:textId="3FE90960" w:rsidR="003A183B" w:rsidRDefault="0092636D" w:rsidP="0092636D">
      <w:pPr>
        <w:pStyle w:val="1"/>
        <w:jc w:val="center"/>
        <w:rPr>
          <w:rFonts w:ascii="Times New Roman" w:hAnsi="Times New Roman" w:cs="Times New Roman"/>
          <w:b/>
          <w:bCs/>
          <w:caps/>
          <w:color w:val="auto"/>
        </w:rPr>
      </w:pPr>
      <w:bookmarkStart w:id="6" w:name="_Toc157683297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4.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Разработка</w:t>
      </w:r>
      <w:r w:rsidR="002835F3" w:rsidRPr="002835F3">
        <w:rPr>
          <w:rFonts w:ascii="Times New Roman" w:hAnsi="Times New Roman" w:cs="Times New Roman"/>
          <w:b/>
          <w:bCs/>
          <w:caps/>
          <w:color w:val="auto"/>
        </w:rPr>
        <w:t xml:space="preserve"> </w:t>
      </w:r>
      <w:r w:rsidR="006F03DC">
        <w:rPr>
          <w:rFonts w:ascii="Times New Roman" w:hAnsi="Times New Roman" w:cs="Times New Roman"/>
          <w:b/>
          <w:bCs/>
          <w:caps/>
          <w:color w:val="auto"/>
        </w:rPr>
        <w:t>Технического проекта</w:t>
      </w:r>
      <w:bookmarkEnd w:id="6"/>
    </w:p>
    <w:p w14:paraId="6A196CBB" w14:textId="77777777" w:rsidR="004A181B" w:rsidRPr="004A181B" w:rsidRDefault="004A181B" w:rsidP="004A181B"/>
    <w:p w14:paraId="26009D7B" w14:textId="320AAB83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Структура входных данных:</w:t>
      </w:r>
    </w:p>
    <w:p w14:paraId="5BDCD2B8" w14:textId="6922D1BC" w:rsidR="004A181B" w:rsidRDefault="005D0B53" w:rsidP="004A181B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апрос от пользователя на получение оверлея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DFEEE01" w14:textId="6171493F" w:rsidR="004A181B" w:rsidRPr="004A181B" w:rsidRDefault="004A181B" w:rsidP="004A181B">
      <w:pPr>
        <w:pStyle w:val="a7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параметры запроса, такие как категория оверлея или другие характеристики.</w:t>
      </w:r>
    </w:p>
    <w:p w14:paraId="07FD5BA4" w14:textId="02ADBE47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Структура выходных данных:</w:t>
      </w:r>
    </w:p>
    <w:p w14:paraId="30510516" w14:textId="69188CC4" w:rsidR="004A181B" w:rsidRPr="004A181B" w:rsidRDefault="005D0B53" w:rsidP="004A181B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верлей, соответствующий запросу пользователя.</w:t>
      </w:r>
    </w:p>
    <w:p w14:paraId="2CD7BC5C" w14:textId="4D2185BA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Форма представления входных и выходных данных:</w:t>
      </w:r>
    </w:p>
    <w:p w14:paraId="2E3B0747" w14:textId="62375E52" w:rsidR="004A181B" w:rsidRDefault="005D0B53" w:rsidP="004A181B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ользовательский интерфейс в телеграмме для ввода запроса на получение оверлея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1A0DE8F2" w14:textId="512EB671" w:rsidR="004A181B" w:rsidRPr="004A181B" w:rsidRDefault="005D0B53" w:rsidP="004A181B">
      <w:pPr>
        <w:pStyle w:val="a7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верлей предоставляется пользователю в виде видео сообщения в телеграмме.</w:t>
      </w:r>
    </w:p>
    <w:p w14:paraId="22AE3D38" w14:textId="46F27F19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Архитектура системы:</w:t>
      </w:r>
    </w:p>
    <w:p w14:paraId="6BCB8F77" w14:textId="6127C3A8" w:rsidR="004A181B" w:rsidRDefault="005D0B53" w:rsidP="004A181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верлеи могут храниться в центральном репозитории или базе данных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4E182AD" w14:textId="25ACE35B" w:rsidR="004A181B" w:rsidRPr="004A181B" w:rsidRDefault="005D0B53" w:rsidP="004A181B">
      <w:pPr>
        <w:pStyle w:val="a7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клиент</w:t>
      </w:r>
      <w:r w:rsidR="00F65A26">
        <w:rPr>
          <w:rFonts w:ascii="Times New Roman" w:hAnsi="Times New Roman" w:cs="Times New Roman"/>
          <w:color w:val="000000" w:themeColor="text1"/>
          <w:sz w:val="28"/>
          <w:szCs w:val="28"/>
        </w:rPr>
        <w:t>-сервер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A5EE5B6" w14:textId="7B69E627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Алгоритмы решения задач:</w:t>
      </w:r>
    </w:p>
    <w:p w14:paraId="359F602B" w14:textId="7C0B20FF" w:rsidR="004A181B" w:rsidRPr="004A181B" w:rsidRDefault="005D0B53" w:rsidP="004A181B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лгоритм получения оверлея может включать в себя выбор подходящего видео из базы данных в соответствии с запросом пользователя.</w:t>
      </w:r>
    </w:p>
    <w:p w14:paraId="3050F60B" w14:textId="52984A3D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Определение языка, структуры программы и требований к техническим средствам:</w:t>
      </w:r>
    </w:p>
    <w:p w14:paraId="64587DBF" w14:textId="33AC5683" w:rsidR="004A181B" w:rsidRDefault="005D0B53" w:rsidP="004A181B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рограмма может быть реализована на языке программирования, поддерживаемом телеграмм ботами (например, Python с использованием библиотеки python-telegram-bot)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A2C19F" w14:textId="7B9DE9A4" w:rsidR="004A181B" w:rsidRPr="004A181B" w:rsidRDefault="005D0B53" w:rsidP="004A181B">
      <w:pPr>
        <w:pStyle w:val="a7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ребования к техническим средствам зависят от ожидаемой нагрузки, размера базы данных оверлеев и других факторов.</w:t>
      </w:r>
    </w:p>
    <w:p w14:paraId="03F364D2" w14:textId="77777777" w:rsid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02EEC3E" w14:textId="757FA2A6" w:rsid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8FA9F3" w14:textId="6E779BA0" w:rsidR="005D0B53" w:rsidRDefault="005D0B53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D9A4CD8" w14:textId="77777777" w:rsidR="005D0B53" w:rsidRDefault="005D0B53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E65F87" w14:textId="2B6F8430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A18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Примерный сценарий работы:</w:t>
      </w:r>
    </w:p>
    <w:p w14:paraId="0FD58746" w14:textId="60E5E9AB" w:rsidR="004A181B" w:rsidRDefault="005D0B53" w:rsidP="004A181B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ользователь отправляет запрос на получение оверлея, возможно, указывая категорию или стиль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35629F77" w14:textId="5BAC9B5C" w:rsidR="004A181B" w:rsidRPr="004A181B" w:rsidRDefault="005D0B53" w:rsidP="004A181B">
      <w:pPr>
        <w:pStyle w:val="a7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</w:t>
      </w:r>
      <w:r w:rsidR="004A181B" w:rsidRPr="004A181B">
        <w:rPr>
          <w:rFonts w:ascii="Times New Roman" w:hAnsi="Times New Roman" w:cs="Times New Roman"/>
          <w:color w:val="000000" w:themeColor="text1"/>
          <w:sz w:val="28"/>
          <w:szCs w:val="28"/>
        </w:rPr>
        <w:t>от обрабатывает запрос, выбирает подходящее видео-оверлей и отправляет его пользователю.</w:t>
      </w:r>
    </w:p>
    <w:p w14:paraId="5546F0F4" w14:textId="458B9D3E" w:rsidR="004A181B" w:rsidRPr="00352E1F" w:rsidRDefault="004A181B" w:rsidP="004A181B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eastAsia="Times" w:hAnsi="Times New Roman" w:cs="Times New Roman"/>
          <w:color w:val="000000"/>
          <w:sz w:val="28"/>
          <w:szCs w:val="28"/>
        </w:rPr>
        <w:t>Подробное описание технического проекта представлен</w:t>
      </w:r>
      <w:r w:rsidR="00FD6C3B">
        <w:rPr>
          <w:rFonts w:ascii="Times New Roman" w:eastAsia="Times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" w:hAnsi="Times New Roman" w:cs="Times New Roman"/>
          <w:color w:val="000000"/>
          <w:sz w:val="28"/>
          <w:szCs w:val="28"/>
        </w:rPr>
        <w:t xml:space="preserve"> в приложении </w:t>
      </w:r>
      <w:r w:rsidR="00CD1E0D">
        <w:rPr>
          <w:rFonts w:ascii="Times New Roman" w:eastAsia="Times" w:hAnsi="Times New Roman" w:cs="Times New Roman"/>
          <w:color w:val="000000"/>
          <w:sz w:val="28"/>
          <w:szCs w:val="28"/>
          <w:lang w:val="en-US"/>
        </w:rPr>
        <w:t>B</w:t>
      </w:r>
      <w:bookmarkStart w:id="7" w:name="_GoBack"/>
      <w:bookmarkEnd w:id="7"/>
      <w:r>
        <w:rPr>
          <w:rFonts w:ascii="Times New Roman" w:eastAsia="Times" w:hAnsi="Times New Roman" w:cs="Times New Roman"/>
          <w:color w:val="000000"/>
          <w:sz w:val="28"/>
          <w:szCs w:val="28"/>
        </w:rPr>
        <w:t>.</w:t>
      </w:r>
    </w:p>
    <w:p w14:paraId="238C78D1" w14:textId="77777777" w:rsidR="004A181B" w:rsidRPr="004A181B" w:rsidRDefault="004A181B" w:rsidP="004A181B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73CF18" w14:textId="498ED905" w:rsidR="00E330F1" w:rsidRDefault="00E330F1">
      <w:pPr>
        <w:spacing w:after="160" w:line="259" w:lineRule="auto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14:paraId="17E46C4D" w14:textId="53AD22EE" w:rsidR="00E330F1" w:rsidRDefault="00E330F1" w:rsidP="00E330F1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" w:name="_Toc157683298"/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5. </w:t>
      </w:r>
      <w:r w:rsidR="00761A22">
        <w:rPr>
          <w:rFonts w:ascii="Times New Roman" w:hAnsi="Times New Roman" w:cs="Times New Roman"/>
          <w:b/>
          <w:bCs/>
          <w:color w:val="auto"/>
        </w:rPr>
        <w:t>ИСПОЛЬЗУЕМЫЙ ИНСТРУМЕНТАРИЙ И РАБОЧЕЕ ОКРУЖЕНИЕ</w:t>
      </w:r>
      <w:bookmarkEnd w:id="8"/>
    </w:p>
    <w:p w14:paraId="02500A26" w14:textId="77777777" w:rsidR="00E330F1" w:rsidRDefault="00E330F1" w:rsidP="00E330F1"/>
    <w:p w14:paraId="7FB5E3BC" w14:textId="77777777" w:rsidR="00627C26" w:rsidRPr="00025894" w:rsidRDefault="00627C26" w:rsidP="00627C26">
      <w:pPr>
        <w:spacing w:after="0" w:line="360" w:lineRule="auto"/>
        <w:ind w:firstLine="709"/>
        <w:jc w:val="both"/>
        <w:rPr>
          <w:rFonts w:eastAsia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r w:rsidRPr="000258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ходе реализации программного продукта использовался следующий инструментарий:</w:t>
      </w:r>
    </w:p>
    <w:p w14:paraId="7FEEA43F" w14:textId="77777777" w:rsidR="00627C26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1FF5F5" w14:textId="77777777" w:rsidR="00627C26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СУБД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SQLite</w:t>
      </w:r>
      <w:r>
        <w:rPr>
          <w:rFonts w:eastAsia="Times New Roman" w:cs="Times New Roman"/>
          <w:color w:val="000000" w:themeColor="text1"/>
          <w:sz w:val="28"/>
          <w:szCs w:val="28"/>
          <w:lang w:val="en-US" w:eastAsia="ru-RU"/>
        </w:rPr>
        <w:t>;</w:t>
      </w:r>
    </w:p>
    <w:p w14:paraId="422B6F3A" w14:textId="6C7F63B6" w:rsidR="00627C26" w:rsidRPr="00025894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Используемые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библиотеки:</w:t>
      </w:r>
      <w:r w:rsidR="004042BF">
        <w:rPr>
          <w:rFonts w:ascii="Times New Roman" w:hAnsi="Times New Roman" w:cs="Times New Roman"/>
          <w:sz w:val="28"/>
          <w:szCs w:val="28"/>
          <w:lang w:val="en-US"/>
        </w:rPr>
        <w:t xml:space="preserve"> telebot</w:t>
      </w:r>
      <w:r w:rsidR="004042BF">
        <w:rPr>
          <w:rFonts w:ascii="Times New Roman" w:hAnsi="Times New Roman" w:cs="Times New Roman"/>
          <w:sz w:val="28"/>
          <w:szCs w:val="28"/>
        </w:rPr>
        <w:t xml:space="preserve">, </w:t>
      </w:r>
      <w:r w:rsidR="004042BF">
        <w:rPr>
          <w:rFonts w:ascii="Times New Roman" w:hAnsi="Times New Roman" w:cs="Times New Roman"/>
          <w:sz w:val="28"/>
          <w:szCs w:val="28"/>
          <w:lang w:val="en-US"/>
        </w:rPr>
        <w:t>sqllite3</w:t>
      </w:r>
      <w:r w:rsidRPr="0002589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756D8E5" w14:textId="48F8C0FD" w:rsidR="00627C26" w:rsidRPr="00627C26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C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Используемая IDE:</w:t>
      </w:r>
      <w:r w:rsidR="004042BF" w:rsidRPr="00404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="004042B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Visual Studio Code</w:t>
      </w:r>
      <w:r w:rsidRPr="00627C2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CB7971" w14:textId="77777777" w:rsidR="00627C26" w:rsidRPr="00627C26" w:rsidRDefault="00627C26" w:rsidP="00627C26">
      <w:pPr>
        <w:pStyle w:val="a7"/>
        <w:numPr>
          <w:ilvl w:val="0"/>
          <w:numId w:val="9"/>
        </w:numPr>
        <w:tabs>
          <w:tab w:val="left" w:pos="1276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627C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Система контроля версий: Git.</w:t>
      </w:r>
    </w:p>
    <w:p w14:paraId="0DFEE35B" w14:textId="299ED55C" w:rsidR="00627C26" w:rsidRPr="00627C26" w:rsidRDefault="00627C26" w:rsidP="00627C26">
      <w:pPr>
        <w:tabs>
          <w:tab w:val="left" w:pos="1276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 w:rsidRPr="00627C2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Состав репозитория включает исходные коды разрабатываемого программного продукта, файлы, необходимые для его работы, а также техническую документацию. </w:t>
      </w:r>
    </w:p>
    <w:p w14:paraId="082871BB" w14:textId="77777777" w:rsidR="00CB531C" w:rsidRPr="00CB531C" w:rsidRDefault="00CB531C" w:rsidP="00CB531C">
      <w:pPr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A2895F4" w14:textId="3DF9C644" w:rsidR="003A183B" w:rsidRDefault="003A183B" w:rsidP="00A76FCD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1280A92" w14:textId="298F9723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" w:name="_Toc157683299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9"/>
    </w:p>
    <w:p w14:paraId="682A50E3" w14:textId="77777777" w:rsidR="00F52514" w:rsidRPr="00F52514" w:rsidRDefault="00F52514" w:rsidP="00F52514">
      <w:pPr>
        <w:keepLines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86CF6C" w14:textId="7CCBFCCA" w:rsidR="00A76FCD" w:rsidRPr="00025894" w:rsidRDefault="00A76FCD" w:rsidP="00A76FC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02589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ходе учебной практики ПМ.03 были получены</w:t>
      </w:r>
      <w:r w:rsidR="00627C2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025894">
        <w:rPr>
          <w:rFonts w:ascii="Times New Roman" w:eastAsia="Times New Roman" w:hAnsi="Times New Roman" w:cs="Times New Roman"/>
          <w:sz w:val="28"/>
          <w:szCs w:val="28"/>
          <w:lang w:eastAsia="ru-RU"/>
        </w:rPr>
        <w:t>навыки проектирования и реализации программного продукта, получены навыки составления технической документации в виде технического задания, технического проекта, руководств пользователя и программиста.</w:t>
      </w:r>
    </w:p>
    <w:p w14:paraId="08D026B9" w14:textId="77777777" w:rsidR="00A76FCD" w:rsidRPr="00025894" w:rsidRDefault="00A76FCD" w:rsidP="00A76FC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 w:rsidRPr="00025894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программа учебной практики ПМ.03 в период с 15.09.2023 по 20.11.2023 была выполнена в полном объеме.</w:t>
      </w:r>
    </w:p>
    <w:p w14:paraId="346A3B6F" w14:textId="4A22D09A" w:rsidR="00A76FCD" w:rsidRPr="00025894" w:rsidRDefault="00A76FCD" w:rsidP="00A76FCD">
      <w:pPr>
        <w:spacing w:after="0" w:line="360" w:lineRule="auto"/>
        <w:ind w:firstLine="709"/>
        <w:jc w:val="both"/>
        <w:rPr>
          <w:rFonts w:eastAsia="Times New Roman" w:cs="Times New Roman"/>
          <w:sz w:val="28"/>
          <w:szCs w:val="28"/>
          <w:lang w:eastAsia="ru-RU"/>
        </w:rPr>
      </w:pPr>
      <w:r>
        <w:rPr>
          <w:rFonts w:ascii="Times New Roman" w:eastAsia="SimSun" w:hAnsi="Times New Roman" w:cs="Times New Roman"/>
          <w:color w:val="000000"/>
          <w:sz w:val="28"/>
          <w:szCs w:val="28"/>
        </w:rPr>
        <w:t xml:space="preserve">При выполнении работ, предусмотренных заданием на практику, в организации ФГБОУ ВО «Вятский государственный университет» мной, </w:t>
      </w:r>
      <w:r w:rsidRPr="00A76FCD">
        <w:rPr>
          <w:rFonts w:ascii="Times New Roman" w:eastAsia="SimSun" w:hAnsi="Times New Roman" w:cs="Times New Roman"/>
          <w:color w:val="000000"/>
          <w:sz w:val="28"/>
          <w:szCs w:val="28"/>
        </w:rPr>
        <w:t>Червяковой Натальей Александровной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, соблюдались правила внутреннего трудового распорядка, охраны труда, техники безопасности, противопожарной безопасности, санитарно-эпидемиологические правила и гигиенические нормативы. Пройден вводный инструктаж и инструктаж на рабочем месте. Замечаний не имел</w:t>
      </w:r>
      <w:r w:rsidR="00627C26">
        <w:rPr>
          <w:rFonts w:ascii="Times New Roman" w:eastAsia="SimSu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SimSun" w:hAnsi="Times New Roman" w:cs="Times New Roman"/>
          <w:color w:val="000000"/>
          <w:sz w:val="28"/>
          <w:szCs w:val="28"/>
        </w:rPr>
        <w:t>.</w:t>
      </w:r>
    </w:p>
    <w:p w14:paraId="0151B38E" w14:textId="293BA4A0" w:rsidR="0010035F" w:rsidRPr="00F52514" w:rsidRDefault="0010035F" w:rsidP="00F5251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20E5A" w14:textId="77777777" w:rsidR="0010035F" w:rsidRPr="00F52514" w:rsidRDefault="0010035F" w:rsidP="00F5251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52514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6ACD5C46" w14:textId="77777777" w:rsidR="0010035F" w:rsidRPr="0092636D" w:rsidRDefault="0010035F" w:rsidP="0092636D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0" w:name="_Toc157683300"/>
      <w:r w:rsidRPr="0092636D">
        <w:rPr>
          <w:rFonts w:ascii="Times New Roman" w:hAnsi="Times New Roman" w:cs="Times New Roman"/>
          <w:b/>
          <w:bCs/>
          <w:color w:val="auto"/>
        </w:rPr>
        <w:lastRenderedPageBreak/>
        <w:t>СПИСОК ИСПОЛЬЗОВАННЫХ ИСТОЧНИКОВ</w:t>
      </w:r>
      <w:bookmarkEnd w:id="10"/>
    </w:p>
    <w:p w14:paraId="7CD8D7C5" w14:textId="77777777" w:rsidR="0092636D" w:rsidRDefault="0092636D" w:rsidP="00627C26">
      <w:p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6647E685" w14:textId="77777777" w:rsidR="00A76FCD" w:rsidRP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Crummy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— Текст: электронный //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Leonard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Richardson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https://www.crummy.com/software/BeautifulSoup/bs4/doc/ (дата обращения: 20.11.2023).</w:t>
      </w:r>
    </w:p>
    <w:p w14:paraId="6F637207" w14:textId="77777777" w:rsid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Package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Index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— Текст: электронный //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Community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https://pypi.org/ (дата обращения: 20.11.2023).</w:t>
      </w:r>
    </w:p>
    <w:p w14:paraId="551A5E18" w14:textId="77777777" w:rsid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сетевых инженеров. — Текст: электронный // Natasha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Samoylenko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https://pyneng.readthedocs.io/ru/latest/book/17_serialization/json.html (дата обращения: 20.11.2023).</w:t>
      </w:r>
    </w:p>
    <w:p w14:paraId="6F9899C1" w14:textId="77777777" w:rsid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PythonRu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— Текст: электронный // Образовательный блог о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Python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https://pythonru.com/biblioteki/vvedenie-v-sqlalchemy (дата обращения: 20.11.2023).</w:t>
      </w:r>
    </w:p>
    <w:p w14:paraId="4C4F758D" w14:textId="77777777" w:rsidR="00A76FCD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SQLAlchemy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Alembic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— Текст: электронный //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Mike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Bayer</w:t>
      </w: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[сайт]. — URL: https://alembic.sqlalchemy.org/en/latest/ (дата обращения: 20.11.2023).</w:t>
      </w:r>
    </w:p>
    <w:p w14:paraId="1F5D868E" w14:textId="729E4DAF" w:rsidR="00B7256C" w:rsidRDefault="00A76FCD" w:rsidP="00A76FCD">
      <w:pPr>
        <w:pStyle w:val="a7"/>
        <w:numPr>
          <w:ilvl w:val="0"/>
          <w:numId w:val="8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76FC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 Python 3.11.1. — Текст: электронный // Фонд программного обеспечения Python: [сайт]. — URL: https://docs.python.org/ (дата обращения: 20.11.2023).</w:t>
      </w:r>
    </w:p>
    <w:p w14:paraId="39A38AEC" w14:textId="77777777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34AB7A4B" w14:textId="1E699582" w:rsidR="00BE75AB" w:rsidRPr="00CD1E0D" w:rsidRDefault="00BE75AB" w:rsidP="00CD1E0D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57683301"/>
      <w:r w:rsidRPr="00CD1E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ПРИЛОЖЕНИЕ </w:t>
      </w:r>
      <w:r w:rsidRPr="00CD1E0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A</w:t>
      </w:r>
      <w:bookmarkEnd w:id="11"/>
    </w:p>
    <w:p w14:paraId="14EF928C" w14:textId="317F56A7" w:rsidR="00BE75AB" w:rsidRDefault="00BE75AB" w:rsidP="00BE75AB">
      <w:pPr>
        <w:tabs>
          <w:tab w:val="left" w:pos="3048"/>
        </w:tabs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2B4A3A7" w14:textId="15D90AF0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75AB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5A2D9E6E" w14:textId="7BB2EDA1" w:rsidR="00B81846" w:rsidRPr="00CD1E0D" w:rsidRDefault="00B81846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2" w:name="_Toc157683302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Б</w:t>
      </w:r>
      <w:bookmarkEnd w:id="12"/>
    </w:p>
    <w:p w14:paraId="66095A25" w14:textId="596D6C45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85269B" w14:textId="77777777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28FDECC" w14:textId="77777777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0787802" w14:textId="1CA3E331" w:rsidR="00B81846" w:rsidRPr="00CD1E0D" w:rsidRDefault="00B81846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3" w:name="_Toc157683303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В</w:t>
      </w:r>
      <w:bookmarkEnd w:id="13"/>
    </w:p>
    <w:p w14:paraId="61679B98" w14:textId="28A0A7A4" w:rsidR="00BE75AB" w:rsidRDefault="00BE75AB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577528" w14:textId="7ECBC698" w:rsidR="00BE75AB" w:rsidRDefault="00BE75AB" w:rsidP="00BE75AB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97EF388" w14:textId="5EC8F8E6" w:rsidR="00BB02E3" w:rsidRPr="00B7256C" w:rsidRDefault="00BB02E3" w:rsidP="00B7256C">
      <w:pPr>
        <w:spacing w:after="160" w:line="259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51E19CF" w14:textId="37D86C95" w:rsidR="00412695" w:rsidRDefault="0041269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C769467" w14:textId="564F9FCC" w:rsidR="00412695" w:rsidRPr="00CD1E0D" w:rsidRDefault="00412695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4" w:name="_Toc157683304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2975B9"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</w:t>
      </w:r>
      <w:bookmarkEnd w:id="14"/>
    </w:p>
    <w:p w14:paraId="06514E94" w14:textId="77777777" w:rsidR="00412695" w:rsidRDefault="00412695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0CFA49C" w14:textId="24DF1741" w:rsidR="00412695" w:rsidRPr="00CD1E0D" w:rsidRDefault="00412695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5" w:name="_Toc157683305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2975B9"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</w:t>
      </w:r>
      <w:bookmarkEnd w:id="15"/>
    </w:p>
    <w:bookmarkEnd w:id="0"/>
    <w:p w14:paraId="2773B1BE" w14:textId="7E729FD9" w:rsidR="00B81846" w:rsidRDefault="00B81846">
      <w:pPr>
        <w:spacing w:after="160"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B6BA893" w14:textId="658C4304" w:rsidR="00B81846" w:rsidRPr="00CD1E0D" w:rsidRDefault="00B81846" w:rsidP="00CD1E0D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6" w:name="_Toc157683306"/>
      <w:r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ПРИЛОЖЕНИЕ </w:t>
      </w:r>
      <w:r w:rsidR="002975B9" w:rsidRPr="00CD1E0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Е</w:t>
      </w:r>
      <w:bookmarkEnd w:id="16"/>
    </w:p>
    <w:p w14:paraId="0E6B33BB" w14:textId="77777777" w:rsidR="006F03DC" w:rsidRPr="00E330F1" w:rsidRDefault="006F03DC" w:rsidP="006F03DC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6F03DC" w:rsidRPr="00E330F1" w:rsidSect="0092636D">
      <w:footerReference w:type="default" r:id="rId11"/>
      <w:footerReference w:type="first" r:id="rId12"/>
      <w:pgSz w:w="11906" w:h="16838"/>
      <w:pgMar w:top="1134" w:right="707" w:bottom="1134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F2149E" w14:textId="77777777" w:rsidR="003A0A4A" w:rsidRDefault="003A0A4A" w:rsidP="0092636D">
      <w:pPr>
        <w:spacing w:after="0" w:line="240" w:lineRule="auto"/>
      </w:pPr>
      <w:r>
        <w:separator/>
      </w:r>
    </w:p>
  </w:endnote>
  <w:endnote w:type="continuationSeparator" w:id="0">
    <w:p w14:paraId="053CBB3B" w14:textId="77777777" w:rsidR="003A0A4A" w:rsidRDefault="003A0A4A" w:rsidP="00926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">
    <w:panose1 w:val="02020603050405020304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767029751"/>
      <w:docPartObj>
        <w:docPartGallery w:val="Page Numbers (Bottom of Page)"/>
        <w:docPartUnique/>
      </w:docPartObj>
    </w:sdtPr>
    <w:sdtEndPr/>
    <w:sdtContent>
      <w:p w14:paraId="5F5B1022" w14:textId="28B14B7A" w:rsidR="00C17319" w:rsidRPr="0092636D" w:rsidRDefault="00C17319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941489475"/>
      <w:docPartObj>
        <w:docPartGallery w:val="Page Numbers (Bottom of Page)"/>
        <w:docPartUnique/>
      </w:docPartObj>
    </w:sdtPr>
    <w:sdtEndPr/>
    <w:sdtContent>
      <w:p w14:paraId="2D894396" w14:textId="05F2A5A4" w:rsidR="00C17319" w:rsidRPr="0092636D" w:rsidRDefault="003A0A4A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24"/>
        <w:szCs w:val="24"/>
      </w:rPr>
      <w:id w:val="1806122719"/>
      <w:docPartObj>
        <w:docPartGallery w:val="Page Numbers (Bottom of Page)"/>
        <w:docPartUnique/>
      </w:docPartObj>
    </w:sdtPr>
    <w:sdtEndPr/>
    <w:sdtContent>
      <w:p w14:paraId="2A51F11B" w14:textId="388DAC3B" w:rsidR="00C17319" w:rsidRPr="0092636D" w:rsidRDefault="00C17319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3094810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56E558BE" w14:textId="62332888" w:rsidR="00C17319" w:rsidRPr="0092636D" w:rsidRDefault="00C17319">
        <w:pPr>
          <w:pStyle w:val="ac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2636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2636D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92636D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16409" w14:textId="77777777" w:rsidR="003A0A4A" w:rsidRDefault="003A0A4A" w:rsidP="0092636D">
      <w:pPr>
        <w:spacing w:after="0" w:line="240" w:lineRule="auto"/>
      </w:pPr>
      <w:r>
        <w:separator/>
      </w:r>
    </w:p>
  </w:footnote>
  <w:footnote w:type="continuationSeparator" w:id="0">
    <w:p w14:paraId="45CF7CCB" w14:textId="77777777" w:rsidR="003A0A4A" w:rsidRDefault="003A0A4A" w:rsidP="00926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1550CA7"/>
    <w:multiLevelType w:val="multilevel"/>
    <w:tmpl w:val="E1550CA7"/>
    <w:lvl w:ilvl="0">
      <w:start w:val="1"/>
      <w:numFmt w:val="bullet"/>
      <w:lvlText w:val=""/>
      <w:lvlJc w:val="left"/>
      <w:pPr>
        <w:ind w:left="645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ind w:left="1016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5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" w15:restartNumberingAfterBreak="0">
    <w:nsid w:val="01FA7B32"/>
    <w:multiLevelType w:val="hybridMultilevel"/>
    <w:tmpl w:val="F458680A"/>
    <w:lvl w:ilvl="0" w:tplc="4E44EF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2DF520F"/>
    <w:multiLevelType w:val="hybridMultilevel"/>
    <w:tmpl w:val="B95CAB6A"/>
    <w:lvl w:ilvl="0" w:tplc="4E44EF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F440E"/>
    <w:multiLevelType w:val="hybridMultilevel"/>
    <w:tmpl w:val="21A884A8"/>
    <w:lvl w:ilvl="0" w:tplc="4E44EF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72731F"/>
    <w:multiLevelType w:val="hybridMultilevel"/>
    <w:tmpl w:val="5FCA3CC4"/>
    <w:lvl w:ilvl="0" w:tplc="4E44EFD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42204C1"/>
    <w:multiLevelType w:val="hybridMultilevel"/>
    <w:tmpl w:val="E7C4CD66"/>
    <w:lvl w:ilvl="0" w:tplc="4E44EFD2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148F6E23"/>
    <w:multiLevelType w:val="hybridMultilevel"/>
    <w:tmpl w:val="F034BB70"/>
    <w:lvl w:ilvl="0" w:tplc="4E44EFD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9045C80"/>
    <w:multiLevelType w:val="hybridMultilevel"/>
    <w:tmpl w:val="C8CE4266"/>
    <w:lvl w:ilvl="0" w:tplc="4E44EFD2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1A1D127F"/>
    <w:multiLevelType w:val="hybridMultilevel"/>
    <w:tmpl w:val="808E497C"/>
    <w:lvl w:ilvl="0" w:tplc="F2D0A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7333B"/>
    <w:multiLevelType w:val="hybridMultilevel"/>
    <w:tmpl w:val="15A6F4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A4C6C21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B1A54"/>
    <w:multiLevelType w:val="hybridMultilevel"/>
    <w:tmpl w:val="7BFA9B82"/>
    <w:lvl w:ilvl="0" w:tplc="4E44EFD2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33E878C8"/>
    <w:multiLevelType w:val="hybridMultilevel"/>
    <w:tmpl w:val="C9B80A98"/>
    <w:lvl w:ilvl="0" w:tplc="4E44EFD2">
      <w:start w:val="1"/>
      <w:numFmt w:val="bullet"/>
      <w:lvlText w:val=""/>
      <w:lvlJc w:val="left"/>
      <w:pPr>
        <w:ind w:left="792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40327021"/>
    <w:multiLevelType w:val="hybridMultilevel"/>
    <w:tmpl w:val="CA3E2F08"/>
    <w:lvl w:ilvl="0" w:tplc="4E44EFD2">
      <w:start w:val="1"/>
      <w:numFmt w:val="bullet"/>
      <w:lvlText w:val=""/>
      <w:lvlJc w:val="left"/>
      <w:pPr>
        <w:ind w:left="864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4" w15:restartNumberingAfterBreak="0">
    <w:nsid w:val="66B75497"/>
    <w:multiLevelType w:val="hybridMultilevel"/>
    <w:tmpl w:val="B46291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E07A72"/>
    <w:multiLevelType w:val="hybridMultilevel"/>
    <w:tmpl w:val="3872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EB766E"/>
    <w:multiLevelType w:val="hybridMultilevel"/>
    <w:tmpl w:val="4A7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733A2"/>
    <w:multiLevelType w:val="hybridMultilevel"/>
    <w:tmpl w:val="808E497C"/>
    <w:lvl w:ilvl="0" w:tplc="F2D0A5A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E3BA0"/>
    <w:multiLevelType w:val="hybridMultilevel"/>
    <w:tmpl w:val="CC88388C"/>
    <w:lvl w:ilvl="0" w:tplc="4E44EFD2">
      <w:start w:val="1"/>
      <w:numFmt w:val="bullet"/>
      <w:lvlText w:val=""/>
      <w:lvlJc w:val="left"/>
      <w:pPr>
        <w:ind w:left="936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15"/>
  </w:num>
  <w:num w:numId="4">
    <w:abstractNumId w:val="9"/>
  </w:num>
  <w:num w:numId="5">
    <w:abstractNumId w:val="8"/>
  </w:num>
  <w:num w:numId="6">
    <w:abstractNumId w:val="14"/>
  </w:num>
  <w:num w:numId="7">
    <w:abstractNumId w:val="17"/>
  </w:num>
  <w:num w:numId="8">
    <w:abstractNumId w:val="16"/>
  </w:num>
  <w:num w:numId="9">
    <w:abstractNumId w:val="0"/>
  </w:num>
  <w:num w:numId="10">
    <w:abstractNumId w:val="4"/>
  </w:num>
  <w:num w:numId="11">
    <w:abstractNumId w:val="11"/>
  </w:num>
  <w:num w:numId="12">
    <w:abstractNumId w:val="2"/>
  </w:num>
  <w:num w:numId="13">
    <w:abstractNumId w:val="3"/>
  </w:num>
  <w:num w:numId="14">
    <w:abstractNumId w:val="1"/>
  </w:num>
  <w:num w:numId="15">
    <w:abstractNumId w:val="6"/>
  </w:num>
  <w:num w:numId="16">
    <w:abstractNumId w:val="7"/>
  </w:num>
  <w:num w:numId="17">
    <w:abstractNumId w:val="18"/>
  </w:num>
  <w:num w:numId="18">
    <w:abstractNumId w:val="12"/>
  </w:num>
  <w:num w:numId="19">
    <w:abstractNumId w:val="5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5E9"/>
    <w:rsid w:val="0003414A"/>
    <w:rsid w:val="00040A0D"/>
    <w:rsid w:val="00080907"/>
    <w:rsid w:val="000835BA"/>
    <w:rsid w:val="000A6D6D"/>
    <w:rsid w:val="000B4112"/>
    <w:rsid w:val="000C7B67"/>
    <w:rsid w:val="0010035F"/>
    <w:rsid w:val="00125FD3"/>
    <w:rsid w:val="001402BF"/>
    <w:rsid w:val="00156DAB"/>
    <w:rsid w:val="00175D4A"/>
    <w:rsid w:val="00182DCE"/>
    <w:rsid w:val="001E5653"/>
    <w:rsid w:val="0024378F"/>
    <w:rsid w:val="002511BD"/>
    <w:rsid w:val="002724D9"/>
    <w:rsid w:val="002835F3"/>
    <w:rsid w:val="002975B9"/>
    <w:rsid w:val="002A05E5"/>
    <w:rsid w:val="00302B6B"/>
    <w:rsid w:val="00303A58"/>
    <w:rsid w:val="00312DEA"/>
    <w:rsid w:val="0037165F"/>
    <w:rsid w:val="00384D56"/>
    <w:rsid w:val="00385B08"/>
    <w:rsid w:val="003A0A4A"/>
    <w:rsid w:val="003A183B"/>
    <w:rsid w:val="003D3D1A"/>
    <w:rsid w:val="003E74DC"/>
    <w:rsid w:val="003F1F29"/>
    <w:rsid w:val="004042BF"/>
    <w:rsid w:val="00412695"/>
    <w:rsid w:val="00420B2F"/>
    <w:rsid w:val="00421F6C"/>
    <w:rsid w:val="00436077"/>
    <w:rsid w:val="004A181B"/>
    <w:rsid w:val="004D73B0"/>
    <w:rsid w:val="004F6142"/>
    <w:rsid w:val="005025E9"/>
    <w:rsid w:val="00512503"/>
    <w:rsid w:val="005321FC"/>
    <w:rsid w:val="00532E01"/>
    <w:rsid w:val="005524CE"/>
    <w:rsid w:val="00591F22"/>
    <w:rsid w:val="005B678E"/>
    <w:rsid w:val="005D0B53"/>
    <w:rsid w:val="005E1C02"/>
    <w:rsid w:val="005E28DE"/>
    <w:rsid w:val="005F2365"/>
    <w:rsid w:val="00604A27"/>
    <w:rsid w:val="006128DA"/>
    <w:rsid w:val="00624812"/>
    <w:rsid w:val="00627C26"/>
    <w:rsid w:val="00684191"/>
    <w:rsid w:val="006C1ACD"/>
    <w:rsid w:val="006D50FC"/>
    <w:rsid w:val="006F03DC"/>
    <w:rsid w:val="007078F5"/>
    <w:rsid w:val="00717830"/>
    <w:rsid w:val="00720B0B"/>
    <w:rsid w:val="00731512"/>
    <w:rsid w:val="00744426"/>
    <w:rsid w:val="00746065"/>
    <w:rsid w:val="00761A22"/>
    <w:rsid w:val="00772EF2"/>
    <w:rsid w:val="007D21A3"/>
    <w:rsid w:val="007D5D58"/>
    <w:rsid w:val="007D60CD"/>
    <w:rsid w:val="008237BD"/>
    <w:rsid w:val="00840877"/>
    <w:rsid w:val="00845295"/>
    <w:rsid w:val="0086457D"/>
    <w:rsid w:val="008723C0"/>
    <w:rsid w:val="00873136"/>
    <w:rsid w:val="00885C86"/>
    <w:rsid w:val="00891125"/>
    <w:rsid w:val="008A68A4"/>
    <w:rsid w:val="008A7DDA"/>
    <w:rsid w:val="008B2E8A"/>
    <w:rsid w:val="00903A94"/>
    <w:rsid w:val="00906B02"/>
    <w:rsid w:val="00907A95"/>
    <w:rsid w:val="0092636D"/>
    <w:rsid w:val="00931930"/>
    <w:rsid w:val="00950216"/>
    <w:rsid w:val="009621C1"/>
    <w:rsid w:val="009F3D69"/>
    <w:rsid w:val="009F606A"/>
    <w:rsid w:val="00A07656"/>
    <w:rsid w:val="00A76FCD"/>
    <w:rsid w:val="00A837A7"/>
    <w:rsid w:val="00AB6A37"/>
    <w:rsid w:val="00AD3AC0"/>
    <w:rsid w:val="00AE5DDF"/>
    <w:rsid w:val="00B269B0"/>
    <w:rsid w:val="00B278BE"/>
    <w:rsid w:val="00B7256C"/>
    <w:rsid w:val="00B729EF"/>
    <w:rsid w:val="00B81846"/>
    <w:rsid w:val="00BB02E3"/>
    <w:rsid w:val="00BE38DC"/>
    <w:rsid w:val="00BE75AB"/>
    <w:rsid w:val="00BF3785"/>
    <w:rsid w:val="00C00F17"/>
    <w:rsid w:val="00C1263F"/>
    <w:rsid w:val="00C17319"/>
    <w:rsid w:val="00C233B1"/>
    <w:rsid w:val="00C34F07"/>
    <w:rsid w:val="00C452E9"/>
    <w:rsid w:val="00C60F99"/>
    <w:rsid w:val="00C61D56"/>
    <w:rsid w:val="00C83101"/>
    <w:rsid w:val="00CA4123"/>
    <w:rsid w:val="00CB531C"/>
    <w:rsid w:val="00CC4739"/>
    <w:rsid w:val="00CC5D7F"/>
    <w:rsid w:val="00CC7A30"/>
    <w:rsid w:val="00CD1E0D"/>
    <w:rsid w:val="00CD6DF8"/>
    <w:rsid w:val="00CE1D26"/>
    <w:rsid w:val="00CF2153"/>
    <w:rsid w:val="00D062EA"/>
    <w:rsid w:val="00D46519"/>
    <w:rsid w:val="00D86F3F"/>
    <w:rsid w:val="00DD0305"/>
    <w:rsid w:val="00DE33C2"/>
    <w:rsid w:val="00DF04FA"/>
    <w:rsid w:val="00E032D3"/>
    <w:rsid w:val="00E330F1"/>
    <w:rsid w:val="00E429FB"/>
    <w:rsid w:val="00E51E97"/>
    <w:rsid w:val="00E9621E"/>
    <w:rsid w:val="00EC520B"/>
    <w:rsid w:val="00F47B0C"/>
    <w:rsid w:val="00F52514"/>
    <w:rsid w:val="00F65A26"/>
    <w:rsid w:val="00F92BC0"/>
    <w:rsid w:val="00FA016B"/>
    <w:rsid w:val="00FB19C1"/>
    <w:rsid w:val="00FB5DDF"/>
    <w:rsid w:val="00FD6C3B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BE9736"/>
  <w15:docId w15:val="{B4501522-6AE6-407E-8C68-10962D458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184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63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ormattext">
    <w:name w:val="formattext"/>
    <w:basedOn w:val="a"/>
    <w:rsid w:val="001003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39"/>
    <w:rsid w:val="00312D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26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69B0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3A183B"/>
    <w:rPr>
      <w:color w:val="0563C1" w:themeColor="hyperlink"/>
      <w:u w:val="single"/>
    </w:rPr>
  </w:style>
  <w:style w:type="paragraph" w:styleId="a7">
    <w:name w:val="List Paragraph"/>
    <w:aliases w:val="vgu_List1"/>
    <w:basedOn w:val="a"/>
    <w:link w:val="a8"/>
    <w:uiPriority w:val="34"/>
    <w:qFormat/>
    <w:rsid w:val="003A183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63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92636D"/>
    <w:pPr>
      <w:spacing w:line="259" w:lineRule="auto"/>
      <w:outlineLvl w:val="9"/>
    </w:pPr>
    <w:rPr>
      <w:lang w:eastAsia="ru-RU"/>
    </w:rPr>
  </w:style>
  <w:style w:type="paragraph" w:styleId="aa">
    <w:name w:val="header"/>
    <w:basedOn w:val="a"/>
    <w:link w:val="ab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2636D"/>
  </w:style>
  <w:style w:type="paragraph" w:styleId="ac">
    <w:name w:val="footer"/>
    <w:basedOn w:val="a"/>
    <w:link w:val="ad"/>
    <w:uiPriority w:val="99"/>
    <w:unhideWhenUsed/>
    <w:rsid w:val="009263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2636D"/>
  </w:style>
  <w:style w:type="paragraph" w:styleId="11">
    <w:name w:val="toc 1"/>
    <w:basedOn w:val="a"/>
    <w:next w:val="a"/>
    <w:autoRedefine/>
    <w:uiPriority w:val="39"/>
    <w:unhideWhenUsed/>
    <w:rsid w:val="006128DA"/>
    <w:pPr>
      <w:spacing w:after="100"/>
    </w:pPr>
  </w:style>
  <w:style w:type="paragraph" w:styleId="ae">
    <w:name w:val="Plain Text"/>
    <w:basedOn w:val="a"/>
    <w:link w:val="af"/>
    <w:uiPriority w:val="99"/>
    <w:semiHidden/>
    <w:unhideWhenUsed/>
    <w:rsid w:val="0074606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f">
    <w:name w:val="Текст Знак"/>
    <w:basedOn w:val="a0"/>
    <w:link w:val="ae"/>
    <w:uiPriority w:val="99"/>
    <w:semiHidden/>
    <w:rsid w:val="00746065"/>
    <w:rPr>
      <w:rFonts w:ascii="Consolas" w:hAnsi="Consolas"/>
      <w:sz w:val="21"/>
      <w:szCs w:val="21"/>
    </w:rPr>
  </w:style>
  <w:style w:type="character" w:customStyle="1" w:styleId="a8">
    <w:name w:val="Абзац списка Знак"/>
    <w:aliases w:val="vgu_List1 Знак"/>
    <w:basedOn w:val="a0"/>
    <w:link w:val="a7"/>
    <w:uiPriority w:val="34"/>
    <w:locked/>
    <w:rsid w:val="00AB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1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F193-2100-490D-B364-57F70FD46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21</Pages>
  <Words>2390</Words>
  <Characters>13626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Саитгараева Дина Шамильевна</dc:creator>
  <cp:lastModifiedBy>natalyachervyakova@outlook.com</cp:lastModifiedBy>
  <cp:revision>106</cp:revision>
  <cp:lastPrinted>2021-12-01T12:43:00Z</cp:lastPrinted>
  <dcterms:created xsi:type="dcterms:W3CDTF">2022-11-08T19:10:00Z</dcterms:created>
  <dcterms:modified xsi:type="dcterms:W3CDTF">2024-02-01T09:36:00Z</dcterms:modified>
</cp:coreProperties>
</file>