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41EF" w:rsidRDefault="00A96EB5" w:rsidP="00A96EB5">
      <w:pPr>
        <w:pStyle w:val="Ttulo"/>
      </w:pPr>
      <w:r>
        <w:t>Introdução aos conceitos de C# e .NET</w:t>
      </w:r>
    </w:p>
    <w:p w:rsidR="00A96EB5" w:rsidRDefault="00A96EB5" w:rsidP="00A96EB5"/>
    <w:p w:rsidR="00A96EB5" w:rsidRDefault="00A96EB5" w:rsidP="00A96EB5"/>
    <w:p w:rsidR="00A96EB5" w:rsidRDefault="00A96EB5" w:rsidP="00A96EB5">
      <w:pPr>
        <w:pStyle w:val="PargrafodaLista"/>
        <w:numPr>
          <w:ilvl w:val="0"/>
          <w:numId w:val="1"/>
        </w:numPr>
        <w:rPr>
          <w:rFonts w:cstheme="minorHAnsi"/>
        </w:rPr>
      </w:pPr>
      <w:r w:rsidRPr="00A96EB5">
        <w:rPr>
          <w:rFonts w:cstheme="minorHAnsi"/>
        </w:rPr>
        <w:t>C#: Uma linguagem de programação (regras sintáticas)</w:t>
      </w:r>
    </w:p>
    <w:p w:rsidR="00A96EB5" w:rsidRDefault="00A96EB5" w:rsidP="00A96EB5">
      <w:pPr>
        <w:pStyle w:val="Pargrafoda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.Net (2002): Uma plataforma de desenvolvimento para se criar diversos tipos de aplicações, podendo usar várias linguagens de programação.</w:t>
      </w:r>
    </w:p>
    <w:p w:rsidR="00A96EB5" w:rsidRDefault="00A96EB5" w:rsidP="00A96EB5">
      <w:pPr>
        <w:ind w:left="360"/>
        <w:rPr>
          <w:rFonts w:cstheme="minorHAnsi"/>
        </w:rPr>
      </w:pPr>
    </w:p>
    <w:p w:rsidR="00A96EB5" w:rsidRDefault="00A96EB5" w:rsidP="00A96EB5">
      <w:pPr>
        <w:pStyle w:val="Ttulo2"/>
        <w:rPr>
          <w:b/>
        </w:rPr>
      </w:pPr>
      <w:r w:rsidRPr="00A96EB5">
        <w:rPr>
          <w:b/>
        </w:rPr>
        <w:t>.NET:</w:t>
      </w:r>
    </w:p>
    <w:p w:rsidR="00A96EB5" w:rsidRDefault="00A96EB5" w:rsidP="00A96EB5">
      <w:pPr>
        <w:pStyle w:val="PargrafodaLista"/>
        <w:numPr>
          <w:ilvl w:val="0"/>
          <w:numId w:val="2"/>
        </w:numPr>
      </w:pPr>
      <w:r>
        <w:t>BCL - Base Class Library: Conjunto de funcionalidades que podemos utilizar nos nossos programas.</w:t>
      </w:r>
    </w:p>
    <w:p w:rsidR="00A96EB5" w:rsidRDefault="00A96EB5" w:rsidP="00A96EB5">
      <w:pPr>
        <w:pStyle w:val="PargrafodaLista"/>
        <w:numPr>
          <w:ilvl w:val="0"/>
          <w:numId w:val="2"/>
        </w:numPr>
      </w:pPr>
      <w:r>
        <w:t>CLR – Common Language Runtime (Máquina Virtual): É a máquina virtual que executa os programas feitos em .NET.</w:t>
      </w:r>
    </w:p>
    <w:p w:rsidR="00A96EB5" w:rsidRDefault="00A96EB5" w:rsidP="00A96EB5">
      <w:pPr>
        <w:pStyle w:val="PargrafodaLista"/>
        <w:numPr>
          <w:ilvl w:val="1"/>
          <w:numId w:val="2"/>
        </w:numPr>
      </w:pPr>
      <w:r>
        <w:t>Nota: Possui garbage collection (objetos não utilizados são automaticamente desalocados da memória).</w:t>
      </w:r>
    </w:p>
    <w:p w:rsidR="00A96EB5" w:rsidRDefault="00A96EB5" w:rsidP="00A96EB5">
      <w:pPr>
        <w:pStyle w:val="Ttulo3"/>
      </w:pPr>
      <w:r>
        <w:t>Implementações:</w:t>
      </w:r>
    </w:p>
    <w:p w:rsidR="00A96EB5" w:rsidRPr="00A96EB5" w:rsidRDefault="00A96EB5" w:rsidP="00A96EB5">
      <w:r w:rsidRPr="00A96EB5">
        <w:rPr>
          <w:noProof/>
        </w:rPr>
        <w:drawing>
          <wp:inline distT="0" distB="0" distL="0" distR="0" wp14:anchorId="027429D2" wp14:editId="58D94DC0">
            <wp:extent cx="5400040" cy="25298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EB5" w:rsidRDefault="00A96EB5" w:rsidP="00A96EB5">
      <w:pPr>
        <w:ind w:left="708"/>
      </w:pPr>
      <w:r w:rsidRPr="00A96EB5">
        <w:rPr>
          <w:noProof/>
        </w:rPr>
        <w:drawing>
          <wp:inline distT="0" distB="0" distL="0" distR="0" wp14:anchorId="6BAC72AD" wp14:editId="5894AAD8">
            <wp:extent cx="4359859" cy="2320925"/>
            <wp:effectExtent l="0" t="0" r="3175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9688" cy="23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EB5" w:rsidRDefault="00F35CE3" w:rsidP="00F35CE3">
      <w:pPr>
        <w:pStyle w:val="Ttulo2"/>
        <w:tabs>
          <w:tab w:val="left" w:pos="3514"/>
        </w:tabs>
        <w:rPr>
          <w:b/>
        </w:rPr>
      </w:pPr>
      <w:r w:rsidRPr="00F35CE3">
        <w:rPr>
          <w:b/>
        </w:rPr>
        <w:lastRenderedPageBreak/>
        <w:t>Compilação e Interpretação:</w:t>
      </w:r>
    </w:p>
    <w:p w:rsidR="00F35CE3" w:rsidRDefault="00F35CE3" w:rsidP="00F35CE3"/>
    <w:p w:rsidR="00F35CE3" w:rsidRDefault="00F35CE3" w:rsidP="00F35CE3">
      <w:r>
        <w:t>São processos que transformam a linguagem de programação em linguagem de maquina para que o computador possa ler e executar.</w:t>
      </w:r>
    </w:p>
    <w:p w:rsidR="00F35CE3" w:rsidRDefault="00F35CE3" w:rsidP="00F35CE3">
      <w:pPr>
        <w:pStyle w:val="PargrafodaLista"/>
        <w:numPr>
          <w:ilvl w:val="0"/>
          <w:numId w:val="4"/>
        </w:numPr>
      </w:pPr>
      <w:r>
        <w:t xml:space="preserve">Linguagens </w:t>
      </w:r>
      <w:r w:rsidRPr="00F35CE3">
        <w:rPr>
          <w:b/>
        </w:rPr>
        <w:t>compiladas:</w:t>
      </w:r>
      <w:r>
        <w:t xml:space="preserve"> C, C++</w:t>
      </w:r>
    </w:p>
    <w:p w:rsidR="00F35CE3" w:rsidRDefault="00F35CE3" w:rsidP="00F35CE3">
      <w:pPr>
        <w:pStyle w:val="PargrafodaLista"/>
        <w:numPr>
          <w:ilvl w:val="0"/>
          <w:numId w:val="4"/>
        </w:numPr>
      </w:pPr>
      <w:r>
        <w:t xml:space="preserve">Linguagens </w:t>
      </w:r>
      <w:r w:rsidRPr="00F35CE3">
        <w:rPr>
          <w:b/>
        </w:rPr>
        <w:t>interpretadas:</w:t>
      </w:r>
      <w:r>
        <w:t xml:space="preserve"> PHP, JavaScript, etc.</w:t>
      </w:r>
    </w:p>
    <w:p w:rsidR="00F35CE3" w:rsidRDefault="00F35CE3" w:rsidP="00F35CE3">
      <w:pPr>
        <w:pStyle w:val="PargrafodaLista"/>
        <w:numPr>
          <w:ilvl w:val="0"/>
          <w:numId w:val="4"/>
        </w:numPr>
      </w:pPr>
      <w:r>
        <w:t xml:space="preserve">Linguagens </w:t>
      </w:r>
      <w:r w:rsidRPr="00F35CE3">
        <w:rPr>
          <w:b/>
        </w:rPr>
        <w:t>pré-compiladas + máquina virtual:</w:t>
      </w:r>
      <w:r>
        <w:t xml:space="preserve"> Java, C#.</w:t>
      </w:r>
    </w:p>
    <w:p w:rsidR="00F35CE3" w:rsidRPr="00F35CE3" w:rsidRDefault="00F35CE3" w:rsidP="00F35CE3">
      <w:pPr>
        <w:rPr>
          <w:b/>
        </w:rPr>
      </w:pPr>
      <w:r w:rsidRPr="00F35CE3">
        <w:rPr>
          <w:b/>
        </w:rPr>
        <w:t>Modelo de execução do C#:</w:t>
      </w:r>
    </w:p>
    <w:p w:rsidR="00F35CE3" w:rsidRDefault="00F35CE3" w:rsidP="00F35CE3">
      <w:r w:rsidRPr="00F35CE3">
        <w:rPr>
          <w:noProof/>
        </w:rPr>
        <w:drawing>
          <wp:inline distT="0" distB="0" distL="0" distR="0" wp14:anchorId="1663A2AC" wp14:editId="3FECB0A5">
            <wp:extent cx="5400040" cy="28575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CE3" w:rsidRDefault="00F35CE3" w:rsidP="00F35CE3"/>
    <w:p w:rsidR="00F35CE3" w:rsidRDefault="00F35CE3" w:rsidP="00F35CE3">
      <w:pPr>
        <w:pStyle w:val="Ttulo2"/>
        <w:tabs>
          <w:tab w:val="left" w:pos="3514"/>
        </w:tabs>
        <w:rPr>
          <w:b/>
        </w:rPr>
      </w:pPr>
      <w:r w:rsidRPr="00F35CE3">
        <w:rPr>
          <w:b/>
        </w:rPr>
        <w:t>Estrutura de uma aplicação .NET:</w:t>
      </w:r>
    </w:p>
    <w:p w:rsidR="00F35CE3" w:rsidRDefault="00F35CE3" w:rsidP="00F35CE3"/>
    <w:p w:rsidR="00F35CE3" w:rsidRDefault="00F35CE3" w:rsidP="00F35CE3">
      <w:pPr>
        <w:pStyle w:val="PargrafodaLista"/>
        <w:numPr>
          <w:ilvl w:val="0"/>
          <w:numId w:val="5"/>
        </w:numPr>
      </w:pPr>
      <w:r>
        <w:t>Uma aplicação é composta por classes de diversos tipos</w:t>
      </w:r>
    </w:p>
    <w:p w:rsidR="00F35CE3" w:rsidRDefault="00F35CE3" w:rsidP="00F35CE3">
      <w:pPr>
        <w:pStyle w:val="PargrafodaLista"/>
        <w:numPr>
          <w:ilvl w:val="0"/>
          <w:numId w:val="5"/>
        </w:numPr>
      </w:pPr>
      <w:r>
        <w:t xml:space="preserve">Namespace = Agrupamento </w:t>
      </w:r>
      <w:r w:rsidRPr="00F35CE3">
        <w:rPr>
          <w:b/>
        </w:rPr>
        <w:t>LÓGICO</w:t>
      </w:r>
      <w:r>
        <w:t xml:space="preserve"> de classes relacionadas</w:t>
      </w:r>
    </w:p>
    <w:p w:rsidR="00F35CE3" w:rsidRDefault="00F35CE3" w:rsidP="00F35CE3">
      <w:pPr>
        <w:pStyle w:val="PargrafodaLista"/>
        <w:numPr>
          <w:ilvl w:val="0"/>
          <w:numId w:val="5"/>
        </w:numPr>
      </w:pPr>
      <w:r>
        <w:t xml:space="preserve">Assembly (DLL ou EXE) = Agrupamento </w:t>
      </w:r>
      <w:r w:rsidRPr="00F35CE3">
        <w:rPr>
          <w:b/>
        </w:rPr>
        <w:t>FÍSICO</w:t>
      </w:r>
      <w:r>
        <w:t xml:space="preserve"> de classes relacionadas (build)</w:t>
      </w:r>
    </w:p>
    <w:p w:rsidR="00F35CE3" w:rsidRDefault="00BE270F" w:rsidP="00F35CE3">
      <w:pPr>
        <w:pStyle w:val="PargrafodaLista"/>
        <w:numPr>
          <w:ilvl w:val="0"/>
          <w:numId w:val="5"/>
        </w:numPr>
      </w:pPr>
      <w:r>
        <w:t>Aplicação = Agrupamento de assemblies relacionados.</w:t>
      </w:r>
    </w:p>
    <w:p w:rsidR="00BE270F" w:rsidRDefault="00BE270F" w:rsidP="00F35CE3">
      <w:pPr>
        <w:pStyle w:val="PargrafodaLista"/>
        <w:numPr>
          <w:ilvl w:val="0"/>
          <w:numId w:val="5"/>
        </w:numPr>
      </w:pPr>
      <w:r>
        <w:t>No Visual Studio:</w:t>
      </w:r>
    </w:p>
    <w:p w:rsidR="00BE270F" w:rsidRDefault="00BE270F" w:rsidP="00BE270F">
      <w:pPr>
        <w:pStyle w:val="PargrafodaLista"/>
        <w:numPr>
          <w:ilvl w:val="1"/>
          <w:numId w:val="5"/>
        </w:numPr>
      </w:pPr>
      <w:r>
        <w:t>Aplicação = Solution</w:t>
      </w:r>
    </w:p>
    <w:p w:rsidR="00BE270F" w:rsidRDefault="00BE270F" w:rsidP="00BE270F">
      <w:pPr>
        <w:pStyle w:val="PargrafodaLista"/>
        <w:numPr>
          <w:ilvl w:val="1"/>
          <w:numId w:val="5"/>
        </w:numPr>
      </w:pPr>
      <w:r>
        <w:t>Assembly = Project</w:t>
      </w:r>
    </w:p>
    <w:p w:rsidR="00BE270F" w:rsidRDefault="00BE270F" w:rsidP="00BE270F">
      <w:r w:rsidRPr="00BE270F">
        <w:rPr>
          <w:noProof/>
        </w:rPr>
        <w:lastRenderedPageBreak/>
        <w:drawing>
          <wp:inline distT="0" distB="0" distL="0" distR="0" wp14:anchorId="3D9CBEF6" wp14:editId="6E160A77">
            <wp:extent cx="5400040" cy="25761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70F" w:rsidRPr="00BE270F" w:rsidRDefault="00BE270F" w:rsidP="00BE270F">
      <w:pPr>
        <w:rPr>
          <w:b/>
        </w:rPr>
      </w:pPr>
      <w:r w:rsidRPr="00BE270F">
        <w:rPr>
          <w:b/>
        </w:rPr>
        <w:t>Aplicação:</w:t>
      </w:r>
    </w:p>
    <w:p w:rsidR="00BE270F" w:rsidRDefault="00BE270F" w:rsidP="00BE270F">
      <w:pPr>
        <w:jc w:val="center"/>
      </w:pPr>
      <w:r w:rsidRPr="00BE270F">
        <w:rPr>
          <w:noProof/>
        </w:rPr>
        <w:drawing>
          <wp:inline distT="0" distB="0" distL="0" distR="0" wp14:anchorId="64EB3109" wp14:editId="68D68DA5">
            <wp:extent cx="3729955" cy="2567635"/>
            <wp:effectExtent l="0" t="0" r="4445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614" cy="25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70F" w:rsidRPr="00405A03" w:rsidRDefault="00405A03" w:rsidP="00405A03">
      <w:pPr>
        <w:pStyle w:val="Ttulo1"/>
        <w:rPr>
          <w:b/>
        </w:rPr>
      </w:pPr>
      <w:r w:rsidRPr="00405A03">
        <w:rPr>
          <w:b/>
        </w:rPr>
        <w:t>Estrutura de um Programa em C#</w:t>
      </w:r>
    </w:p>
    <w:p w:rsidR="00405A03" w:rsidRDefault="00405A03" w:rsidP="00405A0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405A03" w:rsidRPr="00405A03" w:rsidRDefault="00405A03" w:rsidP="00405A03">
      <w:pPr>
        <w:pStyle w:val="Ttulo2"/>
        <w:rPr>
          <w:b/>
        </w:rPr>
      </w:pPr>
      <w:r w:rsidRPr="00405A03">
        <w:rPr>
          <w:b/>
        </w:rPr>
        <w:t>Estrutura de arquivos:</w:t>
      </w:r>
    </w:p>
    <w:p w:rsidR="00405A03" w:rsidRDefault="00405A03" w:rsidP="00405A03">
      <w:pPr>
        <w:pStyle w:val="PargrafodaLista"/>
        <w:numPr>
          <w:ilvl w:val="0"/>
          <w:numId w:val="6"/>
        </w:numPr>
      </w:pPr>
      <w:r>
        <w:t>Arquivo .sln = O projeto do C# é uma solução, este é o arquivo que abre o projeto (arquivo da solução).</w:t>
      </w:r>
    </w:p>
    <w:p w:rsidR="00405A03" w:rsidRDefault="00405A03" w:rsidP="00405A03">
      <w:pPr>
        <w:pStyle w:val="PargrafodaLista"/>
        <w:numPr>
          <w:ilvl w:val="0"/>
          <w:numId w:val="6"/>
        </w:numPr>
      </w:pPr>
      <w:r>
        <w:t>Arquivo .csproj = Arquivo de configuração do projeto (com dependências e coisas do tipo).</w:t>
      </w:r>
    </w:p>
    <w:p w:rsidR="00405A03" w:rsidRDefault="00405A03" w:rsidP="00405A03">
      <w:pPr>
        <w:pStyle w:val="PargrafodaLista"/>
        <w:numPr>
          <w:ilvl w:val="0"/>
          <w:numId w:val="6"/>
        </w:numPr>
      </w:pPr>
      <w:r>
        <w:t>Classe principal .cs = Arquivo da linguagem C#</w:t>
      </w:r>
    </w:p>
    <w:p w:rsidR="00405A03" w:rsidRDefault="00405A03" w:rsidP="00405A03">
      <w:pPr>
        <w:pStyle w:val="PargrafodaLista"/>
        <w:numPr>
          <w:ilvl w:val="0"/>
          <w:numId w:val="6"/>
        </w:numPr>
      </w:pPr>
      <w:r>
        <w:t>Subpastas obj e bin = Pastas para guardar os arquivos compilados</w:t>
      </w:r>
    </w:p>
    <w:p w:rsidR="00405A03" w:rsidRDefault="00405A03" w:rsidP="00405A03"/>
    <w:p w:rsidR="00405A03" w:rsidRDefault="00405A03" w:rsidP="00405A03">
      <w:pPr>
        <w:pStyle w:val="Ttulo2"/>
        <w:rPr>
          <w:b/>
        </w:rPr>
      </w:pPr>
      <w:r w:rsidRPr="00405A03">
        <w:rPr>
          <w:b/>
        </w:rPr>
        <w:t>Program.cs:</w:t>
      </w:r>
    </w:p>
    <w:p w:rsidR="00405A03" w:rsidRDefault="00405A03" w:rsidP="00405A03">
      <w:pPr>
        <w:pStyle w:val="PargrafodaLista"/>
        <w:numPr>
          <w:ilvl w:val="0"/>
          <w:numId w:val="7"/>
        </w:numPr>
      </w:pPr>
      <w:r>
        <w:t>Cláusulas using: referências a outros namespaces</w:t>
      </w:r>
      <w:r w:rsidR="00363C1C">
        <w:t xml:space="preserve"> (</w:t>
      </w:r>
      <w:r w:rsidR="004D457D">
        <w:t>using System = referência ao namespace que contém o conjunto de funções base da linguagem de C#)</w:t>
      </w:r>
    </w:p>
    <w:p w:rsidR="00405A03" w:rsidRDefault="00405A03" w:rsidP="00405A03">
      <w:pPr>
        <w:pStyle w:val="PargrafodaLista"/>
        <w:numPr>
          <w:ilvl w:val="0"/>
          <w:numId w:val="7"/>
        </w:numPr>
      </w:pPr>
      <w:r>
        <w:lastRenderedPageBreak/>
        <w:t>Namespaces:</w:t>
      </w:r>
      <w:r w:rsidR="002D4EE5">
        <w:t xml:space="preserve"> Organiza as classes em conjuntos lógicos.</w:t>
      </w:r>
    </w:p>
    <w:p w:rsidR="00405A03" w:rsidRDefault="00405A03" w:rsidP="00405A03">
      <w:pPr>
        <w:pStyle w:val="PargrafodaLista"/>
        <w:numPr>
          <w:ilvl w:val="0"/>
          <w:numId w:val="7"/>
        </w:numPr>
      </w:pPr>
      <w:r>
        <w:t>Classe:</w:t>
      </w:r>
      <w:r w:rsidR="002D4EE5">
        <w:t xml:space="preserve"> Todo código fonte que você escrever no C# deve estar dentro de uma classe. Ela é a unidade básica da programação orientada a objetos.</w:t>
      </w:r>
    </w:p>
    <w:p w:rsidR="00405A03" w:rsidRDefault="00405A03" w:rsidP="00405A03">
      <w:pPr>
        <w:pStyle w:val="PargrafodaLista"/>
        <w:numPr>
          <w:ilvl w:val="0"/>
          <w:numId w:val="7"/>
        </w:numPr>
      </w:pPr>
      <w:r>
        <w:t>Método:</w:t>
      </w:r>
    </w:p>
    <w:p w:rsidR="00405A03" w:rsidRDefault="00405A03" w:rsidP="00405A03">
      <w:pPr>
        <w:pStyle w:val="PargrafodaLista"/>
        <w:numPr>
          <w:ilvl w:val="0"/>
          <w:numId w:val="7"/>
        </w:numPr>
      </w:pPr>
      <w:r>
        <w:t>Static void Main(</w:t>
      </w:r>
      <w:r w:rsidR="002D4EE5">
        <w:t>string[</w:t>
      </w:r>
      <w:r>
        <w:t>] args):</w:t>
      </w:r>
      <w:r w:rsidR="002964B8">
        <w:t xml:space="preserve"> Declaração padrão do C# para identificar o entrypoint (ponto de entrada) da aplicação.</w:t>
      </w:r>
    </w:p>
    <w:p w:rsidR="00A0565A" w:rsidRDefault="00A0565A" w:rsidP="00A0565A">
      <w:pPr>
        <w:pStyle w:val="Ttulo1"/>
        <w:rPr>
          <w:b/>
        </w:rPr>
      </w:pPr>
      <w:r w:rsidRPr="00A0565A">
        <w:rPr>
          <w:b/>
        </w:rPr>
        <w:t xml:space="preserve">Escopo de Variáveis </w:t>
      </w:r>
    </w:p>
    <w:p w:rsidR="00A0565A" w:rsidRPr="00A0565A" w:rsidRDefault="00A0565A" w:rsidP="00A0565A"/>
    <w:p w:rsidR="00A0565A" w:rsidRDefault="00A0565A" w:rsidP="00A0565A">
      <w:pPr>
        <w:pStyle w:val="PargrafodaLista"/>
        <w:numPr>
          <w:ilvl w:val="0"/>
          <w:numId w:val="9"/>
        </w:numPr>
      </w:pPr>
      <w:r w:rsidRPr="00A0565A">
        <w:rPr>
          <w:b/>
        </w:rPr>
        <w:t>Escopo de uma variável:</w:t>
      </w:r>
      <w:r>
        <w:t xml:space="preserve"> </w:t>
      </w:r>
      <w:r w:rsidRPr="00A0565A">
        <w:rPr>
          <w:b/>
        </w:rPr>
        <w:t>é a região do programa onde a variável é válida, ou seja, onde ela pode ser referenciada.</w:t>
      </w:r>
    </w:p>
    <w:p w:rsidR="00A0565A" w:rsidRDefault="00A0565A" w:rsidP="00A0565A">
      <w:pPr>
        <w:pStyle w:val="PargrafodaLista"/>
        <w:numPr>
          <w:ilvl w:val="0"/>
          <w:numId w:val="9"/>
        </w:numPr>
      </w:pPr>
      <w:r w:rsidRPr="00A0565A">
        <w:t>Uma variável não pode ser usada se não for iniciada.</w:t>
      </w:r>
    </w:p>
    <w:p w:rsidR="00A0565A" w:rsidRPr="00130150" w:rsidRDefault="00A0565A" w:rsidP="00A0565A">
      <w:pPr>
        <w:pStyle w:val="PargrafodaLista"/>
        <w:numPr>
          <w:ilvl w:val="0"/>
          <w:numId w:val="9"/>
        </w:numPr>
        <w:rPr>
          <w:b/>
        </w:rPr>
      </w:pPr>
      <w:r w:rsidRPr="00130150">
        <w:t xml:space="preserve">Quando iniciada no </w:t>
      </w:r>
      <w:r w:rsidRPr="00130150">
        <w:rPr>
          <w:b/>
        </w:rPr>
        <w:t>escopo global (programa principal) ela pode ser lida por todos os blocos dentro do programa</w:t>
      </w:r>
      <w:r w:rsidRPr="00130150">
        <w:t xml:space="preserve">. Porém se ela for </w:t>
      </w:r>
      <w:r w:rsidRPr="00130150">
        <w:rPr>
          <w:b/>
        </w:rPr>
        <w:t>iniciada em algum bloco (por exemplo dentro de um if), não vai ser reconhecida fora do escopo do bloco.</w:t>
      </w:r>
    </w:p>
    <w:p w:rsidR="00A0565A" w:rsidRDefault="00A0565A" w:rsidP="00C252C9"/>
    <w:p w:rsidR="00C252C9" w:rsidRPr="00C252C9" w:rsidRDefault="00C252C9" w:rsidP="00C252C9">
      <w:pPr>
        <w:pStyle w:val="Ttulo1"/>
        <w:rPr>
          <w:b/>
        </w:rPr>
      </w:pPr>
      <w:r w:rsidRPr="00C252C9">
        <w:rPr>
          <w:b/>
        </w:rPr>
        <w:t>Dicas do Visual Studio</w:t>
      </w:r>
    </w:p>
    <w:p w:rsidR="00C252C9" w:rsidRDefault="00C252C9" w:rsidP="00C252C9"/>
    <w:p w:rsidR="00192F71" w:rsidRDefault="00192F71" w:rsidP="00192F71">
      <w:pPr>
        <w:pStyle w:val="PargrafodaLista"/>
        <w:numPr>
          <w:ilvl w:val="0"/>
          <w:numId w:val="8"/>
        </w:numPr>
      </w:pPr>
      <w:r>
        <w:t>Mudança de idioma: Ferramentas – Opções – Ambiente – Configurações Internacionais – Idioma. (Tools – Options – Environment – Internacional Settings – Language)</w:t>
      </w:r>
      <w:r w:rsidR="00DD647C">
        <w:t>.</w:t>
      </w:r>
    </w:p>
    <w:p w:rsidR="00DD647C" w:rsidRDefault="00DD647C" w:rsidP="00192F71">
      <w:pPr>
        <w:pStyle w:val="PargrafodaLista"/>
        <w:numPr>
          <w:ilvl w:val="0"/>
          <w:numId w:val="8"/>
        </w:numPr>
      </w:pPr>
      <w:r>
        <w:t>Como fechar e reabrir o projeto?  Abra o arquivo .sln.</w:t>
      </w:r>
    </w:p>
    <w:p w:rsidR="00DD647C" w:rsidRDefault="00DD647C" w:rsidP="00192F71">
      <w:pPr>
        <w:pStyle w:val="PargrafodaLista"/>
        <w:numPr>
          <w:ilvl w:val="0"/>
          <w:numId w:val="8"/>
        </w:numPr>
      </w:pPr>
      <w:r>
        <w:t>indentação automática: CTRL + K + D.</w:t>
      </w:r>
    </w:p>
    <w:p w:rsidR="00DD647C" w:rsidRDefault="00DD647C" w:rsidP="00192F71">
      <w:pPr>
        <w:pStyle w:val="PargrafodaLista"/>
        <w:numPr>
          <w:ilvl w:val="0"/>
          <w:numId w:val="8"/>
        </w:numPr>
      </w:pPr>
      <w:r>
        <w:t xml:space="preserve">Mudar configuração padrão de quebra de linha nas chaves: Tools – Options – </w:t>
      </w:r>
      <w:proofErr w:type="spellStart"/>
      <w:r>
        <w:t>Text</w:t>
      </w:r>
      <w:proofErr w:type="spellEnd"/>
      <w:r>
        <w:t xml:space="preserve"> Editor – C# –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Estiling</w:t>
      </w:r>
      <w:proofErr w:type="spellEnd"/>
      <w:r>
        <w:t xml:space="preserve"> – </w:t>
      </w:r>
      <w:proofErr w:type="spellStart"/>
      <w:r>
        <w:t>Formatting</w:t>
      </w:r>
      <w:proofErr w:type="spellEnd"/>
      <w:r>
        <w:t xml:space="preserve"> – New </w:t>
      </w:r>
      <w:proofErr w:type="spellStart"/>
      <w:r>
        <w:t>Lines</w:t>
      </w:r>
      <w:proofErr w:type="spellEnd"/>
      <w:r>
        <w:t xml:space="preserve">. </w:t>
      </w:r>
    </w:p>
    <w:p w:rsidR="00C252C9" w:rsidRDefault="00C252C9" w:rsidP="00C252C9"/>
    <w:p w:rsidR="00F82269" w:rsidRDefault="00F82269" w:rsidP="00F82269">
      <w:pPr>
        <w:pStyle w:val="Ttulo1"/>
        <w:rPr>
          <w:b/>
        </w:rPr>
      </w:pPr>
      <w:r w:rsidRPr="00F82269">
        <w:rPr>
          <w:b/>
        </w:rPr>
        <w:t>Debugging com Visual Studio</w:t>
      </w:r>
    </w:p>
    <w:p w:rsidR="00F82269" w:rsidRDefault="00F82269" w:rsidP="00F82269"/>
    <w:p w:rsidR="00F82269" w:rsidRDefault="00F82269" w:rsidP="00F82269">
      <w:pPr>
        <w:pStyle w:val="Ttulo2"/>
        <w:rPr>
          <w:b/>
        </w:rPr>
      </w:pPr>
      <w:r w:rsidRPr="00F82269">
        <w:rPr>
          <w:b/>
        </w:rPr>
        <w:t>Teclas</w:t>
      </w:r>
      <w:r>
        <w:rPr>
          <w:b/>
        </w:rPr>
        <w:t>:</w:t>
      </w:r>
    </w:p>
    <w:p w:rsidR="00F82269" w:rsidRDefault="00F82269" w:rsidP="00F82269">
      <w:pPr>
        <w:pStyle w:val="PargrafodaLista"/>
        <w:numPr>
          <w:ilvl w:val="0"/>
          <w:numId w:val="10"/>
        </w:numPr>
      </w:pPr>
      <w:r>
        <w:t>F9 – Marcar/desmarcar breakpoint (onde o código vai fazer passo a passo retornando os resultados).</w:t>
      </w:r>
    </w:p>
    <w:p w:rsidR="00F82269" w:rsidRDefault="00F82269" w:rsidP="00F82269">
      <w:pPr>
        <w:pStyle w:val="PargrafodaLista"/>
        <w:numPr>
          <w:ilvl w:val="0"/>
          <w:numId w:val="10"/>
        </w:numPr>
      </w:pPr>
      <w:r>
        <w:t>F5 – Iniciar/ continuar o debug.</w:t>
      </w:r>
    </w:p>
    <w:p w:rsidR="00F82269" w:rsidRDefault="00F82269" w:rsidP="00F82269">
      <w:pPr>
        <w:pStyle w:val="PargrafodaLista"/>
        <w:numPr>
          <w:ilvl w:val="0"/>
          <w:numId w:val="10"/>
        </w:numPr>
      </w:pPr>
      <w:r>
        <w:t>F10 – Executar um passo (pula função).</w:t>
      </w:r>
    </w:p>
    <w:p w:rsidR="00F82269" w:rsidRDefault="00F82269" w:rsidP="00F82269">
      <w:pPr>
        <w:pStyle w:val="PargrafodaLista"/>
        <w:numPr>
          <w:ilvl w:val="0"/>
          <w:numId w:val="10"/>
        </w:numPr>
      </w:pPr>
      <w:r>
        <w:t>F11 – Executar um passo (entra na função).</w:t>
      </w:r>
    </w:p>
    <w:p w:rsidR="00F82269" w:rsidRDefault="00F82269" w:rsidP="00F82269">
      <w:pPr>
        <w:pStyle w:val="PargrafodaLista"/>
        <w:numPr>
          <w:ilvl w:val="0"/>
          <w:numId w:val="10"/>
        </w:numPr>
      </w:pPr>
      <w:r>
        <w:t>SHIFT + F11 – Sair do método em execução.</w:t>
      </w:r>
    </w:p>
    <w:p w:rsidR="00F82269" w:rsidRDefault="00F82269" w:rsidP="00F82269">
      <w:pPr>
        <w:pStyle w:val="PargrafodaLista"/>
        <w:numPr>
          <w:ilvl w:val="0"/>
          <w:numId w:val="10"/>
        </w:numPr>
      </w:pPr>
      <w:r>
        <w:t>SHIFT + F5 – Parar debug</w:t>
      </w:r>
      <w:r w:rsidR="00F8624E">
        <w:t>.</w:t>
      </w:r>
    </w:p>
    <w:p w:rsidR="00F8624E" w:rsidRDefault="00F8624E" w:rsidP="00F8624E"/>
    <w:p w:rsidR="00F8624E" w:rsidRPr="00F8624E" w:rsidRDefault="00F8624E" w:rsidP="00F8624E">
      <w:pPr>
        <w:pStyle w:val="Ttulo2"/>
        <w:rPr>
          <w:b/>
        </w:rPr>
      </w:pPr>
      <w:r w:rsidRPr="00F8624E">
        <w:rPr>
          <w:b/>
        </w:rPr>
        <w:lastRenderedPageBreak/>
        <w:t>Janelas:</w:t>
      </w:r>
    </w:p>
    <w:p w:rsidR="00F8624E" w:rsidRDefault="001B57C0" w:rsidP="001B57C0">
      <w:pPr>
        <w:pStyle w:val="PargrafodaLista"/>
        <w:numPr>
          <w:ilvl w:val="0"/>
          <w:numId w:val="11"/>
        </w:numPr>
      </w:pPr>
      <w:r>
        <w:t>Watch (expressões personalizadas)</w:t>
      </w:r>
      <w:r w:rsidR="00816BBE">
        <w:t>.</w:t>
      </w:r>
    </w:p>
    <w:p w:rsidR="00816BBE" w:rsidRDefault="00816BBE" w:rsidP="001B57C0">
      <w:pPr>
        <w:pStyle w:val="PargrafodaLista"/>
        <w:numPr>
          <w:ilvl w:val="0"/>
          <w:numId w:val="11"/>
        </w:numPr>
      </w:pPr>
      <w:r>
        <w:t>Autos (expressões “interessantes” detectadas pelo Visual Studio)</w:t>
      </w:r>
      <w:r w:rsidR="00200AB9">
        <w:t>.</w:t>
      </w:r>
    </w:p>
    <w:p w:rsidR="00816BBE" w:rsidRPr="00F82269" w:rsidRDefault="00200AB9" w:rsidP="001B57C0">
      <w:pPr>
        <w:pStyle w:val="PargrafodaLista"/>
        <w:numPr>
          <w:ilvl w:val="0"/>
          <w:numId w:val="11"/>
        </w:numPr>
      </w:pPr>
      <w:r>
        <w:t>Locals</w:t>
      </w:r>
      <w:bookmarkStart w:id="0" w:name="_GoBack"/>
      <w:bookmarkEnd w:id="0"/>
      <w:r>
        <w:t xml:space="preserve"> (variáveis locais).</w:t>
      </w:r>
    </w:p>
    <w:sectPr w:rsidR="00816BBE" w:rsidRPr="00F822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76326"/>
    <w:multiLevelType w:val="hybridMultilevel"/>
    <w:tmpl w:val="06960F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A3F5F"/>
    <w:multiLevelType w:val="hybridMultilevel"/>
    <w:tmpl w:val="E6E0AA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D1150"/>
    <w:multiLevelType w:val="hybridMultilevel"/>
    <w:tmpl w:val="DC2875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21EE1"/>
    <w:multiLevelType w:val="hybridMultilevel"/>
    <w:tmpl w:val="BCD825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F0B20"/>
    <w:multiLevelType w:val="hybridMultilevel"/>
    <w:tmpl w:val="E1647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C34E0"/>
    <w:multiLevelType w:val="hybridMultilevel"/>
    <w:tmpl w:val="5E1A94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E6D50"/>
    <w:multiLevelType w:val="hybridMultilevel"/>
    <w:tmpl w:val="C82CE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5399E"/>
    <w:multiLevelType w:val="hybridMultilevel"/>
    <w:tmpl w:val="2D602A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9D0CDA"/>
    <w:multiLevelType w:val="hybridMultilevel"/>
    <w:tmpl w:val="987C41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40497A"/>
    <w:multiLevelType w:val="hybridMultilevel"/>
    <w:tmpl w:val="0DE681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A5445D"/>
    <w:multiLevelType w:val="hybridMultilevel"/>
    <w:tmpl w:val="EA067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9"/>
  </w:num>
  <w:num w:numId="6">
    <w:abstractNumId w:val="4"/>
  </w:num>
  <w:num w:numId="7">
    <w:abstractNumId w:val="10"/>
  </w:num>
  <w:num w:numId="8">
    <w:abstractNumId w:val="7"/>
  </w:num>
  <w:num w:numId="9">
    <w:abstractNumId w:val="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B5"/>
    <w:rsid w:val="00130150"/>
    <w:rsid w:val="00192F71"/>
    <w:rsid w:val="001B57C0"/>
    <w:rsid w:val="00200AB9"/>
    <w:rsid w:val="002441EF"/>
    <w:rsid w:val="002964B8"/>
    <w:rsid w:val="002D4EE5"/>
    <w:rsid w:val="00363C1C"/>
    <w:rsid w:val="00405A03"/>
    <w:rsid w:val="004D457D"/>
    <w:rsid w:val="006A5844"/>
    <w:rsid w:val="00816BBE"/>
    <w:rsid w:val="00A0565A"/>
    <w:rsid w:val="00A96EB5"/>
    <w:rsid w:val="00AD1D76"/>
    <w:rsid w:val="00BE270F"/>
    <w:rsid w:val="00C252C9"/>
    <w:rsid w:val="00DD647C"/>
    <w:rsid w:val="00F35CE3"/>
    <w:rsid w:val="00F82269"/>
    <w:rsid w:val="00F8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F1BE8"/>
  <w15:chartTrackingRefBased/>
  <w15:docId w15:val="{047A1B2E-2F15-468F-8A56-80613C2D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5A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96E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96E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A96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A96EB5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A96E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A96EB5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405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AC6B9-5FA8-46C4-B57C-2A8F23469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525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Barbosa</dc:creator>
  <cp:keywords/>
  <dc:description/>
  <cp:lastModifiedBy>Natanael Barbosa</cp:lastModifiedBy>
  <cp:revision>16</cp:revision>
  <dcterms:created xsi:type="dcterms:W3CDTF">2026-01-14T12:59:00Z</dcterms:created>
  <dcterms:modified xsi:type="dcterms:W3CDTF">2026-01-20T12:51:00Z</dcterms:modified>
</cp:coreProperties>
</file>