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282542">
      <w:pPr>
        <w:spacing w:before="162"/>
        <w:ind w:right="904" w:firstLine="72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61A94175" w:rsidR="00AB188A" w:rsidRPr="00282542" w:rsidRDefault="00AB188A" w:rsidP="00282542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6F55D2">
        <w:rPr>
          <w:b/>
          <w:bCs/>
          <w:spacing w:val="-1"/>
          <w:sz w:val="28"/>
          <w:szCs w:val="28"/>
        </w:rPr>
        <w:t>5</w:t>
      </w:r>
    </w:p>
    <w:p w14:paraId="362374CB" w14:textId="77777777" w:rsidR="00AB188A" w:rsidRPr="004F3453" w:rsidRDefault="00AB188A" w:rsidP="00282542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67F6D968" w:rsidR="00AB188A" w:rsidRPr="004F3453" w:rsidRDefault="00AB188A" w:rsidP="00282542">
      <w:pPr>
        <w:spacing w:before="16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170AEB">
        <w:rPr>
          <w:b/>
          <w:bCs/>
          <w:spacing w:val="5"/>
          <w:sz w:val="28"/>
          <w:szCs w:val="28"/>
        </w:rPr>
        <w:t xml:space="preserve">Алгоритм </w:t>
      </w:r>
      <w:proofErr w:type="spellStart"/>
      <w:r w:rsidR="006F55D2">
        <w:rPr>
          <w:b/>
          <w:bCs/>
          <w:spacing w:val="5"/>
          <w:sz w:val="28"/>
          <w:szCs w:val="28"/>
        </w:rPr>
        <w:t>Ахо-Корасик</w:t>
      </w:r>
      <w:proofErr w:type="spellEnd"/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19E767FB" w:rsidR="0085492A" w:rsidRPr="00616070" w:rsidRDefault="00282542" w:rsidP="00A13DAC">
      <w:pPr>
        <w:pStyle w:val="a0"/>
        <w:spacing w:line="360" w:lineRule="auto"/>
        <w:ind w:firstLine="720"/>
        <w:jc w:val="both"/>
      </w:pPr>
      <w:r>
        <w:t xml:space="preserve">Построить алгоритм </w:t>
      </w:r>
      <w:proofErr w:type="spellStart"/>
      <w:r w:rsidR="006F55D2">
        <w:t>Ахо-Корасик</w:t>
      </w:r>
      <w:proofErr w:type="spellEnd"/>
      <w:r w:rsidR="00170AEB" w:rsidRPr="00170AEB">
        <w:t xml:space="preserve"> </w:t>
      </w:r>
      <w:r>
        <w:t xml:space="preserve">для </w:t>
      </w:r>
      <w:r w:rsidR="00170AEB">
        <w:t>определения всех вхождений подстрок в строку</w:t>
      </w:r>
      <w:r>
        <w:t>, определить его сложность.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7BBA4C0B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 xml:space="preserve">Вариант </w:t>
      </w:r>
      <w:r w:rsidR="006F55D2">
        <w:rPr>
          <w:b/>
        </w:rPr>
        <w:t>3</w:t>
      </w:r>
      <w:r>
        <w:rPr>
          <w:b/>
        </w:rPr>
        <w:t>.</w:t>
      </w:r>
    </w:p>
    <w:p w14:paraId="68065E9F" w14:textId="76137FC2" w:rsidR="00170AEB" w:rsidRDefault="006F55D2" w:rsidP="00A13DAC">
      <w:pPr>
        <w:pStyle w:val="a0"/>
        <w:spacing w:line="360" w:lineRule="auto"/>
        <w:ind w:firstLine="720"/>
        <w:jc w:val="both"/>
      </w:pPr>
      <w:r w:rsidRPr="006F55D2">
        <w:t xml:space="preserve">Вычислить длину самой длинной цепочки из </w:t>
      </w:r>
      <w:proofErr w:type="spellStart"/>
      <w:r w:rsidRPr="006F55D2">
        <w:t>суффиксных</w:t>
      </w:r>
      <w:proofErr w:type="spellEnd"/>
      <w:r w:rsidRPr="006F55D2">
        <w:t xml:space="preserve"> ссылок и самой длинной цепочки из конечных ссылок в автомате.</w:t>
      </w:r>
    </w:p>
    <w:p w14:paraId="65193EF8" w14:textId="77777777" w:rsidR="006F55D2" w:rsidRPr="00616070" w:rsidRDefault="006F55D2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77581E1C" w14:textId="33FF77A9" w:rsidR="00282542" w:rsidRDefault="006F55D2" w:rsidP="006F55D2">
      <w:pPr>
        <w:pStyle w:val="a0"/>
        <w:spacing w:line="360" w:lineRule="auto"/>
        <w:ind w:right="169" w:firstLine="709"/>
        <w:jc w:val="both"/>
      </w:pPr>
      <w:r>
        <w:t xml:space="preserve">Первая строка содержит текст. Вторая – число </w:t>
      </w:r>
      <w:r>
        <w:rPr>
          <w:lang w:val="en-US"/>
        </w:rPr>
        <w:t>n</w:t>
      </w:r>
      <w:r>
        <w:t xml:space="preserve">, далее – </w:t>
      </w:r>
      <w:r>
        <w:rPr>
          <w:lang w:val="en-US"/>
        </w:rPr>
        <w:t>n</w:t>
      </w:r>
      <w:r w:rsidRPr="006F55D2">
        <w:t xml:space="preserve"> </w:t>
      </w:r>
      <w:r>
        <w:t>строк.</w:t>
      </w:r>
    </w:p>
    <w:p w14:paraId="4203DF0B" w14:textId="57C0E272" w:rsidR="006F55D2" w:rsidRDefault="006F55D2" w:rsidP="006F55D2">
      <w:pPr>
        <w:pStyle w:val="a0"/>
        <w:spacing w:line="360" w:lineRule="auto"/>
        <w:ind w:right="169" w:firstLine="709"/>
        <w:jc w:val="both"/>
      </w:pPr>
      <w:r>
        <w:t xml:space="preserve">Выход: все вхождения </w:t>
      </w:r>
      <w:r>
        <w:rPr>
          <w:lang w:val="en-US"/>
        </w:rPr>
        <w:t>n</w:t>
      </w:r>
      <w:r w:rsidRPr="006F55D2">
        <w:t xml:space="preserve"> </w:t>
      </w:r>
      <w:r>
        <w:t>в текст.</w:t>
      </w:r>
      <w:r w:rsidRPr="006F55D2">
        <w:t xml:space="preserve"> </w:t>
      </w:r>
      <w:r>
        <w:t xml:space="preserve">Каждое вхождение образца в текст представить в виде двух чисел </w:t>
      </w:r>
      <w:r>
        <w:t>–</w:t>
      </w:r>
      <w:r>
        <w:t xml:space="preserve"> </w:t>
      </w:r>
      <w:r>
        <w:t>i, p, г</w:t>
      </w:r>
      <w:r>
        <w:t xml:space="preserve">де i </w:t>
      </w:r>
      <w:r>
        <w:t>-</w:t>
      </w:r>
      <w:r>
        <w:t xml:space="preserve"> позиция в тексте (нумерация начинается с 1), с которой начинается вхождение образца с номером p</w:t>
      </w:r>
      <w:r>
        <w:t xml:space="preserve">. </w:t>
      </w:r>
      <w:r>
        <w:t>(</w:t>
      </w:r>
      <w:r>
        <w:t>Н</w:t>
      </w:r>
      <w:r>
        <w:t>умерация образцов начинается с 1).</w:t>
      </w:r>
    </w:p>
    <w:p w14:paraId="6A9E5101" w14:textId="29907D84" w:rsidR="006F55D2" w:rsidRPr="006F55D2" w:rsidRDefault="006F55D2" w:rsidP="006F55D2">
      <w:pPr>
        <w:pStyle w:val="a0"/>
        <w:spacing w:line="360" w:lineRule="auto"/>
        <w:ind w:right="169" w:firstLine="720"/>
        <w:jc w:val="both"/>
      </w:pPr>
      <w:r>
        <w:t>Строки выхода должны быть отсортированы по возрастанию, сначала номера позиции, затем номера шаблона.</w:t>
      </w:r>
    </w:p>
    <w:p w14:paraId="1E6D170B" w14:textId="77777777" w:rsidR="00282542" w:rsidRPr="00541388" w:rsidRDefault="00282542" w:rsidP="00282542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1BB9CBE7" w14:textId="0A72FC72" w:rsidR="006E26FD" w:rsidRDefault="0028254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6F55D2">
        <w:rPr>
          <w:shd w:val="clear" w:color="auto" w:fill="FFFFFF"/>
        </w:rPr>
        <w:t xml:space="preserve">После считывания всех исходных данных стандартным образом строится бор. Далее в бор добавляются </w:t>
      </w:r>
      <w:proofErr w:type="spellStart"/>
      <w:r w:rsidR="006F55D2">
        <w:rPr>
          <w:shd w:val="clear" w:color="auto" w:fill="FFFFFF"/>
        </w:rPr>
        <w:t>суффиксные</w:t>
      </w:r>
      <w:proofErr w:type="spellEnd"/>
      <w:r w:rsidR="006F55D2">
        <w:rPr>
          <w:shd w:val="clear" w:color="auto" w:fill="FFFFFF"/>
        </w:rPr>
        <w:t xml:space="preserve"> ссылки с помощью поиска в ширину.</w:t>
      </w:r>
    </w:p>
    <w:p w14:paraId="2A315884" w14:textId="53803E07" w:rsidR="006F55D2" w:rsidRDefault="006F55D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Поиск вхождений происходит следующим образом: обрабатывается текущий символ строки. Если в автомате существует ребро с этим символом, то осуществляется переход по нему. Если нет, то производится переход по </w:t>
      </w:r>
      <w:proofErr w:type="spellStart"/>
      <w:r>
        <w:rPr>
          <w:shd w:val="clear" w:color="auto" w:fill="FFFFFF"/>
        </w:rPr>
        <w:t>суффиксной</w:t>
      </w:r>
      <w:proofErr w:type="spellEnd"/>
      <w:r>
        <w:rPr>
          <w:shd w:val="clear" w:color="auto" w:fill="FFFFFF"/>
        </w:rPr>
        <w:t xml:space="preserve"> ссылке и проверка наличия ребра повторяется.</w:t>
      </w:r>
      <w:r w:rsidR="00553246">
        <w:rPr>
          <w:shd w:val="clear" w:color="auto" w:fill="FFFFFF"/>
        </w:rPr>
        <w:t xml:space="preserve"> Если встречается конечная вершина, то результат запоминается.</w:t>
      </w:r>
    </w:p>
    <w:p w14:paraId="68D8228E" w14:textId="6672AC8F" w:rsidR="00553246" w:rsidRPr="00027506" w:rsidRDefault="00553246" w:rsidP="00027506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как таблица переходов автомата хранится в </w:t>
      </w:r>
      <w:r>
        <w:rPr>
          <w:shd w:val="clear" w:color="auto" w:fill="FFFFFF"/>
          <w:lang w:val="en-US"/>
        </w:rPr>
        <w:t>std</w:t>
      </w:r>
      <w:r w:rsidRPr="00553246">
        <w:rPr>
          <w:shd w:val="clear" w:color="auto" w:fill="FFFFFF"/>
        </w:rPr>
        <w:t>::</w:t>
      </w:r>
      <w:r>
        <w:rPr>
          <w:shd w:val="clear" w:color="auto" w:fill="FFFFFF"/>
          <w:lang w:val="en-US"/>
        </w:rPr>
        <w:t>map</w:t>
      </w:r>
      <w:r w:rsidRPr="00553246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который реализован с помощью красно-черного дерева, временная сложность алгоритма составляет </w:t>
      </w:r>
      <w:r>
        <w:rPr>
          <w:shd w:val="clear" w:color="auto" w:fill="FFFFFF"/>
          <w:lang w:val="en-US"/>
        </w:rPr>
        <w:t>O</w:t>
      </w:r>
      <w:r w:rsidRPr="00553246">
        <w:rPr>
          <w:shd w:val="clear" w:color="auto" w:fill="FFFFFF"/>
        </w:rPr>
        <w:t>((</w:t>
      </w:r>
      <w:r>
        <w:rPr>
          <w:shd w:val="clear" w:color="auto" w:fill="FFFFFF"/>
          <w:lang w:val="en-US"/>
        </w:rPr>
        <w:t>H</w:t>
      </w:r>
      <w:r w:rsidRPr="00553246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n</w:t>
      </w:r>
      <w:r w:rsidRPr="00553246"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  <w:lang w:val="en-US"/>
        </w:rPr>
        <w:t>logq</w:t>
      </w:r>
      <w:proofErr w:type="spellEnd"/>
      <w:r w:rsidRPr="00553246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k</w:t>
      </w:r>
      <w:r w:rsidRPr="00553246">
        <w:rPr>
          <w:shd w:val="clear" w:color="auto" w:fill="FFFFFF"/>
        </w:rPr>
        <w:t xml:space="preserve">), </w:t>
      </w:r>
      <w:r>
        <w:rPr>
          <w:shd w:val="clear" w:color="auto" w:fill="FFFFFF"/>
        </w:rPr>
        <w:t xml:space="preserve">расход памяти: </w:t>
      </w:r>
      <w:r>
        <w:rPr>
          <w:shd w:val="clear" w:color="auto" w:fill="FFFFFF"/>
          <w:lang w:val="en-US"/>
        </w:rPr>
        <w:t>O</w:t>
      </w:r>
      <w:r w:rsidRPr="00553246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n</w:t>
      </w:r>
      <w:r w:rsidRPr="00553246">
        <w:rPr>
          <w:shd w:val="clear" w:color="auto" w:fill="FFFFFF"/>
        </w:rPr>
        <w:t xml:space="preserve">), </w:t>
      </w:r>
      <w:r>
        <w:rPr>
          <w:shd w:val="clear" w:color="auto" w:fill="FFFFFF"/>
        </w:rPr>
        <w:t xml:space="preserve">где </w:t>
      </w:r>
      <w:r>
        <w:rPr>
          <w:shd w:val="clear" w:color="auto" w:fill="FFFFFF"/>
          <w:lang w:val="en-US"/>
        </w:rPr>
        <w:t>H</w:t>
      </w:r>
      <w:r w:rsidRPr="00553246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длина текста для поиска</w:t>
      </w:r>
      <w:r w:rsidR="00027506">
        <w:rPr>
          <w:shd w:val="clear" w:color="auto" w:fill="FFFFFF"/>
        </w:rPr>
        <w:t xml:space="preserve">, </w:t>
      </w:r>
      <w:r w:rsidR="00027506">
        <w:rPr>
          <w:shd w:val="clear" w:color="auto" w:fill="FFFFFF"/>
          <w:lang w:val="en-US"/>
        </w:rPr>
        <w:t>n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>–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 xml:space="preserve">длина всех подстрок, </w:t>
      </w:r>
      <w:r w:rsidR="00027506">
        <w:rPr>
          <w:shd w:val="clear" w:color="auto" w:fill="FFFFFF"/>
          <w:lang w:val="en-US"/>
        </w:rPr>
        <w:t>q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>–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 xml:space="preserve">размер алфавита, </w:t>
      </w:r>
      <w:r w:rsidR="00027506">
        <w:rPr>
          <w:shd w:val="clear" w:color="auto" w:fill="FFFFFF"/>
          <w:lang w:val="en-US"/>
        </w:rPr>
        <w:t>k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>–</w:t>
      </w:r>
      <w:r w:rsidR="00027506" w:rsidRPr="00027506"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>общая длина всех совпадений.</w:t>
      </w:r>
    </w:p>
    <w:p w14:paraId="3E9EF9FE" w14:textId="5FB1B112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 xml:space="preserve">Требуемая память: </w:t>
      </w:r>
      <w:r w:rsidRPr="00831018">
        <w:rPr>
          <w:i/>
          <w:iCs/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 w:rsidR="00831018">
        <w:rPr>
          <w:i/>
          <w:iCs/>
          <w:shd w:val="clear" w:color="auto" w:fill="FFFFFF"/>
          <w:lang w:val="en-US"/>
        </w:rPr>
        <w:t>n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</w:t>
      </w:r>
      <w:r w:rsidR="00027506">
        <w:rPr>
          <w:shd w:val="clear" w:color="auto" w:fill="FFFFFF"/>
        </w:rPr>
        <w:t>хранится только словарь.</w:t>
      </w:r>
    </w:p>
    <w:p w14:paraId="230EA8E9" w14:textId="4F29B613" w:rsidR="00027506" w:rsidRDefault="00831018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Задание по </w:t>
      </w:r>
      <w:r w:rsidR="00027506">
        <w:rPr>
          <w:shd w:val="clear" w:color="auto" w:fill="FFFFFF"/>
        </w:rPr>
        <w:t>поиску с джокерами реализуется построением бора по частям подстроки для поиска, разделенной джокерами, и дальнейшим объединением результатов.</w:t>
      </w:r>
    </w:p>
    <w:p w14:paraId="0E3AC8BA" w14:textId="7B2CC6B2" w:rsidR="006A7883" w:rsidRPr="006A7883" w:rsidRDefault="006A7883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Для индивидуального задания заведены функции </w:t>
      </w:r>
      <w:proofErr w:type="spellStart"/>
      <w:r>
        <w:rPr>
          <w:shd w:val="clear" w:color="auto" w:fill="FFFFFF"/>
          <w:lang w:val="en-US"/>
        </w:rPr>
        <w:t>deepestSuffix</w:t>
      </w:r>
      <w:proofErr w:type="spellEnd"/>
      <w:r w:rsidRPr="006A788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  <w:lang w:val="en-US"/>
        </w:rPr>
        <w:t>deepestEnd</w:t>
      </w:r>
      <w:proofErr w:type="spellEnd"/>
      <w:r w:rsidRPr="006A788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которые ищут самые длинные </w:t>
      </w:r>
      <w:proofErr w:type="spellStart"/>
      <w:r>
        <w:rPr>
          <w:shd w:val="clear" w:color="auto" w:fill="FFFFFF"/>
        </w:rPr>
        <w:t>суффиксные</w:t>
      </w:r>
      <w:proofErr w:type="spellEnd"/>
      <w:r>
        <w:rPr>
          <w:shd w:val="clear" w:color="auto" w:fill="FFFFFF"/>
        </w:rPr>
        <w:t xml:space="preserve"> и конечные ссылки. Для этого для вершин построенного бора запускаются рекурсивные переходы по </w:t>
      </w:r>
      <w:proofErr w:type="spellStart"/>
      <w:r>
        <w:rPr>
          <w:shd w:val="clear" w:color="auto" w:fill="FFFFFF"/>
        </w:rPr>
        <w:t>суффиксным</w:t>
      </w:r>
      <w:proofErr w:type="spellEnd"/>
      <w:r>
        <w:rPr>
          <w:shd w:val="clear" w:color="auto" w:fill="FFFFFF"/>
        </w:rPr>
        <w:t xml:space="preserve"> ссылкам. Самый большой возвращенный результат и есть ответ.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5484BB78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0318CB08" w14:textId="0F991E02" w:rsidR="00027506" w:rsidRPr="00027506" w:rsidRDefault="00027506" w:rsidP="00027506">
      <w:pPr>
        <w:spacing w:line="360" w:lineRule="auto"/>
        <w:ind w:firstLine="709"/>
        <w:rPr>
          <w:sz w:val="28"/>
          <w:szCs w:val="28"/>
          <w:lang w:val="en-US"/>
        </w:rPr>
      </w:pPr>
      <w:r w:rsidRPr="00027506">
        <w:rPr>
          <w:rFonts w:eastAsiaTheme="minorHAnsi"/>
          <w:color w:val="0000FF"/>
          <w:sz w:val="28"/>
          <w:szCs w:val="28"/>
          <w:lang w:val="en-US" w:eastAsia="en-US" w:bidi="ar-SA"/>
        </w:rPr>
        <w:t>class</w:t>
      </w:r>
      <w:r w:rsidRPr="00027506">
        <w:rPr>
          <w:rFonts w:eastAsiaTheme="minorHAns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027506">
        <w:rPr>
          <w:rFonts w:eastAsiaTheme="minorHAnsi"/>
          <w:color w:val="2B91AF"/>
          <w:sz w:val="28"/>
          <w:szCs w:val="28"/>
          <w:lang w:val="en-US" w:eastAsia="en-US" w:bidi="ar-SA"/>
        </w:rPr>
        <w:t>Trie</w:t>
      </w:r>
      <w:proofErr w:type="spellEnd"/>
      <w:r w:rsidRPr="00027506">
        <w:rPr>
          <w:rFonts w:eastAsiaTheme="minorHAnsi"/>
          <w:color w:val="2B91AF"/>
          <w:sz w:val="28"/>
          <w:szCs w:val="28"/>
          <w:lang w:val="en-US" w:eastAsia="en-US" w:bidi="ar-SA"/>
        </w:rPr>
        <w:t xml:space="preserve"> </w:t>
      </w:r>
      <w:r w:rsidRPr="00027506">
        <w:rPr>
          <w:rFonts w:eastAsiaTheme="minorHAnsi"/>
          <w:sz w:val="28"/>
          <w:szCs w:val="28"/>
          <w:lang w:val="en-US" w:eastAsia="en-US" w:bidi="ar-SA"/>
        </w:rPr>
        <w:t xml:space="preserve">– </w:t>
      </w:r>
      <w:r>
        <w:rPr>
          <w:rFonts w:eastAsiaTheme="minorHAnsi"/>
          <w:sz w:val="28"/>
          <w:szCs w:val="28"/>
          <w:lang w:eastAsia="en-US" w:bidi="ar-SA"/>
        </w:rPr>
        <w:t>реализация</w:t>
      </w:r>
      <w:r w:rsidRPr="00027506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бора</w:t>
      </w:r>
      <w:r w:rsidRPr="00027506">
        <w:rPr>
          <w:rFonts w:eastAsiaTheme="minorHAnsi"/>
          <w:sz w:val="28"/>
          <w:szCs w:val="28"/>
          <w:lang w:val="en-US" w:eastAsia="en-US" w:bidi="ar-SA"/>
        </w:rPr>
        <w:t>.</w:t>
      </w:r>
    </w:p>
    <w:p w14:paraId="55EBA128" w14:textId="1229A85D" w:rsidR="003E0556" w:rsidRDefault="00027506" w:rsidP="007E4D85">
      <w:pPr>
        <w:pStyle w:val="a0"/>
        <w:spacing w:line="360" w:lineRule="auto"/>
        <w:ind w:right="169" w:firstLine="720"/>
        <w:rPr>
          <w:rFonts w:eastAsiaTheme="minorHAnsi"/>
          <w:color w:val="000000"/>
          <w:lang w:val="en-US" w:eastAsia="en-US" w:bidi="ar-SA"/>
        </w:rPr>
      </w:pPr>
      <w:proofErr w:type="gramStart"/>
      <w:r w:rsidRPr="00027506">
        <w:rPr>
          <w:rFonts w:eastAsiaTheme="minorHAnsi"/>
          <w:color w:val="000000"/>
          <w:lang w:val="en-US" w:eastAsia="en-US" w:bidi="ar-SA"/>
        </w:rPr>
        <w:t>std::</w:t>
      </w:r>
      <w:proofErr w:type="gramEnd"/>
      <w:r w:rsidRPr="00027506">
        <w:rPr>
          <w:rFonts w:eastAsiaTheme="minorHAnsi"/>
          <w:color w:val="2B91AF"/>
          <w:lang w:val="en-US" w:eastAsia="en-US" w:bidi="ar-SA"/>
        </w:rPr>
        <w:t>vector</w:t>
      </w:r>
      <w:r w:rsidRPr="00027506">
        <w:rPr>
          <w:rFonts w:eastAsiaTheme="minorHAnsi"/>
          <w:color w:val="000000"/>
          <w:lang w:val="en-US" w:eastAsia="en-US" w:bidi="ar-SA"/>
        </w:rPr>
        <w:t>&lt;</w:t>
      </w:r>
      <w:r w:rsidRPr="00027506">
        <w:rPr>
          <w:rFonts w:eastAsiaTheme="minorHAnsi"/>
          <w:color w:val="0000FF"/>
          <w:lang w:val="en-US" w:eastAsia="en-US" w:bidi="ar-SA"/>
        </w:rPr>
        <w:t>int</w:t>
      </w:r>
      <w:r w:rsidRPr="00027506">
        <w:rPr>
          <w:rFonts w:eastAsiaTheme="minorHAnsi"/>
          <w:color w:val="000000"/>
          <w:lang w:val="en-US" w:eastAsia="en-US" w:bidi="ar-SA"/>
        </w:rPr>
        <w:t>&gt; step(</w:t>
      </w:r>
      <w:r w:rsidRPr="00027506">
        <w:rPr>
          <w:rFonts w:eastAsiaTheme="minorHAnsi"/>
          <w:color w:val="0000FF"/>
          <w:lang w:val="en-US" w:eastAsia="en-US" w:bidi="ar-SA"/>
        </w:rPr>
        <w:t>char</w:t>
      </w:r>
      <w:r w:rsidRPr="00027506">
        <w:rPr>
          <w:rFonts w:eastAsiaTheme="minorHAnsi"/>
          <w:color w:val="000000"/>
          <w:lang w:val="en-US" w:eastAsia="en-US" w:bidi="ar-SA"/>
        </w:rPr>
        <w:t xml:space="preserve"> </w:t>
      </w:r>
      <w:r w:rsidRPr="00027506">
        <w:rPr>
          <w:rFonts w:eastAsiaTheme="minorHAnsi"/>
          <w:color w:val="808080"/>
          <w:lang w:val="en-US" w:eastAsia="en-US" w:bidi="ar-SA"/>
        </w:rPr>
        <w:t>direction</w:t>
      </w:r>
      <w:r w:rsidRPr="00027506">
        <w:rPr>
          <w:rFonts w:eastAsiaTheme="minorHAnsi"/>
          <w:color w:val="000000"/>
          <w:lang w:val="en-US" w:eastAsia="en-US" w:bidi="ar-SA"/>
        </w:rPr>
        <w:t>)</w:t>
      </w:r>
      <w:r w:rsidRPr="00027506">
        <w:rPr>
          <w:rFonts w:eastAsiaTheme="minorHAnsi"/>
          <w:color w:val="000000"/>
          <w:lang w:val="en-US" w:eastAsia="en-US" w:bidi="ar-SA"/>
        </w:rPr>
        <w:t xml:space="preserve"> – </w:t>
      </w:r>
      <w:r>
        <w:rPr>
          <w:rFonts w:eastAsiaTheme="minorHAnsi"/>
          <w:color w:val="000000"/>
          <w:lang w:eastAsia="en-US" w:bidi="ar-SA"/>
        </w:rPr>
        <w:t>шаг</w:t>
      </w:r>
      <w:r w:rsidRPr="0002750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автомата</w:t>
      </w:r>
      <w:r w:rsidRPr="00027506">
        <w:rPr>
          <w:rFonts w:eastAsiaTheme="minorHAnsi"/>
          <w:color w:val="000000"/>
          <w:lang w:val="en-US" w:eastAsia="en-US" w:bidi="ar-SA"/>
        </w:rPr>
        <w:t>.</w:t>
      </w:r>
    </w:p>
    <w:p w14:paraId="632CBCCB" w14:textId="6EBD81B9" w:rsidR="00027506" w:rsidRDefault="00027506" w:rsidP="007E4D85">
      <w:pPr>
        <w:pStyle w:val="a0"/>
        <w:spacing w:line="360" w:lineRule="auto"/>
        <w:ind w:right="169" w:firstLine="720"/>
        <w:rPr>
          <w:rFonts w:eastAsiaTheme="minorHAnsi"/>
          <w:color w:val="000000"/>
          <w:lang w:eastAsia="en-US" w:bidi="ar-SA"/>
        </w:rPr>
      </w:pPr>
      <w:r w:rsidRPr="006A7883">
        <w:rPr>
          <w:rFonts w:eastAsiaTheme="minorHAnsi"/>
          <w:color w:val="0000FF"/>
          <w:lang w:val="en-US" w:eastAsia="en-US" w:bidi="ar-SA"/>
        </w:rPr>
        <w:t>int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6A7883">
        <w:rPr>
          <w:rFonts w:eastAsiaTheme="minorHAnsi"/>
          <w:color w:val="000000"/>
          <w:lang w:val="en-US" w:eastAsia="en-US" w:bidi="ar-SA"/>
        </w:rPr>
        <w:t>deepestSuffix</w:t>
      </w:r>
      <w:proofErr w:type="spellEnd"/>
      <w:r w:rsidRPr="006A7883">
        <w:rPr>
          <w:rFonts w:eastAsiaTheme="minorHAnsi"/>
          <w:color w:val="000000"/>
          <w:lang w:eastAsia="en-US" w:bidi="ar-SA"/>
        </w:rPr>
        <w:t>(</w:t>
      </w:r>
      <w:proofErr w:type="gramEnd"/>
      <w:r w:rsidRPr="006A7883">
        <w:rPr>
          <w:rFonts w:eastAsiaTheme="minorHAnsi"/>
          <w:color w:val="0000FF"/>
          <w:lang w:val="en-US" w:eastAsia="en-US" w:bidi="ar-SA"/>
        </w:rPr>
        <w:t>int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r w:rsidRPr="006A7883">
        <w:rPr>
          <w:rFonts w:eastAsiaTheme="minorHAnsi"/>
          <w:color w:val="808080"/>
          <w:lang w:val="en-US" w:eastAsia="en-US" w:bidi="ar-SA"/>
        </w:rPr>
        <w:t>vertex</w:t>
      </w:r>
      <w:r w:rsidRPr="006A7883">
        <w:rPr>
          <w:rFonts w:eastAsiaTheme="minorHAnsi"/>
          <w:color w:val="000000"/>
          <w:lang w:eastAsia="en-US" w:bidi="ar-SA"/>
        </w:rPr>
        <w:t>)</w:t>
      </w:r>
      <w:r w:rsidRPr="006A7883">
        <w:rPr>
          <w:rFonts w:eastAsiaTheme="minorHAnsi"/>
          <w:color w:val="000000"/>
          <w:lang w:eastAsia="en-US" w:bidi="ar-SA"/>
        </w:rPr>
        <w:t xml:space="preserve"> – </w:t>
      </w:r>
      <w:r w:rsidR="006A7883">
        <w:rPr>
          <w:rFonts w:eastAsiaTheme="minorHAnsi"/>
          <w:color w:val="000000"/>
          <w:lang w:eastAsia="en-US" w:bidi="ar-SA"/>
        </w:rPr>
        <w:t>индивидуальное</w:t>
      </w:r>
      <w:r w:rsidR="006A7883" w:rsidRPr="006A7883">
        <w:rPr>
          <w:rFonts w:eastAsiaTheme="minorHAnsi"/>
          <w:color w:val="000000"/>
          <w:lang w:eastAsia="en-US" w:bidi="ar-SA"/>
        </w:rPr>
        <w:t xml:space="preserve"> </w:t>
      </w:r>
      <w:r w:rsidR="006A7883">
        <w:rPr>
          <w:rFonts w:eastAsiaTheme="minorHAnsi"/>
          <w:color w:val="000000"/>
          <w:lang w:eastAsia="en-US" w:bidi="ar-SA"/>
        </w:rPr>
        <w:t>задание</w:t>
      </w:r>
      <w:r w:rsidR="006A7883" w:rsidRPr="006A7883">
        <w:rPr>
          <w:rFonts w:eastAsiaTheme="minorHAnsi"/>
          <w:color w:val="000000"/>
          <w:lang w:eastAsia="en-US" w:bidi="ar-SA"/>
        </w:rPr>
        <w:t xml:space="preserve">, </w:t>
      </w:r>
      <w:r w:rsidR="006A7883">
        <w:rPr>
          <w:rFonts w:eastAsiaTheme="minorHAnsi"/>
          <w:color w:val="000000"/>
          <w:lang w:eastAsia="en-US" w:bidi="ar-SA"/>
        </w:rPr>
        <w:t>нахождение</w:t>
      </w:r>
      <w:r w:rsidR="006A7883" w:rsidRPr="006A7883">
        <w:rPr>
          <w:rFonts w:eastAsiaTheme="minorHAnsi"/>
          <w:color w:val="000000"/>
          <w:lang w:eastAsia="en-US" w:bidi="ar-SA"/>
        </w:rPr>
        <w:t xml:space="preserve"> </w:t>
      </w:r>
      <w:r w:rsidR="006A7883">
        <w:rPr>
          <w:rFonts w:eastAsiaTheme="minorHAnsi"/>
          <w:color w:val="000000"/>
          <w:lang w:eastAsia="en-US" w:bidi="ar-SA"/>
        </w:rPr>
        <w:t xml:space="preserve">самой длинной </w:t>
      </w:r>
      <w:proofErr w:type="spellStart"/>
      <w:r w:rsidR="006A7883">
        <w:rPr>
          <w:rFonts w:eastAsiaTheme="minorHAnsi"/>
          <w:color w:val="000000"/>
          <w:lang w:eastAsia="en-US" w:bidi="ar-SA"/>
        </w:rPr>
        <w:t>суффиксной</w:t>
      </w:r>
      <w:proofErr w:type="spellEnd"/>
      <w:r w:rsidR="006A7883">
        <w:rPr>
          <w:rFonts w:eastAsiaTheme="minorHAnsi"/>
          <w:color w:val="000000"/>
          <w:lang w:eastAsia="en-US" w:bidi="ar-SA"/>
        </w:rPr>
        <w:t xml:space="preserve"> ссылки.</w:t>
      </w:r>
    </w:p>
    <w:p w14:paraId="199F62EF" w14:textId="2AB5F844" w:rsidR="006A7883" w:rsidRDefault="006A7883" w:rsidP="006A7883">
      <w:pPr>
        <w:pStyle w:val="a0"/>
        <w:spacing w:line="360" w:lineRule="auto"/>
        <w:ind w:right="169" w:firstLine="720"/>
        <w:rPr>
          <w:rFonts w:eastAsiaTheme="minorHAnsi"/>
          <w:color w:val="000000"/>
          <w:lang w:eastAsia="en-US" w:bidi="ar-SA"/>
        </w:rPr>
      </w:pPr>
      <w:r w:rsidRPr="006A7883">
        <w:rPr>
          <w:rFonts w:eastAsiaTheme="minorHAnsi"/>
          <w:color w:val="0000FF"/>
          <w:lang w:val="en-US" w:eastAsia="en-US" w:bidi="ar-SA"/>
        </w:rPr>
        <w:t>int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6A7883">
        <w:rPr>
          <w:rFonts w:eastAsiaTheme="minorHAnsi"/>
          <w:color w:val="000000"/>
          <w:lang w:val="en-US" w:eastAsia="en-US" w:bidi="ar-SA"/>
        </w:rPr>
        <w:t>deepest</w:t>
      </w:r>
      <w:r>
        <w:rPr>
          <w:rFonts w:eastAsiaTheme="minorHAnsi"/>
          <w:color w:val="000000"/>
          <w:lang w:val="en-US" w:eastAsia="en-US" w:bidi="ar-SA"/>
        </w:rPr>
        <w:t>End</w:t>
      </w:r>
      <w:proofErr w:type="spellEnd"/>
      <w:r w:rsidRPr="006A7883">
        <w:rPr>
          <w:rFonts w:eastAsiaTheme="minorHAnsi"/>
          <w:color w:val="000000"/>
          <w:lang w:eastAsia="en-US" w:bidi="ar-SA"/>
        </w:rPr>
        <w:t>(</w:t>
      </w:r>
      <w:proofErr w:type="gramEnd"/>
      <w:r w:rsidRPr="006A7883">
        <w:rPr>
          <w:rFonts w:eastAsiaTheme="minorHAnsi"/>
          <w:color w:val="0000FF"/>
          <w:lang w:val="en-US" w:eastAsia="en-US" w:bidi="ar-SA"/>
        </w:rPr>
        <w:t>int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r w:rsidRPr="006A7883">
        <w:rPr>
          <w:rFonts w:eastAsiaTheme="minorHAnsi"/>
          <w:color w:val="808080"/>
          <w:lang w:val="en-US" w:eastAsia="en-US" w:bidi="ar-SA"/>
        </w:rPr>
        <w:t>vertex</w:t>
      </w:r>
      <w:r w:rsidRPr="006A7883">
        <w:rPr>
          <w:rFonts w:eastAsiaTheme="minorHAnsi"/>
          <w:color w:val="000000"/>
          <w:lang w:eastAsia="en-US" w:bidi="ar-SA"/>
        </w:rPr>
        <w:t xml:space="preserve">) – </w:t>
      </w:r>
      <w:r>
        <w:rPr>
          <w:rFonts w:eastAsiaTheme="minorHAnsi"/>
          <w:color w:val="000000"/>
          <w:lang w:eastAsia="en-US" w:bidi="ar-SA"/>
        </w:rPr>
        <w:t>индивидуальное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задание</w:t>
      </w:r>
      <w:r w:rsidRPr="006A7883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нахождение</w:t>
      </w:r>
      <w:r w:rsidRPr="006A7883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 xml:space="preserve">самой длинной </w:t>
      </w:r>
      <w:r>
        <w:rPr>
          <w:rFonts w:eastAsiaTheme="minorHAnsi"/>
          <w:color w:val="000000"/>
          <w:lang w:eastAsia="en-US" w:bidi="ar-SA"/>
        </w:rPr>
        <w:t>конечн</w:t>
      </w:r>
      <w:r>
        <w:rPr>
          <w:rFonts w:eastAsiaTheme="minorHAnsi"/>
          <w:color w:val="000000"/>
          <w:lang w:eastAsia="en-US" w:bidi="ar-SA"/>
        </w:rPr>
        <w:t>ой ссылки.</w:t>
      </w:r>
    </w:p>
    <w:p w14:paraId="77267690" w14:textId="00099F97" w:rsidR="006A7883" w:rsidRDefault="006A7883" w:rsidP="006A7883">
      <w:pPr>
        <w:pStyle w:val="a0"/>
        <w:spacing w:line="360" w:lineRule="auto"/>
        <w:ind w:right="169" w:firstLine="720"/>
        <w:rPr>
          <w:shd w:val="clear" w:color="auto" w:fill="FFFFFF"/>
          <w:lang w:val="en-US"/>
        </w:rPr>
      </w:pPr>
      <w:r w:rsidRPr="006A7883">
        <w:rPr>
          <w:rFonts w:eastAsiaTheme="minorHAnsi"/>
          <w:color w:val="0000FF"/>
          <w:lang w:val="en-US" w:eastAsia="en-US" w:bidi="ar-SA"/>
        </w:rPr>
        <w:t>void</w:t>
      </w:r>
      <w:r w:rsidRPr="006A7883">
        <w:rPr>
          <w:rFonts w:eastAsiaTheme="minorHAnsi"/>
          <w:color w:val="000000"/>
          <w:lang w:val="en-US" w:eastAsia="en-US" w:bidi="ar-SA"/>
        </w:rPr>
        <w:t xml:space="preserve"> </w:t>
      </w:r>
      <w:proofErr w:type="gramStart"/>
      <w:r w:rsidRPr="006A7883">
        <w:rPr>
          <w:rFonts w:eastAsiaTheme="minorHAnsi"/>
          <w:color w:val="000000"/>
          <w:lang w:val="en-US" w:eastAsia="en-US" w:bidi="ar-SA"/>
        </w:rPr>
        <w:t>search(</w:t>
      </w:r>
      <w:proofErr w:type="gramEnd"/>
      <w:r w:rsidRPr="006A7883">
        <w:rPr>
          <w:rFonts w:eastAsiaTheme="minorHAnsi"/>
          <w:color w:val="000000"/>
          <w:lang w:val="en-US" w:eastAsia="en-US" w:bidi="ar-SA"/>
        </w:rPr>
        <w:t>std::</w:t>
      </w:r>
      <w:r w:rsidRPr="006A7883">
        <w:rPr>
          <w:rFonts w:eastAsiaTheme="minorHAnsi"/>
          <w:color w:val="2B91AF"/>
          <w:lang w:val="en-US" w:eastAsia="en-US" w:bidi="ar-SA"/>
        </w:rPr>
        <w:t>string</w:t>
      </w:r>
      <w:r w:rsidRPr="006A7883">
        <w:rPr>
          <w:rFonts w:eastAsiaTheme="minorHAnsi"/>
          <w:color w:val="000000"/>
          <w:lang w:val="en-US" w:eastAsia="en-US" w:bidi="ar-SA"/>
        </w:rPr>
        <w:t xml:space="preserve">&amp; </w:t>
      </w:r>
      <w:r w:rsidRPr="006A7883">
        <w:rPr>
          <w:rFonts w:eastAsiaTheme="minorHAnsi"/>
          <w:color w:val="808080"/>
          <w:lang w:val="en-US" w:eastAsia="en-US" w:bidi="ar-SA"/>
        </w:rPr>
        <w:t>str</w:t>
      </w:r>
      <w:r w:rsidRPr="006A7883">
        <w:rPr>
          <w:rFonts w:eastAsiaTheme="minorHAnsi"/>
          <w:color w:val="000000"/>
          <w:lang w:val="en-US" w:eastAsia="en-US" w:bidi="ar-SA"/>
        </w:rPr>
        <w:t>, std::</w:t>
      </w:r>
      <w:r w:rsidRPr="006A7883">
        <w:rPr>
          <w:rFonts w:eastAsiaTheme="minorHAnsi"/>
          <w:color w:val="2B91AF"/>
          <w:lang w:val="en-US" w:eastAsia="en-US" w:bidi="ar-SA"/>
        </w:rPr>
        <w:t>vector</w:t>
      </w:r>
      <w:r w:rsidRPr="006A7883">
        <w:rPr>
          <w:rFonts w:eastAsiaTheme="minorHAnsi"/>
          <w:color w:val="000000"/>
          <w:lang w:val="en-US" w:eastAsia="en-US" w:bidi="ar-SA"/>
        </w:rPr>
        <w:t>&lt;std::</w:t>
      </w:r>
      <w:r w:rsidRPr="006A7883">
        <w:rPr>
          <w:rFonts w:eastAsiaTheme="minorHAnsi"/>
          <w:color w:val="2B91AF"/>
          <w:lang w:val="en-US" w:eastAsia="en-US" w:bidi="ar-SA"/>
        </w:rPr>
        <w:t>string</w:t>
      </w:r>
      <w:r w:rsidRPr="006A7883">
        <w:rPr>
          <w:rFonts w:eastAsiaTheme="minorHAnsi"/>
          <w:color w:val="000000"/>
          <w:lang w:val="en-US" w:eastAsia="en-US" w:bidi="ar-SA"/>
        </w:rPr>
        <w:t xml:space="preserve">&gt;&amp; </w:t>
      </w:r>
      <w:r w:rsidRPr="006A7883">
        <w:rPr>
          <w:rFonts w:eastAsiaTheme="minorHAnsi"/>
          <w:color w:val="808080"/>
          <w:lang w:val="en-US" w:eastAsia="en-US" w:bidi="ar-SA"/>
        </w:rPr>
        <w:t>words</w:t>
      </w:r>
      <w:r w:rsidRPr="006A7883">
        <w:rPr>
          <w:rFonts w:eastAsiaTheme="minorHAnsi"/>
          <w:color w:val="000000"/>
          <w:lang w:val="en-US" w:eastAsia="en-US" w:bidi="ar-SA"/>
        </w:rPr>
        <w:t>)</w:t>
      </w:r>
      <w:r w:rsidRPr="006A7883">
        <w:rPr>
          <w:rFonts w:eastAsiaTheme="minorHAnsi"/>
          <w:color w:val="000000"/>
          <w:lang w:val="en-US" w:eastAsia="en-US" w:bidi="ar-SA"/>
        </w:rPr>
        <w:t xml:space="preserve"> – </w:t>
      </w:r>
      <w:r>
        <w:rPr>
          <w:rFonts w:eastAsiaTheme="minorHAnsi"/>
          <w:color w:val="000000"/>
          <w:lang w:eastAsia="en-US" w:bidi="ar-SA"/>
        </w:rPr>
        <w:t>сборка</w:t>
      </w:r>
      <w:r w:rsidRPr="006A7883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автомата</w:t>
      </w:r>
      <w:r w:rsidRPr="006A7883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и</w:t>
      </w:r>
      <w:r w:rsidRPr="006A7883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запуск</w:t>
      </w:r>
      <w:r w:rsidRPr="006A7883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поиска</w:t>
      </w:r>
      <w:r w:rsidRPr="006A7883">
        <w:rPr>
          <w:rFonts w:eastAsiaTheme="minorHAnsi"/>
          <w:color w:val="000000"/>
          <w:lang w:val="en-US" w:eastAsia="en-US" w:bidi="ar-SA"/>
        </w:rPr>
        <w:t>.</w:t>
      </w:r>
    </w:p>
    <w:p w14:paraId="0C3C15C3" w14:textId="77777777" w:rsidR="006A7883" w:rsidRPr="006A7883" w:rsidRDefault="006A7883" w:rsidP="006A7883">
      <w:pPr>
        <w:pStyle w:val="a0"/>
        <w:spacing w:line="360" w:lineRule="auto"/>
        <w:ind w:right="169" w:firstLine="720"/>
        <w:rPr>
          <w:shd w:val="clear" w:color="auto" w:fill="FFFFFF"/>
          <w:lang w:val="en-US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4BB8558A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24B8C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196"/>
        <w:gridCol w:w="3030"/>
      </w:tblGrid>
      <w:tr w:rsidR="00541388" w14:paraId="215FE4D4" w14:textId="77777777" w:rsidTr="00F93436">
        <w:tc>
          <w:tcPr>
            <w:tcW w:w="7196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3030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F93436">
        <w:tc>
          <w:tcPr>
            <w:tcW w:w="7196" w:type="dxa"/>
          </w:tcPr>
          <w:p w14:paraId="5E577BE4" w14:textId="4D962B74" w:rsidR="00831018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NTAG</w:t>
            </w:r>
          </w:p>
          <w:p w14:paraId="150DE639" w14:textId="7DE7D68B" w:rsidR="006A7883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3</w:t>
            </w:r>
          </w:p>
          <w:p w14:paraId="421E98EB" w14:textId="1E145523" w:rsidR="006A7883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TAGT</w:t>
            </w:r>
          </w:p>
          <w:p w14:paraId="0D12D3CB" w14:textId="2B522BA8" w:rsidR="006A7883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TAG</w:t>
            </w:r>
          </w:p>
          <w:p w14:paraId="0A618C9F" w14:textId="5B5C7944" w:rsidR="006A7883" w:rsidRPr="006A7883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T</w:t>
            </w:r>
          </w:p>
          <w:p w14:paraId="76DA51F5" w14:textId="63D6FD1A" w:rsidR="00541388" w:rsidRPr="003E0556" w:rsidRDefault="00541388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3030" w:type="dxa"/>
          </w:tcPr>
          <w:p w14:paraId="776AE390" w14:textId="60AB76F8" w:rsidR="00831018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2 2</w:t>
            </w:r>
          </w:p>
          <w:p w14:paraId="2CFFF69D" w14:textId="19F2D54F" w:rsidR="006A7883" w:rsidRPr="006A7883" w:rsidRDefault="006A7883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2 3</w:t>
            </w:r>
          </w:p>
          <w:p w14:paraId="3E939833" w14:textId="4139CAC8" w:rsidR="009A2992" w:rsidRPr="009A2992" w:rsidRDefault="009A2992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</w:tr>
      <w:tr w:rsidR="00541388" w14:paraId="60A03D03" w14:textId="77777777" w:rsidTr="00F93436">
        <w:tc>
          <w:tcPr>
            <w:tcW w:w="7196" w:type="dxa"/>
          </w:tcPr>
          <w:p w14:paraId="72D8D867" w14:textId="77777777" w:rsidR="00541388" w:rsidRDefault="006A7883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ACTANCA</w:t>
            </w:r>
          </w:p>
          <w:p w14:paraId="28BE8E40" w14:textId="77777777" w:rsidR="006A7883" w:rsidRDefault="006A7883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A$$A$</w:t>
            </w:r>
          </w:p>
          <w:p w14:paraId="7AFF60FA" w14:textId="3164024B" w:rsidR="006A7883" w:rsidRPr="003E0556" w:rsidRDefault="006A7883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$</w:t>
            </w:r>
          </w:p>
        </w:tc>
        <w:tc>
          <w:tcPr>
            <w:tcW w:w="3030" w:type="dxa"/>
          </w:tcPr>
          <w:p w14:paraId="457CD265" w14:textId="22289FEF" w:rsidR="009A2992" w:rsidRPr="00541388" w:rsidRDefault="006A7883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14E50EDB" w14:textId="549EDFDB" w:rsidR="00AD3D69" w:rsidRDefault="00D306B5" w:rsidP="00F93436">
      <w:pPr>
        <w:pStyle w:val="a0"/>
        <w:spacing w:line="360" w:lineRule="auto"/>
        <w:ind w:firstLine="720"/>
        <w:jc w:val="both"/>
      </w:pPr>
      <w:r>
        <w:t xml:space="preserve">В ходе работы был построен </w:t>
      </w:r>
      <w:r w:rsidR="00AF280A">
        <w:t xml:space="preserve">алгоритм </w:t>
      </w:r>
      <w:proofErr w:type="spellStart"/>
      <w:r w:rsidR="006A7883">
        <w:t>Ахо-Корасик</w:t>
      </w:r>
      <w:proofErr w:type="spellEnd"/>
      <w:r w:rsidR="00AF280A">
        <w:t xml:space="preserve"> </w:t>
      </w:r>
      <w:r w:rsidR="00F93436">
        <w:t xml:space="preserve">для поиска вхождений </w:t>
      </w:r>
      <w:r w:rsidR="006A7883">
        <w:t>нескольких подстрок</w:t>
      </w:r>
      <w:r w:rsidR="002E47E7">
        <w:t>.</w:t>
      </w:r>
    </w:p>
    <w:p w14:paraId="6DFEB032" w14:textId="5EBA64A0" w:rsidR="006A7883" w:rsidRDefault="006A7883" w:rsidP="00F93436">
      <w:pPr>
        <w:pStyle w:val="a0"/>
        <w:spacing w:line="360" w:lineRule="auto"/>
        <w:ind w:firstLine="720"/>
        <w:jc w:val="both"/>
      </w:pPr>
    </w:p>
    <w:p w14:paraId="2FB32EB5" w14:textId="0813B4C4" w:rsidR="006A7883" w:rsidRDefault="006A7883" w:rsidP="00F93436">
      <w:pPr>
        <w:pStyle w:val="a0"/>
        <w:spacing w:line="360" w:lineRule="auto"/>
        <w:ind w:firstLine="720"/>
        <w:jc w:val="both"/>
      </w:pPr>
    </w:p>
    <w:p w14:paraId="770A82F7" w14:textId="694F2DAC" w:rsidR="006A7883" w:rsidRDefault="006A7883" w:rsidP="00F93436">
      <w:pPr>
        <w:pStyle w:val="a0"/>
        <w:spacing w:line="360" w:lineRule="auto"/>
        <w:ind w:firstLine="720"/>
        <w:jc w:val="both"/>
      </w:pPr>
    </w:p>
    <w:p w14:paraId="1D9807B6" w14:textId="6C6C9DFE" w:rsidR="006A7883" w:rsidRDefault="006A7883" w:rsidP="00F93436">
      <w:pPr>
        <w:pStyle w:val="a0"/>
        <w:spacing w:line="360" w:lineRule="auto"/>
        <w:ind w:firstLine="720"/>
        <w:jc w:val="both"/>
      </w:pPr>
    </w:p>
    <w:p w14:paraId="1DF6010D" w14:textId="0193193B" w:rsidR="006A7883" w:rsidRDefault="006A7883" w:rsidP="00F93436">
      <w:pPr>
        <w:pStyle w:val="a0"/>
        <w:spacing w:line="360" w:lineRule="auto"/>
        <w:ind w:firstLine="720"/>
        <w:jc w:val="both"/>
      </w:pPr>
    </w:p>
    <w:p w14:paraId="033BA72E" w14:textId="228952C6" w:rsidR="006A7883" w:rsidRDefault="006A7883" w:rsidP="00F93436">
      <w:pPr>
        <w:pStyle w:val="a0"/>
        <w:spacing w:line="360" w:lineRule="auto"/>
        <w:ind w:firstLine="720"/>
        <w:jc w:val="both"/>
      </w:pPr>
    </w:p>
    <w:p w14:paraId="09394AB6" w14:textId="75F3EBF6" w:rsidR="006A7883" w:rsidRDefault="006A7883" w:rsidP="00F93436">
      <w:pPr>
        <w:pStyle w:val="a0"/>
        <w:spacing w:line="360" w:lineRule="auto"/>
        <w:ind w:firstLine="720"/>
        <w:jc w:val="both"/>
      </w:pPr>
    </w:p>
    <w:p w14:paraId="29B03BA2" w14:textId="68EC9070" w:rsidR="006A7883" w:rsidRDefault="006A7883" w:rsidP="00F93436">
      <w:pPr>
        <w:pStyle w:val="a0"/>
        <w:spacing w:line="360" w:lineRule="auto"/>
        <w:ind w:firstLine="720"/>
        <w:jc w:val="both"/>
      </w:pPr>
    </w:p>
    <w:p w14:paraId="566E09AE" w14:textId="56762EC1" w:rsidR="006A7883" w:rsidRDefault="006A7883" w:rsidP="00F93436">
      <w:pPr>
        <w:pStyle w:val="a0"/>
        <w:spacing w:line="360" w:lineRule="auto"/>
        <w:ind w:firstLine="720"/>
        <w:jc w:val="both"/>
      </w:pPr>
    </w:p>
    <w:p w14:paraId="0EEC7417" w14:textId="202E3EE5" w:rsidR="006A7883" w:rsidRDefault="006A7883" w:rsidP="00F93436">
      <w:pPr>
        <w:pStyle w:val="a0"/>
        <w:spacing w:line="360" w:lineRule="auto"/>
        <w:ind w:firstLine="720"/>
        <w:jc w:val="both"/>
      </w:pPr>
    </w:p>
    <w:p w14:paraId="292F94EF" w14:textId="21716214" w:rsidR="006A7883" w:rsidRDefault="006A7883" w:rsidP="00F93436">
      <w:pPr>
        <w:pStyle w:val="a0"/>
        <w:spacing w:line="360" w:lineRule="auto"/>
        <w:ind w:firstLine="720"/>
        <w:jc w:val="both"/>
      </w:pPr>
    </w:p>
    <w:p w14:paraId="15CC5729" w14:textId="5B3874B8" w:rsidR="006A7883" w:rsidRDefault="006A7883" w:rsidP="00F93436">
      <w:pPr>
        <w:pStyle w:val="a0"/>
        <w:spacing w:line="360" w:lineRule="auto"/>
        <w:ind w:firstLine="720"/>
        <w:jc w:val="both"/>
      </w:pPr>
    </w:p>
    <w:p w14:paraId="1FE292DC" w14:textId="5228B77F" w:rsidR="006A7883" w:rsidRDefault="006A7883" w:rsidP="00F93436">
      <w:pPr>
        <w:pStyle w:val="a0"/>
        <w:spacing w:line="360" w:lineRule="auto"/>
        <w:ind w:firstLine="720"/>
        <w:jc w:val="both"/>
      </w:pPr>
    </w:p>
    <w:p w14:paraId="7F14581A" w14:textId="4A84DCE6" w:rsidR="006A7883" w:rsidRDefault="006A7883" w:rsidP="00F93436">
      <w:pPr>
        <w:pStyle w:val="a0"/>
        <w:spacing w:line="360" w:lineRule="auto"/>
        <w:ind w:firstLine="720"/>
        <w:jc w:val="both"/>
      </w:pPr>
    </w:p>
    <w:p w14:paraId="661B3C58" w14:textId="3DE6DF2D" w:rsidR="006A7883" w:rsidRDefault="006A7883" w:rsidP="00F93436">
      <w:pPr>
        <w:pStyle w:val="a0"/>
        <w:spacing w:line="360" w:lineRule="auto"/>
        <w:ind w:firstLine="720"/>
        <w:jc w:val="both"/>
      </w:pPr>
    </w:p>
    <w:p w14:paraId="5D0C87B4" w14:textId="44BEF3BC" w:rsidR="006A7883" w:rsidRDefault="006A7883" w:rsidP="00F93436">
      <w:pPr>
        <w:pStyle w:val="a0"/>
        <w:spacing w:line="360" w:lineRule="auto"/>
        <w:ind w:firstLine="720"/>
        <w:jc w:val="both"/>
      </w:pPr>
    </w:p>
    <w:p w14:paraId="6C9949FD" w14:textId="4FB84ED1" w:rsidR="006A7883" w:rsidRDefault="006A7883" w:rsidP="00F93436">
      <w:pPr>
        <w:pStyle w:val="a0"/>
        <w:spacing w:line="360" w:lineRule="auto"/>
        <w:ind w:firstLine="720"/>
        <w:jc w:val="both"/>
      </w:pPr>
    </w:p>
    <w:p w14:paraId="6CB494F2" w14:textId="66C2ECC4" w:rsidR="006A7883" w:rsidRDefault="006A7883" w:rsidP="00F93436">
      <w:pPr>
        <w:pStyle w:val="a0"/>
        <w:spacing w:line="360" w:lineRule="auto"/>
        <w:ind w:firstLine="720"/>
        <w:jc w:val="both"/>
      </w:pPr>
    </w:p>
    <w:p w14:paraId="5F0207EC" w14:textId="6BF6D813" w:rsidR="006A7883" w:rsidRDefault="006A7883" w:rsidP="00F93436">
      <w:pPr>
        <w:pStyle w:val="a0"/>
        <w:spacing w:line="360" w:lineRule="auto"/>
        <w:ind w:firstLine="720"/>
        <w:jc w:val="both"/>
      </w:pPr>
    </w:p>
    <w:p w14:paraId="77CC4DF4" w14:textId="73D78FFC" w:rsidR="006A7883" w:rsidRDefault="006A7883" w:rsidP="00F93436">
      <w:pPr>
        <w:pStyle w:val="a0"/>
        <w:spacing w:line="360" w:lineRule="auto"/>
        <w:ind w:firstLine="720"/>
        <w:jc w:val="both"/>
      </w:pPr>
    </w:p>
    <w:p w14:paraId="2FBBAA9D" w14:textId="4D8D0A72" w:rsidR="006A7883" w:rsidRDefault="006A7883" w:rsidP="00F93436">
      <w:pPr>
        <w:pStyle w:val="a0"/>
        <w:spacing w:line="360" w:lineRule="auto"/>
        <w:ind w:firstLine="720"/>
        <w:jc w:val="both"/>
      </w:pPr>
    </w:p>
    <w:p w14:paraId="36D6A735" w14:textId="63D97664" w:rsidR="006A7883" w:rsidRDefault="006A7883" w:rsidP="00F93436">
      <w:pPr>
        <w:pStyle w:val="a0"/>
        <w:spacing w:line="360" w:lineRule="auto"/>
        <w:ind w:firstLine="720"/>
        <w:jc w:val="both"/>
      </w:pPr>
    </w:p>
    <w:p w14:paraId="289FC7E0" w14:textId="14C3A548" w:rsidR="006A7883" w:rsidRDefault="006A7883" w:rsidP="00F93436">
      <w:pPr>
        <w:pStyle w:val="a0"/>
        <w:spacing w:line="360" w:lineRule="auto"/>
        <w:ind w:firstLine="720"/>
        <w:jc w:val="both"/>
      </w:pPr>
    </w:p>
    <w:p w14:paraId="30A88AE2" w14:textId="4CE4BDC4" w:rsidR="006A7883" w:rsidRDefault="006A7883" w:rsidP="00F93436">
      <w:pPr>
        <w:pStyle w:val="a0"/>
        <w:spacing w:line="360" w:lineRule="auto"/>
        <w:ind w:firstLine="720"/>
        <w:jc w:val="both"/>
      </w:pPr>
    </w:p>
    <w:p w14:paraId="7E50F4D8" w14:textId="77777777" w:rsidR="006A7883" w:rsidRDefault="006A7883" w:rsidP="00F93436">
      <w:pPr>
        <w:pStyle w:val="a0"/>
        <w:spacing w:line="360" w:lineRule="auto"/>
        <w:ind w:firstLine="720"/>
        <w:jc w:val="both"/>
      </w:pPr>
    </w:p>
    <w:p w14:paraId="26037524" w14:textId="7CCA1229" w:rsidR="00561B1D" w:rsidRPr="00282542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30BC006" w14:textId="77777777" w:rsid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4D2748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08CE454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6C44788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19D0B4A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76B01E6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5D8B08D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fstream</w:t>
      </w:r>
      <w:proofErr w:type="spellEnd"/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39DE2B2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&lt;map&gt;</w:t>
      </w:r>
    </w:p>
    <w:p w14:paraId="1B29EF8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&lt;queue&gt;</w:t>
      </w:r>
    </w:p>
    <w:p w14:paraId="32D6D3A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6827DB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ostream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out;</w:t>
      </w:r>
    </w:p>
    <w:p w14:paraId="071CC8D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istream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in;</w:t>
      </w:r>
    </w:p>
    <w:p w14:paraId="7651BC5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8B3467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0A2728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struct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0310B39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paths;</w:t>
      </w:r>
    </w:p>
    <w:p w14:paraId="32C53AD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parent = 0;</w:t>
      </w:r>
    </w:p>
    <w:p w14:paraId="536FCF7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suffix = 0;</w:t>
      </w:r>
    </w:p>
    <w:p w14:paraId="03769B9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83AB7E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FAE1BE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5570E72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6760773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CB689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6877D48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821F68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vertexes;</w:t>
      </w:r>
    </w:p>
    <w:p w14:paraId="29FB293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236978E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04FFFC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81512B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1B7B0B7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A745F3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3D75087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D3588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F8514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addWords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собирание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бора</w:t>
      </w:r>
    </w:p>
    <w:p w14:paraId="345375B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0D72A8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986152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7E5D91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7C6834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35A7038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633FFA0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current = 0;</w:t>
      </w:r>
    </w:p>
    <w:p w14:paraId="28670B0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41DC48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550984D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939704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5B9688D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390CDA3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D1CC46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.paths</w:t>
      </w:r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- 1;</w:t>
      </w:r>
    </w:p>
    <w:p w14:paraId="13A77B6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- 1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.parent = current;</w:t>
      </w:r>
    </w:p>
    <w:p w14:paraId="1B3541E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current =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- 1;</w:t>
      </w:r>
    </w:p>
    <w:p w14:paraId="652D486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54068D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6302175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246DA7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current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second;</w:t>
      </w:r>
    </w:p>
    <w:p w14:paraId="53371FD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4CCEEB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4EFC9F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E24B60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-1) {</w:t>
      </w:r>
    </w:p>
    <w:p w14:paraId="21679FC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F6882F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endOfWord</w:t>
      </w:r>
      <w:proofErr w:type="spellEnd"/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-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передается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всем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суффиксам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, </w:t>
      </w:r>
      <w:proofErr w:type="spellStart"/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whatWord</w:t>
      </w:r>
      <w:proofErr w:type="spellEnd"/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только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у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действительного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конца</w:t>
      </w:r>
    </w:p>
    <w:p w14:paraId="0774D4A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80F213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6779782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A02FC6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F99066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makeSuffixLinks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C969BB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8E0AB9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Глубина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суффиксной</w:t>
      </w:r>
      <w:proofErr w:type="spellEnd"/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ссылки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0)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E22F60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Глубина конечной ссылки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deepestEnd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(0)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4E462DC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7557429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A1D0F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makeSuffixLinks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через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бфс</w:t>
      </w:r>
      <w:proofErr w:type="spellEnd"/>
    </w:p>
    <w:p w14:paraId="6DDADD0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5F8B4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queue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opened;</w:t>
      </w:r>
    </w:p>
    <w:p w14:paraId="6C6EDBF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opened.push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make_pair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0));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корень</w:t>
      </w:r>
    </w:p>
    <w:p w14:paraId="73F95CE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06E382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opened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.empty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5F6C099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current =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opened.front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4EB93AF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opened.pop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3176C9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4ADE7C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link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current.second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.paths){</w:t>
      </w:r>
    </w:p>
    <w:p w14:paraId="3EA167A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opened.push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(link);</w:t>
      </w:r>
    </w:p>
    <w:p w14:paraId="5111570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14411E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B6F1EB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current.second</w:t>
      </w:r>
      <w:proofErr w:type="spellEnd"/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.suffix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getSuffixLink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current.second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current.first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0F9FF8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1CC24C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конечная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ссылка</w:t>
      </w:r>
    </w:p>
    <w:p w14:paraId="5FAC88A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current.second</w:t>
      </w:r>
      <w:proofErr w:type="spellEnd"/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7902DB7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current.second</w:t>
      </w:r>
      <w:proofErr w:type="spellEnd"/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DA9A11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F95F92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84022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E53091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291051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getSuffixLink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name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707DD4C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6585BF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current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.parent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6CDCB4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FFB6E5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BC5688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F49051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 !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= 0){</w:t>
      </w:r>
    </w:p>
    <w:p w14:paraId="3F547C8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curSuffix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name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73AEE1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!</w:t>
      </w:r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curSuffix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1ACD8D8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ABC2AD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second;</w:t>
      </w:r>
    </w:p>
    <w:p w14:paraId="7FC48B6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2245CE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380C371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7AB851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current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A1E961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2716B3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42AFBE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00F1F2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F2B827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53392B3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33C570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CE3137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step(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direction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3E6E7BF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97AF3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entries;</w:t>
      </w:r>
    </w:p>
    <w:p w14:paraId="6929B90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AD336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direction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F994CF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72B283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paths.end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!= 0){</w:t>
      </w:r>
    </w:p>
    <w:p w14:paraId="1DB325C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CBC35C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B68725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Нет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пути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переход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по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суффиксной</w:t>
      </w:r>
      <w:proofErr w:type="spellEnd"/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ссылке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0F66D4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direction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8CA630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745EC8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08F702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findedNode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!</w:t>
      </w:r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59CE46B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97C677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paths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direction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second;</w:t>
      </w:r>
    </w:p>
    <w:p w14:paraId="149A6A3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 xml:space="preserve">По </w:t>
      </w:r>
      <w:proofErr w:type="spellStart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суффиксной</w:t>
      </w:r>
      <w:proofErr w:type="spellEnd"/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 xml:space="preserve"> ссылке найден путь дальше в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2EAABD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7FCEE60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5B06E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curVertex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225194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04484DB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4DABF9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!= -1){</w:t>
      </w:r>
    </w:p>
    <w:p w14:paraId="36F5210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Конец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слова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501F31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Найдено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слово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6D6E35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whatWord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CDC465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9843BC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0F4DFA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D36197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F7C8CE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8355D9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entries;</w:t>
      </w:r>
    </w:p>
    <w:p w14:paraId="425553F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E83BF5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F51444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6BB61EE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deep = 0;</w:t>
      </w:r>
    </w:p>
    <w:p w14:paraId="44CD6C1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0){</w:t>
      </w:r>
      <w:proofErr w:type="gramEnd"/>
    </w:p>
    <w:p w14:paraId="17B8DA9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++){</w:t>
      </w:r>
    </w:p>
    <w:p w14:paraId="29A7A99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02165D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deep)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3C4D939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deep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725076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29A406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2A49F0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075CEE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2290057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0){</w:t>
      </w:r>
    </w:p>
    <w:p w14:paraId="0A2F200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4CED101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D8F819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456AACD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deepestSuffix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+ 1;</w:t>
      </w:r>
    </w:p>
    <w:p w14:paraId="2876403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B89BAE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D4B3C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40163B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deep;</w:t>
      </w:r>
    </w:p>
    <w:p w14:paraId="745AFA1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139D89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337F42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считаем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суффиксы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пометкой</w:t>
      </w:r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endOfWord</w:t>
      </w:r>
      <w:proofErr w:type="spellEnd"/>
    </w:p>
    <w:p w14:paraId="149E2BF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deep = 0;</w:t>
      </w:r>
    </w:p>
    <w:p w14:paraId="1309C4F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0) {</w:t>
      </w:r>
    </w:p>
    <w:p w14:paraId="78D598C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vertexes.size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3553302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36C5AE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deep) {</w:t>
      </w:r>
    </w:p>
    <w:p w14:paraId="7EE85C5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deep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32B11D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658C47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675F52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649BC0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65BFCFA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0 || !vertexes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endOfWord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A8E3BD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0D99AE5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BC1611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24B7BA3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deepestEnd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(vertexes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.suffix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+ 1;</w:t>
      </w:r>
    </w:p>
    <w:p w14:paraId="3770265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47C180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B2630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8E4DB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deep;</w:t>
      </w:r>
    </w:p>
    <w:p w14:paraId="2B47A86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714C2E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286BE7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36458FE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5AE856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41B81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7B40DA4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202699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substrSize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3199047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64C4D4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83E632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parts;</w:t>
      </w:r>
    </w:p>
    <w:p w14:paraId="1C6FBE3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5E224E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4FAE2CE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makeParts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7FD46D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94D89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word =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B46E5B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29E6651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C0AFC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unsigned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offset = 0; offset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 offset++){</w:t>
      </w:r>
    </w:p>
    <w:p w14:paraId="2924DE6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offset</w:t>
      </w:r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0675FA1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word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offset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7079C1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9FD165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offset + 1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|| offset + 1 &gt;= </w:t>
      </w:r>
      <w:proofErr w:type="spell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7D4F1A1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word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.empty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5EA8C26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parts.find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(word);</w:t>
      </w:r>
    </w:p>
    <w:p w14:paraId="0B364EA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)){</w:t>
      </w:r>
    </w:p>
    <w:p w14:paraId="3D74D5E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Новое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разбиение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word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63DF7D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offsets;</w:t>
      </w:r>
    </w:p>
    <w:p w14:paraId="5259206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03C3B6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offsets.push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(offset -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word.size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+ 1);</w:t>
      </w:r>
    </w:p>
    <w:p w14:paraId="61C086A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1FBC95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parts.emplace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(word, offsets);</w:t>
      </w:r>
    </w:p>
    <w:p w14:paraId="2368837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88838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+= 1;</w:t>
      </w:r>
    </w:p>
    <w:p w14:paraId="3F2A082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A88098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5FE14FF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Новое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разбиение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word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1C56FC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finded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(offset -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word.size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+ 1);</w:t>
      </w:r>
    </w:p>
    <w:p w14:paraId="6E5CFB5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23AD6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+= 1;</w:t>
      </w:r>
    </w:p>
    <w:p w14:paraId="73BFE5B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3DC782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word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BFA036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1623A3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0607D7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0B91EA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8D90AB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97DBEF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814D0F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A0900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7C16A2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2113FD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ACA07D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39CD2C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24ECAD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dict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3C7D2C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EDD2C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pair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parts){</w:t>
      </w:r>
    </w:p>
    <w:p w14:paraId="45BB851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dict.push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pair.first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5ECAB2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36FBA8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054D84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trie.addWords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dict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1FA6EA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F7368A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++){</w:t>
      </w:r>
    </w:p>
    <w:p w14:paraId="2983087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trie.step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)){</w:t>
      </w:r>
    </w:p>
    <w:p w14:paraId="22E98F3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offset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dict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second){</w:t>
      </w:r>
    </w:p>
    <w:p w14:paraId="7528B2E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dict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proofErr w:type="gramStart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offset + 1;</w:t>
      </w:r>
    </w:p>
    <w:p w14:paraId="356369E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E1DE9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&gt;= 0 &amp;&amp;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substrSize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&lt;= </w:t>
      </w:r>
      <w:proofErr w:type="spell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static_cast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())){</w:t>
      </w:r>
    </w:p>
    <w:p w14:paraId="1125186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7250CB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possibility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possibleEntries.find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364B8C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possibility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!</w:t>
      </w:r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0A11289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possibility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-&gt;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second += 1;</w:t>
      </w:r>
    </w:p>
    <w:p w14:paraId="4F4E3C0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62EF2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797E887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possibleEntries.emplace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entriePos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1);</w:t>
      </w:r>
    </w:p>
    <w:p w14:paraId="0646CF8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594E0E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B8432B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9997C0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038F11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384D3B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9BA283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5A468B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F5225E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D85A8B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proofErr w:type="spell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substr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BA6A0D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274431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entries;</w:t>
      </w:r>
    </w:p>
    <w:p w14:paraId="313DFEE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267C27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substrSize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substr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519B7EE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makeParts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substr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5606EE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findPossibleEntries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F8BB84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E2A9C7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possibleEntries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23C1857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522A8A0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entrie.second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44FD761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4AA965B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Вхождение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entrie.first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FB0113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entrie.first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09269B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BEE646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38F865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2257D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sort(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entries.begin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(),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748FCDB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BD472D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entries;</w:t>
      </w:r>
    </w:p>
    <w:p w14:paraId="3046C8A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68D402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13E317E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A1986F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05B571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B2A0C3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724610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9ABB78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BAC189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entries;</w:t>
      </w:r>
    </w:p>
    <w:p w14:paraId="343870A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446DD6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trie.addWords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DA7D83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B1E60C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++){</w:t>
      </w:r>
    </w:p>
    <w:p w14:paraId="27730E2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trie.step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3F3BF6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.empty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()){</w:t>
      </w:r>
    </w:p>
    <w:p w14:paraId="39035B5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entrie.size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50D4E36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make_pair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words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.size() + 1,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));</w:t>
      </w:r>
    </w:p>
    <w:p w14:paraId="1225312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7DC52C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A5F93E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FBAAE7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7C3A3A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sort(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entries.begin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(),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entries.end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476A461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10977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E8F43F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entries){</w:t>
      </w:r>
    </w:p>
    <w:p w14:paraId="192E1F4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entrie.first</w:t>
      </w:r>
      <w:proofErr w:type="spellEnd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entrie.second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72155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8A9C02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3DD40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65FB5F3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781936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searchWithJoker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101CED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7D6996F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jokerSearch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6D1D27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entries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jokerSearch.getEntries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pattern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joker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A84949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B466CB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entries)</w:t>
      </w:r>
    </w:p>
    <w:p w14:paraId="37C61B0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46078DE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entrie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ADB666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DF5547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07B53BA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EBE763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CB1D0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3A25CD6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</w:p>
    <w:p w14:paraId="5746521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C9375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55CFAC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0D1C33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mode;</w:t>
      </w:r>
    </w:p>
    <w:p w14:paraId="40FFB90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D6B108C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"Режим работы (0 - поиск всех вхождений в строку, 1 - поиск с джокером):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7F66A91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mode;</w:t>
      </w:r>
    </w:p>
    <w:p w14:paraId="2072D11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Ввод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(0 - из консоли, 1 - из файла):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6FCB6C0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cin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inputMode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69FCA6E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"Вывод из... (0 - из консоли, 1 - из файла): 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C9CD68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7DD9E67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C12AE3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3B20A7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ifstream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"input.txt"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048173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ofstream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6A7883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"output.txt"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8AFD50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in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C8D2A6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out =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EA1046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233438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3B276F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08AFBA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(mode == 0) {</w:t>
      </w:r>
    </w:p>
    <w:p w14:paraId="1EE46A2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str;</w:t>
      </w:r>
    </w:p>
    <w:p w14:paraId="3BC8617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&gt;</w:t>
      </w:r>
      <w:proofErr w:type="gramEnd"/>
      <w:r w:rsidRPr="006A7883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14FADC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patternsCount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= 0;</w:t>
      </w:r>
    </w:p>
    <w:p w14:paraId="38CB8BA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*in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patternsCount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3BA75D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words;</w:t>
      </w:r>
    </w:p>
    <w:p w14:paraId="53488F7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1B42BD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8026A4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patternsCount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FB45F8B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5C215F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words.push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buf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1D2511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C7ECD4F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797084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str, words);</w:t>
      </w:r>
    </w:p>
    <w:p w14:paraId="18251E3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30564C5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60F7C14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str;</w:t>
      </w:r>
    </w:p>
    <w:p w14:paraId="1BBE368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str;</w:t>
      </w:r>
    </w:p>
    <w:p w14:paraId="6B3EB74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6A7883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pattern;</w:t>
      </w:r>
    </w:p>
    <w:p w14:paraId="600AF224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pattern;</w:t>
      </w:r>
    </w:p>
    <w:p w14:paraId="1EF841F2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joker;</w:t>
      </w:r>
    </w:p>
    <w:p w14:paraId="3506A5D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6A7883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joker;</w:t>
      </w:r>
    </w:p>
    <w:p w14:paraId="5B1553DE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searchWithJoker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str, pattern, joker);</w:t>
      </w:r>
    </w:p>
    <w:p w14:paraId="5C3F43E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  <w:t>}</w:t>
      </w:r>
    </w:p>
    <w:p w14:paraId="021D40CD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74BB551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E77AAC9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inFile.close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7FDFC10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outFile.close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();</w:t>
      </w:r>
    </w:p>
    <w:p w14:paraId="45FC1110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72277A96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6F96BC48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6A7883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proofErr w:type="spellEnd"/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0;</w:t>
      </w:r>
    </w:p>
    <w:p w14:paraId="04C216AA" w14:textId="77777777" w:rsidR="006A7883" w:rsidRPr="006A7883" w:rsidRDefault="006A7883" w:rsidP="006A788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6A7883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3D02EA79" w14:textId="54C274E8" w:rsidR="00E83512" w:rsidRPr="00F93436" w:rsidRDefault="00E83512" w:rsidP="006A7883">
      <w:pPr>
        <w:widowControl/>
        <w:adjustRightInd w:val="0"/>
        <w:rPr>
          <w:rFonts w:ascii="Consolas" w:hAnsi="Consolas" w:cs="Courier New"/>
          <w:sz w:val="24"/>
          <w:szCs w:val="24"/>
          <w:lang w:val="en-US"/>
        </w:rPr>
      </w:pPr>
    </w:p>
    <w:sectPr w:rsidR="00E83512" w:rsidRPr="00F93436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F610" w14:textId="77777777" w:rsidR="00F34224" w:rsidRDefault="00F34224">
      <w:r>
        <w:separator/>
      </w:r>
    </w:p>
  </w:endnote>
  <w:endnote w:type="continuationSeparator" w:id="0">
    <w:p w14:paraId="3654D9FC" w14:textId="77777777" w:rsidR="00F34224" w:rsidRDefault="00F3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EE6F" w14:textId="77777777" w:rsidR="0068299F" w:rsidRDefault="00F34224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5D086" w14:textId="77777777" w:rsidR="00F34224" w:rsidRDefault="00F34224">
      <w:r>
        <w:separator/>
      </w:r>
    </w:p>
  </w:footnote>
  <w:footnote w:type="continuationSeparator" w:id="0">
    <w:p w14:paraId="178C0885" w14:textId="77777777" w:rsidR="00F34224" w:rsidRDefault="00F34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27506"/>
    <w:rsid w:val="00037C0C"/>
    <w:rsid w:val="00050F3E"/>
    <w:rsid w:val="00063ED1"/>
    <w:rsid w:val="00072A90"/>
    <w:rsid w:val="00133D66"/>
    <w:rsid w:val="00170AEB"/>
    <w:rsid w:val="00195EDA"/>
    <w:rsid w:val="001A55BC"/>
    <w:rsid w:val="001B21BA"/>
    <w:rsid w:val="001E2A47"/>
    <w:rsid w:val="0023393A"/>
    <w:rsid w:val="0025317E"/>
    <w:rsid w:val="00255457"/>
    <w:rsid w:val="00282542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53246"/>
    <w:rsid w:val="00561B1D"/>
    <w:rsid w:val="005A4CF8"/>
    <w:rsid w:val="00616070"/>
    <w:rsid w:val="0068299F"/>
    <w:rsid w:val="006A7883"/>
    <w:rsid w:val="006B78C0"/>
    <w:rsid w:val="006E26FD"/>
    <w:rsid w:val="006F55D2"/>
    <w:rsid w:val="0072739E"/>
    <w:rsid w:val="007E4D85"/>
    <w:rsid w:val="00831018"/>
    <w:rsid w:val="0085492A"/>
    <w:rsid w:val="0086575D"/>
    <w:rsid w:val="008F1B03"/>
    <w:rsid w:val="008F23A2"/>
    <w:rsid w:val="00974D20"/>
    <w:rsid w:val="00984D76"/>
    <w:rsid w:val="009A2992"/>
    <w:rsid w:val="009C2A89"/>
    <w:rsid w:val="009F65CD"/>
    <w:rsid w:val="00A13DAC"/>
    <w:rsid w:val="00A24B8C"/>
    <w:rsid w:val="00A31AB8"/>
    <w:rsid w:val="00A56509"/>
    <w:rsid w:val="00A706EC"/>
    <w:rsid w:val="00A90242"/>
    <w:rsid w:val="00AB188A"/>
    <w:rsid w:val="00AB45C1"/>
    <w:rsid w:val="00AD3D69"/>
    <w:rsid w:val="00AF280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CE614F"/>
    <w:rsid w:val="00D306B5"/>
    <w:rsid w:val="00D3160C"/>
    <w:rsid w:val="00D54E31"/>
    <w:rsid w:val="00D7200A"/>
    <w:rsid w:val="00D75BC8"/>
    <w:rsid w:val="00D8449E"/>
    <w:rsid w:val="00D85E25"/>
    <w:rsid w:val="00DB10AC"/>
    <w:rsid w:val="00DD5E36"/>
    <w:rsid w:val="00E05D30"/>
    <w:rsid w:val="00E063FA"/>
    <w:rsid w:val="00E07F38"/>
    <w:rsid w:val="00E83512"/>
    <w:rsid w:val="00F020A8"/>
    <w:rsid w:val="00F34224"/>
    <w:rsid w:val="00F7056B"/>
    <w:rsid w:val="00F93436"/>
    <w:rsid w:val="00FA57ED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91D6-6A92-4F88-8431-126AC043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51</cp:revision>
  <cp:lastPrinted>2020-06-04T15:08:00Z</cp:lastPrinted>
  <dcterms:created xsi:type="dcterms:W3CDTF">2019-09-25T16:42:00Z</dcterms:created>
  <dcterms:modified xsi:type="dcterms:W3CDTF">2020-06-04T15:08:00Z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