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05ED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7F500DC" w14:textId="27ED957F" w:rsidR="00D60FAD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D2EAE66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2E54B8E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19071E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D6DC92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47A6" wp14:editId="7FCE58C9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A1BFA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FA04520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288A77A" w14:textId="37E42E77" w:rsidR="00D60FAD" w:rsidRPr="00D959D5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</w:t>
      </w:r>
      <w:r w:rsidR="00593B5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№1</w:t>
      </w:r>
      <w:r w:rsidRPr="00D959D5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по дисциплине</w:t>
      </w:r>
    </w:p>
    <w:p w14:paraId="2F8DDEC5" w14:textId="3ECAEE8D" w:rsidR="00D60FAD" w:rsidRDefault="00263D00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Аналитические м</w:t>
      </w:r>
      <w:r w:rsidR="00912C9C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о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дели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 автоматизированных систем обработки информации и управления</w:t>
      </w:r>
      <w:r w:rsidR="00D60FAD" w:rsidRPr="00D959D5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»</w:t>
      </w:r>
    </w:p>
    <w:p w14:paraId="70A7F12C" w14:textId="33E08CA3" w:rsidR="00D60FAD" w:rsidRPr="00295DCD" w:rsidRDefault="00BC6B08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Вариант </w:t>
      </w:r>
      <w:r w:rsidRPr="00C013CB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2</w:t>
      </w:r>
      <w:r w:rsidR="00295DCD">
        <w:rPr>
          <w:rFonts w:ascii="Times New Roman" w:eastAsia="Times New Roman" w:hAnsi="Times New Roman" w:cs="Times New Roman"/>
          <w:b/>
          <w:sz w:val="32"/>
          <w:szCs w:val="24"/>
          <w:lang w:val="en-US" w:eastAsia="zh-CN"/>
        </w:rPr>
        <w:t>3434</w:t>
      </w:r>
      <w:bookmarkStart w:id="0" w:name="_GoBack"/>
      <w:bookmarkEnd w:id="0"/>
    </w:p>
    <w:p w14:paraId="75DC1B5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812E50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27E9FFF6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0D4AD8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3FD2F70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311B5E7" w14:textId="77777777" w:rsidR="00D60FAD" w:rsidRPr="00DC77EC" w:rsidRDefault="00D60FAD" w:rsidP="00D60FA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97C2D12" w14:textId="261DE130" w:rsidR="00D60FAD" w:rsidRPr="00DC77EC" w:rsidRDefault="00912C9C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Брысина Наталия Руслановна</w:t>
      </w:r>
    </w:p>
    <w:p w14:paraId="1BD9D053" w14:textId="740F68D5" w:rsidR="00D60FAD" w:rsidRPr="003A32AE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912C9C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 w:rsidR="00593B5E"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0E19D041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0F5707C3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D17585" w14:textId="264C3A18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"__"___________2020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36963334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371B19" w14:textId="77777777" w:rsidR="00D60FAD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175351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E41DF9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5EA13E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C7B73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F8BFE6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E69B38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D83D0" w14:textId="77777777" w:rsidR="00D32A62" w:rsidRPr="00DC77EC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625619" w14:textId="77777777" w:rsidR="00D60FAD" w:rsidRPr="00DC77EC" w:rsidRDefault="00D60FAD" w:rsidP="00D60FAD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2020</w:t>
      </w:r>
    </w:p>
    <w:p w14:paraId="798652AD" w14:textId="7930A76B" w:rsidR="004325AF" w:rsidRDefault="00FA34B4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5D266C">
        <w:rPr>
          <w:rFonts w:ascii="Times New Roman" w:hAnsi="Times New Roman" w:cs="Times New Roman"/>
          <w:b/>
          <w:sz w:val="28"/>
        </w:rPr>
        <w:t>№</w:t>
      </w:r>
      <w:r w:rsidRPr="004F05C4">
        <w:rPr>
          <w:rFonts w:ascii="Times New Roman" w:hAnsi="Times New Roman" w:cs="Times New Roman"/>
          <w:b/>
          <w:sz w:val="28"/>
        </w:rPr>
        <w:t>1</w:t>
      </w:r>
    </w:p>
    <w:p w14:paraId="5A939EB8" w14:textId="7BE41817" w:rsidR="004325AF" w:rsidRPr="004325AF" w:rsidRDefault="004325AF" w:rsidP="00F35ED1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/1.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0F60552" w14:textId="31F572D3" w:rsidR="004F05C4" w:rsidRPr="008469DA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7E4B3A">
        <w:rPr>
          <w:rFonts w:ascii="Times New Roman" w:hAnsi="Times New Roman" w:cs="Times New Roman"/>
          <w:sz w:val="24"/>
        </w:rPr>
        <w:t>3</w:t>
      </w:r>
      <w:r w:rsidR="00F37E3D" w:rsidRPr="00F37E3D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интенсивность входного потока заявок λ = </w:t>
      </w:r>
      <w:r w:rsidR="007E4B3A">
        <w:rPr>
          <w:rFonts w:ascii="Times New Roman" w:hAnsi="Times New Roman" w:cs="Times New Roman"/>
          <w:sz w:val="24"/>
        </w:rPr>
        <w:t>3</w:t>
      </w:r>
      <w:r w:rsidR="008469DA">
        <w:rPr>
          <w:rFonts w:ascii="Times New Roman" w:hAnsi="Times New Roman" w:cs="Times New Roman"/>
          <w:sz w:val="24"/>
        </w:rPr>
        <w:t xml:space="preserve"> (1/с)</w:t>
      </w:r>
      <w:r w:rsidR="008469DA" w:rsidRPr="008469DA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загрузка ОА</w:t>
      </w:r>
      <w:r w:rsidR="00435A63">
        <w:rPr>
          <w:rFonts w:ascii="Times New Roman" w:hAnsi="Times New Roman" w:cs="Times New Roman"/>
          <w:sz w:val="24"/>
        </w:rPr>
        <w:t xml:space="preserve"> ρ</w:t>
      </w:r>
      <w:r w:rsidR="008469DA">
        <w:rPr>
          <w:rFonts w:ascii="Times New Roman" w:hAnsi="Times New Roman" w:cs="Times New Roman"/>
          <w:sz w:val="24"/>
        </w:rPr>
        <w:t xml:space="preserve"> = 0,</w:t>
      </w:r>
      <w:r w:rsidR="007E4B3A">
        <w:rPr>
          <w:rFonts w:ascii="Times New Roman" w:hAnsi="Times New Roman" w:cs="Times New Roman"/>
          <w:sz w:val="24"/>
        </w:rPr>
        <w:t>15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>параметр Эрланга интервалов времени входного потока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эв</w:t>
      </w:r>
      <w:r w:rsidR="008469DA">
        <w:rPr>
          <w:rFonts w:ascii="Times New Roman" w:hAnsi="Times New Roman" w:cs="Times New Roman"/>
          <w:sz w:val="24"/>
        </w:rPr>
        <w:t xml:space="preserve"> = 1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 xml:space="preserve">параметр Эрланга интервалов времени обслуживания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эо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7E4B3A">
        <w:rPr>
          <w:rFonts w:ascii="Times New Roman" w:hAnsi="Times New Roman" w:cs="Times New Roman"/>
          <w:sz w:val="24"/>
        </w:rPr>
        <w:t>= 3</w:t>
      </w:r>
      <w:r w:rsidR="008469DA">
        <w:rPr>
          <w:rFonts w:ascii="Times New Roman" w:hAnsi="Times New Roman" w:cs="Times New Roman"/>
          <w:sz w:val="24"/>
        </w:rPr>
        <w:t>.</w:t>
      </w:r>
    </w:p>
    <w:p w14:paraId="09C2A96B" w14:textId="4EF8B023" w:rsidR="00F77647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3589FFB7" w14:textId="460576CB" w:rsidR="00474739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1901CD8" w14:textId="403CE5E6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7B4C7A00" w14:textId="605FA70C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</w:t>
      </w:r>
      <w:r w:rsidR="00D5735E">
        <w:rPr>
          <w:rFonts w:ascii="Times New Roman" w:eastAsiaTheme="minorEastAsia" w:hAnsi="Times New Roman" w:cs="Times New Roman"/>
          <w:sz w:val="24"/>
        </w:rPr>
        <w:t>ко</w:t>
      </w:r>
      <w:r>
        <w:rPr>
          <w:rFonts w:ascii="Times New Roman" w:eastAsiaTheme="minorEastAsia" w:hAnsi="Times New Roman" w:cs="Times New Roman"/>
          <w:sz w:val="24"/>
        </w:rPr>
        <w:t xml:space="preserve">вариации интервалов времени </w:t>
      </w:r>
      <w:r w:rsidR="00D5735E">
        <w:rPr>
          <w:rFonts w:ascii="Times New Roman" w:eastAsiaTheme="minorEastAsia" w:hAnsi="Times New Roman" w:cs="Times New Roman"/>
          <w:sz w:val="24"/>
        </w:rPr>
        <w:t xml:space="preserve">поступления заявок: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=1</m:t>
        </m:r>
      </m:oMath>
    </w:p>
    <w:p w14:paraId="50986834" w14:textId="3C33DC3B" w:rsidR="00D5735E" w:rsidRDefault="00D5735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эо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=0,33</m:t>
        </m:r>
      </m:oMath>
    </w:p>
    <w:p w14:paraId="42F351E0" w14:textId="66169D92" w:rsidR="00D5735E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по формуле Файнберга: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2(1-ρ)</m:t>
            </m:r>
          </m:den>
        </m:f>
        <m:r>
          <w:rPr>
            <w:rFonts w:ascii="Cambria Math" w:hAnsi="Cambria Math" w:cs="Times New Roman"/>
            <w:sz w:val="24"/>
          </w:rPr>
          <m:t>≈0,014</m:t>
        </m:r>
      </m:oMath>
    </w:p>
    <w:p w14:paraId="1E603BE6" w14:textId="6D3FDDEA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L=Q+ρ=0,16</m:t>
        </m:r>
      </m:oMath>
    </w:p>
    <w:p w14:paraId="054FB2ED" w14:textId="3DDCE6E3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=0,0046</m:t>
        </m:r>
      </m:oMath>
      <w:r w:rsidR="00C67C7E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C67C7E"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04DF288A" w14:textId="59289E62" w:rsidR="00C67C7E" w:rsidRDefault="00C67C7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=0,0575</m:t>
        </m:r>
      </m:oMath>
      <w:r w:rsidR="006C79D6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0650F643" w14:textId="6D0A2373" w:rsidR="006C79D6" w:rsidRPr="006C79D6" w:rsidRDefault="006C79D6" w:rsidP="006C79D6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0,0</w:t>
      </w:r>
      <w:r w:rsidR="00382ABB">
        <w:rPr>
          <w:rFonts w:ascii="Times New Roman" w:eastAsiaTheme="minorEastAsia" w:hAnsi="Times New Roman" w:cs="Times New Roman"/>
          <w:iCs/>
          <w:sz w:val="24"/>
        </w:rPr>
        <w:t>14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0,16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0,0046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E4B3A">
        <w:rPr>
          <w:rFonts w:ascii="Times New Roman" w:eastAsiaTheme="minorEastAsia" w:hAnsi="Times New Roman" w:cs="Times New Roman"/>
          <w:iCs/>
          <w:sz w:val="24"/>
        </w:rPr>
        <w:t xml:space="preserve"> = 0,05</w:t>
      </w:r>
      <w:r w:rsidR="00382ABB">
        <w:rPr>
          <w:rFonts w:ascii="Times New Roman" w:eastAsiaTheme="minorEastAsia" w:hAnsi="Times New Roman" w:cs="Times New Roman"/>
          <w:iCs/>
          <w:sz w:val="24"/>
        </w:rPr>
        <w:t>75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2A499" w14:textId="68713F8C" w:rsidR="005D266C" w:rsidRDefault="005D266C" w:rsidP="005D266C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sz w:val="24"/>
          <w:u w:val="single"/>
        </w:rPr>
      </w:pPr>
    </w:p>
    <w:p w14:paraId="1A963159" w14:textId="55175B03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№2</w:t>
      </w:r>
    </w:p>
    <w:p w14:paraId="5A3A31FC" w14:textId="67F79093" w:rsidR="00736485" w:rsidRPr="004325AF" w:rsidRDefault="00736485" w:rsidP="00A3357C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</w:t>
      </w:r>
      <w:r w:rsidR="00EC2A89">
        <w:rPr>
          <w:rFonts w:ascii="Times New Roman" w:hAnsi="Times New Roman" w:cs="Times New Roman"/>
          <w:bCs/>
          <w:sz w:val="24"/>
          <w:szCs w:val="20"/>
        </w:rPr>
        <w:t>СМО с обратной связью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EEFD949" w14:textId="28289EB8" w:rsidR="005D266C" w:rsidRPr="005D266C" w:rsidRDefault="005D266C" w:rsidP="00A3357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382ABB">
        <w:rPr>
          <w:rFonts w:ascii="Times New Roman" w:hAnsi="Times New Roman" w:cs="Times New Roman"/>
          <w:sz w:val="24"/>
        </w:rPr>
        <w:t>18</w:t>
      </w:r>
      <w:r w:rsidR="00F37E3D" w:rsidRPr="00F37E3D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интенсивность входного потока заявок λ = </w:t>
      </w:r>
      <w:r w:rsidR="00382ABB">
        <w:rPr>
          <w:rFonts w:ascii="Times New Roman" w:hAnsi="Times New Roman" w:cs="Times New Roman"/>
          <w:sz w:val="24"/>
        </w:rPr>
        <w:t>18</w:t>
      </w:r>
      <w:r w:rsidR="00F37E3D">
        <w:rPr>
          <w:rFonts w:ascii="Times New Roman" w:hAnsi="Times New Roman" w:cs="Times New Roman"/>
          <w:sz w:val="24"/>
        </w:rPr>
        <w:t xml:space="preserve"> (1/с)</w:t>
      </w:r>
      <w:r w:rsidR="00F37E3D" w:rsidRPr="008469DA">
        <w:rPr>
          <w:rFonts w:ascii="Times New Roman" w:hAnsi="Times New Roman" w:cs="Times New Roman"/>
          <w:sz w:val="24"/>
        </w:rPr>
        <w:t>;</w:t>
      </w:r>
      <w:r w:rsidR="00F37E3D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F37E3D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F37E3D" w:rsidRPr="00F37E3D">
        <w:rPr>
          <w:rFonts w:ascii="Times New Roman" w:hAnsi="Times New Roman" w:cs="Times New Roman"/>
          <w:sz w:val="24"/>
        </w:rPr>
        <w:t xml:space="preserve"> = 2; загрузка</w:t>
      </w:r>
      <w:r w:rsidR="00D423F6" w:rsidRPr="00D423F6">
        <w:rPr>
          <w:rFonts w:ascii="Times New Roman" w:hAnsi="Times New Roman" w:cs="Times New Roman"/>
          <w:sz w:val="24"/>
        </w:rPr>
        <w:t xml:space="preserve"> </w:t>
      </w:r>
      <w:r w:rsidR="00D423F6">
        <w:rPr>
          <w:rFonts w:ascii="Times New Roman" w:hAnsi="Times New Roman" w:cs="Times New Roman"/>
          <w:sz w:val="24"/>
        </w:rPr>
        <w:t>одного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435A63">
        <w:rPr>
          <w:rFonts w:ascii="Times New Roman" w:hAnsi="Times New Roman" w:cs="Times New Roman"/>
          <w:sz w:val="24"/>
        </w:rPr>
        <w:t xml:space="preserve">ρ </w:t>
      </w:r>
      <w:r w:rsidR="00F37E3D">
        <w:rPr>
          <w:rFonts w:ascii="Times New Roman" w:hAnsi="Times New Roman" w:cs="Times New Roman"/>
          <w:sz w:val="24"/>
        </w:rPr>
        <w:t>= 0,</w:t>
      </w:r>
      <w:r w:rsidR="00382ABB">
        <w:rPr>
          <w:rFonts w:ascii="Times New Roman" w:hAnsi="Times New Roman" w:cs="Times New Roman"/>
          <w:sz w:val="24"/>
        </w:rPr>
        <w:t>8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параметр Эрланга интервалов времени </w:t>
      </w:r>
      <w:r w:rsidR="00D423F6">
        <w:rPr>
          <w:rFonts w:ascii="Times New Roman" w:hAnsi="Times New Roman" w:cs="Times New Roman"/>
          <w:sz w:val="24"/>
        </w:rPr>
        <w:t>обслуживания</w:t>
      </w:r>
      <w:r w:rsidR="00435A63">
        <w:rPr>
          <w:rFonts w:ascii="Times New Roman" w:hAnsi="Times New Roman" w:cs="Times New Roman"/>
          <w:sz w:val="24"/>
        </w:rPr>
        <w:t xml:space="preserve"> </w:t>
      </w:r>
      <w:r w:rsidR="00435A63" w:rsidRPr="00F35ED1">
        <w:rPr>
          <w:rFonts w:ascii="Times New Roman" w:hAnsi="Times New Roman" w:cs="Times New Roman"/>
          <w:i/>
          <w:iCs/>
          <w:sz w:val="24"/>
        </w:rPr>
        <w:t>Е</w:t>
      </w:r>
      <w:r w:rsidR="00435A63" w:rsidRPr="00F35ED1">
        <w:rPr>
          <w:rFonts w:ascii="Times New Roman" w:hAnsi="Times New Roman" w:cs="Times New Roman"/>
          <w:sz w:val="24"/>
          <w:vertAlign w:val="subscript"/>
        </w:rPr>
        <w:t>обс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382ABB">
        <w:rPr>
          <w:rFonts w:ascii="Times New Roman" w:hAnsi="Times New Roman" w:cs="Times New Roman"/>
          <w:sz w:val="24"/>
        </w:rPr>
        <w:t>2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D423F6">
        <w:rPr>
          <w:rFonts w:ascii="Times New Roman" w:hAnsi="Times New Roman" w:cs="Times New Roman"/>
          <w:sz w:val="24"/>
        </w:rPr>
        <w:t>вероятность повторной обработки заявок в ОА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</w:rPr>
        <w:t>Р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D423F6">
        <w:rPr>
          <w:rFonts w:ascii="Times New Roman" w:hAnsi="Times New Roman" w:cs="Times New Roman"/>
          <w:sz w:val="24"/>
        </w:rPr>
        <w:t>0,</w:t>
      </w:r>
      <w:r w:rsidR="00382ABB">
        <w:rPr>
          <w:rFonts w:ascii="Times New Roman" w:hAnsi="Times New Roman" w:cs="Times New Roman"/>
          <w:sz w:val="24"/>
        </w:rPr>
        <w:t>0</w:t>
      </w:r>
      <w:r w:rsidR="00D423F6">
        <w:rPr>
          <w:rFonts w:ascii="Times New Roman" w:hAnsi="Times New Roman" w:cs="Times New Roman"/>
          <w:sz w:val="24"/>
        </w:rPr>
        <w:t>5</w:t>
      </w:r>
      <w:r w:rsidR="00F37E3D">
        <w:rPr>
          <w:rFonts w:ascii="Times New Roman" w:hAnsi="Times New Roman" w:cs="Times New Roman"/>
          <w:sz w:val="24"/>
        </w:rPr>
        <w:t>.</w:t>
      </w:r>
    </w:p>
    <w:p w14:paraId="08740560" w14:textId="45AF85E7" w:rsidR="00972ACB" w:rsidRPr="00972ACB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241BB3DB" w14:textId="0355D94F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2ρ</m:t>
            </m:r>
          </m:den>
        </m:f>
        <m:r>
          <w:rPr>
            <w:rFonts w:ascii="Cambria Math" w:hAnsi="Cambria Math" w:cs="Times New Roman"/>
            <w:sz w:val="24"/>
          </w:rPr>
          <m:t>=11,25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6BE1A6BF" w14:textId="593AB820" w:rsidR="00610EC7" w:rsidRDefault="00610EC7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=0,08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34F77B31" w14:textId="78673DF8" w:rsidR="00A2462C" w:rsidRDefault="00A2462C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=90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2FC99E67" w14:textId="2FCE4F05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hAnsi="Cambria Math" w:cs="Times New Roman"/>
            <w:sz w:val="24"/>
          </w:rPr>
          <m:t>≈3,2</m:t>
        </m:r>
      </m:oMath>
    </w:p>
    <w:p w14:paraId="64CEAAE9" w14:textId="339BEEB7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≈4</m:t>
        </m:r>
      </m:oMath>
    </w:p>
    <w:p w14:paraId="1E25F74A" w14:textId="09C8B182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=0,177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318C89A1" w14:textId="20FA883E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=0,22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567F9F6" w14:textId="0BDAE556" w:rsidR="006215AF" w:rsidRPr="006215AF" w:rsidRDefault="006215AF" w:rsidP="006215AF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3,2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0,177</m:t>
        </m:r>
      </m:oMath>
      <w:r w:rsidR="00B52234" w:rsidRPr="00C67C7E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0,22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1FDBDC" w14:textId="77777777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AFEF78E" w14:textId="1F723849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№3</w:t>
      </w:r>
    </w:p>
    <w:p w14:paraId="45F4DE47" w14:textId="27CD1AE0" w:rsidR="00EC2A89" w:rsidRPr="004325AF" w:rsidRDefault="00EC2A89" w:rsidP="00972ACB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526BF7D9" w14:textId="65CB10FF" w:rsidR="005D266C" w:rsidRP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1</w:t>
      </w:r>
      <w:r w:rsidR="0074214B">
        <w:rPr>
          <w:rFonts w:ascii="Times New Roman" w:hAnsi="Times New Roman" w:cs="Times New Roman"/>
          <w:sz w:val="24"/>
        </w:rPr>
        <w:t>3</w:t>
      </w:r>
      <w:r w:rsidR="00687DCC" w:rsidRPr="00F37E3D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интенсивность входного потока заявок λ = 1</w:t>
      </w:r>
      <w:r w:rsidR="0074214B">
        <w:rPr>
          <w:rFonts w:ascii="Times New Roman" w:hAnsi="Times New Roman" w:cs="Times New Roman"/>
          <w:sz w:val="24"/>
        </w:rPr>
        <w:t>3</w:t>
      </w:r>
      <w:r w:rsidR="00687DCC">
        <w:rPr>
          <w:rFonts w:ascii="Times New Roman" w:hAnsi="Times New Roman" w:cs="Times New Roman"/>
          <w:sz w:val="24"/>
        </w:rPr>
        <w:t xml:space="preserve"> (1/с)</w:t>
      </w:r>
      <w:r w:rsidR="00687DCC" w:rsidRPr="008469DA">
        <w:rPr>
          <w:rFonts w:ascii="Times New Roman" w:hAnsi="Times New Roman" w:cs="Times New Roman"/>
          <w:sz w:val="24"/>
        </w:rPr>
        <w:t>;</w:t>
      </w:r>
      <w:r w:rsidR="00687DCC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687DCC">
        <w:rPr>
          <w:rFonts w:ascii="Times New Roman" w:hAnsi="Times New Roman" w:cs="Times New Roman"/>
          <w:sz w:val="24"/>
        </w:rPr>
        <w:t xml:space="preserve"> ОА </w:t>
      </w:r>
      <w:r w:rsidR="00687DCC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87DCC" w:rsidRPr="00F37E3D">
        <w:rPr>
          <w:rFonts w:ascii="Times New Roman" w:hAnsi="Times New Roman" w:cs="Times New Roman"/>
          <w:sz w:val="24"/>
        </w:rPr>
        <w:t xml:space="preserve"> = </w:t>
      </w:r>
      <w:r w:rsidR="00687DCC">
        <w:rPr>
          <w:rFonts w:ascii="Times New Roman" w:hAnsi="Times New Roman" w:cs="Times New Roman"/>
          <w:sz w:val="24"/>
        </w:rPr>
        <w:t>1</w:t>
      </w:r>
      <w:r w:rsidR="00687DCC" w:rsidRPr="00F37E3D">
        <w:rPr>
          <w:rFonts w:ascii="Times New Roman" w:hAnsi="Times New Roman" w:cs="Times New Roman"/>
          <w:sz w:val="24"/>
        </w:rPr>
        <w:t>; загрузка</w:t>
      </w:r>
      <w:r w:rsidR="00687DCC" w:rsidRPr="00D423F6">
        <w:rPr>
          <w:rFonts w:ascii="Times New Roman" w:hAnsi="Times New Roman" w:cs="Times New Roman"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одного ОА</w:t>
      </w:r>
      <w:r w:rsidR="008065EC" w:rsidRPr="008065EC">
        <w:rPr>
          <w:rFonts w:ascii="Times New Roman" w:hAnsi="Times New Roman" w:cs="Times New Roman"/>
          <w:sz w:val="24"/>
        </w:rPr>
        <w:t xml:space="preserve"> </w:t>
      </w:r>
      <w:r w:rsidR="008065EC">
        <w:rPr>
          <w:rFonts w:ascii="Times New Roman" w:hAnsi="Times New Roman" w:cs="Times New Roman"/>
          <w:sz w:val="24"/>
        </w:rPr>
        <w:t>ρ</w:t>
      </w:r>
      <w:r w:rsidR="00687DCC">
        <w:rPr>
          <w:rFonts w:ascii="Times New Roman" w:hAnsi="Times New Roman" w:cs="Times New Roman"/>
          <w:sz w:val="24"/>
        </w:rPr>
        <w:t xml:space="preserve"> = 0,</w:t>
      </w:r>
      <w:r w:rsidR="0074214B">
        <w:rPr>
          <w:rFonts w:ascii="Times New Roman" w:hAnsi="Times New Roman" w:cs="Times New Roman"/>
          <w:sz w:val="24"/>
        </w:rPr>
        <w:t>6</w:t>
      </w:r>
      <w:r w:rsidR="00687DCC" w:rsidRPr="008469DA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ёмкость буфера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="00687DCC" w:rsidRPr="008065EC">
        <w:rPr>
          <w:rFonts w:ascii="Times New Roman" w:hAnsi="Times New Roman" w:cs="Times New Roman"/>
          <w:i/>
          <w:iCs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= 1, 2, 3.</w:t>
      </w:r>
    </w:p>
    <w:p w14:paraId="13102404" w14:textId="706763C6" w:rsid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6F7CACD4" w14:textId="5F68A703" w:rsidR="009A6326" w:rsidRDefault="00E97E41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=21,6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0C10F7DE" w14:textId="7E4B9E4C" w:rsidR="00356F1E" w:rsidRDefault="00356F1E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≈0,18,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≈0,09,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≈0,05 </m:t>
        </m:r>
      </m:oMath>
    </w:p>
    <w:p w14:paraId="3806768E" w14:textId="35DDDC89" w:rsidR="005D266C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λ=&gt;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=10,62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=11,71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=12,27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(1/с)</w:t>
      </w:r>
    </w:p>
    <w:p w14:paraId="2B5B349C" w14:textId="7AECFD51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≈0,49;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≈0,56</m:t>
        </m:r>
      </m:oMath>
    </w:p>
    <w:p w14:paraId="1F76D3AF" w14:textId="3AE62DB6" w:rsidR="001B41A0" w:rsidRPr="000F1528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m+2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)(1-ρ)</m:t>
            </m:r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≈0,18;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≈0,34;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≈0,5 </m:t>
        </m:r>
      </m:oMath>
    </w:p>
    <w:p w14:paraId="2CA3A6EF" w14:textId="42DEBBAD" w:rsidR="001B41A0" w:rsidRPr="0065046F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L=Q+U=&gt;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=0,88;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=1,06</m:t>
        </m:r>
      </m:oMath>
    </w:p>
    <w:p w14:paraId="1D47E7CF" w14:textId="292A5DF1" w:rsidR="001B41A0" w:rsidRPr="00386D54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≈0,02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≈0,04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A94A087" w14:textId="5DFBB309" w:rsidR="001B41A0" w:rsidRPr="009E7D65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≈0,06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≈0,07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>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≈0,08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CD8C0C6" w14:textId="238160DC" w:rsidR="001B41A0" w:rsidRPr="001B41A0" w:rsidRDefault="001B41A0" w:rsidP="001B41A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18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0F1528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34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5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67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AD1A8A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0,88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1,06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F65A53">
        <w:rPr>
          <w:rFonts w:ascii="Times New Roman" w:eastAsiaTheme="minorEastAsia" w:hAnsi="Times New Roman" w:cs="Times New Roman"/>
          <w:iCs/>
          <w:sz w:val="24"/>
        </w:rPr>
        <w:t>1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2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4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6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7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6B1AEB">
        <w:rPr>
          <w:rFonts w:ascii="Times New Roman" w:eastAsiaTheme="minorEastAsia" w:hAnsi="Times New Roman" w:cs="Times New Roman"/>
          <w:iCs/>
          <w:sz w:val="24"/>
        </w:rPr>
        <w:t>8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B53945" w14:textId="77777777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49735804" w14:textId="454328A0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№4</w:t>
      </w:r>
    </w:p>
    <w:p w14:paraId="3BC27470" w14:textId="0FFA2E73" w:rsidR="009A731B" w:rsidRPr="004325AF" w:rsidRDefault="009A731B" w:rsidP="009A1CC0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690470E9" w14:textId="51A2C80B" w:rsidR="005D266C" w:rsidRP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3DE8">
        <w:rPr>
          <w:rFonts w:ascii="Times New Roman" w:hAnsi="Times New Roman" w:cs="Times New Roman"/>
          <w:sz w:val="24"/>
        </w:rPr>
        <w:t>8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480308">
        <w:rPr>
          <w:rFonts w:ascii="Times New Roman" w:hAnsi="Times New Roman" w:cs="Times New Roman"/>
          <w:sz w:val="24"/>
        </w:rPr>
        <w:t>интенсивность входного потока заявок λ = 1 (1/с)</w:t>
      </w:r>
      <w:r w:rsidR="00480308" w:rsidRPr="008469DA">
        <w:rPr>
          <w:rFonts w:ascii="Times New Roman" w:hAnsi="Times New Roman" w:cs="Times New Roman"/>
          <w:sz w:val="24"/>
        </w:rPr>
        <w:t>;</w:t>
      </w:r>
      <w:r w:rsidR="00480308">
        <w:rPr>
          <w:rFonts w:ascii="Times New Roman" w:hAnsi="Times New Roman" w:cs="Times New Roman"/>
          <w:sz w:val="24"/>
        </w:rPr>
        <w:t xml:space="preserve"> количество ОА</w:t>
      </w:r>
      <w:r w:rsidR="006D23DA">
        <w:rPr>
          <w:rFonts w:ascii="Times New Roman" w:hAnsi="Times New Roman" w:cs="Times New Roman"/>
          <w:sz w:val="24"/>
        </w:rPr>
        <w:t xml:space="preserve"> в фазах</w:t>
      </w:r>
      <w:r w:rsidR="00480308">
        <w:rPr>
          <w:rFonts w:ascii="Times New Roman" w:hAnsi="Times New Roman" w:cs="Times New Roman"/>
          <w:sz w:val="24"/>
        </w:rPr>
        <w:t xml:space="preserve"> </w:t>
      </w:r>
      <w:r w:rsidR="00480308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1</w:t>
      </w:r>
      <w:r w:rsidR="00480308" w:rsidRPr="00F37E3D">
        <w:rPr>
          <w:rFonts w:ascii="Times New Roman" w:hAnsi="Times New Roman" w:cs="Times New Roman"/>
          <w:sz w:val="24"/>
        </w:rPr>
        <w:t xml:space="preserve"> = </w:t>
      </w:r>
      <w:r w:rsidR="006D23DA">
        <w:rPr>
          <w:rFonts w:ascii="Times New Roman" w:hAnsi="Times New Roman" w:cs="Times New Roman"/>
          <w:sz w:val="24"/>
        </w:rPr>
        <w:t xml:space="preserve">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2</w:t>
      </w:r>
      <w:r w:rsidR="006D23DA">
        <w:rPr>
          <w:rFonts w:ascii="Times New Roman" w:hAnsi="Times New Roman" w:cs="Times New Roman"/>
          <w:sz w:val="24"/>
        </w:rPr>
        <w:t xml:space="preserve"> = 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3</w:t>
      </w:r>
      <w:r w:rsidR="006D23DA">
        <w:rPr>
          <w:rFonts w:ascii="Times New Roman" w:hAnsi="Times New Roman" w:cs="Times New Roman"/>
          <w:sz w:val="24"/>
        </w:rPr>
        <w:t xml:space="preserve"> = 1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интенсивность обработки заявок в ОА фаз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1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20</w:t>
      </w:r>
      <w:r w:rsidR="00F00AE1">
        <w:rPr>
          <w:rFonts w:ascii="Times New Roman" w:hAnsi="Times New Roman" w:cs="Times New Roman"/>
          <w:sz w:val="24"/>
        </w:rPr>
        <w:t xml:space="preserve"> (1/с),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2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</w:t>
      </w:r>
      <w:r w:rsidR="00F00AE1">
        <w:rPr>
          <w:rFonts w:ascii="Times New Roman" w:hAnsi="Times New Roman" w:cs="Times New Roman"/>
          <w:sz w:val="24"/>
        </w:rPr>
        <w:t>0 (1/с),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3</w:t>
      </w:r>
      <w:r w:rsidR="00F00AE1">
        <w:rPr>
          <w:rFonts w:ascii="Times New Roman" w:hAnsi="Times New Roman" w:cs="Times New Roman"/>
          <w:sz w:val="24"/>
        </w:rPr>
        <w:t xml:space="preserve"> = 10 (1/с)</w:t>
      </w:r>
      <w:r w:rsidR="00480308" w:rsidRPr="008469DA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вероятности переходов заявок между фазами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12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0,7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13</w:t>
      </w:r>
      <w:r w:rsidR="00F00AE1" w:rsidRPr="00F00AE1">
        <w:rPr>
          <w:rFonts w:ascii="Times New Roman" w:hAnsi="Times New Roman" w:cs="Times New Roman"/>
          <w:sz w:val="24"/>
        </w:rPr>
        <w:t xml:space="preserve"> = 0,</w:t>
      </w:r>
      <w:r w:rsidR="00E23DE8">
        <w:rPr>
          <w:rFonts w:ascii="Times New Roman" w:hAnsi="Times New Roman" w:cs="Times New Roman"/>
          <w:sz w:val="24"/>
        </w:rPr>
        <w:t>3</w:t>
      </w:r>
      <w:r w:rsidR="00F00AE1" w:rsidRP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21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4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31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 xml:space="preserve">= 1,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вых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6</w:t>
      </w:r>
      <w:r w:rsidR="00480308">
        <w:rPr>
          <w:rFonts w:ascii="Times New Roman" w:hAnsi="Times New Roman" w:cs="Times New Roman"/>
          <w:sz w:val="24"/>
        </w:rPr>
        <w:t>.</w:t>
      </w:r>
    </w:p>
    <w:p w14:paraId="6A6C8437" w14:textId="09B5CDBB" w:rsid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1EA2279F" w14:textId="54CDF1D5" w:rsidR="00AB6702" w:rsidRPr="00AB6702" w:rsidRDefault="00551722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0BAC3480" w14:textId="643474DE" w:rsidR="00AB6702" w:rsidRPr="00AB6702" w:rsidRDefault="00551722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7BC354D6" w14:textId="6ECA1626" w:rsidR="00AB6702" w:rsidRPr="00AB6702" w:rsidRDefault="00551722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≈0,63=&gt;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=0,44;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=0,18</m:t>
          </m:r>
        </m:oMath>
      </m:oMathPara>
    </w:p>
    <w:p w14:paraId="25B5C5D6" w14:textId="7149DD07" w:rsidR="005D266C" w:rsidRDefault="008C2C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интенсивности входных потоков в каждую СМО: 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 xml:space="preserve"> = 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>0,44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  <w:lang w:val="en-US"/>
        </w:rPr>
        <w:t>0,18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</w:p>
    <w:p w14:paraId="2B18FA1A" w14:textId="6D567F0F" w:rsidR="00217F16" w:rsidRPr="00912C9C" w:rsidRDefault="00217F16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Загрузка в каждой СМО: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=0,03;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 </m:t>
        </m:r>
      </m:oMath>
    </w:p>
    <w:p w14:paraId="42D77472" w14:textId="3084D482" w:rsidR="00610A4C" w:rsidRPr="000F1528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≈0,009;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≈0,004;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≈0,001 </m:t>
        </m:r>
      </m:oMath>
    </w:p>
    <w:p w14:paraId="5E9B1E6A" w14:textId="2CA25960" w:rsidR="00610A4C" w:rsidRPr="0065046F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L=Q+cρ=&gt;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=0,039;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=0,024;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=0,011</m:t>
        </m:r>
      </m:oMath>
    </w:p>
    <w:p w14:paraId="7FEAC303" w14:textId="5D4BCF1A" w:rsidR="00610A4C" w:rsidRPr="00386D54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≈0,0015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C48499E" w14:textId="01810A48" w:rsidR="00610A4C" w:rsidRPr="009E7D65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>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2C3D123C" w14:textId="255AEBFF" w:rsidR="00610A4C" w:rsidRPr="001B41A0" w:rsidRDefault="00610A4C" w:rsidP="00610A4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009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039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0,024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0,011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015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AC0BBD" w14:textId="77777777" w:rsidR="00AB6702" w:rsidRDefault="00AB6702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C1A2C9B" w14:textId="5A14A0BA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№5</w:t>
      </w:r>
    </w:p>
    <w:p w14:paraId="5B3BE575" w14:textId="60F4B923" w:rsidR="00F67448" w:rsidRPr="004325AF" w:rsidRDefault="00F67448" w:rsidP="00381E64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32DF76D" w14:textId="48D74B98" w:rsidR="005D266C" w:rsidRPr="00E559AA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1B74">
        <w:rPr>
          <w:rFonts w:ascii="Times New Roman" w:hAnsi="Times New Roman" w:cs="Times New Roman"/>
          <w:sz w:val="24"/>
        </w:rPr>
        <w:t>3</w:t>
      </w:r>
      <w:r w:rsidR="00E559AA" w:rsidRPr="00F37E3D">
        <w:rPr>
          <w:rFonts w:ascii="Times New Roman" w:hAnsi="Times New Roman" w:cs="Times New Roman"/>
          <w:sz w:val="24"/>
        </w:rPr>
        <w:t xml:space="preserve">; </w:t>
      </w:r>
      <w:r w:rsidR="00E559AA">
        <w:rPr>
          <w:rFonts w:ascii="Times New Roman" w:hAnsi="Times New Roman" w:cs="Times New Roman"/>
          <w:sz w:val="24"/>
        </w:rPr>
        <w:t>интенсивность входного потока заявок λ 1-й приори</w:t>
      </w:r>
      <w:r w:rsidR="00E21B74">
        <w:rPr>
          <w:rFonts w:ascii="Times New Roman" w:hAnsi="Times New Roman" w:cs="Times New Roman"/>
          <w:sz w:val="24"/>
        </w:rPr>
        <w:t>тет = 1 (1/с), 2-й приоритет = 3</w:t>
      </w:r>
      <w:r w:rsidR="00E559AA">
        <w:rPr>
          <w:rFonts w:ascii="Times New Roman" w:hAnsi="Times New Roman" w:cs="Times New Roman"/>
          <w:sz w:val="24"/>
        </w:rPr>
        <w:t xml:space="preserve"> (1/с)</w:t>
      </w:r>
      <w:r w:rsidR="00E559AA" w:rsidRPr="008469DA">
        <w:rPr>
          <w:rFonts w:ascii="Times New Roman" w:hAnsi="Times New Roman" w:cs="Times New Roman"/>
          <w:sz w:val="24"/>
        </w:rPr>
        <w:t>;</w:t>
      </w:r>
      <w:r w:rsidR="00E559AA">
        <w:rPr>
          <w:rFonts w:ascii="Times New Roman" w:hAnsi="Times New Roman" w:cs="Times New Roman"/>
          <w:sz w:val="24"/>
        </w:rPr>
        <w:t xml:space="preserve"> среднее время обслуживания заявок </w:t>
      </w:r>
      <w:r w:rsidR="00E559AA" w:rsidRPr="00E559AA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E559AA" w:rsidRPr="00E559AA">
        <w:rPr>
          <w:rFonts w:ascii="Times New Roman" w:hAnsi="Times New Roman" w:cs="Times New Roman"/>
          <w:sz w:val="24"/>
          <w:vertAlign w:val="subscript"/>
        </w:rPr>
        <w:t>0</w:t>
      </w:r>
      <w:r w:rsidR="00E559AA" w:rsidRPr="00E559AA">
        <w:rPr>
          <w:rFonts w:ascii="Times New Roman" w:hAnsi="Times New Roman" w:cs="Times New Roman"/>
          <w:sz w:val="24"/>
        </w:rPr>
        <w:t xml:space="preserve"> 1-</w:t>
      </w:r>
      <w:r w:rsidR="00E21B74">
        <w:rPr>
          <w:rFonts w:ascii="Times New Roman" w:hAnsi="Times New Roman" w:cs="Times New Roman"/>
          <w:sz w:val="24"/>
        </w:rPr>
        <w:t>й приоритет = 0,15</w:t>
      </w:r>
      <w:r w:rsidR="00E559AA">
        <w:rPr>
          <w:rFonts w:ascii="Times New Roman" w:hAnsi="Times New Roman" w:cs="Times New Roman"/>
          <w:sz w:val="24"/>
        </w:rPr>
        <w:t xml:space="preserve"> (с), 2-й приоритет = 0,2 (с).</w:t>
      </w:r>
    </w:p>
    <w:p w14:paraId="1579BE28" w14:textId="77777777" w:rsidR="005D266C" w:rsidRPr="005D266C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41426B46" w14:textId="09A1D02D" w:rsidR="005D266C" w:rsidRDefault="00C0215B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  <w:r w:rsidRPr="00C0215B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F70FB20" w14:textId="7349C964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=0,15;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=0,6=&gt;ρ=0,75</m:t>
          </m:r>
        </m:oMath>
      </m:oMathPara>
    </w:p>
    <w:p w14:paraId="712BEF92" w14:textId="2545CB2B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Без приоритетов: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2(1-ρ)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=0,57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EC2A764" w14:textId="48E0F991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Относительные приоритеты: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=0,67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639F6CC2" w14:textId="25BED913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= 0,4</w:t>
      </w:r>
      <w:r w:rsidR="00E75A0E">
        <w:rPr>
          <w:rFonts w:ascii="Times New Roman" w:eastAsiaTheme="minorEastAsia" w:hAnsi="Times New Roman" w:cs="Times New Roman"/>
          <w:iCs/>
          <w:sz w:val="24"/>
        </w:rPr>
        <w:t>3</w:t>
      </w:r>
    </w:p>
    <w:p w14:paraId="2E335025" w14:textId="0F3EA9C4" w:rsid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Абсолютные приоритеты: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  <w:r w:rsidR="00350700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35A0D12D" w14:textId="50FB7997" w:rsidR="004E5D44" w:rsidRPr="005D3CEB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 = 0,43</w:t>
      </w:r>
    </w:p>
    <w:p w14:paraId="45836702" w14:textId="1B99FF87" w:rsidR="004E5D44" w:rsidRPr="004E5D44" w:rsidRDefault="004E5D44" w:rsidP="004E5D4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</w:rPr>
        <w:t>без приоритетов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0E4D77"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0,57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>;</w:t>
      </w:r>
      <w:r w:rsid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относительные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0,19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Cs/>
          <w:sz w:val="24"/>
        </w:rPr>
        <w:t xml:space="preserve">абсолютные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0,19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EA2BC4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DB307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литературы:</w:t>
      </w:r>
    </w:p>
    <w:p w14:paraId="09E9EF8F" w14:textId="2E8137CD" w:rsid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Постников В.М. к.т.н., доцент Методические указания к выполнению домашнего задания по дисциплине «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Аналитические модели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АСОИУ» Москва 2020 (Дата обращения: 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p w14:paraId="6E97F685" w14:textId="1E55B838" w:rsidR="00F77647" w:rsidRP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Постников В.М. 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к.т.н., доцент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Краткий курс лекций по дисциплине Аналитические модели АСОИУ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: учебное пособие для студентов высших учебных заведений – Москва: Изд-во МГТУ им. Баумана, 2015 (Дата обращения: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sectPr w:rsidR="00F77647" w:rsidRPr="00F77647" w:rsidSect="00D32A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B6CEB" w14:textId="77777777" w:rsidR="00551722" w:rsidRDefault="00551722" w:rsidP="00D32A62">
      <w:pPr>
        <w:spacing w:after="0" w:line="240" w:lineRule="auto"/>
      </w:pPr>
      <w:r>
        <w:separator/>
      </w:r>
    </w:p>
  </w:endnote>
  <w:endnote w:type="continuationSeparator" w:id="0">
    <w:p w14:paraId="69CFB4B7" w14:textId="77777777" w:rsidR="00551722" w:rsidRDefault="00551722" w:rsidP="00D3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103591"/>
      <w:docPartObj>
        <w:docPartGallery w:val="Page Numbers (Bottom of Page)"/>
        <w:docPartUnique/>
      </w:docPartObj>
    </w:sdtPr>
    <w:sdtEndPr/>
    <w:sdtContent>
      <w:p w14:paraId="705E431F" w14:textId="4582CBFB" w:rsidR="00912C9C" w:rsidRDefault="00912C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DCD">
          <w:rPr>
            <w:noProof/>
          </w:rPr>
          <w:t>2</w:t>
        </w:r>
        <w:r>
          <w:fldChar w:fldCharType="end"/>
        </w:r>
      </w:p>
    </w:sdtContent>
  </w:sdt>
  <w:p w14:paraId="6B41F5A5" w14:textId="77777777" w:rsidR="00912C9C" w:rsidRDefault="00912C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01D1F" w14:textId="77777777" w:rsidR="00551722" w:rsidRDefault="00551722" w:rsidP="00D32A62">
      <w:pPr>
        <w:spacing w:after="0" w:line="240" w:lineRule="auto"/>
      </w:pPr>
      <w:r>
        <w:separator/>
      </w:r>
    </w:p>
  </w:footnote>
  <w:footnote w:type="continuationSeparator" w:id="0">
    <w:p w14:paraId="1046FF74" w14:textId="77777777" w:rsidR="00551722" w:rsidRDefault="00551722" w:rsidP="00D3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8"/>
    <w:multiLevelType w:val="hybridMultilevel"/>
    <w:tmpl w:val="733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0D8"/>
    <w:multiLevelType w:val="hybridMultilevel"/>
    <w:tmpl w:val="118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45B"/>
    <w:multiLevelType w:val="hybridMultilevel"/>
    <w:tmpl w:val="053C27A2"/>
    <w:lvl w:ilvl="0" w:tplc="A552E8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0EE"/>
    <w:multiLevelType w:val="hybridMultilevel"/>
    <w:tmpl w:val="10C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79F0"/>
    <w:multiLevelType w:val="hybridMultilevel"/>
    <w:tmpl w:val="082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2E45"/>
    <w:multiLevelType w:val="hybridMultilevel"/>
    <w:tmpl w:val="B16E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E59"/>
    <w:multiLevelType w:val="hybridMultilevel"/>
    <w:tmpl w:val="6B38E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A46"/>
    <w:multiLevelType w:val="hybridMultilevel"/>
    <w:tmpl w:val="6148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0B15"/>
    <w:multiLevelType w:val="hybridMultilevel"/>
    <w:tmpl w:val="064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3F1E"/>
    <w:multiLevelType w:val="hybridMultilevel"/>
    <w:tmpl w:val="9C1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D38"/>
    <w:multiLevelType w:val="hybridMultilevel"/>
    <w:tmpl w:val="F39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0C9E"/>
    <w:multiLevelType w:val="multilevel"/>
    <w:tmpl w:val="95D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5173"/>
    <w:multiLevelType w:val="hybridMultilevel"/>
    <w:tmpl w:val="079C6ECE"/>
    <w:lvl w:ilvl="0" w:tplc="3B0466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55EF"/>
    <w:rsid w:val="0014797E"/>
    <w:rsid w:val="0017163A"/>
    <w:rsid w:val="0017485E"/>
    <w:rsid w:val="00174EE0"/>
    <w:rsid w:val="001B41A0"/>
    <w:rsid w:val="001C1CC8"/>
    <w:rsid w:val="001E64ED"/>
    <w:rsid w:val="00217F16"/>
    <w:rsid w:val="00240073"/>
    <w:rsid w:val="00261172"/>
    <w:rsid w:val="00263D00"/>
    <w:rsid w:val="00266866"/>
    <w:rsid w:val="00287D7A"/>
    <w:rsid w:val="00295DCD"/>
    <w:rsid w:val="002C5B1D"/>
    <w:rsid w:val="002D1447"/>
    <w:rsid w:val="002D2AD5"/>
    <w:rsid w:val="002E3218"/>
    <w:rsid w:val="00350700"/>
    <w:rsid w:val="00356F1E"/>
    <w:rsid w:val="00381E64"/>
    <w:rsid w:val="00382ABB"/>
    <w:rsid w:val="00385514"/>
    <w:rsid w:val="00386D54"/>
    <w:rsid w:val="003946F9"/>
    <w:rsid w:val="003C5C39"/>
    <w:rsid w:val="003C6D94"/>
    <w:rsid w:val="003F08DB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C5E37"/>
    <w:rsid w:val="004D247E"/>
    <w:rsid w:val="004E5D44"/>
    <w:rsid w:val="004F05C4"/>
    <w:rsid w:val="004F333F"/>
    <w:rsid w:val="005372F6"/>
    <w:rsid w:val="00551722"/>
    <w:rsid w:val="00553656"/>
    <w:rsid w:val="00553EFC"/>
    <w:rsid w:val="00564F69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D3CEB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A7156"/>
    <w:rsid w:val="006B1AEB"/>
    <w:rsid w:val="006B3A1C"/>
    <w:rsid w:val="006C5874"/>
    <w:rsid w:val="006C79D6"/>
    <w:rsid w:val="006D23DA"/>
    <w:rsid w:val="006D5969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E3D68"/>
    <w:rsid w:val="008F0EB7"/>
    <w:rsid w:val="008F39C6"/>
    <w:rsid w:val="009076BA"/>
    <w:rsid w:val="00912309"/>
    <w:rsid w:val="00912C9C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525C"/>
    <w:rsid w:val="009E7D65"/>
    <w:rsid w:val="009E7FFC"/>
    <w:rsid w:val="009F11FC"/>
    <w:rsid w:val="00A16178"/>
    <w:rsid w:val="00A2462C"/>
    <w:rsid w:val="00A30433"/>
    <w:rsid w:val="00A3357C"/>
    <w:rsid w:val="00A42348"/>
    <w:rsid w:val="00A61A19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54D53"/>
    <w:rsid w:val="00BA6539"/>
    <w:rsid w:val="00BB192C"/>
    <w:rsid w:val="00BC6B08"/>
    <w:rsid w:val="00C013CB"/>
    <w:rsid w:val="00C0215B"/>
    <w:rsid w:val="00C04F12"/>
    <w:rsid w:val="00C4138B"/>
    <w:rsid w:val="00C50EBF"/>
    <w:rsid w:val="00C67C7E"/>
    <w:rsid w:val="00C736E7"/>
    <w:rsid w:val="00C80193"/>
    <w:rsid w:val="00CA2A89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2A8E"/>
    <w:rsid w:val="00E559AA"/>
    <w:rsid w:val="00E6690F"/>
    <w:rsid w:val="00E75A0E"/>
    <w:rsid w:val="00E869EF"/>
    <w:rsid w:val="00E97E41"/>
    <w:rsid w:val="00EB53E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FF35"/>
  <w15:docId w15:val="{E6D2FD97-39B3-4F09-80BB-8B737CB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6F"/>
    <w:rPr>
      <w:color w:val="808080"/>
    </w:rPr>
  </w:style>
  <w:style w:type="table" w:styleId="a4">
    <w:name w:val="Table Grid"/>
    <w:basedOn w:val="a1"/>
    <w:uiPriority w:val="59"/>
    <w:rsid w:val="0091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76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7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2A62"/>
  </w:style>
  <w:style w:type="paragraph" w:styleId="a9">
    <w:name w:val="footer"/>
    <w:basedOn w:val="a"/>
    <w:link w:val="aa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2A62"/>
  </w:style>
  <w:style w:type="paragraph" w:styleId="ab">
    <w:name w:val="Balloon Text"/>
    <w:basedOn w:val="a"/>
    <w:link w:val="ac"/>
    <w:uiPriority w:val="99"/>
    <w:semiHidden/>
    <w:unhideWhenUsed/>
    <w:rsid w:val="0065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6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884A-1FA5-40E7-8DE3-3D931400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</cp:lastModifiedBy>
  <cp:revision>96</cp:revision>
  <cp:lastPrinted>2020-03-06T19:05:00Z</cp:lastPrinted>
  <dcterms:created xsi:type="dcterms:W3CDTF">2020-03-02T14:31:00Z</dcterms:created>
  <dcterms:modified xsi:type="dcterms:W3CDTF">2020-09-23T14:24:00Z</dcterms:modified>
</cp:coreProperties>
</file>