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B70DB" w14:textId="153B728E" w:rsidR="008444E1" w:rsidRDefault="008444E1" w:rsidP="00876CA1">
      <w:pPr>
        <w:jc w:val="center"/>
        <w:rPr>
          <w:rFonts w:ascii="Source Sans Pro Light" w:hAnsi="Source Sans Pro Light"/>
          <w:b/>
          <w:bCs/>
          <w:color w:val="002060"/>
          <w:sz w:val="36"/>
          <w:szCs w:val="36"/>
          <w:u w:val="single"/>
        </w:rPr>
      </w:pPr>
      <w:hyperlink r:id="rId5" w:history="1">
        <w:r w:rsidRPr="004828AA">
          <w:rPr>
            <w:rStyle w:val="Lienhypertexte"/>
            <w:rFonts w:ascii="Source Sans Pro Light" w:hAnsi="Source Sans Pro Light"/>
            <w:b/>
            <w:bCs/>
            <w:sz w:val="36"/>
            <w:szCs w:val="36"/>
          </w:rPr>
          <w:t>http://www.fao.org/3/CA1553FR/ca1553fr.pdf</w:t>
        </w:r>
      </w:hyperlink>
      <w:r>
        <w:rPr>
          <w:rFonts w:ascii="Source Sans Pro Light" w:hAnsi="Source Sans Pro Light"/>
          <w:b/>
          <w:bCs/>
          <w:color w:val="002060"/>
          <w:sz w:val="36"/>
          <w:szCs w:val="36"/>
          <w:u w:val="single"/>
        </w:rPr>
        <w:t xml:space="preserve"> </w:t>
      </w:r>
    </w:p>
    <w:p w14:paraId="2D9845C0" w14:textId="108A5494" w:rsidR="00651C13" w:rsidRDefault="00876CA1" w:rsidP="00876CA1">
      <w:pPr>
        <w:jc w:val="center"/>
        <w:rPr>
          <w:rFonts w:ascii="Source Sans Pro Light" w:hAnsi="Source Sans Pro Light"/>
          <w:b/>
          <w:bCs/>
          <w:color w:val="002060"/>
          <w:sz w:val="36"/>
          <w:szCs w:val="36"/>
          <w:u w:val="single"/>
        </w:rPr>
      </w:pPr>
      <w:r w:rsidRPr="00876CA1">
        <w:rPr>
          <w:rFonts w:ascii="Source Sans Pro Light" w:hAnsi="Source Sans Pro Light"/>
          <w:b/>
          <w:bCs/>
          <w:color w:val="002060"/>
          <w:sz w:val="36"/>
          <w:szCs w:val="36"/>
          <w:u w:val="single"/>
        </w:rPr>
        <w:t>FUTUR OF FOOD</w:t>
      </w:r>
      <w:r w:rsidR="008F1FD3">
        <w:rPr>
          <w:rFonts w:ascii="Source Sans Pro Light" w:hAnsi="Source Sans Pro Light"/>
          <w:b/>
          <w:bCs/>
          <w:color w:val="002060"/>
          <w:sz w:val="36"/>
          <w:szCs w:val="36"/>
          <w:u w:val="single"/>
        </w:rPr>
        <w:t xml:space="preserve"> SYSTEM</w:t>
      </w:r>
    </w:p>
    <w:p w14:paraId="2936B51B" w14:textId="32CE94AA" w:rsidR="00876CA1" w:rsidRDefault="00876CA1" w:rsidP="00876CA1">
      <w:pPr>
        <w:jc w:val="center"/>
        <w:rPr>
          <w:rFonts w:ascii="Source Sans Pro Light" w:hAnsi="Source Sans Pro Light"/>
          <w:b/>
          <w:bCs/>
          <w:color w:val="002060"/>
          <w:sz w:val="36"/>
          <w:szCs w:val="36"/>
          <w:u w:val="single"/>
        </w:rPr>
      </w:pPr>
    </w:p>
    <w:p w14:paraId="3A2A1F04" w14:textId="5555C6F3" w:rsidR="00876CA1" w:rsidRPr="00F73A60" w:rsidRDefault="00876CA1" w:rsidP="00F73A60">
      <w:pPr>
        <w:pStyle w:val="Paragraphedeliste"/>
        <w:numPr>
          <w:ilvl w:val="0"/>
          <w:numId w:val="1"/>
        </w:numPr>
        <w:jc w:val="center"/>
        <w:rPr>
          <w:rFonts w:ascii="Source Sans Pro Light" w:hAnsi="Source Sans Pro Light"/>
          <w:b/>
          <w:bCs/>
          <w:color w:val="002060"/>
        </w:rPr>
      </w:pPr>
      <w:r w:rsidRPr="00F73A60">
        <w:rPr>
          <w:rFonts w:ascii="Source Sans Pro Light" w:hAnsi="Source Sans Pro Light"/>
          <w:b/>
          <w:bCs/>
          <w:color w:val="002060"/>
        </w:rPr>
        <w:t>Framing</w:t>
      </w:r>
    </w:p>
    <w:p w14:paraId="4AA185AB" w14:textId="4B79C809" w:rsidR="00876CA1" w:rsidRDefault="00876CA1" w:rsidP="00876CA1">
      <w:pPr>
        <w:rPr>
          <w:rFonts w:ascii="Source Sans Pro Light" w:hAnsi="Source Sans Pro Light"/>
          <w:color w:val="002060"/>
        </w:rPr>
      </w:pPr>
    </w:p>
    <w:p w14:paraId="19FBD92A" w14:textId="14E51BF2" w:rsidR="00876CA1" w:rsidRDefault="00876CA1" w:rsidP="00876CA1">
      <w:pPr>
        <w:pStyle w:val="Paragraphedeliste"/>
        <w:numPr>
          <w:ilvl w:val="0"/>
          <w:numId w:val="2"/>
        </w:numPr>
        <w:rPr>
          <w:rFonts w:ascii="Source Sans Pro Light" w:hAnsi="Source Sans Pro Light"/>
          <w:color w:val="002060"/>
        </w:rPr>
      </w:pPr>
      <w:r>
        <w:rPr>
          <w:rFonts w:ascii="Source Sans Pro Light" w:hAnsi="Source Sans Pro Light"/>
          <w:color w:val="002060"/>
        </w:rPr>
        <w:t xml:space="preserve">Market : </w:t>
      </w:r>
    </w:p>
    <w:p w14:paraId="346DBEE6" w14:textId="65FA3FCE" w:rsidR="00876CA1" w:rsidRDefault="00876CA1" w:rsidP="00876CA1">
      <w:pPr>
        <w:rPr>
          <w:rFonts w:ascii="Source Sans Pro Light" w:hAnsi="Source Sans Pro Light"/>
          <w:color w:val="002060"/>
        </w:rPr>
      </w:pPr>
    </w:p>
    <w:p w14:paraId="45F6FA93" w14:textId="39AC1B5C" w:rsidR="00876CA1" w:rsidRDefault="00876CA1" w:rsidP="00876CA1">
      <w:pPr>
        <w:rPr>
          <w:rFonts w:ascii="Source Sans Pro Light" w:hAnsi="Source Sans Pro Light"/>
          <w:color w:val="002060"/>
        </w:rPr>
      </w:pPr>
      <w:r w:rsidRPr="00876CA1">
        <w:rPr>
          <w:rFonts w:ascii="Source Sans Pro Light" w:hAnsi="Source Sans Pro Light"/>
          <w:color w:val="002060"/>
        </w:rPr>
        <w:t>The subject of food concerns the whole population, we are on the consumer and production market</w:t>
      </w:r>
      <w:r>
        <w:rPr>
          <w:rFonts w:ascii="Source Sans Pro Light" w:hAnsi="Source Sans Pro Light"/>
          <w:color w:val="002060"/>
        </w:rPr>
        <w:t xml:space="preserve">.  </w:t>
      </w:r>
    </w:p>
    <w:p w14:paraId="1AA261EE" w14:textId="6293A234" w:rsidR="00876CA1" w:rsidRDefault="00876CA1" w:rsidP="00876CA1">
      <w:pPr>
        <w:rPr>
          <w:rFonts w:ascii="Source Sans Pro Light" w:hAnsi="Source Sans Pro Light"/>
          <w:color w:val="002060"/>
        </w:rPr>
      </w:pPr>
    </w:p>
    <w:p w14:paraId="54C28E50" w14:textId="6B972D82" w:rsidR="00876CA1" w:rsidRDefault="00876CA1" w:rsidP="00876CA1">
      <w:pPr>
        <w:pStyle w:val="Paragraphedeliste"/>
        <w:numPr>
          <w:ilvl w:val="0"/>
          <w:numId w:val="2"/>
        </w:numPr>
        <w:rPr>
          <w:rFonts w:ascii="Source Sans Pro Light" w:hAnsi="Source Sans Pro Light"/>
          <w:color w:val="002060"/>
        </w:rPr>
      </w:pPr>
      <w:r>
        <w:rPr>
          <w:rFonts w:ascii="Source Sans Pro Light" w:hAnsi="Source Sans Pro Light"/>
          <w:color w:val="002060"/>
        </w:rPr>
        <w:t xml:space="preserve">Stakeholders : </w:t>
      </w:r>
    </w:p>
    <w:p w14:paraId="21B9CD8A" w14:textId="0C41FC18" w:rsidR="00876CA1" w:rsidRDefault="00876CA1" w:rsidP="00876CA1">
      <w:pPr>
        <w:ind w:left="360"/>
        <w:rPr>
          <w:rFonts w:ascii="Source Sans Pro Light" w:hAnsi="Source Sans Pro Light"/>
          <w:color w:val="002060"/>
        </w:rPr>
      </w:pPr>
    </w:p>
    <w:p w14:paraId="6BBA62CC" w14:textId="4D82B1C5" w:rsidR="00876CA1" w:rsidRDefault="00876CA1" w:rsidP="00876CA1">
      <w:pPr>
        <w:ind w:left="360"/>
        <w:rPr>
          <w:rFonts w:ascii="Source Sans Pro Light" w:hAnsi="Source Sans Pro Light"/>
          <w:color w:val="002060"/>
        </w:rPr>
      </w:pPr>
      <w:r>
        <w:rPr>
          <w:rFonts w:ascii="Source Sans Pro Light" w:hAnsi="Source Sans Pro Light"/>
          <w:color w:val="002060"/>
        </w:rPr>
        <w:t>All the population, m</w:t>
      </w:r>
      <w:r w:rsidRPr="00876CA1">
        <w:rPr>
          <w:rFonts w:ascii="Source Sans Pro Light" w:hAnsi="Source Sans Pro Light"/>
          <w:color w:val="002060"/>
        </w:rPr>
        <w:t>ass distribution industries, producers, the agricultural market</w:t>
      </w:r>
      <w:r>
        <w:rPr>
          <w:rFonts w:ascii="Source Sans Pro Light" w:hAnsi="Source Sans Pro Light"/>
          <w:color w:val="002060"/>
        </w:rPr>
        <w:t xml:space="preserve">. </w:t>
      </w:r>
    </w:p>
    <w:p w14:paraId="29EAAB35" w14:textId="77777777" w:rsidR="00876CA1" w:rsidRDefault="00876CA1" w:rsidP="00876CA1">
      <w:pPr>
        <w:ind w:left="360"/>
        <w:rPr>
          <w:rFonts w:ascii="Source Sans Pro Light" w:hAnsi="Source Sans Pro Light"/>
          <w:color w:val="002060"/>
        </w:rPr>
      </w:pPr>
    </w:p>
    <w:p w14:paraId="44814DDF" w14:textId="45901448" w:rsidR="00876CA1" w:rsidRDefault="00876CA1" w:rsidP="00876CA1">
      <w:pPr>
        <w:pStyle w:val="Paragraphedeliste"/>
        <w:numPr>
          <w:ilvl w:val="0"/>
          <w:numId w:val="2"/>
        </w:numPr>
        <w:rPr>
          <w:rFonts w:ascii="Source Sans Pro Light" w:hAnsi="Source Sans Pro Light"/>
          <w:color w:val="002060"/>
        </w:rPr>
      </w:pPr>
      <w:r>
        <w:rPr>
          <w:rFonts w:ascii="Source Sans Pro Light" w:hAnsi="Source Sans Pro Light"/>
          <w:color w:val="002060"/>
        </w:rPr>
        <w:t xml:space="preserve">Goal :   </w:t>
      </w:r>
    </w:p>
    <w:p w14:paraId="6F762543" w14:textId="495808B9" w:rsidR="00876CA1" w:rsidRDefault="00876CA1" w:rsidP="00876CA1">
      <w:pPr>
        <w:rPr>
          <w:rFonts w:ascii="Source Sans Pro Light" w:hAnsi="Source Sans Pro Light"/>
          <w:color w:val="002060"/>
        </w:rPr>
      </w:pPr>
      <w:r>
        <w:rPr>
          <w:rFonts w:ascii="Source Sans Pro Light" w:hAnsi="Source Sans Pro Light"/>
          <w:color w:val="002060"/>
        </w:rPr>
        <w:t>E</w:t>
      </w:r>
      <w:r w:rsidRPr="00876CA1">
        <w:rPr>
          <w:rFonts w:ascii="Source Sans Pro Light" w:hAnsi="Source Sans Pro Light"/>
          <w:color w:val="002060"/>
        </w:rPr>
        <w:t>ncourage large producers to promote food that is good for the planet and to produce more efficiently</w:t>
      </w:r>
      <w:r>
        <w:rPr>
          <w:rFonts w:ascii="Source Sans Pro Light" w:hAnsi="Source Sans Pro Light"/>
          <w:color w:val="002060"/>
        </w:rPr>
        <w:t xml:space="preserve">.  </w:t>
      </w:r>
    </w:p>
    <w:p w14:paraId="51537C78" w14:textId="0ADAEA94" w:rsidR="00876CA1" w:rsidRDefault="00876CA1" w:rsidP="00876CA1">
      <w:pPr>
        <w:rPr>
          <w:rFonts w:ascii="Source Sans Pro Light" w:hAnsi="Source Sans Pro Light"/>
          <w:color w:val="002060"/>
        </w:rPr>
      </w:pPr>
    </w:p>
    <w:p w14:paraId="659EF952" w14:textId="0B6DBEEE" w:rsidR="00876CA1" w:rsidRDefault="00876CA1" w:rsidP="00876CA1">
      <w:pPr>
        <w:pStyle w:val="Paragraphedeliste"/>
        <w:numPr>
          <w:ilvl w:val="0"/>
          <w:numId w:val="2"/>
        </w:numPr>
        <w:rPr>
          <w:rFonts w:ascii="Source Sans Pro Light" w:hAnsi="Source Sans Pro Light"/>
          <w:color w:val="002060"/>
        </w:rPr>
      </w:pPr>
      <w:r>
        <w:rPr>
          <w:rFonts w:ascii="Source Sans Pro Light" w:hAnsi="Source Sans Pro Light"/>
          <w:color w:val="002060"/>
        </w:rPr>
        <w:t xml:space="preserve">Threat : </w:t>
      </w:r>
    </w:p>
    <w:p w14:paraId="0C427792" w14:textId="75C08318" w:rsidR="00F73A60" w:rsidRDefault="00F73A60" w:rsidP="00F73A60">
      <w:pPr>
        <w:rPr>
          <w:rFonts w:ascii="Source Sans Pro Light" w:hAnsi="Source Sans Pro Light"/>
          <w:color w:val="002060"/>
        </w:rPr>
      </w:pPr>
    </w:p>
    <w:p w14:paraId="75721518" w14:textId="0DCE2008" w:rsidR="00F73A60" w:rsidRDefault="00F73A60" w:rsidP="00F73A60">
      <w:pPr>
        <w:rPr>
          <w:rFonts w:ascii="Source Sans Pro Light" w:hAnsi="Source Sans Pro Light"/>
          <w:color w:val="002060"/>
        </w:rPr>
      </w:pPr>
      <w:r>
        <w:rPr>
          <w:rFonts w:ascii="Source Sans Pro Light" w:hAnsi="Source Sans Pro Light"/>
          <w:color w:val="002060"/>
        </w:rPr>
        <w:t>Climate change, health (if we do nothing)</w:t>
      </w:r>
    </w:p>
    <w:p w14:paraId="6261987B" w14:textId="02A7E92D" w:rsidR="00F73A60" w:rsidRDefault="00F73A60" w:rsidP="00F73A60">
      <w:pPr>
        <w:rPr>
          <w:rFonts w:ascii="Source Sans Pro Light" w:hAnsi="Source Sans Pro Light"/>
          <w:color w:val="002060"/>
        </w:rPr>
      </w:pPr>
      <w:r>
        <w:rPr>
          <w:rFonts w:ascii="Source Sans Pro Light" w:hAnsi="Source Sans Pro Light"/>
          <w:color w:val="002060"/>
        </w:rPr>
        <w:t xml:space="preserve">Pertubation of the food channel </w:t>
      </w:r>
    </w:p>
    <w:p w14:paraId="7EA90BCE" w14:textId="65AAE226" w:rsidR="00F73A60" w:rsidRDefault="00F73A60" w:rsidP="00F73A60">
      <w:pPr>
        <w:rPr>
          <w:rFonts w:ascii="Source Sans Pro Light" w:hAnsi="Source Sans Pro Light"/>
          <w:color w:val="002060"/>
        </w:rPr>
      </w:pPr>
      <w:r>
        <w:rPr>
          <w:rFonts w:ascii="Source Sans Pro Light" w:hAnsi="Source Sans Pro Light"/>
          <w:color w:val="002060"/>
        </w:rPr>
        <w:t xml:space="preserve">Sociology problem </w:t>
      </w:r>
    </w:p>
    <w:p w14:paraId="07F7602E" w14:textId="77777777" w:rsidR="008C4D94" w:rsidRPr="008C4D94" w:rsidRDefault="008C4D94" w:rsidP="008C4D94">
      <w:pPr>
        <w:rPr>
          <w:rFonts w:ascii="Times New Roman" w:eastAsia="Times New Roman" w:hAnsi="Times New Roman" w:cs="Times New Roman"/>
          <w:lang w:eastAsia="fr-FR"/>
        </w:rPr>
      </w:pPr>
      <w:r w:rsidRPr="008C4D94">
        <w:rPr>
          <w:rFonts w:ascii="Times New Roman" w:eastAsia="Times New Roman" w:hAnsi="Times New Roman" w:cs="Times New Roman"/>
          <w:lang w:eastAsia="fr-FR"/>
        </w:rPr>
        <w:t>pénurie et la diminution de la qualité des terres et des ressources en eau</w:t>
      </w:r>
    </w:p>
    <w:p w14:paraId="67B2B407" w14:textId="77777777" w:rsidR="008C4D94" w:rsidRDefault="008C4D94" w:rsidP="00F73A60">
      <w:pPr>
        <w:rPr>
          <w:rFonts w:ascii="Source Sans Pro Light" w:hAnsi="Source Sans Pro Light"/>
          <w:color w:val="002060"/>
        </w:rPr>
      </w:pPr>
    </w:p>
    <w:p w14:paraId="059A5AC1" w14:textId="77777777" w:rsidR="00F73A60" w:rsidRDefault="00F73A60" w:rsidP="00F73A60">
      <w:pPr>
        <w:rPr>
          <w:rFonts w:ascii="Source Sans Pro Light" w:hAnsi="Source Sans Pro Light"/>
          <w:color w:val="002060"/>
        </w:rPr>
      </w:pPr>
    </w:p>
    <w:p w14:paraId="59929AB3" w14:textId="6845A289" w:rsidR="00F73A60" w:rsidRDefault="00F73A60" w:rsidP="00F73A60">
      <w:pPr>
        <w:rPr>
          <w:rFonts w:ascii="Source Sans Pro Light" w:hAnsi="Source Sans Pro Light"/>
          <w:color w:val="002060"/>
        </w:rPr>
      </w:pPr>
    </w:p>
    <w:p w14:paraId="527955FC" w14:textId="3075BEF8" w:rsidR="00F73A60" w:rsidRDefault="00F73A60" w:rsidP="00F73A60">
      <w:pPr>
        <w:pStyle w:val="Paragraphedeliste"/>
        <w:numPr>
          <w:ilvl w:val="0"/>
          <w:numId w:val="2"/>
        </w:numPr>
        <w:rPr>
          <w:rFonts w:ascii="Source Sans Pro Light" w:hAnsi="Source Sans Pro Light"/>
          <w:color w:val="002060"/>
        </w:rPr>
      </w:pPr>
      <w:r>
        <w:rPr>
          <w:rFonts w:ascii="Source Sans Pro Light" w:hAnsi="Source Sans Pro Light"/>
          <w:color w:val="002060"/>
        </w:rPr>
        <w:t xml:space="preserve">Time frame : </w:t>
      </w:r>
    </w:p>
    <w:p w14:paraId="302C0B5C" w14:textId="2E9EB30F" w:rsidR="00F73A60" w:rsidRDefault="00F73A60" w:rsidP="00F73A60">
      <w:pPr>
        <w:rPr>
          <w:rFonts w:ascii="Source Sans Pro Light" w:hAnsi="Source Sans Pro Light"/>
          <w:color w:val="002060"/>
        </w:rPr>
      </w:pPr>
      <w:r>
        <w:rPr>
          <w:rFonts w:ascii="Source Sans Pro Light" w:hAnsi="Source Sans Pro Light"/>
          <w:color w:val="002060"/>
        </w:rPr>
        <w:t>10,15y</w:t>
      </w:r>
    </w:p>
    <w:p w14:paraId="19480D8F" w14:textId="697EDAB1" w:rsidR="00935737" w:rsidRDefault="00935737" w:rsidP="00F73A60">
      <w:pPr>
        <w:rPr>
          <w:rFonts w:ascii="Source Sans Pro Light" w:hAnsi="Source Sans Pro Light"/>
          <w:color w:val="002060"/>
        </w:rPr>
      </w:pPr>
    </w:p>
    <w:p w14:paraId="4298A552" w14:textId="7DD85662" w:rsidR="008C4D94" w:rsidRDefault="008C4D94" w:rsidP="008C4D94">
      <w:pPr>
        <w:pStyle w:val="Paragraphedeliste"/>
        <w:numPr>
          <w:ilvl w:val="0"/>
          <w:numId w:val="1"/>
        </w:numPr>
        <w:jc w:val="center"/>
        <w:rPr>
          <w:rFonts w:ascii="Source Sans Pro Light" w:hAnsi="Source Sans Pro Light"/>
          <w:b/>
          <w:bCs/>
          <w:color w:val="002060"/>
        </w:rPr>
      </w:pPr>
      <w:r w:rsidRPr="008C4D94">
        <w:rPr>
          <w:rFonts w:ascii="Source Sans Pro Light" w:hAnsi="Source Sans Pro Light"/>
          <w:b/>
          <w:bCs/>
          <w:color w:val="002060"/>
        </w:rPr>
        <w:t>Trend</w:t>
      </w:r>
    </w:p>
    <w:p w14:paraId="6F76DA78" w14:textId="77777777" w:rsidR="008C4D94" w:rsidRPr="008C4D94" w:rsidRDefault="008C4D94" w:rsidP="008C4D94">
      <w:pPr>
        <w:jc w:val="center"/>
        <w:rPr>
          <w:rFonts w:ascii="Source Sans Pro Light" w:hAnsi="Source Sans Pro Light"/>
          <w:b/>
          <w:bCs/>
          <w:color w:val="002060"/>
        </w:rPr>
      </w:pPr>
    </w:p>
    <w:tbl>
      <w:tblPr>
        <w:tblStyle w:val="Grilledutableau"/>
        <w:tblW w:w="0" w:type="auto"/>
        <w:tblLook w:val="04A0" w:firstRow="1" w:lastRow="0" w:firstColumn="1" w:lastColumn="0" w:noHBand="0" w:noVBand="1"/>
      </w:tblPr>
      <w:tblGrid>
        <w:gridCol w:w="2264"/>
        <w:gridCol w:w="2264"/>
        <w:gridCol w:w="2264"/>
        <w:gridCol w:w="2264"/>
      </w:tblGrid>
      <w:tr w:rsidR="008C4D94" w14:paraId="7CD87810" w14:textId="77777777" w:rsidTr="008C4D94">
        <w:tc>
          <w:tcPr>
            <w:tcW w:w="2264" w:type="dxa"/>
          </w:tcPr>
          <w:p w14:paraId="1F1F9B6F" w14:textId="5E18C72B" w:rsidR="008C4D94" w:rsidRDefault="008C4D94" w:rsidP="00F73A60">
            <w:pPr>
              <w:rPr>
                <w:rFonts w:ascii="Source Sans Pro Light" w:hAnsi="Source Sans Pro Light"/>
                <w:color w:val="002060"/>
              </w:rPr>
            </w:pPr>
            <w:r>
              <w:rPr>
                <w:rFonts w:ascii="Source Sans Pro Light" w:hAnsi="Source Sans Pro Light"/>
                <w:color w:val="002060"/>
              </w:rPr>
              <w:t>TREND</w:t>
            </w:r>
          </w:p>
        </w:tc>
        <w:tc>
          <w:tcPr>
            <w:tcW w:w="2264" w:type="dxa"/>
          </w:tcPr>
          <w:p w14:paraId="1A9AC6F8" w14:textId="1B25C524" w:rsidR="008C4D94" w:rsidRDefault="008C4D94" w:rsidP="00F73A60">
            <w:pPr>
              <w:rPr>
                <w:rFonts w:ascii="Source Sans Pro Light" w:hAnsi="Source Sans Pro Light"/>
                <w:color w:val="002060"/>
              </w:rPr>
            </w:pPr>
            <w:r>
              <w:rPr>
                <w:rFonts w:ascii="Source Sans Pro Light" w:hAnsi="Source Sans Pro Light"/>
                <w:color w:val="002060"/>
              </w:rPr>
              <w:t xml:space="preserve">Positive Influence </w:t>
            </w:r>
          </w:p>
        </w:tc>
        <w:tc>
          <w:tcPr>
            <w:tcW w:w="2264" w:type="dxa"/>
          </w:tcPr>
          <w:p w14:paraId="3ECFE32C" w14:textId="2153B365" w:rsidR="008C4D94" w:rsidRDefault="008C4D94" w:rsidP="00F73A60">
            <w:pPr>
              <w:rPr>
                <w:rFonts w:ascii="Source Sans Pro Light" w:hAnsi="Source Sans Pro Light"/>
                <w:color w:val="002060"/>
              </w:rPr>
            </w:pPr>
            <w:r>
              <w:rPr>
                <w:rFonts w:ascii="Source Sans Pro Light" w:hAnsi="Source Sans Pro Light"/>
                <w:color w:val="002060"/>
              </w:rPr>
              <w:t>Negative Influence</w:t>
            </w:r>
          </w:p>
        </w:tc>
        <w:tc>
          <w:tcPr>
            <w:tcW w:w="2264" w:type="dxa"/>
          </w:tcPr>
          <w:p w14:paraId="484AE8F9" w14:textId="4FB07DDC" w:rsidR="008C4D94" w:rsidRDefault="008C4D94" w:rsidP="00F73A60">
            <w:pPr>
              <w:rPr>
                <w:rFonts w:ascii="Source Sans Pro Light" w:hAnsi="Source Sans Pro Light"/>
                <w:color w:val="002060"/>
              </w:rPr>
            </w:pPr>
            <w:r>
              <w:rPr>
                <w:rFonts w:ascii="Source Sans Pro Light" w:hAnsi="Source Sans Pro Light"/>
                <w:color w:val="002060"/>
              </w:rPr>
              <w:t>Uncertainty</w:t>
            </w:r>
          </w:p>
        </w:tc>
      </w:tr>
      <w:tr w:rsidR="008C4D94" w14:paraId="2B64055D" w14:textId="77777777" w:rsidTr="008C4D94">
        <w:tc>
          <w:tcPr>
            <w:tcW w:w="2264" w:type="dxa"/>
          </w:tcPr>
          <w:p w14:paraId="1782F553" w14:textId="4955EA52" w:rsidR="008C4D94" w:rsidRDefault="008C4D94" w:rsidP="00F73A60">
            <w:pPr>
              <w:rPr>
                <w:rFonts w:ascii="Source Sans Pro Light" w:hAnsi="Source Sans Pro Light"/>
                <w:color w:val="002060"/>
              </w:rPr>
            </w:pPr>
            <w:r>
              <w:rPr>
                <w:rFonts w:ascii="Source Sans Pro Light" w:hAnsi="Source Sans Pro Light"/>
                <w:color w:val="002060"/>
              </w:rPr>
              <w:t>Trend 1</w:t>
            </w:r>
          </w:p>
        </w:tc>
        <w:tc>
          <w:tcPr>
            <w:tcW w:w="2264" w:type="dxa"/>
          </w:tcPr>
          <w:p w14:paraId="160A4034" w14:textId="75FD9B56" w:rsidR="008C4D94" w:rsidRDefault="0029486C" w:rsidP="00F73A60">
            <w:pPr>
              <w:rPr>
                <w:rFonts w:ascii="Source Sans Pro Light" w:hAnsi="Source Sans Pro Light"/>
                <w:color w:val="002060"/>
              </w:rPr>
            </w:pPr>
            <w:r>
              <w:rPr>
                <w:rFonts w:ascii="Source Sans Pro Light" w:hAnsi="Source Sans Pro Light"/>
                <w:color w:val="002060"/>
              </w:rPr>
              <w:t xml:space="preserve">Toward Sustainbility </w:t>
            </w:r>
          </w:p>
        </w:tc>
        <w:tc>
          <w:tcPr>
            <w:tcW w:w="2264" w:type="dxa"/>
          </w:tcPr>
          <w:p w14:paraId="224DD692" w14:textId="77777777" w:rsidR="008C4D94" w:rsidRDefault="008C4D94" w:rsidP="00F73A60">
            <w:pPr>
              <w:rPr>
                <w:rFonts w:ascii="Source Sans Pro Light" w:hAnsi="Source Sans Pro Light"/>
                <w:color w:val="002060"/>
              </w:rPr>
            </w:pPr>
          </w:p>
        </w:tc>
        <w:tc>
          <w:tcPr>
            <w:tcW w:w="2264" w:type="dxa"/>
          </w:tcPr>
          <w:p w14:paraId="1F2D640D" w14:textId="77777777" w:rsidR="008C4D94" w:rsidRDefault="008C4D94" w:rsidP="00F73A60">
            <w:pPr>
              <w:rPr>
                <w:rFonts w:ascii="Source Sans Pro Light" w:hAnsi="Source Sans Pro Light"/>
                <w:color w:val="002060"/>
              </w:rPr>
            </w:pPr>
          </w:p>
        </w:tc>
      </w:tr>
      <w:tr w:rsidR="008C4D94" w14:paraId="19D6FB48" w14:textId="77777777" w:rsidTr="008C4D94">
        <w:tc>
          <w:tcPr>
            <w:tcW w:w="2264" w:type="dxa"/>
          </w:tcPr>
          <w:p w14:paraId="372E94EE" w14:textId="01072D67" w:rsidR="008C4D94" w:rsidRDefault="008C4D94" w:rsidP="00F73A60">
            <w:pPr>
              <w:rPr>
                <w:rFonts w:ascii="Source Sans Pro Light" w:hAnsi="Source Sans Pro Light"/>
                <w:color w:val="002060"/>
              </w:rPr>
            </w:pPr>
            <w:r>
              <w:rPr>
                <w:rFonts w:ascii="Source Sans Pro Light" w:hAnsi="Source Sans Pro Light"/>
                <w:color w:val="002060"/>
              </w:rPr>
              <w:t>Trend 2</w:t>
            </w:r>
          </w:p>
        </w:tc>
        <w:tc>
          <w:tcPr>
            <w:tcW w:w="2264" w:type="dxa"/>
          </w:tcPr>
          <w:p w14:paraId="111447A1" w14:textId="77777777" w:rsidR="008C4D94" w:rsidRDefault="008C4D94" w:rsidP="00F73A60">
            <w:pPr>
              <w:rPr>
                <w:rFonts w:ascii="Source Sans Pro Light" w:hAnsi="Source Sans Pro Light"/>
                <w:color w:val="002060"/>
              </w:rPr>
            </w:pPr>
          </w:p>
        </w:tc>
        <w:tc>
          <w:tcPr>
            <w:tcW w:w="2264" w:type="dxa"/>
          </w:tcPr>
          <w:p w14:paraId="520CA4CF" w14:textId="77777777" w:rsidR="008C4D94" w:rsidRDefault="008C4D94" w:rsidP="00F73A60">
            <w:pPr>
              <w:rPr>
                <w:rFonts w:ascii="Source Sans Pro Light" w:hAnsi="Source Sans Pro Light"/>
                <w:color w:val="002060"/>
              </w:rPr>
            </w:pPr>
          </w:p>
        </w:tc>
        <w:tc>
          <w:tcPr>
            <w:tcW w:w="2264" w:type="dxa"/>
          </w:tcPr>
          <w:p w14:paraId="4A1B7151" w14:textId="77777777" w:rsidR="008C4D94" w:rsidRDefault="008C4D94" w:rsidP="00F73A60">
            <w:pPr>
              <w:rPr>
                <w:rFonts w:ascii="Source Sans Pro Light" w:hAnsi="Source Sans Pro Light"/>
                <w:color w:val="002060"/>
              </w:rPr>
            </w:pPr>
          </w:p>
        </w:tc>
      </w:tr>
      <w:tr w:rsidR="008C4D94" w14:paraId="634E20AB" w14:textId="77777777" w:rsidTr="008C4D94">
        <w:tc>
          <w:tcPr>
            <w:tcW w:w="2264" w:type="dxa"/>
          </w:tcPr>
          <w:p w14:paraId="6772BE3D" w14:textId="5B73BC49" w:rsidR="008C4D94" w:rsidRDefault="008C4D94" w:rsidP="00F73A60">
            <w:pPr>
              <w:rPr>
                <w:rFonts w:ascii="Source Sans Pro Light" w:hAnsi="Source Sans Pro Light"/>
                <w:color w:val="002060"/>
              </w:rPr>
            </w:pPr>
            <w:r>
              <w:rPr>
                <w:rFonts w:ascii="Source Sans Pro Light" w:hAnsi="Source Sans Pro Light"/>
                <w:color w:val="002060"/>
              </w:rPr>
              <w:t>Trend 3</w:t>
            </w:r>
          </w:p>
        </w:tc>
        <w:tc>
          <w:tcPr>
            <w:tcW w:w="2264" w:type="dxa"/>
          </w:tcPr>
          <w:p w14:paraId="37F91622" w14:textId="77777777" w:rsidR="008C4D94" w:rsidRDefault="008C4D94" w:rsidP="00F73A60">
            <w:pPr>
              <w:rPr>
                <w:rFonts w:ascii="Source Sans Pro Light" w:hAnsi="Source Sans Pro Light"/>
                <w:color w:val="002060"/>
              </w:rPr>
            </w:pPr>
          </w:p>
        </w:tc>
        <w:tc>
          <w:tcPr>
            <w:tcW w:w="2264" w:type="dxa"/>
          </w:tcPr>
          <w:p w14:paraId="69D2E65F" w14:textId="77777777" w:rsidR="008C4D94" w:rsidRDefault="008C4D94" w:rsidP="00F73A60">
            <w:pPr>
              <w:rPr>
                <w:rFonts w:ascii="Source Sans Pro Light" w:hAnsi="Source Sans Pro Light"/>
                <w:color w:val="002060"/>
              </w:rPr>
            </w:pPr>
          </w:p>
        </w:tc>
        <w:tc>
          <w:tcPr>
            <w:tcW w:w="2264" w:type="dxa"/>
          </w:tcPr>
          <w:p w14:paraId="5ADCCA6A" w14:textId="77777777" w:rsidR="008C4D94" w:rsidRDefault="008C4D94" w:rsidP="00F73A60">
            <w:pPr>
              <w:rPr>
                <w:rFonts w:ascii="Source Sans Pro Light" w:hAnsi="Source Sans Pro Light"/>
                <w:color w:val="002060"/>
              </w:rPr>
            </w:pPr>
          </w:p>
        </w:tc>
      </w:tr>
      <w:tr w:rsidR="008C4D94" w14:paraId="28D78380" w14:textId="77777777" w:rsidTr="008C4D94">
        <w:tc>
          <w:tcPr>
            <w:tcW w:w="2264" w:type="dxa"/>
          </w:tcPr>
          <w:p w14:paraId="474829FF" w14:textId="0A13E933" w:rsidR="008C4D94" w:rsidRDefault="008C4D94" w:rsidP="00F73A60">
            <w:pPr>
              <w:rPr>
                <w:rFonts w:ascii="Source Sans Pro Light" w:hAnsi="Source Sans Pro Light"/>
                <w:color w:val="002060"/>
              </w:rPr>
            </w:pPr>
            <w:r>
              <w:rPr>
                <w:rFonts w:ascii="Source Sans Pro Light" w:hAnsi="Source Sans Pro Light"/>
                <w:color w:val="002060"/>
              </w:rPr>
              <w:t>Trend 4</w:t>
            </w:r>
          </w:p>
        </w:tc>
        <w:tc>
          <w:tcPr>
            <w:tcW w:w="2264" w:type="dxa"/>
          </w:tcPr>
          <w:p w14:paraId="367FE85D" w14:textId="77777777" w:rsidR="008C4D94" w:rsidRDefault="008C4D94" w:rsidP="00F73A60">
            <w:pPr>
              <w:rPr>
                <w:rFonts w:ascii="Source Sans Pro Light" w:hAnsi="Source Sans Pro Light"/>
                <w:color w:val="002060"/>
              </w:rPr>
            </w:pPr>
          </w:p>
        </w:tc>
        <w:tc>
          <w:tcPr>
            <w:tcW w:w="2264" w:type="dxa"/>
          </w:tcPr>
          <w:p w14:paraId="6402119F" w14:textId="77777777" w:rsidR="008C4D94" w:rsidRDefault="008C4D94" w:rsidP="00F73A60">
            <w:pPr>
              <w:rPr>
                <w:rFonts w:ascii="Source Sans Pro Light" w:hAnsi="Source Sans Pro Light"/>
                <w:color w:val="002060"/>
              </w:rPr>
            </w:pPr>
          </w:p>
        </w:tc>
        <w:tc>
          <w:tcPr>
            <w:tcW w:w="2264" w:type="dxa"/>
          </w:tcPr>
          <w:p w14:paraId="3E6AF8CC" w14:textId="77777777" w:rsidR="008C4D94" w:rsidRDefault="008C4D94" w:rsidP="00F73A60">
            <w:pPr>
              <w:rPr>
                <w:rFonts w:ascii="Source Sans Pro Light" w:hAnsi="Source Sans Pro Light"/>
                <w:color w:val="002060"/>
              </w:rPr>
            </w:pPr>
          </w:p>
        </w:tc>
      </w:tr>
    </w:tbl>
    <w:p w14:paraId="47BF204F" w14:textId="77777777" w:rsidR="00935737" w:rsidRDefault="00935737" w:rsidP="00F73A60">
      <w:pPr>
        <w:rPr>
          <w:rFonts w:ascii="Source Sans Pro Light" w:hAnsi="Source Sans Pro Light"/>
          <w:color w:val="002060"/>
        </w:rPr>
      </w:pPr>
    </w:p>
    <w:p w14:paraId="3126678B" w14:textId="6497717B" w:rsidR="00F73A60" w:rsidRDefault="008C4D94" w:rsidP="008C4D94">
      <w:pPr>
        <w:pStyle w:val="Paragraphedeliste"/>
        <w:numPr>
          <w:ilvl w:val="0"/>
          <w:numId w:val="1"/>
        </w:numPr>
        <w:jc w:val="center"/>
        <w:rPr>
          <w:rFonts w:ascii="Source Sans Pro Light" w:hAnsi="Source Sans Pro Light"/>
          <w:b/>
          <w:bCs/>
          <w:color w:val="002060"/>
        </w:rPr>
      </w:pPr>
      <w:r w:rsidRPr="008C4D94">
        <w:rPr>
          <w:rFonts w:ascii="Source Sans Pro Light" w:hAnsi="Source Sans Pro Light"/>
          <w:b/>
          <w:bCs/>
          <w:color w:val="002060"/>
        </w:rPr>
        <w:t>Drivers : STEEP (Social, Technological, Economical, Environmental</w:t>
      </w:r>
      <w:r w:rsidR="008F1FD3">
        <w:rPr>
          <w:rFonts w:ascii="Source Sans Pro Light" w:hAnsi="Source Sans Pro Light"/>
          <w:b/>
          <w:bCs/>
          <w:color w:val="002060"/>
        </w:rPr>
        <w:t>, Political</w:t>
      </w:r>
      <w:r>
        <w:rPr>
          <w:rFonts w:ascii="Source Sans Pro Light" w:hAnsi="Source Sans Pro Light"/>
          <w:b/>
          <w:bCs/>
          <w:color w:val="002060"/>
        </w:rPr>
        <w:t>)</w:t>
      </w:r>
    </w:p>
    <w:p w14:paraId="7A4A26F3" w14:textId="34D78CE3" w:rsidR="008C4D94" w:rsidRPr="0029486C" w:rsidRDefault="008C4D94" w:rsidP="008C4D94">
      <w:pPr>
        <w:rPr>
          <w:rFonts w:ascii="Source Sans Pro Light" w:hAnsi="Source Sans Pro Light"/>
          <w:color w:val="002060"/>
        </w:rPr>
      </w:pPr>
    </w:p>
    <w:p w14:paraId="26643272" w14:textId="77777777" w:rsidR="008C4D94" w:rsidRPr="0029486C" w:rsidRDefault="008C4D94" w:rsidP="008C4D94">
      <w:pPr>
        <w:rPr>
          <w:rFonts w:ascii="Source Sans Pro Light" w:hAnsi="Source Sans Pro Light"/>
          <w:b/>
          <w:bCs/>
          <w:color w:val="002060"/>
        </w:rPr>
      </w:pPr>
      <w:r w:rsidRPr="0029486C">
        <w:rPr>
          <w:rFonts w:ascii="Source Sans Pro Light" w:hAnsi="Source Sans Pro Light"/>
          <w:b/>
          <w:bCs/>
          <w:color w:val="002060"/>
        </w:rPr>
        <w:t xml:space="preserve">Social :  </w:t>
      </w:r>
    </w:p>
    <w:p w14:paraId="4C449E5B" w14:textId="3F261437" w:rsidR="008C4D94" w:rsidRPr="0029486C" w:rsidRDefault="008C4D94" w:rsidP="008C4D94">
      <w:pPr>
        <w:pStyle w:val="Paragraphedeliste"/>
        <w:numPr>
          <w:ilvl w:val="0"/>
          <w:numId w:val="6"/>
        </w:numPr>
        <w:rPr>
          <w:rFonts w:ascii="Source Sans Pro Light" w:hAnsi="Source Sans Pro Light"/>
          <w:color w:val="002060"/>
        </w:rPr>
      </w:pPr>
      <w:r w:rsidRPr="0029486C">
        <w:rPr>
          <w:rFonts w:ascii="Source Sans Pro Light" w:hAnsi="Source Sans Pro Light"/>
          <w:color w:val="002060"/>
        </w:rPr>
        <w:t xml:space="preserve">Besoin alimentaire différents selon les </w:t>
      </w:r>
      <w:r w:rsidR="008F1FD3" w:rsidRPr="0029486C">
        <w:rPr>
          <w:rFonts w:ascii="Source Sans Pro Light" w:hAnsi="Source Sans Pro Light"/>
          <w:color w:val="002060"/>
        </w:rPr>
        <w:t>â</w:t>
      </w:r>
      <w:r w:rsidRPr="0029486C">
        <w:rPr>
          <w:rFonts w:ascii="Source Sans Pro Light" w:hAnsi="Source Sans Pro Light"/>
          <w:color w:val="002060"/>
        </w:rPr>
        <w:t xml:space="preserve">ges </w:t>
      </w:r>
    </w:p>
    <w:p w14:paraId="5D601E09" w14:textId="428FEFEE" w:rsidR="008C4D94" w:rsidRPr="0029486C" w:rsidRDefault="008F1FD3" w:rsidP="008C4D94">
      <w:pPr>
        <w:pStyle w:val="Paragraphedeliste"/>
        <w:numPr>
          <w:ilvl w:val="0"/>
          <w:numId w:val="6"/>
        </w:numPr>
        <w:rPr>
          <w:rFonts w:ascii="Source Sans Pro Light" w:hAnsi="Source Sans Pro Light"/>
          <w:color w:val="002060"/>
        </w:rPr>
      </w:pPr>
      <w:r w:rsidRPr="0029486C">
        <w:rPr>
          <w:rFonts w:ascii="Source Sans Pro Light" w:hAnsi="Source Sans Pro Light"/>
          <w:color w:val="002060"/>
        </w:rPr>
        <w:t xml:space="preserve">L’acceptation de nouveaux aliments dans certaines religions et régime alimentaire en général </w:t>
      </w:r>
    </w:p>
    <w:p w14:paraId="26F462B1" w14:textId="55A39747" w:rsidR="008F1FD3" w:rsidRPr="0029486C" w:rsidRDefault="008F1FD3" w:rsidP="008C4D94">
      <w:pPr>
        <w:pStyle w:val="Paragraphedeliste"/>
        <w:numPr>
          <w:ilvl w:val="0"/>
          <w:numId w:val="6"/>
        </w:numPr>
        <w:rPr>
          <w:rFonts w:ascii="Source Sans Pro Light" w:hAnsi="Source Sans Pro Light"/>
          <w:color w:val="002060"/>
        </w:rPr>
      </w:pPr>
      <w:r w:rsidRPr="0029486C">
        <w:rPr>
          <w:rFonts w:ascii="Source Sans Pro Light" w:hAnsi="Source Sans Pro Light"/>
          <w:color w:val="002060"/>
        </w:rPr>
        <w:lastRenderedPageBreak/>
        <w:t xml:space="preserve">Sensibiliser le consommateur à mieux consommer </w:t>
      </w:r>
    </w:p>
    <w:p w14:paraId="48F0FDBF" w14:textId="02049A0B" w:rsidR="008F1FD3" w:rsidRPr="0029486C" w:rsidRDefault="008F1FD3" w:rsidP="008C4D94">
      <w:pPr>
        <w:pStyle w:val="Paragraphedeliste"/>
        <w:numPr>
          <w:ilvl w:val="0"/>
          <w:numId w:val="6"/>
        </w:numPr>
        <w:rPr>
          <w:rFonts w:ascii="Source Sans Pro Light" w:hAnsi="Source Sans Pro Light"/>
          <w:color w:val="002060"/>
        </w:rPr>
      </w:pPr>
      <w:r w:rsidRPr="0029486C">
        <w:rPr>
          <w:rFonts w:ascii="Source Sans Pro Light" w:hAnsi="Source Sans Pro Light"/>
          <w:color w:val="002060"/>
        </w:rPr>
        <w:t xml:space="preserve">L’inégalité des terres au niveau géographique </w:t>
      </w:r>
    </w:p>
    <w:p w14:paraId="059644F5" w14:textId="3C061199" w:rsidR="008F1FD3" w:rsidRPr="0029486C" w:rsidRDefault="008F1FD3" w:rsidP="008C4D94">
      <w:pPr>
        <w:pStyle w:val="Paragraphedeliste"/>
        <w:numPr>
          <w:ilvl w:val="0"/>
          <w:numId w:val="6"/>
        </w:numPr>
        <w:rPr>
          <w:rFonts w:ascii="Source Sans Pro Light" w:hAnsi="Source Sans Pro Light"/>
          <w:color w:val="002060"/>
        </w:rPr>
      </w:pPr>
      <w:r w:rsidRPr="0029486C">
        <w:rPr>
          <w:rFonts w:ascii="Source Sans Pro Light" w:hAnsi="Source Sans Pro Light"/>
          <w:color w:val="002060"/>
        </w:rPr>
        <w:t xml:space="preserve">L’inégalité </w:t>
      </w:r>
      <w:r w:rsidR="006E5456" w:rsidRPr="0029486C">
        <w:rPr>
          <w:rFonts w:ascii="Source Sans Pro Light" w:hAnsi="Source Sans Pro Light"/>
          <w:color w:val="002060"/>
        </w:rPr>
        <w:t xml:space="preserve">monétaire </w:t>
      </w:r>
      <w:r w:rsidRPr="0029486C">
        <w:rPr>
          <w:rFonts w:ascii="Source Sans Pro Light" w:hAnsi="Source Sans Pro Light"/>
          <w:color w:val="002060"/>
        </w:rPr>
        <w:t xml:space="preserve"> </w:t>
      </w:r>
    </w:p>
    <w:p w14:paraId="2EF0FCE7" w14:textId="722C89B7" w:rsidR="008F1FD3" w:rsidRPr="0029486C" w:rsidRDefault="008F1FD3" w:rsidP="008F1FD3">
      <w:pPr>
        <w:rPr>
          <w:rFonts w:ascii="Source Sans Pro Light" w:hAnsi="Source Sans Pro Light"/>
          <w:color w:val="002060"/>
        </w:rPr>
      </w:pPr>
    </w:p>
    <w:p w14:paraId="31AC1A75" w14:textId="0FC197B6" w:rsidR="008F1FD3" w:rsidRPr="0029486C" w:rsidRDefault="008F1FD3" w:rsidP="008F1FD3">
      <w:pPr>
        <w:rPr>
          <w:rFonts w:ascii="Source Sans Pro Light" w:hAnsi="Source Sans Pro Light"/>
          <w:b/>
          <w:bCs/>
          <w:color w:val="002060"/>
        </w:rPr>
      </w:pPr>
      <w:r w:rsidRPr="0029486C">
        <w:rPr>
          <w:rFonts w:ascii="Source Sans Pro Light" w:hAnsi="Source Sans Pro Light"/>
          <w:b/>
          <w:bCs/>
          <w:color w:val="002060"/>
        </w:rPr>
        <w:t xml:space="preserve">Technological :  </w:t>
      </w:r>
    </w:p>
    <w:p w14:paraId="10E5D0B3" w14:textId="5B84239D" w:rsidR="008F1FD3" w:rsidRPr="0029486C" w:rsidRDefault="008F1FD3" w:rsidP="008F1FD3">
      <w:pPr>
        <w:rPr>
          <w:rFonts w:ascii="Source Sans Pro Light" w:hAnsi="Source Sans Pro Light"/>
          <w:color w:val="002060"/>
        </w:rPr>
      </w:pPr>
    </w:p>
    <w:p w14:paraId="77572DE6" w14:textId="31C1226F" w:rsidR="008F1FD3" w:rsidRPr="0029486C" w:rsidRDefault="008F1FD3" w:rsidP="008F1FD3">
      <w:pPr>
        <w:pStyle w:val="Paragraphedeliste"/>
        <w:numPr>
          <w:ilvl w:val="0"/>
          <w:numId w:val="6"/>
        </w:numPr>
        <w:rPr>
          <w:rFonts w:ascii="Source Sans Pro Light" w:hAnsi="Source Sans Pro Light"/>
          <w:color w:val="002060"/>
        </w:rPr>
      </w:pPr>
      <w:r w:rsidRPr="0029486C">
        <w:rPr>
          <w:rFonts w:ascii="Source Sans Pro Light" w:hAnsi="Source Sans Pro Light"/>
          <w:color w:val="002060"/>
        </w:rPr>
        <w:t xml:space="preserve">Création de nouvelles machine intelligente dans les agricultures </w:t>
      </w:r>
    </w:p>
    <w:p w14:paraId="40560A2C" w14:textId="440F1E68" w:rsidR="00F73A60" w:rsidRPr="0029486C" w:rsidRDefault="008F1FD3" w:rsidP="00F73A60">
      <w:pPr>
        <w:pStyle w:val="Paragraphedeliste"/>
        <w:numPr>
          <w:ilvl w:val="0"/>
          <w:numId w:val="6"/>
        </w:numPr>
        <w:rPr>
          <w:rFonts w:ascii="Source Sans Pro Light" w:hAnsi="Source Sans Pro Light"/>
          <w:color w:val="002060"/>
        </w:rPr>
      </w:pPr>
      <w:r w:rsidRPr="0029486C">
        <w:rPr>
          <w:rFonts w:ascii="Source Sans Pro Light" w:hAnsi="Source Sans Pro Light"/>
          <w:color w:val="002060"/>
        </w:rPr>
        <w:t xml:space="preserve">Imaginer une nouvelle distribution dans le monde </w:t>
      </w:r>
    </w:p>
    <w:p w14:paraId="130E5267" w14:textId="4FDDE86F" w:rsidR="008F1FD3" w:rsidRPr="0029486C" w:rsidRDefault="008F1FD3" w:rsidP="00F73A60">
      <w:pPr>
        <w:pStyle w:val="Paragraphedeliste"/>
        <w:numPr>
          <w:ilvl w:val="0"/>
          <w:numId w:val="6"/>
        </w:numPr>
        <w:rPr>
          <w:rFonts w:ascii="Source Sans Pro Light" w:hAnsi="Source Sans Pro Light"/>
          <w:color w:val="002060"/>
        </w:rPr>
      </w:pPr>
      <w:r w:rsidRPr="0029486C">
        <w:rPr>
          <w:rFonts w:ascii="Source Sans Pro Light" w:hAnsi="Source Sans Pro Light"/>
          <w:color w:val="002060"/>
        </w:rPr>
        <w:t xml:space="preserve">Système durable </w:t>
      </w:r>
    </w:p>
    <w:p w14:paraId="7DC67A91" w14:textId="77777777" w:rsidR="006E5456" w:rsidRPr="0029486C" w:rsidRDefault="006E5456" w:rsidP="006E5456">
      <w:pPr>
        <w:pStyle w:val="Paragraphedeliste"/>
        <w:numPr>
          <w:ilvl w:val="0"/>
          <w:numId w:val="6"/>
        </w:numPr>
        <w:rPr>
          <w:rFonts w:ascii="Source Sans Pro Light" w:eastAsia="Times New Roman" w:hAnsi="Source Sans Pro Light" w:cs="Times New Roman"/>
          <w:lang w:eastAsia="fr-FR"/>
        </w:rPr>
      </w:pPr>
      <w:r w:rsidRPr="0029486C">
        <w:rPr>
          <w:rFonts w:ascii="Source Sans Pro Light" w:eastAsia="Times New Roman" w:hAnsi="Source Sans Pro Light" w:cs="Times New Roman"/>
          <w:lang w:eastAsia="fr-FR"/>
        </w:rPr>
        <w:t>réduire la pression exercée par les biocarburants en mettant en œuvre d’autres formes d’énergie renouvelable;</w:t>
      </w:r>
    </w:p>
    <w:p w14:paraId="0F2AB99A" w14:textId="77777777" w:rsidR="006E5456" w:rsidRPr="0029486C" w:rsidRDefault="006E5456" w:rsidP="00F73A60">
      <w:pPr>
        <w:pStyle w:val="Paragraphedeliste"/>
        <w:numPr>
          <w:ilvl w:val="0"/>
          <w:numId w:val="6"/>
        </w:numPr>
        <w:rPr>
          <w:rFonts w:ascii="Source Sans Pro Light" w:hAnsi="Source Sans Pro Light"/>
          <w:color w:val="002060"/>
        </w:rPr>
      </w:pPr>
    </w:p>
    <w:p w14:paraId="27B6FED3" w14:textId="3D6C4C9C" w:rsidR="008F1FD3" w:rsidRPr="0029486C" w:rsidRDefault="008F1FD3" w:rsidP="008F1FD3">
      <w:pPr>
        <w:rPr>
          <w:rFonts w:ascii="Source Sans Pro Light" w:hAnsi="Source Sans Pro Light"/>
          <w:color w:val="002060"/>
        </w:rPr>
      </w:pPr>
    </w:p>
    <w:p w14:paraId="7EC3DFF3" w14:textId="0168384B" w:rsidR="008F1FD3" w:rsidRPr="0029486C" w:rsidRDefault="008F1FD3" w:rsidP="008F1FD3">
      <w:pPr>
        <w:rPr>
          <w:rFonts w:ascii="Source Sans Pro Light" w:hAnsi="Source Sans Pro Light"/>
          <w:b/>
          <w:bCs/>
          <w:color w:val="002060"/>
        </w:rPr>
      </w:pPr>
      <w:r w:rsidRPr="0029486C">
        <w:rPr>
          <w:rFonts w:ascii="Source Sans Pro Light" w:hAnsi="Source Sans Pro Light"/>
          <w:b/>
          <w:bCs/>
          <w:color w:val="002060"/>
        </w:rPr>
        <w:t xml:space="preserve">Economical : </w:t>
      </w:r>
    </w:p>
    <w:p w14:paraId="1644389D" w14:textId="523CAEAF" w:rsidR="008F1FD3" w:rsidRPr="0029486C" w:rsidRDefault="008F1FD3" w:rsidP="008F1FD3">
      <w:pPr>
        <w:rPr>
          <w:rFonts w:ascii="Source Sans Pro Light" w:hAnsi="Source Sans Pro Light"/>
          <w:color w:val="002060"/>
        </w:rPr>
      </w:pPr>
    </w:p>
    <w:p w14:paraId="7D065822" w14:textId="61B6F731" w:rsidR="008F1FD3" w:rsidRPr="0029486C" w:rsidRDefault="008F1FD3" w:rsidP="008F1FD3">
      <w:pPr>
        <w:pStyle w:val="Paragraphedeliste"/>
        <w:numPr>
          <w:ilvl w:val="0"/>
          <w:numId w:val="6"/>
        </w:numPr>
        <w:rPr>
          <w:rFonts w:ascii="Source Sans Pro Light" w:hAnsi="Source Sans Pro Light"/>
          <w:color w:val="002060"/>
        </w:rPr>
      </w:pPr>
      <w:r w:rsidRPr="0029486C">
        <w:rPr>
          <w:rFonts w:ascii="Source Sans Pro Light" w:hAnsi="Source Sans Pro Light"/>
          <w:color w:val="002060"/>
        </w:rPr>
        <w:t xml:space="preserve">Des PIB différents dans chaque pays ce qui engendre une capacité différente à produire entre les pays riches et les pays pauvres  </w:t>
      </w:r>
    </w:p>
    <w:p w14:paraId="417AE561" w14:textId="6A61F850" w:rsidR="008F1FD3" w:rsidRPr="0029486C" w:rsidRDefault="008F1FD3" w:rsidP="008F1FD3">
      <w:pPr>
        <w:pStyle w:val="Paragraphedeliste"/>
        <w:numPr>
          <w:ilvl w:val="0"/>
          <w:numId w:val="6"/>
        </w:numPr>
        <w:rPr>
          <w:rFonts w:ascii="Source Sans Pro Light" w:hAnsi="Source Sans Pro Light"/>
          <w:color w:val="002060"/>
        </w:rPr>
      </w:pPr>
      <w:r w:rsidRPr="0029486C">
        <w:rPr>
          <w:rFonts w:ascii="Source Sans Pro Light" w:hAnsi="Source Sans Pro Light"/>
          <w:color w:val="002060"/>
        </w:rPr>
        <w:t xml:space="preserve">Croissance démographique et variantes différentes </w:t>
      </w:r>
    </w:p>
    <w:p w14:paraId="4B7FF5A5" w14:textId="7FEF5C86" w:rsidR="008F1FD3" w:rsidRPr="0029486C" w:rsidRDefault="008F1FD3" w:rsidP="008F1FD3">
      <w:pPr>
        <w:pStyle w:val="Paragraphedeliste"/>
        <w:numPr>
          <w:ilvl w:val="0"/>
          <w:numId w:val="6"/>
        </w:numPr>
        <w:rPr>
          <w:rFonts w:ascii="Source Sans Pro Light" w:hAnsi="Source Sans Pro Light"/>
          <w:color w:val="002060"/>
        </w:rPr>
      </w:pPr>
      <w:r w:rsidRPr="0029486C">
        <w:rPr>
          <w:rFonts w:ascii="Source Sans Pro Light" w:hAnsi="Source Sans Pro Light"/>
          <w:color w:val="002060"/>
        </w:rPr>
        <w:t xml:space="preserve">Coût des production agricoles (+ élevé) </w:t>
      </w:r>
    </w:p>
    <w:p w14:paraId="1CBD89CD" w14:textId="5E1554AA" w:rsidR="008F1FD3" w:rsidRPr="0029486C" w:rsidRDefault="008F1FD3" w:rsidP="008F1FD3">
      <w:pPr>
        <w:pStyle w:val="Paragraphedeliste"/>
        <w:numPr>
          <w:ilvl w:val="0"/>
          <w:numId w:val="6"/>
        </w:numPr>
        <w:rPr>
          <w:rFonts w:ascii="Source Sans Pro Light" w:hAnsi="Source Sans Pro Light"/>
          <w:color w:val="002060"/>
        </w:rPr>
      </w:pPr>
      <w:r w:rsidRPr="0029486C">
        <w:rPr>
          <w:rFonts w:ascii="Source Sans Pro Light" w:hAnsi="Source Sans Pro Light"/>
          <w:color w:val="002060"/>
        </w:rPr>
        <w:t xml:space="preserve">Faire en sorte que les prix soient « juste » </w:t>
      </w:r>
    </w:p>
    <w:p w14:paraId="1C089DF8" w14:textId="77777777" w:rsidR="006E5456" w:rsidRPr="0029486C" w:rsidRDefault="006E5456" w:rsidP="006E5456">
      <w:pPr>
        <w:pStyle w:val="Paragraphedeliste"/>
        <w:numPr>
          <w:ilvl w:val="0"/>
          <w:numId w:val="6"/>
        </w:numPr>
        <w:rPr>
          <w:rFonts w:ascii="Source Sans Pro Light" w:eastAsia="Times New Roman" w:hAnsi="Source Sans Pro Light" w:cs="Times New Roman"/>
          <w:lang w:eastAsia="fr-FR"/>
        </w:rPr>
      </w:pPr>
      <w:r w:rsidRPr="0029486C">
        <w:rPr>
          <w:rFonts w:ascii="Source Sans Pro Light" w:eastAsia="Times New Roman" w:hAnsi="Source Sans Pro Light" w:cs="Times New Roman"/>
          <w:lang w:eastAsia="fr-FR"/>
        </w:rPr>
        <w:t>préserver le potentiel de développement des secteurs agricoles, en particulier dans les LMIC, tout en facilitant les échanges internationaux de produits alimentaires désignés afin de compenser les déficits alimentaires au niveau national.</w:t>
      </w:r>
    </w:p>
    <w:p w14:paraId="735DF32B" w14:textId="77777777" w:rsidR="006E5456" w:rsidRPr="0029486C" w:rsidRDefault="006E5456" w:rsidP="008F1FD3">
      <w:pPr>
        <w:pStyle w:val="Paragraphedeliste"/>
        <w:numPr>
          <w:ilvl w:val="0"/>
          <w:numId w:val="6"/>
        </w:numPr>
        <w:rPr>
          <w:rFonts w:ascii="Source Sans Pro Light" w:hAnsi="Source Sans Pro Light"/>
          <w:color w:val="002060"/>
        </w:rPr>
      </w:pPr>
    </w:p>
    <w:p w14:paraId="450BCEF2" w14:textId="7EBFD0A3" w:rsidR="008F1FD3" w:rsidRPr="0029486C" w:rsidRDefault="008F1FD3" w:rsidP="008F1FD3">
      <w:pPr>
        <w:rPr>
          <w:rFonts w:ascii="Source Sans Pro Light" w:hAnsi="Source Sans Pro Light"/>
          <w:color w:val="002060"/>
        </w:rPr>
      </w:pPr>
    </w:p>
    <w:p w14:paraId="1FB405A9" w14:textId="469D5A6C" w:rsidR="008F1FD3" w:rsidRPr="0029486C" w:rsidRDefault="008F1FD3" w:rsidP="008F1FD3">
      <w:pPr>
        <w:rPr>
          <w:rFonts w:ascii="Source Sans Pro Light" w:hAnsi="Source Sans Pro Light"/>
          <w:b/>
          <w:bCs/>
          <w:color w:val="002060"/>
        </w:rPr>
      </w:pPr>
      <w:r w:rsidRPr="0029486C">
        <w:rPr>
          <w:rFonts w:ascii="Source Sans Pro Light" w:hAnsi="Source Sans Pro Light"/>
          <w:b/>
          <w:bCs/>
          <w:color w:val="002060"/>
        </w:rPr>
        <w:t xml:space="preserve">Environmental : </w:t>
      </w:r>
    </w:p>
    <w:p w14:paraId="1DA2BE99" w14:textId="0776B380" w:rsidR="008F1FD3" w:rsidRPr="0029486C" w:rsidRDefault="008F1FD3" w:rsidP="008F1FD3">
      <w:pPr>
        <w:rPr>
          <w:rFonts w:ascii="Source Sans Pro Light" w:hAnsi="Source Sans Pro Light"/>
          <w:color w:val="002060"/>
        </w:rPr>
      </w:pPr>
    </w:p>
    <w:p w14:paraId="6FD0E6A6" w14:textId="6F61701A" w:rsidR="008F1FD3" w:rsidRPr="0029486C" w:rsidRDefault="008F1FD3" w:rsidP="008F1FD3">
      <w:pPr>
        <w:pStyle w:val="Paragraphedeliste"/>
        <w:numPr>
          <w:ilvl w:val="0"/>
          <w:numId w:val="6"/>
        </w:numPr>
        <w:rPr>
          <w:rFonts w:ascii="Source Sans Pro Light" w:hAnsi="Source Sans Pro Light"/>
          <w:color w:val="002060"/>
        </w:rPr>
      </w:pPr>
      <w:r w:rsidRPr="0029486C">
        <w:rPr>
          <w:rFonts w:ascii="Source Sans Pro Light" w:hAnsi="Source Sans Pro Light"/>
          <w:color w:val="002060"/>
        </w:rPr>
        <w:t>Climate change</w:t>
      </w:r>
    </w:p>
    <w:p w14:paraId="08168E75" w14:textId="40B7E892" w:rsidR="008F1FD3" w:rsidRPr="0029486C" w:rsidRDefault="008F1FD3" w:rsidP="008F1FD3">
      <w:pPr>
        <w:pStyle w:val="Paragraphedeliste"/>
        <w:numPr>
          <w:ilvl w:val="0"/>
          <w:numId w:val="6"/>
        </w:numPr>
        <w:rPr>
          <w:rFonts w:ascii="Source Sans Pro Light" w:hAnsi="Source Sans Pro Light"/>
          <w:color w:val="002060"/>
        </w:rPr>
      </w:pPr>
      <w:r w:rsidRPr="0029486C">
        <w:rPr>
          <w:rFonts w:ascii="Source Sans Pro Light" w:hAnsi="Source Sans Pro Light"/>
          <w:color w:val="002060"/>
        </w:rPr>
        <w:t xml:space="preserve">Food waste </w:t>
      </w:r>
    </w:p>
    <w:p w14:paraId="321FAAF2" w14:textId="6FF9F129" w:rsidR="008F1FD3" w:rsidRPr="0029486C" w:rsidRDefault="008F1FD3" w:rsidP="008F1FD3">
      <w:pPr>
        <w:pStyle w:val="Paragraphedeliste"/>
        <w:numPr>
          <w:ilvl w:val="0"/>
          <w:numId w:val="6"/>
        </w:numPr>
        <w:rPr>
          <w:rFonts w:ascii="Source Sans Pro Light" w:hAnsi="Source Sans Pro Light"/>
          <w:color w:val="002060"/>
        </w:rPr>
      </w:pPr>
      <w:r w:rsidRPr="0029486C">
        <w:rPr>
          <w:rFonts w:ascii="Source Sans Pro Light" w:hAnsi="Source Sans Pro Light"/>
          <w:color w:val="002060"/>
        </w:rPr>
        <w:t xml:space="preserve">Reduction des aliments provenant de source animal (viande, poissons, principalement) </w:t>
      </w:r>
    </w:p>
    <w:p w14:paraId="1F9A0B88" w14:textId="70F37937" w:rsidR="006E5456" w:rsidRPr="0029486C" w:rsidRDefault="006E5456" w:rsidP="008F1FD3">
      <w:pPr>
        <w:pStyle w:val="Paragraphedeliste"/>
        <w:numPr>
          <w:ilvl w:val="0"/>
          <w:numId w:val="6"/>
        </w:numPr>
        <w:rPr>
          <w:rFonts w:ascii="Source Sans Pro Light" w:hAnsi="Source Sans Pro Light"/>
          <w:color w:val="002060"/>
        </w:rPr>
      </w:pPr>
      <w:r w:rsidRPr="0029486C">
        <w:rPr>
          <w:rFonts w:ascii="Source Sans Pro Light" w:hAnsi="Source Sans Pro Light"/>
          <w:color w:val="002060"/>
        </w:rPr>
        <w:t xml:space="preserve">Diminution des terres et des ressources en eau </w:t>
      </w:r>
    </w:p>
    <w:p w14:paraId="477E1D01" w14:textId="6D3580B0" w:rsidR="006E5456" w:rsidRPr="0029486C" w:rsidRDefault="006E5456" w:rsidP="008F1FD3">
      <w:pPr>
        <w:pStyle w:val="Paragraphedeliste"/>
        <w:numPr>
          <w:ilvl w:val="0"/>
          <w:numId w:val="6"/>
        </w:numPr>
        <w:rPr>
          <w:rFonts w:ascii="Source Sans Pro Light" w:hAnsi="Source Sans Pro Light"/>
          <w:color w:val="002060"/>
        </w:rPr>
      </w:pPr>
      <w:r w:rsidRPr="0029486C">
        <w:rPr>
          <w:rFonts w:ascii="Source Sans Pro Light" w:hAnsi="Source Sans Pro Light"/>
          <w:color w:val="002060"/>
        </w:rPr>
        <w:t xml:space="preserve">Besoin mondiaux de terres arable </w:t>
      </w:r>
    </w:p>
    <w:p w14:paraId="2972A9E3" w14:textId="77777777" w:rsidR="006E5456" w:rsidRPr="0029486C" w:rsidRDefault="006E5456" w:rsidP="006E5456">
      <w:pPr>
        <w:rPr>
          <w:rFonts w:ascii="Source Sans Pro Light" w:hAnsi="Source Sans Pro Light"/>
          <w:color w:val="002060"/>
        </w:rPr>
      </w:pPr>
    </w:p>
    <w:p w14:paraId="14AA3D49" w14:textId="77777777" w:rsidR="006E5456" w:rsidRPr="0029486C" w:rsidRDefault="006E5456" w:rsidP="006E5456">
      <w:pPr>
        <w:rPr>
          <w:rFonts w:ascii="Source Sans Pro Light" w:eastAsia="Times New Roman" w:hAnsi="Source Sans Pro Light" w:cs="Times New Roman"/>
          <w:lang w:eastAsia="fr-FR"/>
        </w:rPr>
      </w:pPr>
      <w:r w:rsidRPr="0029486C">
        <w:rPr>
          <w:rFonts w:ascii="Source Sans Pro Light" w:eastAsia="Times New Roman" w:hAnsi="Source Sans Pro Light" w:cs="Times New Roman"/>
          <w:lang w:eastAsia="fr-FR"/>
        </w:rPr>
        <w:t xml:space="preserve">Ce qu’il faut faire : </w:t>
      </w:r>
    </w:p>
    <w:p w14:paraId="0DE978C0" w14:textId="61FDC8F3" w:rsidR="006E5456" w:rsidRPr="0029486C" w:rsidRDefault="006E5456" w:rsidP="006E5456">
      <w:pPr>
        <w:rPr>
          <w:rFonts w:ascii="Source Sans Pro Light" w:eastAsia="Times New Roman" w:hAnsi="Source Sans Pro Light" w:cs="Times New Roman"/>
          <w:lang w:eastAsia="fr-FR"/>
        </w:rPr>
      </w:pPr>
      <w:r w:rsidRPr="006E5456">
        <w:rPr>
          <w:rFonts w:ascii="Source Sans Pro Light" w:eastAsia="Times New Roman" w:hAnsi="Source Sans Pro Light" w:cs="Times New Roman"/>
          <w:lang w:eastAsia="fr-FR"/>
        </w:rPr>
        <w:t>Une intensification agricole durable est essentielle pour sauver les terres</w:t>
      </w:r>
    </w:p>
    <w:p w14:paraId="3736357A" w14:textId="77777777" w:rsidR="006E5456" w:rsidRPr="006E5456" w:rsidRDefault="006E5456" w:rsidP="006E5456">
      <w:pPr>
        <w:rPr>
          <w:rFonts w:ascii="Source Sans Pro Light" w:eastAsia="Times New Roman" w:hAnsi="Source Sans Pro Light" w:cs="Times New Roman"/>
          <w:lang w:eastAsia="fr-FR"/>
        </w:rPr>
      </w:pPr>
      <w:r w:rsidRPr="006E5456">
        <w:rPr>
          <w:rFonts w:ascii="Source Sans Pro Light" w:eastAsia="Times New Roman" w:hAnsi="Source Sans Pro Light" w:cs="Times New Roman"/>
          <w:lang w:eastAsia="fr-FR"/>
        </w:rPr>
        <w:t>En évitant une nouvelle dégradation des terres et en encourageant leur réhabilitation, on peut remédier aux contraintes foncières</w:t>
      </w:r>
    </w:p>
    <w:p w14:paraId="304AD059" w14:textId="3B3E19FB" w:rsidR="006E5456" w:rsidRPr="0029486C" w:rsidRDefault="006E5456" w:rsidP="006E5456">
      <w:pPr>
        <w:rPr>
          <w:rFonts w:ascii="Source Sans Pro Light" w:eastAsia="Times New Roman" w:hAnsi="Source Sans Pro Light" w:cs="Times New Roman"/>
          <w:lang w:eastAsia="fr-FR"/>
        </w:rPr>
      </w:pPr>
      <w:r w:rsidRPr="0029486C">
        <w:rPr>
          <w:rFonts w:ascii="Source Sans Pro Light" w:eastAsia="Times New Roman" w:hAnsi="Source Sans Pro Light" w:cs="Times New Roman"/>
          <w:lang w:eastAsia="fr-FR"/>
        </w:rPr>
        <w:t xml:space="preserve"> L’utilisation plus efficace de l’eau devient de plus en plus indispensable. </w:t>
      </w:r>
    </w:p>
    <w:p w14:paraId="6699FE0A" w14:textId="77777777" w:rsidR="006E5456" w:rsidRPr="006E5456" w:rsidRDefault="006E5456" w:rsidP="006E5456">
      <w:pPr>
        <w:rPr>
          <w:rFonts w:ascii="Source Sans Pro Light" w:eastAsia="Times New Roman" w:hAnsi="Source Sans Pro Light" w:cs="Times New Roman"/>
          <w:lang w:eastAsia="fr-FR"/>
        </w:rPr>
      </w:pPr>
      <w:r w:rsidRPr="006E5456">
        <w:rPr>
          <w:rFonts w:ascii="Source Sans Pro Light" w:eastAsia="Times New Roman" w:hAnsi="Source Sans Pro Light" w:cs="Times New Roman"/>
          <w:lang w:eastAsia="fr-FR"/>
        </w:rPr>
        <w:t>Accepter des compromis entre les rendements agricoles et la durabilité</w:t>
      </w:r>
    </w:p>
    <w:p w14:paraId="4D99EB78" w14:textId="77777777" w:rsidR="006E5456" w:rsidRPr="0029486C" w:rsidRDefault="006E5456" w:rsidP="006E5456">
      <w:pPr>
        <w:rPr>
          <w:rFonts w:ascii="Source Sans Pro Light" w:eastAsia="Times New Roman" w:hAnsi="Source Sans Pro Light" w:cs="Times New Roman"/>
          <w:lang w:eastAsia="fr-FR"/>
        </w:rPr>
      </w:pPr>
      <w:r w:rsidRPr="0029486C">
        <w:rPr>
          <w:rFonts w:ascii="Source Sans Pro Light" w:eastAsia="Times New Roman" w:hAnsi="Source Sans Pro Light" w:cs="Times New Roman"/>
          <w:lang w:eastAsia="fr-FR"/>
        </w:rPr>
        <w:t xml:space="preserve"> Tous les éléments ci-dessus ne sont pas gratuits: des investissements considérables sont requis.</w:t>
      </w:r>
    </w:p>
    <w:p w14:paraId="5877904B" w14:textId="3896C611" w:rsidR="006E5456" w:rsidRPr="0029486C" w:rsidRDefault="006E5456" w:rsidP="006E5456">
      <w:pPr>
        <w:rPr>
          <w:rFonts w:ascii="Source Sans Pro Light" w:eastAsia="Times New Roman" w:hAnsi="Source Sans Pro Light" w:cs="Times New Roman"/>
          <w:lang w:eastAsia="fr-FR"/>
        </w:rPr>
      </w:pPr>
    </w:p>
    <w:p w14:paraId="0B3943D5" w14:textId="7DC21D9B" w:rsidR="006E5456" w:rsidRPr="0029486C" w:rsidRDefault="006E5456" w:rsidP="006E5456">
      <w:pPr>
        <w:rPr>
          <w:rFonts w:ascii="Source Sans Pro Light" w:eastAsia="Times New Roman" w:hAnsi="Source Sans Pro Light" w:cs="Times New Roman"/>
          <w:b/>
          <w:bCs/>
          <w:lang w:eastAsia="fr-FR"/>
        </w:rPr>
      </w:pPr>
      <w:r w:rsidRPr="0029486C">
        <w:rPr>
          <w:rFonts w:ascii="Source Sans Pro Light" w:eastAsia="Times New Roman" w:hAnsi="Source Sans Pro Light" w:cs="Times New Roman"/>
          <w:b/>
          <w:bCs/>
          <w:lang w:eastAsia="fr-FR"/>
        </w:rPr>
        <w:t xml:space="preserve">Political : </w:t>
      </w:r>
    </w:p>
    <w:p w14:paraId="169D527E" w14:textId="2281E6A2" w:rsidR="006E5456" w:rsidRPr="0029486C" w:rsidRDefault="006E5456" w:rsidP="006E5456">
      <w:pPr>
        <w:pStyle w:val="Paragraphedeliste"/>
        <w:numPr>
          <w:ilvl w:val="0"/>
          <w:numId w:val="6"/>
        </w:numPr>
        <w:rPr>
          <w:rFonts w:ascii="Source Sans Pro Light" w:eastAsia="Times New Roman" w:hAnsi="Source Sans Pro Light" w:cs="Times New Roman"/>
          <w:lang w:eastAsia="fr-FR"/>
        </w:rPr>
      </w:pPr>
      <w:r w:rsidRPr="0029486C">
        <w:rPr>
          <w:rFonts w:ascii="Source Sans Pro Light" w:eastAsia="Times New Roman" w:hAnsi="Source Sans Pro Light" w:cs="Times New Roman"/>
          <w:lang w:eastAsia="fr-FR"/>
        </w:rPr>
        <w:t xml:space="preserve">Pays avec des capacité différentes </w:t>
      </w:r>
      <w:r w:rsidRPr="0029486C">
        <w:rPr>
          <w:rFonts w:ascii="Source Sans Pro Light" w:eastAsia="Times New Roman" w:hAnsi="Source Sans Pro Light" w:cs="Times New Roman"/>
          <w:lang w:eastAsia="fr-FR"/>
        </w:rPr>
        <w:sym w:font="Wingdings" w:char="F0E0"/>
      </w:r>
      <w:r w:rsidRPr="0029486C">
        <w:rPr>
          <w:rFonts w:ascii="Source Sans Pro Light" w:eastAsia="Times New Roman" w:hAnsi="Source Sans Pro Light" w:cs="Times New Roman"/>
          <w:lang w:eastAsia="fr-FR"/>
        </w:rPr>
        <w:t xml:space="preserve"> Faire accepter les nouvelles « règle » et les sacrifices à faire </w:t>
      </w:r>
    </w:p>
    <w:p w14:paraId="2B5CC635" w14:textId="6E0C38BE" w:rsidR="0029486C" w:rsidRDefault="0029486C" w:rsidP="0029486C">
      <w:pPr>
        <w:rPr>
          <w:rFonts w:ascii="Times New Roman" w:eastAsia="Times New Roman" w:hAnsi="Times New Roman" w:cs="Times New Roman"/>
          <w:lang w:eastAsia="fr-FR"/>
        </w:rPr>
      </w:pPr>
    </w:p>
    <w:p w14:paraId="65E9B3D0" w14:textId="4D662752" w:rsidR="0029486C" w:rsidRPr="0029486C" w:rsidRDefault="0029486C" w:rsidP="0029486C">
      <w:pPr>
        <w:pStyle w:val="Paragraphedeliste"/>
        <w:numPr>
          <w:ilvl w:val="0"/>
          <w:numId w:val="1"/>
        </w:numPr>
        <w:jc w:val="center"/>
        <w:rPr>
          <w:rFonts w:ascii="Source Sans Pro Light" w:eastAsia="Times New Roman" w:hAnsi="Source Sans Pro Light" w:cs="Times New Roman"/>
          <w:b/>
          <w:bCs/>
          <w:lang w:eastAsia="fr-FR"/>
        </w:rPr>
      </w:pPr>
      <w:r w:rsidRPr="0029486C">
        <w:rPr>
          <w:rFonts w:ascii="Source Sans Pro Light" w:eastAsia="Times New Roman" w:hAnsi="Source Sans Pro Light" w:cs="Times New Roman"/>
          <w:b/>
          <w:bCs/>
          <w:lang w:eastAsia="fr-FR"/>
        </w:rPr>
        <w:t>Uncertainties</w:t>
      </w:r>
    </w:p>
    <w:p w14:paraId="6012EB4A" w14:textId="4127BBAD" w:rsidR="006E5456" w:rsidRDefault="006E5456" w:rsidP="006E5456">
      <w:pPr>
        <w:rPr>
          <w:rFonts w:ascii="Times New Roman" w:eastAsia="Times New Roman" w:hAnsi="Times New Roman" w:cs="Times New Roman"/>
          <w:lang w:eastAsia="fr-FR"/>
        </w:rPr>
      </w:pPr>
    </w:p>
    <w:p w14:paraId="0F3E669D" w14:textId="77777777" w:rsidR="006E5456" w:rsidRPr="006E5456" w:rsidRDefault="006E5456" w:rsidP="006E5456">
      <w:pPr>
        <w:rPr>
          <w:rFonts w:ascii="Times New Roman" w:eastAsia="Times New Roman" w:hAnsi="Times New Roman" w:cs="Times New Roman"/>
          <w:lang w:eastAsia="fr-FR"/>
        </w:rPr>
      </w:pPr>
    </w:p>
    <w:p w14:paraId="1550D3A3" w14:textId="77777777" w:rsidR="0029486C" w:rsidRPr="0029486C" w:rsidRDefault="006E5456" w:rsidP="0029486C">
      <w:pPr>
        <w:rPr>
          <w:rFonts w:ascii="Source Sans Pro Light" w:hAnsi="Source Sans Pro Light"/>
          <w:color w:val="002060"/>
        </w:rPr>
      </w:pPr>
      <w:r w:rsidRPr="0029486C">
        <w:rPr>
          <w:rFonts w:ascii="Source Sans Pro Light" w:hAnsi="Source Sans Pro Light"/>
          <w:color w:val="002060"/>
        </w:rPr>
        <w:t xml:space="preserve"> </w:t>
      </w:r>
      <w:r w:rsidR="0029486C" w:rsidRPr="0029486C">
        <w:rPr>
          <w:rFonts w:ascii="Source Sans Pro Light" w:hAnsi="Source Sans Pro Light"/>
          <w:color w:val="002060"/>
        </w:rPr>
        <w:t>In any scenario the future is uncertain.</w:t>
      </w:r>
    </w:p>
    <w:p w14:paraId="58D3D627" w14:textId="77777777" w:rsidR="0029486C" w:rsidRPr="0029486C" w:rsidRDefault="0029486C" w:rsidP="0029486C">
      <w:pPr>
        <w:rPr>
          <w:rFonts w:ascii="Source Sans Pro Light" w:hAnsi="Source Sans Pro Light"/>
          <w:color w:val="002060"/>
        </w:rPr>
      </w:pPr>
      <w:r w:rsidRPr="0029486C">
        <w:rPr>
          <w:rFonts w:ascii="Source Sans Pro Light" w:hAnsi="Source Sans Pro Light"/>
          <w:color w:val="002060"/>
        </w:rPr>
        <w:t xml:space="preserve">First of all, a plan is never followed to the letter, there are always contingencies. </w:t>
      </w:r>
    </w:p>
    <w:p w14:paraId="51CB6A03" w14:textId="77777777" w:rsidR="0029486C" w:rsidRPr="0029486C" w:rsidRDefault="0029486C" w:rsidP="0029486C">
      <w:pPr>
        <w:rPr>
          <w:rFonts w:ascii="Source Sans Pro Light" w:hAnsi="Source Sans Pro Light"/>
          <w:color w:val="002060"/>
        </w:rPr>
      </w:pPr>
    </w:p>
    <w:p w14:paraId="0B9DE962" w14:textId="4074EB6B" w:rsidR="008F1FD3" w:rsidRPr="0029486C" w:rsidRDefault="0029486C" w:rsidP="0029486C">
      <w:pPr>
        <w:rPr>
          <w:rFonts w:ascii="Source Sans Pro Light" w:hAnsi="Source Sans Pro Light"/>
          <w:color w:val="002060"/>
        </w:rPr>
      </w:pPr>
      <w:r w:rsidRPr="0029486C">
        <w:rPr>
          <w:rFonts w:ascii="Source Sans Pro Light" w:hAnsi="Source Sans Pro Light"/>
          <w:color w:val="002060"/>
        </w:rPr>
        <w:t xml:space="preserve">Secondly, we have only our scientific data to guide us on the environmental situation, nature remains improbable and humans will never be in control of the situation. </w:t>
      </w:r>
    </w:p>
    <w:p w14:paraId="607840CF" w14:textId="005B3658" w:rsidR="0029486C" w:rsidRDefault="0029486C" w:rsidP="0029486C">
      <w:pPr>
        <w:rPr>
          <w:rFonts w:ascii="Source Sans Pro Light" w:hAnsi="Source Sans Pro Light"/>
          <w:b/>
          <w:bCs/>
          <w:color w:val="002060"/>
        </w:rPr>
      </w:pPr>
    </w:p>
    <w:p w14:paraId="386A9550" w14:textId="7B72E75B" w:rsidR="0029486C" w:rsidRPr="0029486C" w:rsidRDefault="0029486C" w:rsidP="0029486C">
      <w:pPr>
        <w:rPr>
          <w:rFonts w:ascii="Source Sans Pro Light" w:hAnsi="Source Sans Pro Light"/>
          <w:b/>
          <w:bCs/>
          <w:color w:val="002060"/>
        </w:rPr>
      </w:pPr>
      <w:r w:rsidRPr="0029486C">
        <w:rPr>
          <w:rFonts w:ascii="Source Sans Pro Light" w:hAnsi="Source Sans Pro Light"/>
          <w:b/>
          <w:bCs/>
          <w:color w:val="002060"/>
        </w:rPr>
        <w:t xml:space="preserve">Que sont les incertitudes ? </w:t>
      </w:r>
    </w:p>
    <w:p w14:paraId="33BFE7C4" w14:textId="77777777" w:rsidR="0029486C" w:rsidRPr="0029486C" w:rsidRDefault="0029486C" w:rsidP="0029486C">
      <w:pPr>
        <w:rPr>
          <w:rFonts w:ascii="Source Sans Pro Light" w:hAnsi="Source Sans Pro Light"/>
          <w:color w:val="002060"/>
        </w:rPr>
      </w:pPr>
    </w:p>
    <w:p w14:paraId="6BEEF906" w14:textId="642B1E43" w:rsidR="0029486C" w:rsidRPr="0029486C" w:rsidRDefault="0029486C" w:rsidP="0029486C">
      <w:pPr>
        <w:rPr>
          <w:rFonts w:ascii="Source Sans Pro Light" w:hAnsi="Source Sans Pro Light"/>
          <w:color w:val="002060"/>
        </w:rPr>
      </w:pPr>
      <w:r w:rsidRPr="0029486C">
        <w:rPr>
          <w:rFonts w:ascii="Source Sans Pro Light" w:hAnsi="Source Sans Pro Light"/>
          <w:color w:val="002060"/>
        </w:rPr>
        <w:t>- Quelles sont les incertitudes qui ont un impact considérable sur les questions de votre champ d'action, regardez votre client, regardez votre calendrier ?</w:t>
      </w:r>
    </w:p>
    <w:p w14:paraId="6534D9A6" w14:textId="378EADA4" w:rsidR="0029486C" w:rsidRPr="0029486C" w:rsidRDefault="0029486C" w:rsidP="0029486C">
      <w:pPr>
        <w:rPr>
          <w:rFonts w:ascii="Source Sans Pro Light" w:hAnsi="Source Sans Pro Light"/>
          <w:color w:val="002060"/>
        </w:rPr>
      </w:pPr>
    </w:p>
    <w:p w14:paraId="77A83B79" w14:textId="053C7469" w:rsidR="0029486C" w:rsidRPr="0029486C" w:rsidRDefault="0029486C" w:rsidP="0029486C">
      <w:pPr>
        <w:rPr>
          <w:rFonts w:ascii="Source Sans Pro Light" w:hAnsi="Source Sans Pro Light"/>
          <w:color w:val="FF0000"/>
        </w:rPr>
      </w:pPr>
      <w:r w:rsidRPr="0029486C">
        <w:rPr>
          <w:rFonts w:ascii="Source Sans Pro Light" w:hAnsi="Source Sans Pro Light"/>
          <w:color w:val="FF0000"/>
        </w:rPr>
        <w:t>Le changement climatique, la fonte des glaces, catastrophes naturelles, le comportement de l’humanité</w:t>
      </w:r>
      <w:r w:rsidR="00CC0107">
        <w:rPr>
          <w:rFonts w:ascii="Source Sans Pro Light" w:hAnsi="Source Sans Pro Light"/>
          <w:color w:val="FF0000"/>
        </w:rPr>
        <w:t xml:space="preserve">, décisions politique, décisions économiques. </w:t>
      </w:r>
    </w:p>
    <w:p w14:paraId="011D501F" w14:textId="77777777" w:rsidR="0029486C" w:rsidRPr="0029486C" w:rsidRDefault="0029486C" w:rsidP="0029486C">
      <w:pPr>
        <w:rPr>
          <w:rFonts w:ascii="Source Sans Pro Light" w:hAnsi="Source Sans Pro Light"/>
          <w:color w:val="002060"/>
        </w:rPr>
      </w:pPr>
    </w:p>
    <w:p w14:paraId="7604BDC8" w14:textId="7B4A80BC" w:rsidR="0029486C" w:rsidRPr="0029486C" w:rsidRDefault="0029486C" w:rsidP="0029486C">
      <w:pPr>
        <w:rPr>
          <w:rFonts w:ascii="Source Sans Pro Light" w:hAnsi="Source Sans Pro Light"/>
          <w:color w:val="002060"/>
        </w:rPr>
      </w:pPr>
      <w:r w:rsidRPr="0029486C">
        <w:rPr>
          <w:rFonts w:ascii="Source Sans Pro Light" w:hAnsi="Source Sans Pro Light"/>
          <w:color w:val="002060"/>
        </w:rPr>
        <w:t>- Les incertitudes sont les résultats de votre analyse des tendances et de la pente.</w:t>
      </w:r>
    </w:p>
    <w:p w14:paraId="7F4E60CF" w14:textId="77777777" w:rsidR="0029486C" w:rsidRPr="0029486C" w:rsidRDefault="0029486C" w:rsidP="0029486C">
      <w:pPr>
        <w:rPr>
          <w:rFonts w:ascii="Source Sans Pro Light" w:hAnsi="Source Sans Pro Light"/>
          <w:color w:val="002060"/>
        </w:rPr>
      </w:pPr>
    </w:p>
    <w:p w14:paraId="6FF3F0AD" w14:textId="7439AD05" w:rsidR="0029486C" w:rsidRDefault="0029486C" w:rsidP="0029486C">
      <w:pPr>
        <w:rPr>
          <w:rFonts w:ascii="Source Sans Pro Light" w:hAnsi="Source Sans Pro Light"/>
          <w:color w:val="002060"/>
        </w:rPr>
      </w:pPr>
      <w:r w:rsidRPr="0029486C">
        <w:rPr>
          <w:rFonts w:ascii="Source Sans Pro Light" w:hAnsi="Source Sans Pro Light"/>
          <w:color w:val="002060"/>
        </w:rPr>
        <w:t>- Décrivez les incertitudes et décrivez l'influence sur le client</w:t>
      </w:r>
    </w:p>
    <w:p w14:paraId="63AF9B6A" w14:textId="62EA226C" w:rsidR="00CC0107" w:rsidRDefault="00CC0107" w:rsidP="0029486C">
      <w:pPr>
        <w:rPr>
          <w:rFonts w:ascii="Source Sans Pro Light" w:hAnsi="Source Sans Pro Light"/>
          <w:color w:val="002060"/>
        </w:rPr>
      </w:pPr>
    </w:p>
    <w:p w14:paraId="4B377F2C" w14:textId="19E91DA3" w:rsidR="00CC0107" w:rsidRPr="00CC0107" w:rsidRDefault="00CC0107" w:rsidP="0029486C">
      <w:pPr>
        <w:rPr>
          <w:rFonts w:ascii="Source Sans Pro Light" w:hAnsi="Source Sans Pro Light"/>
          <w:b/>
          <w:bCs/>
          <w:i/>
          <w:iCs/>
          <w:color w:val="002060"/>
        </w:rPr>
      </w:pPr>
      <w:r>
        <w:rPr>
          <w:rFonts w:ascii="Source Sans Pro Light" w:hAnsi="Source Sans Pro Light"/>
          <w:b/>
          <w:bCs/>
          <w:i/>
          <w:iCs/>
          <w:color w:val="002060"/>
        </w:rPr>
        <w:t>(</w:t>
      </w:r>
      <w:r w:rsidRPr="00CC0107">
        <w:rPr>
          <w:rFonts w:ascii="Source Sans Pro Light" w:hAnsi="Source Sans Pro Light"/>
          <w:b/>
          <w:bCs/>
          <w:i/>
          <w:iCs/>
          <w:color w:val="002060"/>
        </w:rPr>
        <w:t xml:space="preserve">LATER </w:t>
      </w:r>
      <w:r>
        <w:rPr>
          <w:rFonts w:ascii="Source Sans Pro Light" w:hAnsi="Source Sans Pro Light"/>
          <w:b/>
          <w:bCs/>
          <w:i/>
          <w:iCs/>
          <w:color w:val="002060"/>
        </w:rPr>
        <w:t>WHEN I’LL MORE INFORMATION)</w:t>
      </w:r>
    </w:p>
    <w:p w14:paraId="6CC05A0A" w14:textId="77777777" w:rsidR="00CC0107" w:rsidRPr="0029486C" w:rsidRDefault="00CC0107" w:rsidP="0029486C">
      <w:pPr>
        <w:rPr>
          <w:rFonts w:ascii="Source Sans Pro Light" w:hAnsi="Source Sans Pro Light"/>
          <w:color w:val="002060"/>
        </w:rPr>
      </w:pPr>
    </w:p>
    <w:p w14:paraId="6859BC2C" w14:textId="1F22A679" w:rsidR="0029486C" w:rsidRDefault="0029486C" w:rsidP="0029486C">
      <w:pPr>
        <w:rPr>
          <w:rFonts w:ascii="Source Sans Pro Light" w:hAnsi="Source Sans Pro Light"/>
          <w:color w:val="002060"/>
        </w:rPr>
      </w:pPr>
      <w:r w:rsidRPr="0029486C">
        <w:rPr>
          <w:rFonts w:ascii="Source Sans Pro Light" w:hAnsi="Source Sans Pro Light"/>
          <w:color w:val="002060"/>
        </w:rPr>
        <w:t xml:space="preserve">- Y a-t-il des relations entre les incertitudes ? </w:t>
      </w:r>
    </w:p>
    <w:p w14:paraId="0F592289" w14:textId="698EAC8C" w:rsidR="00CC0107" w:rsidRDefault="00CC0107" w:rsidP="0029486C">
      <w:pPr>
        <w:rPr>
          <w:rFonts w:ascii="Source Sans Pro Light" w:hAnsi="Source Sans Pro Light"/>
          <w:color w:val="002060"/>
        </w:rPr>
      </w:pPr>
    </w:p>
    <w:p w14:paraId="217E5B57" w14:textId="4E2C2CB8" w:rsidR="00CC0107" w:rsidRDefault="00CC0107" w:rsidP="0029486C">
      <w:pPr>
        <w:rPr>
          <w:rFonts w:ascii="Source Sans Pro Light" w:hAnsi="Source Sans Pro Light"/>
          <w:color w:val="FF0000"/>
        </w:rPr>
      </w:pPr>
      <w:r>
        <w:rPr>
          <w:rFonts w:ascii="Source Sans Pro Light" w:hAnsi="Source Sans Pro Light"/>
          <w:color w:val="FF0000"/>
        </w:rPr>
        <w:t>YES, tout est relié :</w:t>
      </w:r>
      <w:r w:rsidRPr="00CC0107">
        <w:rPr>
          <w:rFonts w:ascii="Source Sans Pro Light" w:hAnsi="Source Sans Pro Light"/>
          <w:b/>
          <w:bCs/>
          <w:color w:val="FF0000"/>
        </w:rPr>
        <w:t xml:space="preserve"> STEEP</w:t>
      </w:r>
    </w:p>
    <w:p w14:paraId="3884F5B5" w14:textId="0FBC8070" w:rsidR="00CC0107" w:rsidRDefault="00CC0107" w:rsidP="0029486C">
      <w:pPr>
        <w:rPr>
          <w:rFonts w:ascii="Source Sans Pro Light" w:hAnsi="Source Sans Pro Light"/>
          <w:color w:val="FF0000"/>
        </w:rPr>
      </w:pPr>
    </w:p>
    <w:tbl>
      <w:tblPr>
        <w:tblStyle w:val="Grilledutableau"/>
        <w:tblW w:w="0" w:type="auto"/>
        <w:tblLook w:val="04A0" w:firstRow="1" w:lastRow="0" w:firstColumn="1" w:lastColumn="0" w:noHBand="0" w:noVBand="1"/>
      </w:tblPr>
      <w:tblGrid>
        <w:gridCol w:w="1811"/>
        <w:gridCol w:w="1811"/>
        <w:gridCol w:w="1811"/>
        <w:gridCol w:w="1811"/>
        <w:gridCol w:w="1812"/>
      </w:tblGrid>
      <w:tr w:rsidR="00CC0107" w14:paraId="42517B24" w14:textId="77777777" w:rsidTr="00CC0107">
        <w:tc>
          <w:tcPr>
            <w:tcW w:w="1811" w:type="dxa"/>
          </w:tcPr>
          <w:p w14:paraId="199BE563" w14:textId="408D5EEC" w:rsidR="00CC0107" w:rsidRPr="00CC0107" w:rsidRDefault="00CC0107" w:rsidP="0029486C">
            <w:pPr>
              <w:rPr>
                <w:rFonts w:ascii="Source Sans Pro Light" w:hAnsi="Source Sans Pro Light"/>
                <w:b/>
                <w:bCs/>
                <w:color w:val="000000" w:themeColor="text1"/>
              </w:rPr>
            </w:pPr>
            <w:r w:rsidRPr="00CC0107">
              <w:rPr>
                <w:rFonts w:ascii="Source Sans Pro Light" w:hAnsi="Source Sans Pro Light"/>
                <w:b/>
                <w:bCs/>
                <w:color w:val="000000" w:themeColor="text1"/>
              </w:rPr>
              <w:t>Uncertain</w:t>
            </w:r>
          </w:p>
        </w:tc>
        <w:tc>
          <w:tcPr>
            <w:tcW w:w="1811" w:type="dxa"/>
          </w:tcPr>
          <w:p w14:paraId="0CBBD066" w14:textId="24B416F2" w:rsidR="00CC0107" w:rsidRPr="00CC0107" w:rsidRDefault="00CC0107" w:rsidP="0029486C">
            <w:pPr>
              <w:rPr>
                <w:rFonts w:ascii="Source Sans Pro Light" w:hAnsi="Source Sans Pro Light"/>
                <w:b/>
                <w:bCs/>
                <w:color w:val="000000" w:themeColor="text1"/>
              </w:rPr>
            </w:pPr>
            <w:r w:rsidRPr="00CC0107">
              <w:rPr>
                <w:rFonts w:ascii="Source Sans Pro Light" w:hAnsi="Source Sans Pro Light"/>
                <w:b/>
                <w:bCs/>
                <w:color w:val="000000" w:themeColor="text1"/>
              </w:rPr>
              <w:t>Possible outcomes</w:t>
            </w:r>
          </w:p>
        </w:tc>
        <w:tc>
          <w:tcPr>
            <w:tcW w:w="1811" w:type="dxa"/>
          </w:tcPr>
          <w:p w14:paraId="1C368CD5" w14:textId="41D2AB5F" w:rsidR="00CC0107" w:rsidRPr="00CC0107" w:rsidRDefault="00CC0107" w:rsidP="0029486C">
            <w:pPr>
              <w:rPr>
                <w:rFonts w:ascii="Source Sans Pro Light" w:hAnsi="Source Sans Pro Light"/>
                <w:b/>
                <w:bCs/>
                <w:color w:val="000000" w:themeColor="text1"/>
              </w:rPr>
            </w:pPr>
            <w:r w:rsidRPr="00CC0107">
              <w:rPr>
                <w:rFonts w:ascii="Source Sans Pro Light" w:hAnsi="Source Sans Pro Light"/>
                <w:b/>
                <w:bCs/>
                <w:color w:val="000000" w:themeColor="text1"/>
              </w:rPr>
              <w:t xml:space="preserve">Impact positive Outcome organisation </w:t>
            </w:r>
          </w:p>
        </w:tc>
        <w:tc>
          <w:tcPr>
            <w:tcW w:w="1811" w:type="dxa"/>
          </w:tcPr>
          <w:p w14:paraId="73C58E8F" w14:textId="24F534E9" w:rsidR="00CC0107" w:rsidRPr="00CC0107" w:rsidRDefault="00CC0107" w:rsidP="0029486C">
            <w:pPr>
              <w:rPr>
                <w:rFonts w:ascii="Source Sans Pro Light" w:hAnsi="Source Sans Pro Light"/>
                <w:b/>
                <w:bCs/>
                <w:color w:val="000000" w:themeColor="text1"/>
              </w:rPr>
            </w:pPr>
            <w:r w:rsidRPr="00CC0107">
              <w:rPr>
                <w:rFonts w:ascii="Source Sans Pro Light" w:hAnsi="Source Sans Pro Light"/>
                <w:b/>
                <w:bCs/>
                <w:color w:val="000000" w:themeColor="text1"/>
              </w:rPr>
              <w:t xml:space="preserve">Impact Negative Outcome organisation </w:t>
            </w:r>
          </w:p>
        </w:tc>
        <w:tc>
          <w:tcPr>
            <w:tcW w:w="1812" w:type="dxa"/>
          </w:tcPr>
          <w:p w14:paraId="7CFAF337" w14:textId="62294CFC" w:rsidR="00CC0107" w:rsidRPr="00CC0107" w:rsidRDefault="00CC0107" w:rsidP="0029486C">
            <w:pPr>
              <w:rPr>
                <w:rFonts w:ascii="Source Sans Pro Light" w:hAnsi="Source Sans Pro Light"/>
                <w:b/>
                <w:bCs/>
                <w:color w:val="000000" w:themeColor="text1"/>
              </w:rPr>
            </w:pPr>
            <w:r w:rsidRPr="00CC0107">
              <w:rPr>
                <w:rFonts w:ascii="Source Sans Pro Light" w:hAnsi="Source Sans Pro Light"/>
                <w:b/>
                <w:bCs/>
                <w:color w:val="000000" w:themeColor="text1"/>
              </w:rPr>
              <w:t xml:space="preserve">Impact Unknown  </w:t>
            </w:r>
          </w:p>
        </w:tc>
      </w:tr>
      <w:tr w:rsidR="00CC0107" w14:paraId="62F9A7C9" w14:textId="77777777" w:rsidTr="00CC0107">
        <w:tc>
          <w:tcPr>
            <w:tcW w:w="1811" w:type="dxa"/>
          </w:tcPr>
          <w:p w14:paraId="4AEDFF26" w14:textId="38543B2A" w:rsidR="00CC0107" w:rsidRPr="00CC0107" w:rsidRDefault="00CC0107" w:rsidP="0029486C">
            <w:pPr>
              <w:rPr>
                <w:rFonts w:ascii="Source Sans Pro Light" w:hAnsi="Source Sans Pro Light"/>
                <w:b/>
                <w:bCs/>
                <w:color w:val="000000" w:themeColor="text1"/>
              </w:rPr>
            </w:pPr>
            <w:r w:rsidRPr="00CC0107">
              <w:rPr>
                <w:rFonts w:ascii="Source Sans Pro Light" w:hAnsi="Source Sans Pro Light"/>
                <w:b/>
                <w:bCs/>
                <w:color w:val="000000" w:themeColor="text1"/>
              </w:rPr>
              <w:t>U1</w:t>
            </w:r>
          </w:p>
        </w:tc>
        <w:tc>
          <w:tcPr>
            <w:tcW w:w="1811" w:type="dxa"/>
          </w:tcPr>
          <w:p w14:paraId="2762444D" w14:textId="77777777" w:rsidR="00CC0107" w:rsidRPr="00CC0107" w:rsidRDefault="00CC0107" w:rsidP="0029486C">
            <w:pPr>
              <w:rPr>
                <w:rFonts w:ascii="Source Sans Pro Light" w:hAnsi="Source Sans Pro Light"/>
                <w:color w:val="000000" w:themeColor="text1"/>
              </w:rPr>
            </w:pPr>
          </w:p>
        </w:tc>
        <w:tc>
          <w:tcPr>
            <w:tcW w:w="1811" w:type="dxa"/>
          </w:tcPr>
          <w:p w14:paraId="7FE2FC3C" w14:textId="77777777" w:rsidR="00CC0107" w:rsidRPr="00CC0107" w:rsidRDefault="00CC0107" w:rsidP="0029486C">
            <w:pPr>
              <w:rPr>
                <w:rFonts w:ascii="Source Sans Pro Light" w:hAnsi="Source Sans Pro Light"/>
                <w:color w:val="000000" w:themeColor="text1"/>
              </w:rPr>
            </w:pPr>
          </w:p>
        </w:tc>
        <w:tc>
          <w:tcPr>
            <w:tcW w:w="1811" w:type="dxa"/>
          </w:tcPr>
          <w:p w14:paraId="41F387D4" w14:textId="77777777" w:rsidR="00CC0107" w:rsidRPr="00CC0107" w:rsidRDefault="00CC0107" w:rsidP="0029486C">
            <w:pPr>
              <w:rPr>
                <w:rFonts w:ascii="Source Sans Pro Light" w:hAnsi="Source Sans Pro Light"/>
                <w:color w:val="000000" w:themeColor="text1"/>
              </w:rPr>
            </w:pPr>
          </w:p>
        </w:tc>
        <w:tc>
          <w:tcPr>
            <w:tcW w:w="1812" w:type="dxa"/>
          </w:tcPr>
          <w:p w14:paraId="36AE9793" w14:textId="77777777" w:rsidR="00CC0107" w:rsidRPr="00CC0107" w:rsidRDefault="00CC0107" w:rsidP="0029486C">
            <w:pPr>
              <w:rPr>
                <w:rFonts w:ascii="Source Sans Pro Light" w:hAnsi="Source Sans Pro Light"/>
                <w:color w:val="000000" w:themeColor="text1"/>
              </w:rPr>
            </w:pPr>
          </w:p>
        </w:tc>
      </w:tr>
      <w:tr w:rsidR="00CC0107" w14:paraId="208729E6" w14:textId="77777777" w:rsidTr="00CC0107">
        <w:tc>
          <w:tcPr>
            <w:tcW w:w="1811" w:type="dxa"/>
          </w:tcPr>
          <w:p w14:paraId="1EA6AB81" w14:textId="3562A9B5" w:rsidR="00CC0107" w:rsidRPr="00CC0107" w:rsidRDefault="00CC0107" w:rsidP="0029486C">
            <w:pPr>
              <w:rPr>
                <w:rFonts w:ascii="Source Sans Pro Light" w:hAnsi="Source Sans Pro Light"/>
                <w:b/>
                <w:bCs/>
                <w:color w:val="000000" w:themeColor="text1"/>
              </w:rPr>
            </w:pPr>
            <w:r w:rsidRPr="00CC0107">
              <w:rPr>
                <w:rFonts w:ascii="Source Sans Pro Light" w:hAnsi="Source Sans Pro Light"/>
                <w:b/>
                <w:bCs/>
                <w:color w:val="000000" w:themeColor="text1"/>
              </w:rPr>
              <w:t>U2</w:t>
            </w:r>
          </w:p>
        </w:tc>
        <w:tc>
          <w:tcPr>
            <w:tcW w:w="1811" w:type="dxa"/>
          </w:tcPr>
          <w:p w14:paraId="7B0E3366" w14:textId="77777777" w:rsidR="00CC0107" w:rsidRPr="00CC0107" w:rsidRDefault="00CC0107" w:rsidP="0029486C">
            <w:pPr>
              <w:rPr>
                <w:rFonts w:ascii="Source Sans Pro Light" w:hAnsi="Source Sans Pro Light"/>
                <w:color w:val="000000" w:themeColor="text1"/>
              </w:rPr>
            </w:pPr>
          </w:p>
        </w:tc>
        <w:tc>
          <w:tcPr>
            <w:tcW w:w="1811" w:type="dxa"/>
          </w:tcPr>
          <w:p w14:paraId="6AD6D174" w14:textId="77777777" w:rsidR="00CC0107" w:rsidRPr="00CC0107" w:rsidRDefault="00CC0107" w:rsidP="0029486C">
            <w:pPr>
              <w:rPr>
                <w:rFonts w:ascii="Source Sans Pro Light" w:hAnsi="Source Sans Pro Light"/>
                <w:color w:val="000000" w:themeColor="text1"/>
              </w:rPr>
            </w:pPr>
          </w:p>
        </w:tc>
        <w:tc>
          <w:tcPr>
            <w:tcW w:w="1811" w:type="dxa"/>
          </w:tcPr>
          <w:p w14:paraId="4E2E43A7" w14:textId="77777777" w:rsidR="00CC0107" w:rsidRPr="00CC0107" w:rsidRDefault="00CC0107" w:rsidP="0029486C">
            <w:pPr>
              <w:rPr>
                <w:rFonts w:ascii="Source Sans Pro Light" w:hAnsi="Source Sans Pro Light"/>
                <w:color w:val="000000" w:themeColor="text1"/>
              </w:rPr>
            </w:pPr>
          </w:p>
        </w:tc>
        <w:tc>
          <w:tcPr>
            <w:tcW w:w="1812" w:type="dxa"/>
          </w:tcPr>
          <w:p w14:paraId="5FE648E4" w14:textId="77777777" w:rsidR="00CC0107" w:rsidRPr="00CC0107" w:rsidRDefault="00CC0107" w:rsidP="0029486C">
            <w:pPr>
              <w:rPr>
                <w:rFonts w:ascii="Source Sans Pro Light" w:hAnsi="Source Sans Pro Light"/>
                <w:color w:val="000000" w:themeColor="text1"/>
              </w:rPr>
            </w:pPr>
          </w:p>
        </w:tc>
      </w:tr>
      <w:tr w:rsidR="00CC0107" w14:paraId="5C2E4EF8" w14:textId="77777777" w:rsidTr="00CC0107">
        <w:tc>
          <w:tcPr>
            <w:tcW w:w="1811" w:type="dxa"/>
          </w:tcPr>
          <w:p w14:paraId="7C5F1293" w14:textId="3C59E73E" w:rsidR="00CC0107" w:rsidRPr="00CC0107" w:rsidRDefault="00CC0107" w:rsidP="0029486C">
            <w:pPr>
              <w:rPr>
                <w:rFonts w:ascii="Source Sans Pro Light" w:hAnsi="Source Sans Pro Light"/>
                <w:b/>
                <w:bCs/>
                <w:color w:val="000000" w:themeColor="text1"/>
              </w:rPr>
            </w:pPr>
            <w:r w:rsidRPr="00CC0107">
              <w:rPr>
                <w:rFonts w:ascii="Source Sans Pro Light" w:hAnsi="Source Sans Pro Light"/>
                <w:b/>
                <w:bCs/>
                <w:color w:val="000000" w:themeColor="text1"/>
              </w:rPr>
              <w:t>U3</w:t>
            </w:r>
          </w:p>
        </w:tc>
        <w:tc>
          <w:tcPr>
            <w:tcW w:w="1811" w:type="dxa"/>
          </w:tcPr>
          <w:p w14:paraId="6658902E" w14:textId="77777777" w:rsidR="00CC0107" w:rsidRPr="00CC0107" w:rsidRDefault="00CC0107" w:rsidP="0029486C">
            <w:pPr>
              <w:rPr>
                <w:rFonts w:ascii="Source Sans Pro Light" w:hAnsi="Source Sans Pro Light"/>
                <w:color w:val="000000" w:themeColor="text1"/>
              </w:rPr>
            </w:pPr>
          </w:p>
        </w:tc>
        <w:tc>
          <w:tcPr>
            <w:tcW w:w="1811" w:type="dxa"/>
          </w:tcPr>
          <w:p w14:paraId="6EA01B6F" w14:textId="77777777" w:rsidR="00CC0107" w:rsidRPr="00CC0107" w:rsidRDefault="00CC0107" w:rsidP="0029486C">
            <w:pPr>
              <w:rPr>
                <w:rFonts w:ascii="Source Sans Pro Light" w:hAnsi="Source Sans Pro Light"/>
                <w:color w:val="000000" w:themeColor="text1"/>
              </w:rPr>
            </w:pPr>
          </w:p>
        </w:tc>
        <w:tc>
          <w:tcPr>
            <w:tcW w:w="1811" w:type="dxa"/>
          </w:tcPr>
          <w:p w14:paraId="0F4972A7" w14:textId="77777777" w:rsidR="00CC0107" w:rsidRPr="00CC0107" w:rsidRDefault="00CC0107" w:rsidP="0029486C">
            <w:pPr>
              <w:rPr>
                <w:rFonts w:ascii="Source Sans Pro Light" w:hAnsi="Source Sans Pro Light"/>
                <w:color w:val="000000" w:themeColor="text1"/>
              </w:rPr>
            </w:pPr>
          </w:p>
        </w:tc>
        <w:tc>
          <w:tcPr>
            <w:tcW w:w="1812" w:type="dxa"/>
          </w:tcPr>
          <w:p w14:paraId="0FC037EE" w14:textId="77777777" w:rsidR="00CC0107" w:rsidRPr="00CC0107" w:rsidRDefault="00CC0107" w:rsidP="0029486C">
            <w:pPr>
              <w:rPr>
                <w:rFonts w:ascii="Source Sans Pro Light" w:hAnsi="Source Sans Pro Light"/>
                <w:color w:val="000000" w:themeColor="text1"/>
              </w:rPr>
            </w:pPr>
          </w:p>
        </w:tc>
      </w:tr>
      <w:tr w:rsidR="00CC0107" w14:paraId="5784E324" w14:textId="77777777" w:rsidTr="00CC0107">
        <w:tc>
          <w:tcPr>
            <w:tcW w:w="1811" w:type="dxa"/>
          </w:tcPr>
          <w:p w14:paraId="7798720E" w14:textId="53C5154E" w:rsidR="00CC0107" w:rsidRPr="00CC0107" w:rsidRDefault="00CC0107" w:rsidP="0029486C">
            <w:pPr>
              <w:rPr>
                <w:rFonts w:ascii="Source Sans Pro Light" w:hAnsi="Source Sans Pro Light"/>
                <w:b/>
                <w:bCs/>
                <w:color w:val="000000" w:themeColor="text1"/>
              </w:rPr>
            </w:pPr>
            <w:r w:rsidRPr="00CC0107">
              <w:rPr>
                <w:rFonts w:ascii="Source Sans Pro Light" w:hAnsi="Source Sans Pro Light"/>
                <w:b/>
                <w:bCs/>
                <w:color w:val="000000" w:themeColor="text1"/>
              </w:rPr>
              <w:t>U2</w:t>
            </w:r>
          </w:p>
        </w:tc>
        <w:tc>
          <w:tcPr>
            <w:tcW w:w="1811" w:type="dxa"/>
          </w:tcPr>
          <w:p w14:paraId="2E5C8DDB" w14:textId="77777777" w:rsidR="00CC0107" w:rsidRPr="00CC0107" w:rsidRDefault="00CC0107" w:rsidP="0029486C">
            <w:pPr>
              <w:rPr>
                <w:rFonts w:ascii="Source Sans Pro Light" w:hAnsi="Source Sans Pro Light"/>
                <w:color w:val="000000" w:themeColor="text1"/>
              </w:rPr>
            </w:pPr>
          </w:p>
        </w:tc>
        <w:tc>
          <w:tcPr>
            <w:tcW w:w="1811" w:type="dxa"/>
          </w:tcPr>
          <w:p w14:paraId="2FBACD52" w14:textId="77777777" w:rsidR="00CC0107" w:rsidRPr="00CC0107" w:rsidRDefault="00CC0107" w:rsidP="0029486C">
            <w:pPr>
              <w:rPr>
                <w:rFonts w:ascii="Source Sans Pro Light" w:hAnsi="Source Sans Pro Light"/>
                <w:color w:val="000000" w:themeColor="text1"/>
              </w:rPr>
            </w:pPr>
          </w:p>
        </w:tc>
        <w:tc>
          <w:tcPr>
            <w:tcW w:w="1811" w:type="dxa"/>
          </w:tcPr>
          <w:p w14:paraId="2C63968F" w14:textId="77777777" w:rsidR="00CC0107" w:rsidRPr="00CC0107" w:rsidRDefault="00CC0107" w:rsidP="0029486C">
            <w:pPr>
              <w:rPr>
                <w:rFonts w:ascii="Source Sans Pro Light" w:hAnsi="Source Sans Pro Light"/>
                <w:color w:val="000000" w:themeColor="text1"/>
              </w:rPr>
            </w:pPr>
          </w:p>
        </w:tc>
        <w:tc>
          <w:tcPr>
            <w:tcW w:w="1812" w:type="dxa"/>
          </w:tcPr>
          <w:p w14:paraId="0393C8A4" w14:textId="77777777" w:rsidR="00CC0107" w:rsidRPr="00CC0107" w:rsidRDefault="00CC0107" w:rsidP="0029486C">
            <w:pPr>
              <w:rPr>
                <w:rFonts w:ascii="Source Sans Pro Light" w:hAnsi="Source Sans Pro Light"/>
                <w:color w:val="000000" w:themeColor="text1"/>
              </w:rPr>
            </w:pPr>
          </w:p>
        </w:tc>
      </w:tr>
    </w:tbl>
    <w:p w14:paraId="3D68796F" w14:textId="77777777" w:rsidR="00CC0107" w:rsidRPr="00CC0107" w:rsidRDefault="00CC0107" w:rsidP="0029486C">
      <w:pPr>
        <w:rPr>
          <w:rFonts w:ascii="Source Sans Pro Light" w:hAnsi="Source Sans Pro Light"/>
          <w:color w:val="FF0000"/>
        </w:rPr>
      </w:pPr>
    </w:p>
    <w:p w14:paraId="7126FE8C" w14:textId="77777777" w:rsidR="00CC0107" w:rsidRDefault="00CC0107" w:rsidP="00CC0107">
      <w:pPr>
        <w:rPr>
          <w:rFonts w:ascii="Source Sans Pro Light" w:hAnsi="Source Sans Pro Light"/>
          <w:color w:val="FF0000"/>
        </w:rPr>
      </w:pPr>
    </w:p>
    <w:tbl>
      <w:tblPr>
        <w:tblStyle w:val="Grilledutableau"/>
        <w:tblW w:w="0" w:type="auto"/>
        <w:tblLook w:val="04A0" w:firstRow="1" w:lastRow="0" w:firstColumn="1" w:lastColumn="0" w:noHBand="0" w:noVBand="1"/>
      </w:tblPr>
      <w:tblGrid>
        <w:gridCol w:w="1811"/>
        <w:gridCol w:w="1811"/>
        <w:gridCol w:w="1811"/>
        <w:gridCol w:w="1811"/>
        <w:gridCol w:w="1812"/>
      </w:tblGrid>
      <w:tr w:rsidR="00CC0107" w14:paraId="71DA3DF7" w14:textId="77777777" w:rsidTr="00803460">
        <w:tc>
          <w:tcPr>
            <w:tcW w:w="1811" w:type="dxa"/>
          </w:tcPr>
          <w:p w14:paraId="00004782" w14:textId="77777777" w:rsidR="00CC0107" w:rsidRPr="00CC0107" w:rsidRDefault="00CC0107" w:rsidP="00803460">
            <w:pPr>
              <w:rPr>
                <w:rFonts w:ascii="Source Sans Pro Light" w:hAnsi="Source Sans Pro Light"/>
                <w:b/>
                <w:bCs/>
                <w:color w:val="000000" w:themeColor="text1"/>
              </w:rPr>
            </w:pPr>
            <w:r w:rsidRPr="00CC0107">
              <w:rPr>
                <w:rFonts w:ascii="Source Sans Pro Light" w:hAnsi="Source Sans Pro Light"/>
                <w:b/>
                <w:bCs/>
                <w:color w:val="000000" w:themeColor="text1"/>
              </w:rPr>
              <w:t>Uncertain</w:t>
            </w:r>
          </w:p>
        </w:tc>
        <w:tc>
          <w:tcPr>
            <w:tcW w:w="1811" w:type="dxa"/>
          </w:tcPr>
          <w:p w14:paraId="25C40970" w14:textId="6B8DA9C8" w:rsidR="00CC0107" w:rsidRPr="00CC0107" w:rsidRDefault="00CC0107" w:rsidP="00803460">
            <w:pPr>
              <w:rPr>
                <w:rFonts w:ascii="Source Sans Pro Light" w:hAnsi="Source Sans Pro Light"/>
                <w:b/>
                <w:bCs/>
                <w:color w:val="000000" w:themeColor="text1"/>
              </w:rPr>
            </w:pPr>
            <w:r>
              <w:rPr>
                <w:rFonts w:ascii="Source Sans Pro Light" w:hAnsi="Source Sans Pro Light"/>
                <w:b/>
                <w:bCs/>
                <w:color w:val="000000" w:themeColor="text1"/>
              </w:rPr>
              <w:t>U1</w:t>
            </w:r>
          </w:p>
        </w:tc>
        <w:tc>
          <w:tcPr>
            <w:tcW w:w="1811" w:type="dxa"/>
          </w:tcPr>
          <w:p w14:paraId="6CAAE4E7" w14:textId="0B5E41B3" w:rsidR="00CC0107" w:rsidRPr="00CC0107" w:rsidRDefault="00CC0107" w:rsidP="00803460">
            <w:pPr>
              <w:rPr>
                <w:rFonts w:ascii="Source Sans Pro Light" w:hAnsi="Source Sans Pro Light"/>
                <w:b/>
                <w:bCs/>
                <w:color w:val="000000" w:themeColor="text1"/>
              </w:rPr>
            </w:pPr>
            <w:r>
              <w:rPr>
                <w:rFonts w:ascii="Source Sans Pro Light" w:hAnsi="Source Sans Pro Light"/>
                <w:b/>
                <w:bCs/>
                <w:color w:val="000000" w:themeColor="text1"/>
              </w:rPr>
              <w:t>U2</w:t>
            </w:r>
          </w:p>
        </w:tc>
        <w:tc>
          <w:tcPr>
            <w:tcW w:w="1811" w:type="dxa"/>
          </w:tcPr>
          <w:p w14:paraId="731C6A06" w14:textId="238C35BC" w:rsidR="00CC0107" w:rsidRPr="00CC0107" w:rsidRDefault="00CC0107" w:rsidP="00803460">
            <w:pPr>
              <w:rPr>
                <w:rFonts w:ascii="Source Sans Pro Light" w:hAnsi="Source Sans Pro Light"/>
                <w:b/>
                <w:bCs/>
                <w:color w:val="000000" w:themeColor="text1"/>
              </w:rPr>
            </w:pPr>
            <w:r>
              <w:rPr>
                <w:rFonts w:ascii="Source Sans Pro Light" w:hAnsi="Source Sans Pro Light"/>
                <w:b/>
                <w:bCs/>
                <w:color w:val="000000" w:themeColor="text1"/>
              </w:rPr>
              <w:t>U3</w:t>
            </w:r>
            <w:r w:rsidRPr="00CC0107">
              <w:rPr>
                <w:rFonts w:ascii="Source Sans Pro Light" w:hAnsi="Source Sans Pro Light"/>
                <w:b/>
                <w:bCs/>
                <w:color w:val="000000" w:themeColor="text1"/>
              </w:rPr>
              <w:t xml:space="preserve"> </w:t>
            </w:r>
          </w:p>
        </w:tc>
        <w:tc>
          <w:tcPr>
            <w:tcW w:w="1812" w:type="dxa"/>
          </w:tcPr>
          <w:p w14:paraId="241C6EFA" w14:textId="2C9AEAB5" w:rsidR="00CC0107" w:rsidRPr="00CC0107" w:rsidRDefault="00CC0107" w:rsidP="00803460">
            <w:pPr>
              <w:rPr>
                <w:rFonts w:ascii="Source Sans Pro Light" w:hAnsi="Source Sans Pro Light"/>
                <w:b/>
                <w:bCs/>
                <w:color w:val="000000" w:themeColor="text1"/>
              </w:rPr>
            </w:pPr>
            <w:r>
              <w:rPr>
                <w:rFonts w:ascii="Source Sans Pro Light" w:hAnsi="Source Sans Pro Light"/>
                <w:b/>
                <w:bCs/>
                <w:color w:val="000000" w:themeColor="text1"/>
              </w:rPr>
              <w:t>U4</w:t>
            </w:r>
            <w:r w:rsidRPr="00CC0107">
              <w:rPr>
                <w:rFonts w:ascii="Source Sans Pro Light" w:hAnsi="Source Sans Pro Light"/>
                <w:b/>
                <w:bCs/>
                <w:color w:val="000000" w:themeColor="text1"/>
              </w:rPr>
              <w:t xml:space="preserve">  </w:t>
            </w:r>
          </w:p>
        </w:tc>
      </w:tr>
      <w:tr w:rsidR="00CC0107" w14:paraId="29C1AF5A" w14:textId="77777777" w:rsidTr="00803460">
        <w:tc>
          <w:tcPr>
            <w:tcW w:w="1811" w:type="dxa"/>
          </w:tcPr>
          <w:p w14:paraId="5C882211" w14:textId="77777777" w:rsidR="00CC0107" w:rsidRPr="00CC0107" w:rsidRDefault="00CC0107" w:rsidP="00803460">
            <w:pPr>
              <w:rPr>
                <w:rFonts w:ascii="Source Sans Pro Light" w:hAnsi="Source Sans Pro Light"/>
                <w:b/>
                <w:bCs/>
                <w:color w:val="000000" w:themeColor="text1"/>
              </w:rPr>
            </w:pPr>
            <w:r w:rsidRPr="00CC0107">
              <w:rPr>
                <w:rFonts w:ascii="Source Sans Pro Light" w:hAnsi="Source Sans Pro Light"/>
                <w:b/>
                <w:bCs/>
                <w:color w:val="000000" w:themeColor="text1"/>
              </w:rPr>
              <w:t>U1</w:t>
            </w:r>
          </w:p>
        </w:tc>
        <w:tc>
          <w:tcPr>
            <w:tcW w:w="1811" w:type="dxa"/>
          </w:tcPr>
          <w:p w14:paraId="6D8FD165" w14:textId="77777777" w:rsidR="00CC0107" w:rsidRPr="00CC0107" w:rsidRDefault="00CC0107" w:rsidP="00803460">
            <w:pPr>
              <w:rPr>
                <w:rFonts w:ascii="Source Sans Pro Light" w:hAnsi="Source Sans Pro Light"/>
                <w:color w:val="000000" w:themeColor="text1"/>
              </w:rPr>
            </w:pPr>
          </w:p>
        </w:tc>
        <w:tc>
          <w:tcPr>
            <w:tcW w:w="1811" w:type="dxa"/>
          </w:tcPr>
          <w:p w14:paraId="41610D1F" w14:textId="7B61947E" w:rsidR="00CC0107" w:rsidRPr="00CC0107" w:rsidRDefault="00CC0107" w:rsidP="00803460">
            <w:pPr>
              <w:rPr>
                <w:rFonts w:ascii="Source Sans Pro Light" w:hAnsi="Source Sans Pro Light"/>
                <w:color w:val="000000" w:themeColor="text1"/>
              </w:rPr>
            </w:pPr>
            <w:r>
              <w:rPr>
                <w:rFonts w:ascii="Source Sans Pro Light" w:hAnsi="Source Sans Pro Light"/>
                <w:color w:val="000000" w:themeColor="text1"/>
              </w:rPr>
              <w:t xml:space="preserve">Impact and combination possible </w:t>
            </w:r>
          </w:p>
        </w:tc>
        <w:tc>
          <w:tcPr>
            <w:tcW w:w="1811" w:type="dxa"/>
          </w:tcPr>
          <w:p w14:paraId="43413ACC" w14:textId="01E2C877" w:rsidR="00CC0107" w:rsidRPr="00CC0107" w:rsidRDefault="00CC0107" w:rsidP="00803460">
            <w:pPr>
              <w:rPr>
                <w:rFonts w:ascii="Source Sans Pro Light" w:hAnsi="Source Sans Pro Light"/>
                <w:color w:val="000000" w:themeColor="text1"/>
              </w:rPr>
            </w:pPr>
            <w:r>
              <w:rPr>
                <w:rFonts w:ascii="Source Sans Pro Light" w:hAnsi="Source Sans Pro Light"/>
                <w:color w:val="000000" w:themeColor="text1"/>
              </w:rPr>
              <w:t>Impact and combination possible</w:t>
            </w:r>
          </w:p>
        </w:tc>
        <w:tc>
          <w:tcPr>
            <w:tcW w:w="1812" w:type="dxa"/>
          </w:tcPr>
          <w:p w14:paraId="38798A76" w14:textId="74313460" w:rsidR="00CC0107" w:rsidRPr="00CC0107" w:rsidRDefault="00CC0107" w:rsidP="00803460">
            <w:pPr>
              <w:rPr>
                <w:rFonts w:ascii="Source Sans Pro Light" w:hAnsi="Source Sans Pro Light"/>
                <w:color w:val="000000" w:themeColor="text1"/>
              </w:rPr>
            </w:pPr>
            <w:r>
              <w:rPr>
                <w:rFonts w:ascii="Source Sans Pro Light" w:hAnsi="Source Sans Pro Light"/>
                <w:color w:val="000000" w:themeColor="text1"/>
              </w:rPr>
              <w:t>Impact and combination possible</w:t>
            </w:r>
          </w:p>
        </w:tc>
      </w:tr>
      <w:tr w:rsidR="00CC0107" w14:paraId="55822D5E" w14:textId="77777777" w:rsidTr="00803460">
        <w:tc>
          <w:tcPr>
            <w:tcW w:w="1811" w:type="dxa"/>
          </w:tcPr>
          <w:p w14:paraId="0670EB69" w14:textId="77777777" w:rsidR="00CC0107" w:rsidRPr="00CC0107" w:rsidRDefault="00CC0107" w:rsidP="00803460">
            <w:pPr>
              <w:rPr>
                <w:rFonts w:ascii="Source Sans Pro Light" w:hAnsi="Source Sans Pro Light"/>
                <w:b/>
                <w:bCs/>
                <w:color w:val="000000" w:themeColor="text1"/>
              </w:rPr>
            </w:pPr>
            <w:r w:rsidRPr="00CC0107">
              <w:rPr>
                <w:rFonts w:ascii="Source Sans Pro Light" w:hAnsi="Source Sans Pro Light"/>
                <w:b/>
                <w:bCs/>
                <w:color w:val="000000" w:themeColor="text1"/>
              </w:rPr>
              <w:t>U2</w:t>
            </w:r>
          </w:p>
        </w:tc>
        <w:tc>
          <w:tcPr>
            <w:tcW w:w="1811" w:type="dxa"/>
          </w:tcPr>
          <w:p w14:paraId="3503DB36" w14:textId="77777777" w:rsidR="00CC0107" w:rsidRPr="00CC0107" w:rsidRDefault="00CC0107" w:rsidP="00803460">
            <w:pPr>
              <w:rPr>
                <w:rFonts w:ascii="Source Sans Pro Light" w:hAnsi="Source Sans Pro Light"/>
                <w:color w:val="000000" w:themeColor="text1"/>
              </w:rPr>
            </w:pPr>
          </w:p>
        </w:tc>
        <w:tc>
          <w:tcPr>
            <w:tcW w:w="1811" w:type="dxa"/>
          </w:tcPr>
          <w:p w14:paraId="6FFD65B4" w14:textId="77777777" w:rsidR="00CC0107" w:rsidRPr="00CC0107" w:rsidRDefault="00CC0107" w:rsidP="00803460">
            <w:pPr>
              <w:rPr>
                <w:rFonts w:ascii="Source Sans Pro Light" w:hAnsi="Source Sans Pro Light"/>
                <w:color w:val="000000" w:themeColor="text1"/>
              </w:rPr>
            </w:pPr>
          </w:p>
        </w:tc>
        <w:tc>
          <w:tcPr>
            <w:tcW w:w="1811" w:type="dxa"/>
          </w:tcPr>
          <w:p w14:paraId="6733A858" w14:textId="1EB33B18" w:rsidR="00CC0107" w:rsidRPr="00CC0107" w:rsidRDefault="00CC0107" w:rsidP="00803460">
            <w:pPr>
              <w:rPr>
                <w:rFonts w:ascii="Source Sans Pro Light" w:hAnsi="Source Sans Pro Light"/>
                <w:color w:val="000000" w:themeColor="text1"/>
              </w:rPr>
            </w:pPr>
            <w:r>
              <w:rPr>
                <w:rFonts w:ascii="Source Sans Pro Light" w:hAnsi="Source Sans Pro Light"/>
                <w:color w:val="000000" w:themeColor="text1"/>
              </w:rPr>
              <w:t>Impact and combination possible</w:t>
            </w:r>
          </w:p>
        </w:tc>
        <w:tc>
          <w:tcPr>
            <w:tcW w:w="1812" w:type="dxa"/>
          </w:tcPr>
          <w:p w14:paraId="43CE1ED8" w14:textId="5CEEC7A2" w:rsidR="00CC0107" w:rsidRPr="00CC0107" w:rsidRDefault="00CC0107" w:rsidP="00803460">
            <w:pPr>
              <w:rPr>
                <w:rFonts w:ascii="Source Sans Pro Light" w:hAnsi="Source Sans Pro Light"/>
                <w:color w:val="000000" w:themeColor="text1"/>
              </w:rPr>
            </w:pPr>
            <w:r>
              <w:rPr>
                <w:rFonts w:ascii="Source Sans Pro Light" w:hAnsi="Source Sans Pro Light"/>
                <w:color w:val="000000" w:themeColor="text1"/>
              </w:rPr>
              <w:t>Impact and combination possible</w:t>
            </w:r>
          </w:p>
        </w:tc>
      </w:tr>
      <w:tr w:rsidR="00CC0107" w14:paraId="1B1C6D28" w14:textId="77777777" w:rsidTr="00803460">
        <w:tc>
          <w:tcPr>
            <w:tcW w:w="1811" w:type="dxa"/>
          </w:tcPr>
          <w:p w14:paraId="7E135460" w14:textId="77777777" w:rsidR="00CC0107" w:rsidRPr="00CC0107" w:rsidRDefault="00CC0107" w:rsidP="00803460">
            <w:pPr>
              <w:rPr>
                <w:rFonts w:ascii="Source Sans Pro Light" w:hAnsi="Source Sans Pro Light"/>
                <w:b/>
                <w:bCs/>
                <w:color w:val="000000" w:themeColor="text1"/>
              </w:rPr>
            </w:pPr>
            <w:r w:rsidRPr="00CC0107">
              <w:rPr>
                <w:rFonts w:ascii="Source Sans Pro Light" w:hAnsi="Source Sans Pro Light"/>
                <w:b/>
                <w:bCs/>
                <w:color w:val="000000" w:themeColor="text1"/>
              </w:rPr>
              <w:lastRenderedPageBreak/>
              <w:t>U3</w:t>
            </w:r>
          </w:p>
        </w:tc>
        <w:tc>
          <w:tcPr>
            <w:tcW w:w="1811" w:type="dxa"/>
          </w:tcPr>
          <w:p w14:paraId="4698CFED" w14:textId="77777777" w:rsidR="00CC0107" w:rsidRPr="00CC0107" w:rsidRDefault="00CC0107" w:rsidP="00803460">
            <w:pPr>
              <w:rPr>
                <w:rFonts w:ascii="Source Sans Pro Light" w:hAnsi="Source Sans Pro Light"/>
                <w:color w:val="000000" w:themeColor="text1"/>
              </w:rPr>
            </w:pPr>
          </w:p>
        </w:tc>
        <w:tc>
          <w:tcPr>
            <w:tcW w:w="1811" w:type="dxa"/>
          </w:tcPr>
          <w:p w14:paraId="6F6D840C" w14:textId="77777777" w:rsidR="00CC0107" w:rsidRPr="00CC0107" w:rsidRDefault="00CC0107" w:rsidP="00803460">
            <w:pPr>
              <w:rPr>
                <w:rFonts w:ascii="Source Sans Pro Light" w:hAnsi="Source Sans Pro Light"/>
                <w:color w:val="000000" w:themeColor="text1"/>
              </w:rPr>
            </w:pPr>
          </w:p>
        </w:tc>
        <w:tc>
          <w:tcPr>
            <w:tcW w:w="1811" w:type="dxa"/>
          </w:tcPr>
          <w:p w14:paraId="576FAF1A" w14:textId="77777777" w:rsidR="00CC0107" w:rsidRPr="00CC0107" w:rsidRDefault="00CC0107" w:rsidP="00803460">
            <w:pPr>
              <w:rPr>
                <w:rFonts w:ascii="Source Sans Pro Light" w:hAnsi="Source Sans Pro Light"/>
                <w:color w:val="000000" w:themeColor="text1"/>
              </w:rPr>
            </w:pPr>
          </w:p>
        </w:tc>
        <w:tc>
          <w:tcPr>
            <w:tcW w:w="1812" w:type="dxa"/>
          </w:tcPr>
          <w:p w14:paraId="729D6444" w14:textId="4F6D695E" w:rsidR="00CC0107" w:rsidRPr="00CC0107" w:rsidRDefault="00CC0107" w:rsidP="00803460">
            <w:pPr>
              <w:rPr>
                <w:rFonts w:ascii="Source Sans Pro Light" w:hAnsi="Source Sans Pro Light"/>
                <w:color w:val="000000" w:themeColor="text1"/>
              </w:rPr>
            </w:pPr>
            <w:r>
              <w:rPr>
                <w:rFonts w:ascii="Source Sans Pro Light" w:hAnsi="Source Sans Pro Light"/>
                <w:color w:val="000000" w:themeColor="text1"/>
              </w:rPr>
              <w:t>Impact and combination possible</w:t>
            </w:r>
          </w:p>
        </w:tc>
      </w:tr>
      <w:tr w:rsidR="00CC0107" w14:paraId="123B17C1" w14:textId="77777777" w:rsidTr="00803460">
        <w:tc>
          <w:tcPr>
            <w:tcW w:w="1811" w:type="dxa"/>
          </w:tcPr>
          <w:p w14:paraId="2C94531A" w14:textId="77777777" w:rsidR="00CC0107" w:rsidRPr="00CC0107" w:rsidRDefault="00CC0107" w:rsidP="00803460">
            <w:pPr>
              <w:rPr>
                <w:rFonts w:ascii="Source Sans Pro Light" w:hAnsi="Source Sans Pro Light"/>
                <w:b/>
                <w:bCs/>
                <w:color w:val="000000" w:themeColor="text1"/>
              </w:rPr>
            </w:pPr>
            <w:r w:rsidRPr="00CC0107">
              <w:rPr>
                <w:rFonts w:ascii="Source Sans Pro Light" w:hAnsi="Source Sans Pro Light"/>
                <w:b/>
                <w:bCs/>
                <w:color w:val="000000" w:themeColor="text1"/>
              </w:rPr>
              <w:t>U2</w:t>
            </w:r>
          </w:p>
        </w:tc>
        <w:tc>
          <w:tcPr>
            <w:tcW w:w="1811" w:type="dxa"/>
          </w:tcPr>
          <w:p w14:paraId="5144CF6E" w14:textId="77777777" w:rsidR="00CC0107" w:rsidRPr="00CC0107" w:rsidRDefault="00CC0107" w:rsidP="00803460">
            <w:pPr>
              <w:rPr>
                <w:rFonts w:ascii="Source Sans Pro Light" w:hAnsi="Source Sans Pro Light"/>
                <w:color w:val="000000" w:themeColor="text1"/>
              </w:rPr>
            </w:pPr>
          </w:p>
        </w:tc>
        <w:tc>
          <w:tcPr>
            <w:tcW w:w="1811" w:type="dxa"/>
          </w:tcPr>
          <w:p w14:paraId="57D697A2" w14:textId="77777777" w:rsidR="00CC0107" w:rsidRPr="00CC0107" w:rsidRDefault="00CC0107" w:rsidP="00803460">
            <w:pPr>
              <w:rPr>
                <w:rFonts w:ascii="Source Sans Pro Light" w:hAnsi="Source Sans Pro Light"/>
                <w:color w:val="000000" w:themeColor="text1"/>
              </w:rPr>
            </w:pPr>
          </w:p>
        </w:tc>
        <w:tc>
          <w:tcPr>
            <w:tcW w:w="1811" w:type="dxa"/>
          </w:tcPr>
          <w:p w14:paraId="5E841889" w14:textId="77777777" w:rsidR="00CC0107" w:rsidRPr="00CC0107" w:rsidRDefault="00CC0107" w:rsidP="00803460">
            <w:pPr>
              <w:rPr>
                <w:rFonts w:ascii="Source Sans Pro Light" w:hAnsi="Source Sans Pro Light"/>
                <w:color w:val="000000" w:themeColor="text1"/>
              </w:rPr>
            </w:pPr>
          </w:p>
        </w:tc>
        <w:tc>
          <w:tcPr>
            <w:tcW w:w="1812" w:type="dxa"/>
          </w:tcPr>
          <w:p w14:paraId="0CAE3530" w14:textId="77777777" w:rsidR="00CC0107" w:rsidRPr="00CC0107" w:rsidRDefault="00CC0107" w:rsidP="00803460">
            <w:pPr>
              <w:rPr>
                <w:rFonts w:ascii="Source Sans Pro Light" w:hAnsi="Source Sans Pro Light"/>
                <w:color w:val="000000" w:themeColor="text1"/>
              </w:rPr>
            </w:pPr>
          </w:p>
        </w:tc>
      </w:tr>
    </w:tbl>
    <w:p w14:paraId="000B0C20" w14:textId="77777777" w:rsidR="00CC0107" w:rsidRDefault="00CC0107" w:rsidP="00CC0107">
      <w:pPr>
        <w:rPr>
          <w:rFonts w:ascii="Source Sans Pro Light" w:hAnsi="Source Sans Pro Light"/>
          <w:color w:val="FF0000"/>
        </w:rPr>
      </w:pPr>
    </w:p>
    <w:p w14:paraId="42DCE644" w14:textId="77777777" w:rsidR="00CC0107" w:rsidRPr="00CC0107" w:rsidRDefault="00CC0107" w:rsidP="00CC0107">
      <w:pPr>
        <w:rPr>
          <w:rFonts w:ascii="Source Sans Pro Light" w:hAnsi="Source Sans Pro Light"/>
          <w:color w:val="FF0000"/>
        </w:rPr>
      </w:pPr>
    </w:p>
    <w:p w14:paraId="541D49E0" w14:textId="3A36197F" w:rsidR="00F73A60" w:rsidRPr="0029486C" w:rsidRDefault="00F73A60" w:rsidP="00F73A60">
      <w:pPr>
        <w:rPr>
          <w:rFonts w:ascii="Source Sans Pro Light" w:hAnsi="Source Sans Pro Light"/>
          <w:color w:val="002060"/>
        </w:rPr>
      </w:pPr>
    </w:p>
    <w:sectPr w:rsidR="00F73A60" w:rsidRPr="0029486C" w:rsidSect="0043529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ource Sans Pro Light">
    <w:panose1 w:val="020B04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E5B11"/>
    <w:multiLevelType w:val="hybridMultilevel"/>
    <w:tmpl w:val="26120290"/>
    <w:lvl w:ilvl="0" w:tplc="13FC1E8E">
      <w:start w:val="3"/>
      <w:numFmt w:val="bullet"/>
      <w:lvlText w:val="-"/>
      <w:lvlJc w:val="left"/>
      <w:pPr>
        <w:ind w:left="720" w:hanging="360"/>
      </w:pPr>
      <w:rPr>
        <w:rFonts w:ascii="Source Sans Pro Light" w:eastAsiaTheme="minorHAnsi" w:hAnsi="Source Sans Pro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450243"/>
    <w:multiLevelType w:val="hybridMultilevel"/>
    <w:tmpl w:val="ADBA6E0C"/>
    <w:lvl w:ilvl="0" w:tplc="13FC1E8E">
      <w:start w:val="1"/>
      <w:numFmt w:val="bullet"/>
      <w:lvlText w:val="-"/>
      <w:lvlJc w:val="left"/>
      <w:pPr>
        <w:ind w:left="720" w:hanging="360"/>
      </w:pPr>
      <w:rPr>
        <w:rFonts w:ascii="Source Sans Pro Light" w:eastAsiaTheme="minorHAnsi" w:hAnsi="Source Sans Pro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940914"/>
    <w:multiLevelType w:val="hybridMultilevel"/>
    <w:tmpl w:val="C88EAE60"/>
    <w:lvl w:ilvl="0" w:tplc="13FC1E8E">
      <w:start w:val="1"/>
      <w:numFmt w:val="bullet"/>
      <w:lvlText w:val="-"/>
      <w:lvlJc w:val="left"/>
      <w:pPr>
        <w:ind w:left="1080" w:hanging="360"/>
      </w:pPr>
      <w:rPr>
        <w:rFonts w:ascii="Source Sans Pro Light" w:eastAsiaTheme="minorHAnsi" w:hAnsi="Source Sans Pro Light"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4C9F3EE3"/>
    <w:multiLevelType w:val="hybridMultilevel"/>
    <w:tmpl w:val="7F72D368"/>
    <w:lvl w:ilvl="0" w:tplc="13FC1E8E">
      <w:start w:val="1"/>
      <w:numFmt w:val="bullet"/>
      <w:lvlText w:val="-"/>
      <w:lvlJc w:val="left"/>
      <w:pPr>
        <w:ind w:left="720" w:hanging="360"/>
      </w:pPr>
      <w:rPr>
        <w:rFonts w:ascii="Source Sans Pro Light" w:eastAsiaTheme="minorHAnsi" w:hAnsi="Source Sans Pro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DC50014"/>
    <w:multiLevelType w:val="hybridMultilevel"/>
    <w:tmpl w:val="27C87C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DB70A9"/>
    <w:multiLevelType w:val="hybridMultilevel"/>
    <w:tmpl w:val="969C7A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A1"/>
    <w:rsid w:val="0029486C"/>
    <w:rsid w:val="00435299"/>
    <w:rsid w:val="00651C13"/>
    <w:rsid w:val="006E5456"/>
    <w:rsid w:val="008444E1"/>
    <w:rsid w:val="00876CA1"/>
    <w:rsid w:val="008C4D94"/>
    <w:rsid w:val="008F1FD3"/>
    <w:rsid w:val="00935737"/>
    <w:rsid w:val="00CC0107"/>
    <w:rsid w:val="00F73A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A07DAC4"/>
  <w15:chartTrackingRefBased/>
  <w15:docId w15:val="{653A3AE5-8539-404C-8EF4-6869F612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6CA1"/>
    <w:pPr>
      <w:ind w:left="720"/>
      <w:contextualSpacing/>
    </w:pPr>
  </w:style>
  <w:style w:type="table" w:styleId="Grilledutableau">
    <w:name w:val="Table Grid"/>
    <w:basedOn w:val="TableauNormal"/>
    <w:uiPriority w:val="39"/>
    <w:rsid w:val="008C4D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444E1"/>
    <w:rPr>
      <w:color w:val="0563C1" w:themeColor="hyperlink"/>
      <w:u w:val="single"/>
    </w:rPr>
  </w:style>
  <w:style w:type="character" w:styleId="Mentionnonrsolue">
    <w:name w:val="Unresolved Mention"/>
    <w:basedOn w:val="Policepardfaut"/>
    <w:uiPriority w:val="99"/>
    <w:semiHidden/>
    <w:unhideWhenUsed/>
    <w:rsid w:val="008444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34198">
      <w:bodyDiv w:val="1"/>
      <w:marLeft w:val="0"/>
      <w:marRight w:val="0"/>
      <w:marTop w:val="0"/>
      <w:marBottom w:val="0"/>
      <w:divBdr>
        <w:top w:val="none" w:sz="0" w:space="0" w:color="auto"/>
        <w:left w:val="none" w:sz="0" w:space="0" w:color="auto"/>
        <w:bottom w:val="none" w:sz="0" w:space="0" w:color="auto"/>
        <w:right w:val="none" w:sz="0" w:space="0" w:color="auto"/>
      </w:divBdr>
    </w:div>
    <w:div w:id="709763477">
      <w:bodyDiv w:val="1"/>
      <w:marLeft w:val="0"/>
      <w:marRight w:val="0"/>
      <w:marTop w:val="0"/>
      <w:marBottom w:val="0"/>
      <w:divBdr>
        <w:top w:val="none" w:sz="0" w:space="0" w:color="auto"/>
        <w:left w:val="none" w:sz="0" w:space="0" w:color="auto"/>
        <w:bottom w:val="none" w:sz="0" w:space="0" w:color="auto"/>
        <w:right w:val="none" w:sz="0" w:space="0" w:color="auto"/>
      </w:divBdr>
    </w:div>
    <w:div w:id="763764532">
      <w:bodyDiv w:val="1"/>
      <w:marLeft w:val="0"/>
      <w:marRight w:val="0"/>
      <w:marTop w:val="0"/>
      <w:marBottom w:val="0"/>
      <w:divBdr>
        <w:top w:val="none" w:sz="0" w:space="0" w:color="auto"/>
        <w:left w:val="none" w:sz="0" w:space="0" w:color="auto"/>
        <w:bottom w:val="none" w:sz="0" w:space="0" w:color="auto"/>
        <w:right w:val="none" w:sz="0" w:space="0" w:color="auto"/>
      </w:divBdr>
    </w:div>
    <w:div w:id="790707797">
      <w:bodyDiv w:val="1"/>
      <w:marLeft w:val="0"/>
      <w:marRight w:val="0"/>
      <w:marTop w:val="0"/>
      <w:marBottom w:val="0"/>
      <w:divBdr>
        <w:top w:val="none" w:sz="0" w:space="0" w:color="auto"/>
        <w:left w:val="none" w:sz="0" w:space="0" w:color="auto"/>
        <w:bottom w:val="none" w:sz="0" w:space="0" w:color="auto"/>
        <w:right w:val="none" w:sz="0" w:space="0" w:color="auto"/>
      </w:divBdr>
    </w:div>
    <w:div w:id="1447969730">
      <w:bodyDiv w:val="1"/>
      <w:marLeft w:val="0"/>
      <w:marRight w:val="0"/>
      <w:marTop w:val="0"/>
      <w:marBottom w:val="0"/>
      <w:divBdr>
        <w:top w:val="none" w:sz="0" w:space="0" w:color="auto"/>
        <w:left w:val="none" w:sz="0" w:space="0" w:color="auto"/>
        <w:bottom w:val="none" w:sz="0" w:space="0" w:color="auto"/>
        <w:right w:val="none" w:sz="0" w:space="0" w:color="auto"/>
      </w:divBdr>
    </w:div>
    <w:div w:id="1601521310">
      <w:bodyDiv w:val="1"/>
      <w:marLeft w:val="0"/>
      <w:marRight w:val="0"/>
      <w:marTop w:val="0"/>
      <w:marBottom w:val="0"/>
      <w:divBdr>
        <w:top w:val="none" w:sz="0" w:space="0" w:color="auto"/>
        <w:left w:val="none" w:sz="0" w:space="0" w:color="auto"/>
        <w:bottom w:val="none" w:sz="0" w:space="0" w:color="auto"/>
        <w:right w:val="none" w:sz="0" w:space="0" w:color="auto"/>
      </w:divBdr>
    </w:div>
    <w:div w:id="1624775381">
      <w:bodyDiv w:val="1"/>
      <w:marLeft w:val="0"/>
      <w:marRight w:val="0"/>
      <w:marTop w:val="0"/>
      <w:marBottom w:val="0"/>
      <w:divBdr>
        <w:top w:val="none" w:sz="0" w:space="0" w:color="auto"/>
        <w:left w:val="none" w:sz="0" w:space="0" w:color="auto"/>
        <w:bottom w:val="none" w:sz="0" w:space="0" w:color="auto"/>
        <w:right w:val="none" w:sz="0" w:space="0" w:color="auto"/>
      </w:divBdr>
    </w:div>
    <w:div w:id="165819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ao.org/3/CA1553FR/ca1553fr.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627</Words>
  <Characters>3452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CAZENAVE-LACROUTS NATACHA</dc:creator>
  <cp:keywords/>
  <dc:description/>
  <cp:lastModifiedBy>CAZENAVE-LACROUTS NATACHA</cp:lastModifiedBy>
  <cp:revision>2</cp:revision>
  <dcterms:created xsi:type="dcterms:W3CDTF">2021-02-28T16:07:00Z</dcterms:created>
  <dcterms:modified xsi:type="dcterms:W3CDTF">2021-02-28T19:24:00Z</dcterms:modified>
</cp:coreProperties>
</file>