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E36D" w14:textId="5835DC0C" w:rsidR="00002C23" w:rsidRDefault="00002C23" w:rsidP="00002C23">
      <w:pPr>
        <w:jc w:val="center"/>
        <w:rPr>
          <w:b/>
          <w:bCs/>
        </w:rPr>
      </w:pPr>
      <w:r w:rsidRPr="00002C23">
        <w:rPr>
          <w:b/>
          <w:bCs/>
          <w:noProof/>
        </w:rPr>
        <w:drawing>
          <wp:inline distT="0" distB="0" distL="0" distR="0" wp14:anchorId="520C2693" wp14:editId="05441A9B">
            <wp:extent cx="3120591" cy="944880"/>
            <wp:effectExtent l="0" t="0" r="381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403" cy="94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729A" w14:textId="77777777" w:rsidR="00DA0265" w:rsidRDefault="00DA0265" w:rsidP="00AB167A">
      <w:pPr>
        <w:rPr>
          <w:rFonts w:ascii="Livvic" w:hAnsi="Livvic"/>
          <w:b/>
          <w:bCs/>
        </w:rPr>
      </w:pPr>
    </w:p>
    <w:p w14:paraId="669A4265" w14:textId="4A764AD2" w:rsidR="00AB167A" w:rsidRDefault="00AB167A" w:rsidP="00AB167A">
      <w:pPr>
        <w:rPr>
          <w:rFonts w:ascii="Livvic" w:hAnsi="Livvic"/>
          <w:b/>
          <w:bCs/>
        </w:rPr>
      </w:pPr>
      <w:r w:rsidRPr="00002C23">
        <w:rPr>
          <w:rFonts w:ascii="Livvic" w:hAnsi="Livvic"/>
          <w:b/>
          <w:bCs/>
        </w:rPr>
        <w:t xml:space="preserve">Plan de test End-to-End du parcours Employé </w:t>
      </w:r>
    </w:p>
    <w:p w14:paraId="37214211" w14:textId="77777777" w:rsidR="00DA0265" w:rsidRPr="00002C23" w:rsidRDefault="00DA0265" w:rsidP="00AB167A">
      <w:pPr>
        <w:rPr>
          <w:rFonts w:ascii="Livvic" w:hAnsi="Livvic"/>
          <w:b/>
          <w:bCs/>
        </w:rPr>
      </w:pPr>
    </w:p>
    <w:p w14:paraId="46F20032" w14:textId="77777777" w:rsidR="00AB167A" w:rsidRPr="00002C23" w:rsidRDefault="00AB167A" w:rsidP="00AB167A">
      <w:pPr>
        <w:spacing w:after="0"/>
        <w:rPr>
          <w:rFonts w:ascii="Livvic" w:hAnsi="Livvic"/>
          <w:b/>
          <w:bCs/>
        </w:rPr>
      </w:pPr>
      <w:r w:rsidRPr="00002C23">
        <w:rPr>
          <w:rFonts w:ascii="Livvic" w:hAnsi="Livvic"/>
          <w:b/>
          <w:bCs/>
        </w:rPr>
        <w:t xml:space="preserve">Scénario 1 </w:t>
      </w:r>
    </w:p>
    <w:p w14:paraId="4CFE6BDC" w14:textId="77777777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Given</w:t>
      </w:r>
      <w:r w:rsidRPr="00002C23">
        <w:rPr>
          <w:rFonts w:ascii="Livvic" w:hAnsi="Livvic"/>
        </w:rPr>
        <w:t xml:space="preserve">​ Je suis un visiteur (non connecté) </w:t>
      </w:r>
    </w:p>
    <w:p w14:paraId="577CADC3" w14:textId="77777777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When</w:t>
      </w:r>
      <w:r w:rsidRPr="00002C23">
        <w:rPr>
          <w:rFonts w:ascii="Livvic" w:hAnsi="Livvic"/>
        </w:rPr>
        <w:t xml:space="preserve">​ Je ne remplis pas le champ e-mail ou le champ password du login employé et je clique sur le bouton Se connecter </w:t>
      </w:r>
    </w:p>
    <w:p w14:paraId="6522FFAF" w14:textId="35245237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Then</w:t>
      </w:r>
      <w:r w:rsidRPr="00002C23">
        <w:rPr>
          <w:rFonts w:ascii="Livvic" w:hAnsi="Livvic"/>
        </w:rPr>
        <w:t xml:space="preserve">​ Je reste sur la page Login et je suis invité à remplir le champ manquant </w:t>
      </w:r>
    </w:p>
    <w:p w14:paraId="4D72D54E" w14:textId="77777777" w:rsidR="00AB167A" w:rsidRPr="00002C23" w:rsidRDefault="00AB167A" w:rsidP="00AB167A">
      <w:pPr>
        <w:spacing w:after="0"/>
        <w:rPr>
          <w:rFonts w:ascii="Livvic" w:hAnsi="Livvic"/>
        </w:rPr>
      </w:pPr>
    </w:p>
    <w:p w14:paraId="0AB7C15B" w14:textId="77777777" w:rsidR="00AB167A" w:rsidRPr="00002C23" w:rsidRDefault="00AB167A" w:rsidP="00AB167A">
      <w:pPr>
        <w:spacing w:after="0"/>
        <w:rPr>
          <w:rFonts w:ascii="Livvic" w:hAnsi="Livvic"/>
          <w:b/>
          <w:bCs/>
        </w:rPr>
      </w:pPr>
      <w:r w:rsidRPr="00002C23">
        <w:rPr>
          <w:rFonts w:ascii="Livvic" w:hAnsi="Livvic"/>
          <w:b/>
          <w:bCs/>
        </w:rPr>
        <w:t xml:space="preserve">Scénario 2 </w:t>
      </w:r>
    </w:p>
    <w:p w14:paraId="46817F4C" w14:textId="77777777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Given</w:t>
      </w:r>
      <w:r w:rsidRPr="00002C23">
        <w:rPr>
          <w:rFonts w:ascii="Livvic" w:hAnsi="Livvic"/>
        </w:rPr>
        <w:t xml:space="preserve">​ Je suis un visiteur (non connecté) </w:t>
      </w:r>
    </w:p>
    <w:p w14:paraId="70FD6C22" w14:textId="77777777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When</w:t>
      </w:r>
      <w:r w:rsidRPr="00002C23">
        <w:rPr>
          <w:rFonts w:ascii="Livvic" w:hAnsi="Livvic"/>
        </w:rPr>
        <w:t xml:space="preserve">​ Je remplis le champ e-mail du login employé au mauvais format (sans la forme chaîne@chaîne) et je clique sur le bouton Se connecter </w:t>
      </w:r>
    </w:p>
    <w:p w14:paraId="452A5946" w14:textId="3BD2B37A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Then</w:t>
      </w:r>
      <w:r w:rsidRPr="00002C23">
        <w:rPr>
          <w:rFonts w:ascii="Livvic" w:hAnsi="Livvic"/>
        </w:rPr>
        <w:t xml:space="preserve">​ Je reste sur la page Login et je suis invité à remplir le champ e-mail au bon format </w:t>
      </w:r>
    </w:p>
    <w:p w14:paraId="1D3C2843" w14:textId="77777777" w:rsidR="00AB167A" w:rsidRPr="00002C23" w:rsidRDefault="00AB167A" w:rsidP="00AB167A">
      <w:pPr>
        <w:spacing w:after="0"/>
        <w:rPr>
          <w:rFonts w:ascii="Livvic" w:hAnsi="Livvic"/>
        </w:rPr>
      </w:pPr>
    </w:p>
    <w:p w14:paraId="04AFB544" w14:textId="77777777" w:rsidR="00AB167A" w:rsidRPr="00002C23" w:rsidRDefault="00AB167A" w:rsidP="00AB167A">
      <w:pPr>
        <w:spacing w:after="0"/>
        <w:rPr>
          <w:rFonts w:ascii="Livvic" w:hAnsi="Livvic"/>
          <w:b/>
          <w:bCs/>
        </w:rPr>
      </w:pPr>
      <w:r w:rsidRPr="00002C23">
        <w:rPr>
          <w:rFonts w:ascii="Livvic" w:hAnsi="Livvic"/>
          <w:b/>
          <w:bCs/>
        </w:rPr>
        <w:t xml:space="preserve">Scénario 3 </w:t>
      </w:r>
    </w:p>
    <w:p w14:paraId="63C99538" w14:textId="77777777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Given</w:t>
      </w:r>
      <w:r w:rsidRPr="00002C23">
        <w:rPr>
          <w:rFonts w:ascii="Livvic" w:hAnsi="Livvic"/>
        </w:rPr>
        <w:t xml:space="preserve">​ Je suis un visiteur (non connecté) </w:t>
      </w:r>
    </w:p>
    <w:p w14:paraId="476E62EE" w14:textId="77777777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When</w:t>
      </w:r>
      <w:r w:rsidRPr="00002C23">
        <w:rPr>
          <w:rFonts w:ascii="Livvic" w:hAnsi="Livvic"/>
        </w:rPr>
        <w:t xml:space="preserve">​ Je remplis le champ e-mail du login employé au bon format (sous la forme chaîne@chaîne), le champ password du login employé et je clique sur le bouton Se connecter </w:t>
      </w:r>
    </w:p>
    <w:p w14:paraId="70D61947" w14:textId="27E15D1F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Then</w:t>
      </w:r>
      <w:r w:rsidRPr="00002C23">
        <w:rPr>
          <w:rFonts w:ascii="Livvic" w:hAnsi="Livvic"/>
        </w:rPr>
        <w:t xml:space="preserve">​ Je suis envoyé sur la page Dashboard </w:t>
      </w:r>
    </w:p>
    <w:p w14:paraId="0BBE2C61" w14:textId="77777777" w:rsidR="00AB167A" w:rsidRPr="00002C23" w:rsidRDefault="00AB167A" w:rsidP="00AB167A">
      <w:pPr>
        <w:spacing w:after="0"/>
        <w:rPr>
          <w:rFonts w:ascii="Livvic" w:hAnsi="Livvic"/>
        </w:rPr>
      </w:pPr>
    </w:p>
    <w:p w14:paraId="6094AA4F" w14:textId="77777777" w:rsidR="00AB167A" w:rsidRPr="00002C23" w:rsidRDefault="00AB167A" w:rsidP="00AB167A">
      <w:pPr>
        <w:spacing w:after="0"/>
        <w:rPr>
          <w:rFonts w:ascii="Livvic" w:hAnsi="Livvic"/>
          <w:b/>
          <w:bCs/>
        </w:rPr>
      </w:pPr>
      <w:r w:rsidRPr="00002C23">
        <w:rPr>
          <w:rFonts w:ascii="Livvic" w:hAnsi="Livvic"/>
          <w:b/>
          <w:bCs/>
        </w:rPr>
        <w:t xml:space="preserve">Scénario 4 </w:t>
      </w:r>
    </w:p>
    <w:p w14:paraId="425679BB" w14:textId="77777777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Given</w:t>
      </w:r>
      <w:r w:rsidRPr="00002C23">
        <w:rPr>
          <w:rFonts w:ascii="Livvic" w:hAnsi="Livvic"/>
        </w:rPr>
        <w:t xml:space="preserve">​ Je suis connecté en tant qu’employé </w:t>
      </w:r>
    </w:p>
    <w:p w14:paraId="0A88DD65" w14:textId="6B967A30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When</w:t>
      </w:r>
      <w:r w:rsidRPr="00002C23">
        <w:rPr>
          <w:rFonts w:ascii="Livvic" w:hAnsi="Livvic"/>
        </w:rPr>
        <w:t xml:space="preserve">​ Je clique sur </w:t>
      </w:r>
      <w:r w:rsidRPr="00002C23">
        <w:rPr>
          <w:rFonts w:ascii="Livvic" w:hAnsi="Livvic"/>
        </w:rPr>
        <w:t>« </w:t>
      </w:r>
      <w:r w:rsidRPr="00002C23">
        <w:rPr>
          <w:rFonts w:ascii="Livvic" w:hAnsi="Livvic"/>
        </w:rPr>
        <w:t>Nouvelle note de frais</w:t>
      </w:r>
      <w:r w:rsidRPr="00002C23">
        <w:rPr>
          <w:rFonts w:ascii="Livvic" w:hAnsi="Livvic"/>
        </w:rPr>
        <w:t> »</w:t>
      </w:r>
    </w:p>
    <w:p w14:paraId="3FF4EA5A" w14:textId="06DA612D" w:rsidR="00E75468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>Then</w:t>
      </w:r>
      <w:r w:rsidRPr="00002C23">
        <w:rPr>
          <w:rFonts w:ascii="Livvic" w:hAnsi="Livvic"/>
        </w:rPr>
        <w:t xml:space="preserve">​ Le formulaire de la note de frais est affiché avec l’ensemble des champs à remplir.  </w:t>
      </w:r>
    </w:p>
    <w:p w14:paraId="02CEB7D2" w14:textId="4F6E96CE" w:rsidR="00AB167A" w:rsidRPr="00002C23" w:rsidRDefault="00AB167A" w:rsidP="00AB167A">
      <w:pPr>
        <w:spacing w:after="0"/>
        <w:rPr>
          <w:rFonts w:ascii="Livvic" w:hAnsi="Livvic"/>
        </w:rPr>
      </w:pPr>
    </w:p>
    <w:p w14:paraId="609C3A6C" w14:textId="2B3D2303" w:rsidR="00AB167A" w:rsidRPr="00002C23" w:rsidRDefault="00AB167A" w:rsidP="00AB167A">
      <w:pPr>
        <w:spacing w:after="0"/>
        <w:rPr>
          <w:rFonts w:ascii="Livvic" w:hAnsi="Livvic"/>
          <w:b/>
          <w:bCs/>
        </w:rPr>
      </w:pPr>
      <w:r w:rsidRPr="00002C23">
        <w:rPr>
          <w:rFonts w:ascii="Livvic" w:hAnsi="Livvic"/>
          <w:b/>
          <w:bCs/>
        </w:rPr>
        <w:t>Scénario 5</w:t>
      </w:r>
    </w:p>
    <w:p w14:paraId="6374F265" w14:textId="5853BB45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Given </w:t>
      </w:r>
      <w:r w:rsidRPr="00002C23">
        <w:rPr>
          <w:rFonts w:ascii="Livvic" w:hAnsi="Livvic"/>
        </w:rPr>
        <w:t>Je suis connecté en tant qu’employé et j’ai cliqué sur « Nouvelle note de frais »</w:t>
      </w:r>
    </w:p>
    <w:p w14:paraId="1F442A3F" w14:textId="1B38C189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When </w:t>
      </w:r>
      <w:r w:rsidRPr="00002C23">
        <w:rPr>
          <w:rFonts w:ascii="Livvic" w:hAnsi="Livvic"/>
        </w:rPr>
        <w:t>Je clique sur « Envoyer »</w:t>
      </w:r>
    </w:p>
    <w:p w14:paraId="6B655CF7" w14:textId="47177DBF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Then </w:t>
      </w:r>
      <w:r w:rsidRPr="00002C23">
        <w:rPr>
          <w:rFonts w:ascii="Livvic" w:hAnsi="Livvic"/>
        </w:rPr>
        <w:t>Je reste sur la page du formulaire et je suis invité à remplir les champs requis</w:t>
      </w:r>
    </w:p>
    <w:p w14:paraId="6B3FD7F5" w14:textId="0B4CCE77" w:rsidR="00AB167A" w:rsidRPr="00002C23" w:rsidRDefault="00AB167A" w:rsidP="00AB167A">
      <w:pPr>
        <w:spacing w:after="0"/>
        <w:rPr>
          <w:rFonts w:ascii="Livvic" w:hAnsi="Livvic"/>
        </w:rPr>
      </w:pPr>
    </w:p>
    <w:p w14:paraId="65A0C0C0" w14:textId="7BC87CEB" w:rsidR="00AB167A" w:rsidRPr="00002C23" w:rsidRDefault="00AB167A" w:rsidP="00AB167A">
      <w:pPr>
        <w:spacing w:after="0"/>
        <w:rPr>
          <w:rFonts w:ascii="Livvic" w:hAnsi="Livvic"/>
          <w:b/>
          <w:bCs/>
        </w:rPr>
      </w:pPr>
      <w:r w:rsidRPr="00002C23">
        <w:rPr>
          <w:rFonts w:ascii="Livvic" w:hAnsi="Livvic"/>
          <w:b/>
          <w:bCs/>
        </w:rPr>
        <w:t xml:space="preserve">Scénario </w:t>
      </w:r>
      <w:r w:rsidRPr="00002C23">
        <w:rPr>
          <w:rFonts w:ascii="Livvic" w:hAnsi="Livvic"/>
          <w:b/>
          <w:bCs/>
        </w:rPr>
        <w:t>6</w:t>
      </w:r>
    </w:p>
    <w:p w14:paraId="630F7AC9" w14:textId="1D2D28CB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Given </w:t>
      </w:r>
      <w:r w:rsidRPr="00002C23">
        <w:rPr>
          <w:rFonts w:ascii="Livvic" w:hAnsi="Livvic"/>
        </w:rPr>
        <w:t>Je suis connecté en tant qu’employé</w:t>
      </w:r>
      <w:r w:rsidR="00002C23" w:rsidRPr="00002C23">
        <w:rPr>
          <w:rFonts w:ascii="Livvic" w:hAnsi="Livvic"/>
        </w:rPr>
        <w:t xml:space="preserve">, </w:t>
      </w:r>
      <w:r w:rsidRPr="00002C23">
        <w:rPr>
          <w:rFonts w:ascii="Livvic" w:hAnsi="Livvic"/>
        </w:rPr>
        <w:t>j’ai cliqué sur « Nouvelle note de frais »</w:t>
      </w:r>
      <w:r w:rsidR="00002C23" w:rsidRPr="00002C23">
        <w:rPr>
          <w:rFonts w:ascii="Livvic" w:hAnsi="Livvic"/>
        </w:rPr>
        <w:t xml:space="preserve">, et </w:t>
      </w:r>
      <w:r w:rsidR="00002C23" w:rsidRPr="00002C23">
        <w:rPr>
          <w:rFonts w:ascii="Livvic" w:hAnsi="Livvic"/>
        </w:rPr>
        <w:t>j’ai rempli les champs requis mais la date est au mauvais format</w:t>
      </w:r>
    </w:p>
    <w:p w14:paraId="63E66695" w14:textId="77777777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When </w:t>
      </w:r>
      <w:r w:rsidRPr="00002C23">
        <w:rPr>
          <w:rFonts w:ascii="Livvic" w:hAnsi="Livvic"/>
        </w:rPr>
        <w:t>Je clique sur « Envoyer »</w:t>
      </w:r>
    </w:p>
    <w:p w14:paraId="18FA3BBF" w14:textId="285D91EF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Then </w:t>
      </w:r>
      <w:r w:rsidRPr="00002C23">
        <w:rPr>
          <w:rFonts w:ascii="Livvic" w:hAnsi="Livvic"/>
        </w:rPr>
        <w:t>Je reste sur la page du formulaire et je suis invité à remplir les champs requis</w:t>
      </w:r>
      <w:r w:rsidRPr="00002C23">
        <w:rPr>
          <w:rFonts w:ascii="Livvic" w:hAnsi="Livvic"/>
        </w:rPr>
        <w:t xml:space="preserve"> dans le bon format</w:t>
      </w:r>
    </w:p>
    <w:p w14:paraId="2EBA872D" w14:textId="44E08F55" w:rsidR="00AB167A" w:rsidRPr="00002C23" w:rsidRDefault="00AB167A" w:rsidP="00AB167A">
      <w:pPr>
        <w:spacing w:after="0"/>
        <w:rPr>
          <w:rFonts w:ascii="Livvic" w:hAnsi="Livvic"/>
        </w:rPr>
      </w:pPr>
    </w:p>
    <w:p w14:paraId="4C9B8089" w14:textId="677F5FB8" w:rsidR="00AB167A" w:rsidRPr="00002C23" w:rsidRDefault="00AB167A" w:rsidP="00AB167A">
      <w:pPr>
        <w:spacing w:after="0"/>
        <w:rPr>
          <w:rFonts w:ascii="Livvic" w:hAnsi="Livvic"/>
          <w:b/>
          <w:bCs/>
        </w:rPr>
      </w:pPr>
      <w:r w:rsidRPr="00002C23">
        <w:rPr>
          <w:rFonts w:ascii="Livvic" w:hAnsi="Livvic"/>
          <w:b/>
          <w:bCs/>
        </w:rPr>
        <w:lastRenderedPageBreak/>
        <w:t xml:space="preserve">Scénario </w:t>
      </w:r>
      <w:r w:rsidRPr="00002C23">
        <w:rPr>
          <w:rFonts w:ascii="Livvic" w:hAnsi="Livvic"/>
          <w:b/>
          <w:bCs/>
        </w:rPr>
        <w:t>7</w:t>
      </w:r>
    </w:p>
    <w:p w14:paraId="049EE5CF" w14:textId="02471771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Given </w:t>
      </w:r>
      <w:r w:rsidRPr="00002C23">
        <w:rPr>
          <w:rFonts w:ascii="Livvic" w:hAnsi="Livvic"/>
        </w:rPr>
        <w:t>Je suis connecté en tant qu’employé</w:t>
      </w:r>
      <w:r w:rsidRPr="00002C23">
        <w:rPr>
          <w:rFonts w:ascii="Livvic" w:hAnsi="Livvic"/>
        </w:rPr>
        <w:t>,</w:t>
      </w:r>
      <w:r w:rsidR="00002C23" w:rsidRPr="00002C23">
        <w:rPr>
          <w:rFonts w:ascii="Livvic" w:hAnsi="Livvic"/>
        </w:rPr>
        <w:t xml:space="preserve"> </w:t>
      </w:r>
      <w:r w:rsidR="00002C23" w:rsidRPr="00002C23">
        <w:rPr>
          <w:rFonts w:ascii="Livvic" w:hAnsi="Livvic"/>
        </w:rPr>
        <w:t>j’ai cliqué sur « Nouvelle note de frais »</w:t>
      </w:r>
      <w:r w:rsidR="00002C23" w:rsidRPr="00002C23">
        <w:rPr>
          <w:rFonts w:ascii="Livvic" w:hAnsi="Livvic"/>
        </w:rPr>
        <w:t xml:space="preserve"> et</w:t>
      </w:r>
      <w:r w:rsidRPr="00002C23">
        <w:rPr>
          <w:rFonts w:ascii="Livvic" w:hAnsi="Livvic"/>
        </w:rPr>
        <w:t xml:space="preserve"> j’ai rempli les champs requis et envoyé ma facture au format PDF</w:t>
      </w:r>
      <w:r w:rsidR="00002C23" w:rsidRPr="00002C23">
        <w:rPr>
          <w:rFonts w:ascii="Livvic" w:hAnsi="Livvic"/>
        </w:rPr>
        <w:t>.</w:t>
      </w:r>
      <w:r w:rsidRPr="00002C23">
        <w:rPr>
          <w:rFonts w:ascii="Livvic" w:hAnsi="Livvic"/>
        </w:rPr>
        <w:t xml:space="preserve"> </w:t>
      </w:r>
    </w:p>
    <w:p w14:paraId="5EE2E81A" w14:textId="77777777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When </w:t>
      </w:r>
      <w:r w:rsidRPr="00002C23">
        <w:rPr>
          <w:rFonts w:ascii="Livvic" w:hAnsi="Livvic"/>
        </w:rPr>
        <w:t>Je clique sur « Envoyer »</w:t>
      </w:r>
    </w:p>
    <w:p w14:paraId="41EF063C" w14:textId="4C157373" w:rsidR="00AB167A" w:rsidRPr="00002C23" w:rsidRDefault="00AB167A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Then </w:t>
      </w:r>
      <w:r w:rsidRPr="00002C23">
        <w:rPr>
          <w:rFonts w:ascii="Livvic" w:hAnsi="Livvic"/>
        </w:rPr>
        <w:t>Je reste sur la page du formulaire et je suis invité à remplir les champs requis</w:t>
      </w:r>
      <w:r w:rsidRPr="00002C23">
        <w:rPr>
          <w:rFonts w:ascii="Livvic" w:hAnsi="Livvic"/>
        </w:rPr>
        <w:t xml:space="preserve"> dans le bon format</w:t>
      </w:r>
    </w:p>
    <w:p w14:paraId="75E77C61" w14:textId="7542A857" w:rsidR="00AB167A" w:rsidRPr="00002C23" w:rsidRDefault="00AB167A" w:rsidP="00AB167A">
      <w:pPr>
        <w:spacing w:after="0"/>
        <w:rPr>
          <w:rFonts w:ascii="Livvic" w:hAnsi="Livvic"/>
        </w:rPr>
      </w:pPr>
    </w:p>
    <w:p w14:paraId="6DCE411E" w14:textId="20594FEE" w:rsidR="00002C23" w:rsidRPr="00002C23" w:rsidRDefault="00002C23" w:rsidP="00002C23">
      <w:pPr>
        <w:spacing w:after="0"/>
        <w:rPr>
          <w:rFonts w:ascii="Livvic" w:hAnsi="Livvic"/>
          <w:b/>
          <w:bCs/>
        </w:rPr>
      </w:pPr>
      <w:r w:rsidRPr="00002C23">
        <w:rPr>
          <w:rFonts w:ascii="Livvic" w:hAnsi="Livvic"/>
          <w:b/>
          <w:bCs/>
        </w:rPr>
        <w:t xml:space="preserve">Scénario </w:t>
      </w:r>
      <w:r w:rsidRPr="00002C23">
        <w:rPr>
          <w:rFonts w:ascii="Livvic" w:hAnsi="Livvic"/>
          <w:b/>
          <w:bCs/>
        </w:rPr>
        <w:t>8</w:t>
      </w:r>
    </w:p>
    <w:p w14:paraId="1CA509BF" w14:textId="4A3A1EC3" w:rsidR="00002C23" w:rsidRPr="00002C23" w:rsidRDefault="00002C23" w:rsidP="00002C23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Given </w:t>
      </w:r>
      <w:r w:rsidRPr="00002C23">
        <w:rPr>
          <w:rFonts w:ascii="Livvic" w:hAnsi="Livvic"/>
        </w:rPr>
        <w:t>Je suis connecté en tant qu’employé</w:t>
      </w:r>
      <w:r w:rsidRPr="00002C23">
        <w:rPr>
          <w:rFonts w:ascii="Livvic" w:hAnsi="Livvic"/>
        </w:rPr>
        <w:t>,</w:t>
      </w:r>
      <w:r w:rsidRPr="00002C23">
        <w:rPr>
          <w:rFonts w:ascii="Livvic" w:hAnsi="Livvic"/>
        </w:rPr>
        <w:t xml:space="preserve"> j’ai cliqué sur « Nouvelle note de frais »</w:t>
      </w:r>
      <w:r w:rsidRPr="00002C23">
        <w:rPr>
          <w:rFonts w:ascii="Livvic" w:hAnsi="Livvic"/>
        </w:rPr>
        <w:t xml:space="preserve"> et j’ai rempli tous les champs au bon format</w:t>
      </w:r>
    </w:p>
    <w:p w14:paraId="0273A2F5" w14:textId="77777777" w:rsidR="00002C23" w:rsidRPr="00002C23" w:rsidRDefault="00002C23" w:rsidP="00002C23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When </w:t>
      </w:r>
      <w:r w:rsidRPr="00002C23">
        <w:rPr>
          <w:rFonts w:ascii="Livvic" w:hAnsi="Livvic"/>
        </w:rPr>
        <w:t>Je clique sur « Envoyer »</w:t>
      </w:r>
    </w:p>
    <w:p w14:paraId="194100F4" w14:textId="11F04F9C" w:rsidR="00002C23" w:rsidRPr="00002C23" w:rsidRDefault="00002C23" w:rsidP="00AB167A">
      <w:pPr>
        <w:spacing w:after="0"/>
        <w:rPr>
          <w:rFonts w:ascii="Livvic" w:hAnsi="Livvic"/>
        </w:rPr>
      </w:pPr>
      <w:r w:rsidRPr="00002C23">
        <w:rPr>
          <w:rFonts w:ascii="Livvic" w:hAnsi="Livvic"/>
          <w:b/>
          <w:bCs/>
        </w:rPr>
        <w:t xml:space="preserve">Then </w:t>
      </w:r>
      <w:r w:rsidRPr="00002C23">
        <w:rPr>
          <w:rFonts w:ascii="Livvic" w:hAnsi="Livvic"/>
        </w:rPr>
        <w:t xml:space="preserve">Je </w:t>
      </w:r>
      <w:r w:rsidRPr="00002C23">
        <w:rPr>
          <w:rFonts w:ascii="Livvic" w:hAnsi="Livvic"/>
        </w:rPr>
        <w:t>suis renvoyé sur le dashboard affichant toutes mes notes de frais</w:t>
      </w:r>
    </w:p>
    <w:p w14:paraId="1C995378" w14:textId="77777777" w:rsidR="00AB167A" w:rsidRPr="00002C23" w:rsidRDefault="00AB167A" w:rsidP="00AB167A">
      <w:pPr>
        <w:spacing w:after="0"/>
        <w:rPr>
          <w:rFonts w:ascii="Livvic" w:hAnsi="Livvic"/>
        </w:rPr>
      </w:pPr>
    </w:p>
    <w:p w14:paraId="27872EC2" w14:textId="77777777" w:rsidR="000F5A66" w:rsidRPr="004E458B" w:rsidRDefault="000F5A66" w:rsidP="000F5A66">
      <w:pPr>
        <w:spacing w:after="0"/>
        <w:rPr>
          <w:rFonts w:ascii="Livvic" w:hAnsi="Livvic"/>
          <w:b/>
          <w:bCs/>
        </w:rPr>
      </w:pPr>
      <w:r w:rsidRPr="004E458B">
        <w:rPr>
          <w:rFonts w:ascii="Livvic" w:hAnsi="Livvic"/>
          <w:b/>
          <w:bCs/>
        </w:rPr>
        <w:t xml:space="preserve">Scénario 11 </w:t>
      </w:r>
    </w:p>
    <w:p w14:paraId="08198A31" w14:textId="57CFF02A" w:rsidR="000F5A66" w:rsidRPr="004E458B" w:rsidRDefault="000F5A66" w:rsidP="000F5A66">
      <w:pPr>
        <w:spacing w:after="0"/>
        <w:rPr>
          <w:rFonts w:ascii="Livvic" w:hAnsi="Livvic"/>
        </w:rPr>
      </w:pPr>
      <w:r w:rsidRPr="004E458B">
        <w:rPr>
          <w:rFonts w:ascii="Livvic" w:hAnsi="Livvic"/>
          <w:b/>
          <w:bCs/>
        </w:rPr>
        <w:t>Given</w:t>
      </w:r>
      <w:r w:rsidRPr="004E458B">
        <w:rPr>
          <w:rFonts w:ascii="Livvic" w:hAnsi="Livvic"/>
        </w:rPr>
        <w:t>​ Je suis connecté en tant qu’</w:t>
      </w:r>
      <w:r w:rsidR="004E458B">
        <w:rPr>
          <w:rFonts w:ascii="Livvic" w:hAnsi="Livvic"/>
        </w:rPr>
        <w:t>employé</w:t>
      </w:r>
      <w:r w:rsidRPr="004E458B">
        <w:rPr>
          <w:rFonts w:ascii="Livvic" w:hAnsi="Livvic"/>
        </w:rPr>
        <w:t xml:space="preserve"> et je suis sur la page Dashboard </w:t>
      </w:r>
    </w:p>
    <w:p w14:paraId="56D738BD" w14:textId="77777777" w:rsidR="000F5A66" w:rsidRPr="004E458B" w:rsidRDefault="000F5A66" w:rsidP="000F5A66">
      <w:pPr>
        <w:spacing w:after="0"/>
        <w:rPr>
          <w:rFonts w:ascii="Livvic" w:hAnsi="Livvic"/>
        </w:rPr>
      </w:pPr>
      <w:r w:rsidRPr="004E458B">
        <w:rPr>
          <w:rFonts w:ascii="Livvic" w:hAnsi="Livvic"/>
          <w:b/>
          <w:bCs/>
        </w:rPr>
        <w:t>When</w:t>
      </w:r>
      <w:r w:rsidRPr="004E458B">
        <w:rPr>
          <w:rFonts w:ascii="Livvic" w:hAnsi="Livvic"/>
        </w:rPr>
        <w:t xml:space="preserve">​ Je clique sur le bouton Se déconnecter de la barre verticale </w:t>
      </w:r>
    </w:p>
    <w:p w14:paraId="19A89AAE" w14:textId="1D0F4DD6" w:rsidR="000F5A66" w:rsidRPr="004E458B" w:rsidRDefault="000F5A66" w:rsidP="000F5A66">
      <w:pPr>
        <w:spacing w:after="0"/>
        <w:rPr>
          <w:rFonts w:ascii="Livvic" w:hAnsi="Livvic"/>
        </w:rPr>
      </w:pPr>
      <w:r w:rsidRPr="004E458B">
        <w:rPr>
          <w:rFonts w:ascii="Livvic" w:hAnsi="Livvic"/>
          <w:b/>
          <w:bCs/>
        </w:rPr>
        <w:t>Then</w:t>
      </w:r>
      <w:r w:rsidRPr="004E458B">
        <w:rPr>
          <w:rFonts w:ascii="Livvic" w:hAnsi="Livvic"/>
        </w:rPr>
        <w:t xml:space="preserve">​ Je suis envoyé à la page Login </w:t>
      </w:r>
    </w:p>
    <w:p w14:paraId="6F29CC60" w14:textId="77777777" w:rsidR="004E458B" w:rsidRPr="004E458B" w:rsidRDefault="004E458B" w:rsidP="000F5A66">
      <w:pPr>
        <w:spacing w:after="0"/>
        <w:rPr>
          <w:rFonts w:ascii="Livvic" w:hAnsi="Livvic"/>
        </w:rPr>
      </w:pPr>
    </w:p>
    <w:p w14:paraId="7442CDE3" w14:textId="77777777" w:rsidR="000F5A66" w:rsidRPr="004E458B" w:rsidRDefault="000F5A66" w:rsidP="000F5A66">
      <w:pPr>
        <w:spacing w:after="0"/>
        <w:rPr>
          <w:rFonts w:ascii="Livvic" w:hAnsi="Livvic"/>
          <w:b/>
          <w:bCs/>
        </w:rPr>
      </w:pPr>
      <w:r w:rsidRPr="004E458B">
        <w:rPr>
          <w:rFonts w:ascii="Livvic" w:hAnsi="Livvic"/>
          <w:b/>
          <w:bCs/>
        </w:rPr>
        <w:t xml:space="preserve">Scénario 12 </w:t>
      </w:r>
    </w:p>
    <w:p w14:paraId="41E18503" w14:textId="1813BBD8" w:rsidR="000F5A66" w:rsidRPr="004E458B" w:rsidRDefault="000F5A66" w:rsidP="000F5A66">
      <w:pPr>
        <w:spacing w:after="0"/>
        <w:rPr>
          <w:rFonts w:ascii="Livvic" w:hAnsi="Livvic"/>
        </w:rPr>
      </w:pPr>
      <w:r w:rsidRPr="004E458B">
        <w:rPr>
          <w:rFonts w:ascii="Livvic" w:hAnsi="Livvic"/>
          <w:b/>
          <w:bCs/>
        </w:rPr>
        <w:t>Given</w:t>
      </w:r>
      <w:r w:rsidRPr="004E458B">
        <w:rPr>
          <w:rFonts w:ascii="Livvic" w:hAnsi="Livvic"/>
        </w:rPr>
        <w:t>​ Je suis connecté en tant qu’</w:t>
      </w:r>
      <w:r w:rsidR="004E458B">
        <w:rPr>
          <w:rFonts w:ascii="Livvic" w:hAnsi="Livvic"/>
        </w:rPr>
        <w:t>employé</w:t>
      </w:r>
      <w:r w:rsidRPr="004E458B">
        <w:rPr>
          <w:rFonts w:ascii="Livvic" w:hAnsi="Livvic"/>
        </w:rPr>
        <w:t xml:space="preserve"> et je suis sur la page Dashboard </w:t>
      </w:r>
    </w:p>
    <w:p w14:paraId="03B88E33" w14:textId="77777777" w:rsidR="000F5A66" w:rsidRPr="004E458B" w:rsidRDefault="000F5A66" w:rsidP="000F5A66">
      <w:pPr>
        <w:spacing w:after="0"/>
        <w:rPr>
          <w:rFonts w:ascii="Livvic" w:hAnsi="Livvic"/>
        </w:rPr>
      </w:pPr>
      <w:r w:rsidRPr="004E458B">
        <w:rPr>
          <w:rFonts w:ascii="Livvic" w:hAnsi="Livvic"/>
          <w:b/>
          <w:bCs/>
        </w:rPr>
        <w:t>When</w:t>
      </w:r>
      <w:r w:rsidRPr="004E458B">
        <w:rPr>
          <w:rFonts w:ascii="Livvic" w:hAnsi="Livvic"/>
        </w:rPr>
        <w:t xml:space="preserve">​ Je clique sur le bouton Retour en arrière de la navigation </w:t>
      </w:r>
    </w:p>
    <w:p w14:paraId="75174FBD" w14:textId="31928393" w:rsidR="00AB167A" w:rsidRPr="004E458B" w:rsidRDefault="000F5A66" w:rsidP="000F5A66">
      <w:pPr>
        <w:spacing w:after="0"/>
        <w:rPr>
          <w:rFonts w:ascii="Livvic" w:hAnsi="Livvic"/>
        </w:rPr>
      </w:pPr>
      <w:r w:rsidRPr="004E458B">
        <w:rPr>
          <w:rFonts w:ascii="Livvic" w:hAnsi="Livvic"/>
          <w:b/>
          <w:bCs/>
        </w:rPr>
        <w:t>Then</w:t>
      </w:r>
      <w:r w:rsidRPr="004E458B">
        <w:rPr>
          <w:rFonts w:ascii="Livvic" w:hAnsi="Livvic"/>
        </w:rPr>
        <w:t>​ Je reste sur la page Dashboar</w:t>
      </w:r>
      <w:r w:rsidR="004E458B" w:rsidRPr="004E458B">
        <w:rPr>
          <w:rFonts w:ascii="Livvic" w:hAnsi="Livvic"/>
        </w:rPr>
        <w:t>d</w:t>
      </w:r>
    </w:p>
    <w:sectPr w:rsidR="00AB167A" w:rsidRPr="004E4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1229C" w14:textId="77777777" w:rsidR="00A301A3" w:rsidRDefault="00A301A3" w:rsidP="00002C23">
      <w:pPr>
        <w:spacing w:after="0" w:line="240" w:lineRule="auto"/>
      </w:pPr>
      <w:r>
        <w:separator/>
      </w:r>
    </w:p>
  </w:endnote>
  <w:endnote w:type="continuationSeparator" w:id="0">
    <w:p w14:paraId="17FFDB04" w14:textId="77777777" w:rsidR="00A301A3" w:rsidRDefault="00A301A3" w:rsidP="0000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20B0003030101060003"/>
    <w:charset w:val="00"/>
    <w:family w:val="auto"/>
    <w:pitch w:val="variable"/>
    <w:sig w:usb0="A00002FF" w:usb1="5000205B" w:usb2="00000000" w:usb3="00000000" w:csb0="00000197" w:csb1="00000000"/>
  </w:font>
  <w:font w:name="Livvic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05B92" w14:textId="77777777" w:rsidR="00A301A3" w:rsidRDefault="00A301A3" w:rsidP="00002C23">
      <w:pPr>
        <w:spacing w:after="0" w:line="240" w:lineRule="auto"/>
      </w:pPr>
      <w:r>
        <w:separator/>
      </w:r>
    </w:p>
  </w:footnote>
  <w:footnote w:type="continuationSeparator" w:id="0">
    <w:p w14:paraId="03A3B60F" w14:textId="77777777" w:rsidR="00A301A3" w:rsidRDefault="00A301A3" w:rsidP="00002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7A"/>
    <w:rsid w:val="00002C23"/>
    <w:rsid w:val="000F5A66"/>
    <w:rsid w:val="004E458B"/>
    <w:rsid w:val="00997322"/>
    <w:rsid w:val="00A301A3"/>
    <w:rsid w:val="00AB167A"/>
    <w:rsid w:val="00DA0265"/>
    <w:rsid w:val="00E7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E39A"/>
  <w15:chartTrackingRefBased/>
  <w15:docId w15:val="{2FD00F8E-70D0-4D32-BA22-8E9A5D1C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7322"/>
    <w:pPr>
      <w:keepNext/>
      <w:keepLines/>
      <w:spacing w:before="240" w:after="0"/>
      <w:outlineLvl w:val="0"/>
    </w:pPr>
    <w:rPr>
      <w:rFonts w:ascii="Raleway" w:eastAsiaTheme="majorEastAsia" w:hAnsi="Raleway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322"/>
    <w:pPr>
      <w:keepNext/>
      <w:keepLines/>
      <w:spacing w:before="40" w:after="0"/>
      <w:outlineLvl w:val="1"/>
    </w:pPr>
    <w:rPr>
      <w:rFonts w:ascii="Raleway" w:eastAsiaTheme="majorEastAsia" w:hAnsi="Raleway" w:cstheme="majorBidi"/>
      <w:color w:val="ED7D31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7322"/>
    <w:pPr>
      <w:keepNext/>
      <w:keepLines/>
      <w:spacing w:before="40" w:after="0"/>
      <w:outlineLvl w:val="2"/>
    </w:pPr>
    <w:rPr>
      <w:rFonts w:ascii="Raleway" w:eastAsiaTheme="majorEastAsia" w:hAnsi="Raleway" w:cstheme="majorBidi"/>
      <w:color w:val="A5A5A5" w:themeColor="accent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97322"/>
    <w:pPr>
      <w:keepNext/>
      <w:keepLines/>
      <w:spacing w:before="40" w:after="0"/>
      <w:outlineLvl w:val="3"/>
    </w:pPr>
    <w:rPr>
      <w:rFonts w:ascii="Raleway" w:eastAsiaTheme="majorEastAsia" w:hAnsi="Raleway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7322"/>
    <w:pPr>
      <w:keepNext/>
      <w:keepLines/>
      <w:spacing w:before="40" w:after="0"/>
      <w:outlineLvl w:val="4"/>
    </w:pPr>
    <w:rPr>
      <w:rFonts w:ascii="Raleway" w:eastAsiaTheme="majorEastAsia" w:hAnsi="Raleway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7322"/>
    <w:pPr>
      <w:spacing w:after="0" w:line="240" w:lineRule="auto"/>
      <w:contextualSpacing/>
    </w:pPr>
    <w:rPr>
      <w:rFonts w:ascii="Raleway" w:eastAsiaTheme="majorEastAsia" w:hAnsi="Raleway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7322"/>
    <w:rPr>
      <w:rFonts w:ascii="Raleway" w:eastAsiaTheme="majorEastAsia" w:hAnsi="Raleway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97322"/>
    <w:rPr>
      <w:rFonts w:ascii="Raleway" w:eastAsiaTheme="majorEastAsia" w:hAnsi="Raleway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7322"/>
    <w:rPr>
      <w:rFonts w:ascii="Raleway" w:eastAsiaTheme="majorEastAsia" w:hAnsi="Raleway" w:cstheme="majorBidi"/>
      <w:color w:val="ED7D31" w:themeColor="accent2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7322"/>
    <w:rPr>
      <w:rFonts w:ascii="Raleway" w:eastAsiaTheme="majorEastAsia" w:hAnsi="Raleway" w:cstheme="majorBidi"/>
      <w:color w:val="A5A5A5" w:themeColor="accent3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97322"/>
    <w:rPr>
      <w:rFonts w:ascii="Raleway" w:eastAsiaTheme="majorEastAsia" w:hAnsi="Raleway" w:cstheme="majorBidi"/>
      <w:color w:val="2F5496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rsid w:val="00997322"/>
    <w:rPr>
      <w:rFonts w:ascii="Raleway" w:eastAsiaTheme="majorEastAsia" w:hAnsi="Raleway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002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2C23"/>
  </w:style>
  <w:style w:type="paragraph" w:styleId="Pieddepage">
    <w:name w:val="footer"/>
    <w:basedOn w:val="Normal"/>
    <w:link w:val="PieddepageCar"/>
    <w:uiPriority w:val="99"/>
    <w:unhideWhenUsed/>
    <w:rsid w:val="00002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L.</dc:creator>
  <cp:keywords/>
  <dc:description/>
  <cp:lastModifiedBy>Natacha L.</cp:lastModifiedBy>
  <cp:revision>4</cp:revision>
  <dcterms:created xsi:type="dcterms:W3CDTF">2021-04-02T08:35:00Z</dcterms:created>
  <dcterms:modified xsi:type="dcterms:W3CDTF">2021-04-02T08:47:00Z</dcterms:modified>
</cp:coreProperties>
</file>