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83DE3" w14:textId="77777777" w:rsidR="00290F93" w:rsidRDefault="00290F93" w:rsidP="00F46338">
      <w:pPr>
        <w:jc w:val="center"/>
        <w:rPr>
          <w:rFonts w:ascii="Playfair Display SC" w:hAnsi="Playfair Display SC"/>
          <w:sz w:val="50"/>
          <w:szCs w:val="50"/>
        </w:rPr>
      </w:pPr>
    </w:p>
    <w:p w14:paraId="29711682" w14:textId="77777777" w:rsidR="00290F93" w:rsidRDefault="00290F93" w:rsidP="00F46338">
      <w:pPr>
        <w:jc w:val="center"/>
        <w:rPr>
          <w:rFonts w:ascii="Playfair Display SC" w:hAnsi="Playfair Display SC"/>
          <w:sz w:val="50"/>
          <w:szCs w:val="50"/>
        </w:rPr>
      </w:pPr>
    </w:p>
    <w:p w14:paraId="3428F4E2" w14:textId="23DB26ED" w:rsidR="00F46338" w:rsidRPr="00F46338" w:rsidRDefault="00F46338" w:rsidP="00F46338">
      <w:pPr>
        <w:jc w:val="center"/>
        <w:rPr>
          <w:rFonts w:ascii="Playfair Display SC" w:hAnsi="Playfair Display SC"/>
          <w:sz w:val="50"/>
          <w:szCs w:val="50"/>
        </w:rPr>
      </w:pPr>
      <w:r w:rsidRPr="00F46338">
        <w:rPr>
          <w:noProof/>
        </w:rPr>
        <w:drawing>
          <wp:anchor distT="0" distB="0" distL="114300" distR="114300" simplePos="0" relativeHeight="251662336" behindDoc="0" locked="0" layoutInCell="1" allowOverlap="1" wp14:anchorId="4D25A954" wp14:editId="7C9E453D">
            <wp:simplePos x="0" y="0"/>
            <wp:positionH relativeFrom="margin">
              <wp:posOffset>-714375</wp:posOffset>
            </wp:positionH>
            <wp:positionV relativeFrom="margin">
              <wp:posOffset>-647700</wp:posOffset>
            </wp:positionV>
            <wp:extent cx="1249045" cy="1404620"/>
            <wp:effectExtent l="0" t="0" r="8255" b="5080"/>
            <wp:wrapSquare wrapText="bothSides"/>
            <wp:docPr id="15" name="Imagen 15" descr="Universidad Nacional Autónoma de Méxi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versidad Nacional Autónoma de México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045" cy="1404620"/>
                    </a:xfrm>
                    <a:prstGeom prst="rect">
                      <a:avLst/>
                    </a:prstGeom>
                    <a:noFill/>
                  </pic:spPr>
                </pic:pic>
              </a:graphicData>
            </a:graphic>
            <wp14:sizeRelH relativeFrom="margin">
              <wp14:pctWidth>0</wp14:pctWidth>
            </wp14:sizeRelH>
            <wp14:sizeRelV relativeFrom="margin">
              <wp14:pctHeight>0</wp14:pctHeight>
            </wp14:sizeRelV>
          </wp:anchor>
        </w:drawing>
      </w:r>
      <w:r w:rsidRPr="00F46338">
        <w:rPr>
          <w:noProof/>
        </w:rPr>
        <w:drawing>
          <wp:anchor distT="0" distB="0" distL="114300" distR="114300" simplePos="0" relativeHeight="251661312" behindDoc="0" locked="0" layoutInCell="1" allowOverlap="1" wp14:anchorId="38DDE863" wp14:editId="6A182F01">
            <wp:simplePos x="0" y="0"/>
            <wp:positionH relativeFrom="margin">
              <wp:posOffset>5183505</wp:posOffset>
            </wp:positionH>
            <wp:positionV relativeFrom="margin">
              <wp:posOffset>-718820</wp:posOffset>
            </wp:positionV>
            <wp:extent cx="1249680" cy="1428750"/>
            <wp:effectExtent l="0" t="0" r="762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9680" cy="1428750"/>
                    </a:xfrm>
                    <a:prstGeom prst="rect">
                      <a:avLst/>
                    </a:prstGeom>
                    <a:noFill/>
                  </pic:spPr>
                </pic:pic>
              </a:graphicData>
            </a:graphic>
            <wp14:sizeRelH relativeFrom="margin">
              <wp14:pctWidth>0</wp14:pctWidth>
            </wp14:sizeRelH>
            <wp14:sizeRelV relativeFrom="margin">
              <wp14:pctHeight>0</wp14:pctHeight>
            </wp14:sizeRelV>
          </wp:anchor>
        </w:drawing>
      </w:r>
      <w:r w:rsidRPr="00F46338">
        <w:rPr>
          <w:rFonts w:ascii="Playfair Display SC" w:hAnsi="Playfair Display SC"/>
          <w:sz w:val="50"/>
          <w:szCs w:val="50"/>
        </w:rPr>
        <w:t>Facultad de Ciencias</w:t>
      </w:r>
    </w:p>
    <w:p w14:paraId="2247508E" w14:textId="77777777" w:rsidR="00F46338" w:rsidRPr="00F46338" w:rsidRDefault="00F46338" w:rsidP="00F46338">
      <w:pPr>
        <w:jc w:val="center"/>
        <w:rPr>
          <w:rFonts w:ascii="Playfair Display SC" w:hAnsi="Playfair Display SC"/>
          <w:sz w:val="30"/>
          <w:szCs w:val="30"/>
        </w:rPr>
      </w:pPr>
      <w:r w:rsidRPr="00F46338">
        <w:rPr>
          <w:rFonts w:ascii="Playfair Display SC" w:hAnsi="Playfair Display SC"/>
          <w:sz w:val="30"/>
          <w:szCs w:val="30"/>
        </w:rPr>
        <w:t>Estadística Bayesiana</w:t>
      </w:r>
    </w:p>
    <w:p w14:paraId="24EA11E2" w14:textId="77777777" w:rsidR="00F46338" w:rsidRPr="00F46338" w:rsidRDefault="00F46338" w:rsidP="00F46338">
      <w:pPr>
        <w:jc w:val="center"/>
        <w:rPr>
          <w:rFonts w:ascii="Playfair Display SC" w:hAnsi="Playfair Display SC"/>
          <w:sz w:val="40"/>
          <w:szCs w:val="40"/>
        </w:rPr>
      </w:pPr>
      <w:r w:rsidRPr="00F46338">
        <w:rPr>
          <w:rFonts w:ascii="Playfair Display SC" w:hAnsi="Playfair Display SC"/>
          <w:sz w:val="40"/>
          <w:szCs w:val="40"/>
        </w:rPr>
        <w:t>Proyecto</w:t>
      </w:r>
    </w:p>
    <w:p w14:paraId="42BCCAB7" w14:textId="77777777" w:rsidR="00F46338" w:rsidRPr="00F46338" w:rsidRDefault="00F46338" w:rsidP="00F46338"/>
    <w:p w14:paraId="5FB9B07C" w14:textId="77777777" w:rsidR="00F46338" w:rsidRPr="00F46338" w:rsidRDefault="00F46338" w:rsidP="00F46338"/>
    <w:p w14:paraId="71B4755D" w14:textId="77777777" w:rsidR="00F46338" w:rsidRPr="00F46338" w:rsidRDefault="00F46338" w:rsidP="00F46338"/>
    <w:p w14:paraId="33075557" w14:textId="77777777" w:rsidR="00F46338" w:rsidRPr="00F46338" w:rsidRDefault="00F46338" w:rsidP="00F46338">
      <w:pPr>
        <w:ind w:left="708" w:firstLine="708"/>
        <w:jc w:val="right"/>
        <w:rPr>
          <w:rFonts w:ascii="Montserrat" w:hAnsi="Montserrat"/>
          <w:sz w:val="24"/>
          <w:szCs w:val="24"/>
        </w:rPr>
      </w:pPr>
      <w:r w:rsidRPr="00F46338">
        <w:rPr>
          <w:rFonts w:ascii="Montserrat" w:hAnsi="Montserrat"/>
          <w:sz w:val="24"/>
          <w:szCs w:val="24"/>
        </w:rPr>
        <w:t xml:space="preserve">Profesora: </w:t>
      </w:r>
      <w:r w:rsidRPr="00F46338">
        <w:rPr>
          <w:rFonts w:ascii="Montserrat" w:hAnsi="Montserrat"/>
          <w:sz w:val="24"/>
          <w:szCs w:val="24"/>
        </w:rPr>
        <w:tab/>
      </w:r>
      <w:r w:rsidRPr="00F46338">
        <w:rPr>
          <w:rFonts w:ascii="Montserrat" w:hAnsi="Montserrat"/>
          <w:sz w:val="24"/>
          <w:szCs w:val="24"/>
        </w:rPr>
        <w:tab/>
        <w:t xml:space="preserve"> Lizbeth Naranjo Albarrán</w:t>
      </w:r>
    </w:p>
    <w:p w14:paraId="3B61BB74" w14:textId="77777777" w:rsidR="00F46338" w:rsidRPr="00F46338" w:rsidRDefault="00F46338" w:rsidP="00F46338">
      <w:pPr>
        <w:jc w:val="right"/>
        <w:rPr>
          <w:rFonts w:ascii="Montserrat" w:hAnsi="Montserrat"/>
          <w:sz w:val="24"/>
          <w:szCs w:val="24"/>
        </w:rPr>
      </w:pPr>
      <w:r w:rsidRPr="00F46338">
        <w:rPr>
          <w:rFonts w:ascii="Montserrat" w:hAnsi="Montserrat"/>
          <w:sz w:val="24"/>
          <w:szCs w:val="24"/>
        </w:rPr>
        <w:t>Ayudantes:</w:t>
      </w:r>
      <w:r w:rsidRPr="00F46338">
        <w:rPr>
          <w:rFonts w:ascii="Montserrat" w:hAnsi="Montserrat"/>
          <w:sz w:val="24"/>
          <w:szCs w:val="24"/>
        </w:rPr>
        <w:tab/>
      </w:r>
      <w:r w:rsidRPr="00F46338">
        <w:rPr>
          <w:rFonts w:ascii="Montserrat" w:hAnsi="Montserrat"/>
          <w:sz w:val="24"/>
          <w:szCs w:val="24"/>
        </w:rPr>
        <w:tab/>
      </w:r>
      <w:r w:rsidRPr="00F46338">
        <w:rPr>
          <w:rFonts w:ascii="Montserrat" w:hAnsi="Montserrat"/>
          <w:sz w:val="24"/>
          <w:szCs w:val="24"/>
        </w:rPr>
        <w:tab/>
        <w:t xml:space="preserve"> Yadira Rivas Godoy</w:t>
      </w:r>
    </w:p>
    <w:p w14:paraId="2F612A9B" w14:textId="77777777" w:rsidR="00F46338" w:rsidRPr="00F46338" w:rsidRDefault="00F46338" w:rsidP="00F46338">
      <w:pPr>
        <w:jc w:val="right"/>
      </w:pPr>
      <w:r w:rsidRPr="00F46338">
        <w:rPr>
          <w:rFonts w:ascii="Montserrat" w:hAnsi="Montserrat"/>
          <w:sz w:val="24"/>
          <w:szCs w:val="24"/>
        </w:rPr>
        <w:t>Edgar Gerardo Alarcón González</w:t>
      </w:r>
    </w:p>
    <w:p w14:paraId="3DAC5181" w14:textId="77777777" w:rsidR="00F46338" w:rsidRPr="00F46338" w:rsidRDefault="00F46338" w:rsidP="00F46338"/>
    <w:p w14:paraId="16BF897F" w14:textId="77777777" w:rsidR="00F46338" w:rsidRPr="00F46338" w:rsidRDefault="00F46338" w:rsidP="00F46338">
      <w:pPr>
        <w:rPr>
          <w:rFonts w:ascii="Montserrat" w:hAnsi="Montserrat"/>
          <w:sz w:val="24"/>
          <w:szCs w:val="24"/>
        </w:rPr>
      </w:pPr>
    </w:p>
    <w:p w14:paraId="4D0A997D" w14:textId="77777777" w:rsidR="00F46338" w:rsidRPr="00F46338" w:rsidRDefault="00F46338" w:rsidP="00F46338">
      <w:pPr>
        <w:rPr>
          <w:rFonts w:ascii="Montserrat" w:hAnsi="Montserrat"/>
          <w:sz w:val="24"/>
          <w:szCs w:val="24"/>
        </w:rPr>
      </w:pPr>
    </w:p>
    <w:p w14:paraId="2AAF2DC6" w14:textId="77777777" w:rsidR="00F46338" w:rsidRPr="00F46338" w:rsidRDefault="00F46338" w:rsidP="00F46338">
      <w:pPr>
        <w:rPr>
          <w:rFonts w:ascii="Montserrat" w:hAnsi="Montserrat"/>
          <w:sz w:val="24"/>
          <w:szCs w:val="24"/>
        </w:rPr>
      </w:pPr>
    </w:p>
    <w:p w14:paraId="1D7BC4D9" w14:textId="77777777" w:rsidR="00F46338" w:rsidRPr="00F46338" w:rsidRDefault="00F46338" w:rsidP="00F46338">
      <w:pPr>
        <w:rPr>
          <w:rFonts w:ascii="Montserrat" w:hAnsi="Montserrat"/>
          <w:sz w:val="24"/>
          <w:szCs w:val="24"/>
        </w:rPr>
      </w:pPr>
      <w:r w:rsidRPr="00F46338">
        <w:rPr>
          <w:rFonts w:ascii="Montserrat" w:hAnsi="Montserrat"/>
          <w:sz w:val="24"/>
          <w:szCs w:val="24"/>
        </w:rPr>
        <w:t xml:space="preserve">Equipo: </w:t>
      </w:r>
    </w:p>
    <w:p w14:paraId="303B69FC" w14:textId="77777777" w:rsidR="00F46338" w:rsidRPr="00F46338" w:rsidRDefault="00F46338" w:rsidP="00F46338">
      <w:pPr>
        <w:pStyle w:val="Prrafodelista"/>
        <w:numPr>
          <w:ilvl w:val="0"/>
          <w:numId w:val="4"/>
        </w:numPr>
        <w:spacing w:line="256" w:lineRule="auto"/>
        <w:rPr>
          <w:rFonts w:ascii="Montserrat" w:hAnsi="Montserrat"/>
          <w:sz w:val="24"/>
          <w:szCs w:val="24"/>
        </w:rPr>
      </w:pPr>
      <w:r w:rsidRPr="00F46338">
        <w:rPr>
          <w:rFonts w:ascii="Montserrat" w:hAnsi="Montserrat"/>
          <w:sz w:val="24"/>
          <w:szCs w:val="24"/>
        </w:rPr>
        <w:t>Ramírez Montes Jonathan Natael</w:t>
      </w:r>
      <w:r w:rsidRPr="00F46338">
        <w:rPr>
          <w:rFonts w:ascii="Montserrat" w:hAnsi="Montserrat"/>
          <w:sz w:val="24"/>
          <w:szCs w:val="24"/>
        </w:rPr>
        <w:tab/>
      </w:r>
      <w:r w:rsidRPr="00F46338">
        <w:rPr>
          <w:rFonts w:ascii="Montserrat" w:hAnsi="Montserrat"/>
          <w:sz w:val="24"/>
          <w:szCs w:val="24"/>
        </w:rPr>
        <w:tab/>
        <w:t>49 (?)</w:t>
      </w:r>
    </w:p>
    <w:p w14:paraId="725DC861" w14:textId="77777777" w:rsidR="00F46338" w:rsidRPr="00F46338" w:rsidRDefault="00F46338" w:rsidP="00F46338">
      <w:pPr>
        <w:pStyle w:val="Prrafodelista"/>
        <w:numPr>
          <w:ilvl w:val="0"/>
          <w:numId w:val="4"/>
        </w:numPr>
        <w:spacing w:line="256" w:lineRule="auto"/>
        <w:rPr>
          <w:rFonts w:ascii="Montserrat" w:hAnsi="Montserrat"/>
          <w:sz w:val="24"/>
          <w:szCs w:val="24"/>
        </w:rPr>
      </w:pPr>
      <w:r w:rsidRPr="00F46338">
        <w:rPr>
          <w:rFonts w:ascii="Montserrat" w:hAnsi="Montserrat"/>
          <w:sz w:val="24"/>
          <w:szCs w:val="24"/>
        </w:rPr>
        <w:t>Sánchez Romero Paulina Michelle</w:t>
      </w:r>
      <w:r w:rsidRPr="00F46338">
        <w:rPr>
          <w:rFonts w:ascii="Montserrat" w:hAnsi="Montserrat"/>
          <w:sz w:val="24"/>
          <w:szCs w:val="24"/>
        </w:rPr>
        <w:tab/>
      </w:r>
      <w:r w:rsidRPr="00F46338">
        <w:rPr>
          <w:rFonts w:ascii="Montserrat" w:hAnsi="Montserrat"/>
          <w:sz w:val="24"/>
          <w:szCs w:val="24"/>
        </w:rPr>
        <w:tab/>
        <w:t>51</w:t>
      </w:r>
    </w:p>
    <w:p w14:paraId="0216FAF9" w14:textId="7EFEA7C8" w:rsidR="000C0239" w:rsidRPr="00F46338" w:rsidRDefault="000C0239"/>
    <w:p w14:paraId="0AFC7165" w14:textId="1196F83A" w:rsidR="000C0239" w:rsidRPr="00F46338" w:rsidRDefault="000C0239"/>
    <w:p w14:paraId="67BD75F3" w14:textId="6A62E3E9" w:rsidR="000C0239" w:rsidRPr="00F46338" w:rsidRDefault="000C0239"/>
    <w:p w14:paraId="6ECE4C6A" w14:textId="7B56787D" w:rsidR="000C0239" w:rsidRPr="00F46338" w:rsidRDefault="000C0239"/>
    <w:p w14:paraId="3F594886" w14:textId="5F4012EC" w:rsidR="000C0239" w:rsidRPr="00F46338" w:rsidRDefault="000C0239"/>
    <w:p w14:paraId="3822C432" w14:textId="28CD918D" w:rsidR="000C0239" w:rsidRPr="00F46338" w:rsidRDefault="000C0239"/>
    <w:p w14:paraId="65981B60" w14:textId="0D4B8799" w:rsidR="000C0239" w:rsidRPr="00F46338" w:rsidRDefault="000C0239"/>
    <w:sdt>
      <w:sdtPr>
        <w:rPr>
          <w:rFonts w:asciiTheme="minorHAnsi" w:eastAsiaTheme="minorHAnsi" w:hAnsiTheme="minorHAnsi" w:cstheme="minorBidi"/>
          <w:color w:val="auto"/>
          <w:sz w:val="22"/>
          <w:szCs w:val="22"/>
          <w:lang w:val="es-ES" w:eastAsia="en-US"/>
        </w:rPr>
        <w:id w:val="720718074"/>
        <w:docPartObj>
          <w:docPartGallery w:val="Table of Contents"/>
          <w:docPartUnique/>
        </w:docPartObj>
      </w:sdtPr>
      <w:sdtEndPr>
        <w:rPr>
          <w:b/>
          <w:bCs/>
        </w:rPr>
      </w:sdtEndPr>
      <w:sdtContent>
        <w:p w14:paraId="6D8B451E" w14:textId="3F2BB4EC" w:rsidR="00843716" w:rsidRDefault="00843716">
          <w:pPr>
            <w:pStyle w:val="TtuloTDC"/>
            <w:rPr>
              <w:rFonts w:ascii="Futurist Fixed-width" w:hAnsi="Futurist Fixed-width"/>
              <w:color w:val="auto"/>
              <w:lang w:val="es-ES"/>
            </w:rPr>
          </w:pPr>
          <w:r w:rsidRPr="00F46338">
            <w:rPr>
              <w:rFonts w:ascii="Futurist Fixed-width" w:hAnsi="Futurist Fixed-width"/>
              <w:color w:val="auto"/>
              <w:lang w:val="es-ES"/>
            </w:rPr>
            <w:t>Contenido</w:t>
          </w:r>
        </w:p>
        <w:p w14:paraId="0AC89D3A" w14:textId="77777777" w:rsidR="00290F93" w:rsidRPr="00290F93" w:rsidRDefault="00290F93" w:rsidP="00290F93">
          <w:pPr>
            <w:rPr>
              <w:lang w:val="es-ES" w:eastAsia="es-MX"/>
            </w:rPr>
          </w:pPr>
        </w:p>
        <w:p w14:paraId="70AE92AF" w14:textId="32D4D896" w:rsidR="00952A90" w:rsidRDefault="00843716">
          <w:pPr>
            <w:pStyle w:val="TDC1"/>
            <w:tabs>
              <w:tab w:val="right" w:leader="dot" w:pos="8828"/>
            </w:tabs>
            <w:rPr>
              <w:rFonts w:eastAsiaTheme="minorEastAsia"/>
              <w:noProof/>
              <w:lang w:eastAsia="es-MX"/>
            </w:rPr>
          </w:pPr>
          <w:r w:rsidRPr="00F46338">
            <w:fldChar w:fldCharType="begin"/>
          </w:r>
          <w:r w:rsidRPr="00F46338">
            <w:instrText xml:space="preserve"> TOC \o "1-3" \h \z \u </w:instrText>
          </w:r>
          <w:r w:rsidRPr="00F46338">
            <w:fldChar w:fldCharType="separate"/>
          </w:r>
          <w:hyperlink w:anchor="_Toc62510951" w:history="1">
            <w:r w:rsidR="00952A90" w:rsidRPr="0000710D">
              <w:rPr>
                <w:rStyle w:val="Hipervnculo"/>
                <w:rFonts w:ascii="Montserrat" w:hAnsi="Montserrat"/>
                <w:b/>
                <w:bCs/>
                <w:noProof/>
              </w:rPr>
              <w:t>Introducción.</w:t>
            </w:r>
            <w:r w:rsidR="00952A90">
              <w:rPr>
                <w:noProof/>
                <w:webHidden/>
              </w:rPr>
              <w:tab/>
            </w:r>
            <w:r w:rsidR="00952A90">
              <w:rPr>
                <w:noProof/>
                <w:webHidden/>
              </w:rPr>
              <w:fldChar w:fldCharType="begin"/>
            </w:r>
            <w:r w:rsidR="00952A90">
              <w:rPr>
                <w:noProof/>
                <w:webHidden/>
              </w:rPr>
              <w:instrText xml:space="preserve"> PAGEREF _Toc62510951 \h </w:instrText>
            </w:r>
            <w:r w:rsidR="00952A90">
              <w:rPr>
                <w:noProof/>
                <w:webHidden/>
              </w:rPr>
            </w:r>
            <w:r w:rsidR="00952A90">
              <w:rPr>
                <w:noProof/>
                <w:webHidden/>
              </w:rPr>
              <w:fldChar w:fldCharType="separate"/>
            </w:r>
            <w:r w:rsidR="00952A90">
              <w:rPr>
                <w:noProof/>
                <w:webHidden/>
              </w:rPr>
              <w:t>3</w:t>
            </w:r>
            <w:r w:rsidR="00952A90">
              <w:rPr>
                <w:noProof/>
                <w:webHidden/>
              </w:rPr>
              <w:fldChar w:fldCharType="end"/>
            </w:r>
          </w:hyperlink>
        </w:p>
        <w:p w14:paraId="743E28A6" w14:textId="7D8B5753" w:rsidR="00952A90" w:rsidRDefault="007349F4">
          <w:pPr>
            <w:pStyle w:val="TDC2"/>
            <w:tabs>
              <w:tab w:val="right" w:leader="dot" w:pos="8828"/>
            </w:tabs>
            <w:rPr>
              <w:rFonts w:eastAsiaTheme="minorEastAsia"/>
              <w:noProof/>
              <w:lang w:eastAsia="es-MX"/>
            </w:rPr>
          </w:pPr>
          <w:hyperlink w:anchor="_Toc62510952" w:history="1">
            <w:r w:rsidR="00952A90" w:rsidRPr="0000710D">
              <w:rPr>
                <w:rStyle w:val="Hipervnculo"/>
                <w:rFonts w:ascii="Montserrat" w:hAnsi="Montserrat"/>
                <w:b/>
                <w:bCs/>
                <w:noProof/>
              </w:rPr>
              <w:t>Propósito.</w:t>
            </w:r>
            <w:r w:rsidR="00952A90">
              <w:rPr>
                <w:noProof/>
                <w:webHidden/>
              </w:rPr>
              <w:tab/>
            </w:r>
            <w:r w:rsidR="00952A90">
              <w:rPr>
                <w:noProof/>
                <w:webHidden/>
              </w:rPr>
              <w:fldChar w:fldCharType="begin"/>
            </w:r>
            <w:r w:rsidR="00952A90">
              <w:rPr>
                <w:noProof/>
                <w:webHidden/>
              </w:rPr>
              <w:instrText xml:space="preserve"> PAGEREF _Toc62510952 \h </w:instrText>
            </w:r>
            <w:r w:rsidR="00952A90">
              <w:rPr>
                <w:noProof/>
                <w:webHidden/>
              </w:rPr>
            </w:r>
            <w:r w:rsidR="00952A90">
              <w:rPr>
                <w:noProof/>
                <w:webHidden/>
              </w:rPr>
              <w:fldChar w:fldCharType="separate"/>
            </w:r>
            <w:r w:rsidR="00952A90">
              <w:rPr>
                <w:noProof/>
                <w:webHidden/>
              </w:rPr>
              <w:t>3</w:t>
            </w:r>
            <w:r w:rsidR="00952A90">
              <w:rPr>
                <w:noProof/>
                <w:webHidden/>
              </w:rPr>
              <w:fldChar w:fldCharType="end"/>
            </w:r>
          </w:hyperlink>
        </w:p>
        <w:p w14:paraId="0FAA69DC" w14:textId="078C5782" w:rsidR="00952A90" w:rsidRDefault="007349F4">
          <w:pPr>
            <w:pStyle w:val="TDC1"/>
            <w:tabs>
              <w:tab w:val="right" w:leader="dot" w:pos="8828"/>
            </w:tabs>
            <w:rPr>
              <w:rFonts w:eastAsiaTheme="minorEastAsia"/>
              <w:noProof/>
              <w:lang w:eastAsia="es-MX"/>
            </w:rPr>
          </w:pPr>
          <w:hyperlink w:anchor="_Toc62510953" w:history="1">
            <w:r w:rsidR="00952A90" w:rsidRPr="0000710D">
              <w:rPr>
                <w:rStyle w:val="Hipervnculo"/>
                <w:rFonts w:ascii="Montserrat" w:hAnsi="Montserrat"/>
                <w:b/>
                <w:bCs/>
                <w:noProof/>
              </w:rPr>
              <w:t>Objetivo del documento.</w:t>
            </w:r>
            <w:r w:rsidR="00952A90">
              <w:rPr>
                <w:noProof/>
                <w:webHidden/>
              </w:rPr>
              <w:tab/>
            </w:r>
            <w:r w:rsidR="00952A90">
              <w:rPr>
                <w:noProof/>
                <w:webHidden/>
              </w:rPr>
              <w:fldChar w:fldCharType="begin"/>
            </w:r>
            <w:r w:rsidR="00952A90">
              <w:rPr>
                <w:noProof/>
                <w:webHidden/>
              </w:rPr>
              <w:instrText xml:space="preserve"> PAGEREF _Toc62510953 \h </w:instrText>
            </w:r>
            <w:r w:rsidR="00952A90">
              <w:rPr>
                <w:noProof/>
                <w:webHidden/>
              </w:rPr>
            </w:r>
            <w:r w:rsidR="00952A90">
              <w:rPr>
                <w:noProof/>
                <w:webHidden/>
              </w:rPr>
              <w:fldChar w:fldCharType="separate"/>
            </w:r>
            <w:r w:rsidR="00952A90">
              <w:rPr>
                <w:noProof/>
                <w:webHidden/>
              </w:rPr>
              <w:t>3</w:t>
            </w:r>
            <w:r w:rsidR="00952A90">
              <w:rPr>
                <w:noProof/>
                <w:webHidden/>
              </w:rPr>
              <w:fldChar w:fldCharType="end"/>
            </w:r>
          </w:hyperlink>
        </w:p>
        <w:p w14:paraId="17ABD2A6" w14:textId="65721921" w:rsidR="00952A90" w:rsidRDefault="007349F4">
          <w:pPr>
            <w:pStyle w:val="TDC1"/>
            <w:tabs>
              <w:tab w:val="right" w:leader="dot" w:pos="8828"/>
            </w:tabs>
            <w:rPr>
              <w:rFonts w:eastAsiaTheme="minorEastAsia"/>
              <w:noProof/>
              <w:lang w:eastAsia="es-MX"/>
            </w:rPr>
          </w:pPr>
          <w:hyperlink w:anchor="_Toc62510954" w:history="1">
            <w:r w:rsidR="00952A90" w:rsidRPr="0000710D">
              <w:rPr>
                <w:rStyle w:val="Hipervnculo"/>
                <w:rFonts w:ascii="Montserrat" w:hAnsi="Montserrat"/>
                <w:b/>
                <w:bCs/>
                <w:noProof/>
              </w:rPr>
              <w:t>Entendimiento de los datos.</w:t>
            </w:r>
            <w:r w:rsidR="00952A90">
              <w:rPr>
                <w:noProof/>
                <w:webHidden/>
              </w:rPr>
              <w:tab/>
            </w:r>
            <w:r w:rsidR="00952A90">
              <w:rPr>
                <w:noProof/>
                <w:webHidden/>
              </w:rPr>
              <w:fldChar w:fldCharType="begin"/>
            </w:r>
            <w:r w:rsidR="00952A90">
              <w:rPr>
                <w:noProof/>
                <w:webHidden/>
              </w:rPr>
              <w:instrText xml:space="preserve"> PAGEREF _Toc62510954 \h </w:instrText>
            </w:r>
            <w:r w:rsidR="00952A90">
              <w:rPr>
                <w:noProof/>
                <w:webHidden/>
              </w:rPr>
            </w:r>
            <w:r w:rsidR="00952A90">
              <w:rPr>
                <w:noProof/>
                <w:webHidden/>
              </w:rPr>
              <w:fldChar w:fldCharType="separate"/>
            </w:r>
            <w:r w:rsidR="00952A90">
              <w:rPr>
                <w:noProof/>
                <w:webHidden/>
              </w:rPr>
              <w:t>3</w:t>
            </w:r>
            <w:r w:rsidR="00952A90">
              <w:rPr>
                <w:noProof/>
                <w:webHidden/>
              </w:rPr>
              <w:fldChar w:fldCharType="end"/>
            </w:r>
          </w:hyperlink>
        </w:p>
        <w:p w14:paraId="35BCE6D9" w14:textId="67C0CB88" w:rsidR="00952A90" w:rsidRDefault="007349F4">
          <w:pPr>
            <w:pStyle w:val="TDC1"/>
            <w:tabs>
              <w:tab w:val="right" w:leader="dot" w:pos="8828"/>
            </w:tabs>
            <w:rPr>
              <w:rFonts w:eastAsiaTheme="minorEastAsia"/>
              <w:noProof/>
              <w:lang w:eastAsia="es-MX"/>
            </w:rPr>
          </w:pPr>
          <w:hyperlink w:anchor="_Toc62510955" w:history="1">
            <w:r w:rsidR="00952A90" w:rsidRPr="0000710D">
              <w:rPr>
                <w:rStyle w:val="Hipervnculo"/>
                <w:rFonts w:ascii="Montserrat" w:hAnsi="Montserrat"/>
                <w:b/>
                <w:bCs/>
                <w:noProof/>
              </w:rPr>
              <w:t>Análisis descriptivo.</w:t>
            </w:r>
            <w:r w:rsidR="00952A90">
              <w:rPr>
                <w:noProof/>
                <w:webHidden/>
              </w:rPr>
              <w:tab/>
            </w:r>
            <w:r w:rsidR="00952A90">
              <w:rPr>
                <w:noProof/>
                <w:webHidden/>
              </w:rPr>
              <w:fldChar w:fldCharType="begin"/>
            </w:r>
            <w:r w:rsidR="00952A90">
              <w:rPr>
                <w:noProof/>
                <w:webHidden/>
              </w:rPr>
              <w:instrText xml:space="preserve"> PAGEREF _Toc62510955 \h </w:instrText>
            </w:r>
            <w:r w:rsidR="00952A90">
              <w:rPr>
                <w:noProof/>
                <w:webHidden/>
              </w:rPr>
            </w:r>
            <w:r w:rsidR="00952A90">
              <w:rPr>
                <w:noProof/>
                <w:webHidden/>
              </w:rPr>
              <w:fldChar w:fldCharType="separate"/>
            </w:r>
            <w:r w:rsidR="00952A90">
              <w:rPr>
                <w:noProof/>
                <w:webHidden/>
              </w:rPr>
              <w:t>5</w:t>
            </w:r>
            <w:r w:rsidR="00952A90">
              <w:rPr>
                <w:noProof/>
                <w:webHidden/>
              </w:rPr>
              <w:fldChar w:fldCharType="end"/>
            </w:r>
          </w:hyperlink>
        </w:p>
        <w:p w14:paraId="2AF0E3AE" w14:textId="1D7D640C" w:rsidR="00952A90" w:rsidRDefault="007349F4">
          <w:pPr>
            <w:pStyle w:val="TDC2"/>
            <w:tabs>
              <w:tab w:val="right" w:leader="dot" w:pos="8828"/>
            </w:tabs>
            <w:rPr>
              <w:rFonts w:eastAsiaTheme="minorEastAsia"/>
              <w:noProof/>
              <w:lang w:eastAsia="es-MX"/>
            </w:rPr>
          </w:pPr>
          <w:hyperlink w:anchor="_Toc62510956" w:history="1">
            <w:r w:rsidR="00952A90" w:rsidRPr="0000710D">
              <w:rPr>
                <w:rStyle w:val="Hipervnculo"/>
                <w:rFonts w:ascii="Montserrat" w:hAnsi="Montserrat"/>
                <w:b/>
                <w:bCs/>
                <w:noProof/>
              </w:rPr>
              <w:t>Histogramas de datos.</w:t>
            </w:r>
            <w:r w:rsidR="00952A90">
              <w:rPr>
                <w:noProof/>
                <w:webHidden/>
              </w:rPr>
              <w:tab/>
            </w:r>
            <w:r w:rsidR="00952A90">
              <w:rPr>
                <w:noProof/>
                <w:webHidden/>
              </w:rPr>
              <w:fldChar w:fldCharType="begin"/>
            </w:r>
            <w:r w:rsidR="00952A90">
              <w:rPr>
                <w:noProof/>
                <w:webHidden/>
              </w:rPr>
              <w:instrText xml:space="preserve"> PAGEREF _Toc62510956 \h </w:instrText>
            </w:r>
            <w:r w:rsidR="00952A90">
              <w:rPr>
                <w:noProof/>
                <w:webHidden/>
              </w:rPr>
            </w:r>
            <w:r w:rsidR="00952A90">
              <w:rPr>
                <w:noProof/>
                <w:webHidden/>
              </w:rPr>
              <w:fldChar w:fldCharType="separate"/>
            </w:r>
            <w:r w:rsidR="00952A90">
              <w:rPr>
                <w:noProof/>
                <w:webHidden/>
              </w:rPr>
              <w:t>5</w:t>
            </w:r>
            <w:r w:rsidR="00952A90">
              <w:rPr>
                <w:noProof/>
                <w:webHidden/>
              </w:rPr>
              <w:fldChar w:fldCharType="end"/>
            </w:r>
          </w:hyperlink>
        </w:p>
        <w:p w14:paraId="765B63AC" w14:textId="0C42A0AE" w:rsidR="00952A90" w:rsidRDefault="007349F4">
          <w:pPr>
            <w:pStyle w:val="TDC2"/>
            <w:tabs>
              <w:tab w:val="right" w:leader="dot" w:pos="8828"/>
            </w:tabs>
            <w:rPr>
              <w:rFonts w:eastAsiaTheme="minorEastAsia"/>
              <w:noProof/>
              <w:lang w:eastAsia="es-MX"/>
            </w:rPr>
          </w:pPr>
          <w:hyperlink w:anchor="_Toc62510957" w:history="1">
            <w:r w:rsidR="00952A90" w:rsidRPr="0000710D">
              <w:rPr>
                <w:rStyle w:val="Hipervnculo"/>
                <w:rFonts w:ascii="Montserrat" w:hAnsi="Montserrat"/>
                <w:b/>
                <w:bCs/>
                <w:noProof/>
              </w:rPr>
              <w:t>Diagrama de dispersión y correlación entre variables.</w:t>
            </w:r>
            <w:r w:rsidR="00952A90">
              <w:rPr>
                <w:noProof/>
                <w:webHidden/>
              </w:rPr>
              <w:tab/>
            </w:r>
            <w:r w:rsidR="00952A90">
              <w:rPr>
                <w:noProof/>
                <w:webHidden/>
              </w:rPr>
              <w:fldChar w:fldCharType="begin"/>
            </w:r>
            <w:r w:rsidR="00952A90">
              <w:rPr>
                <w:noProof/>
                <w:webHidden/>
              </w:rPr>
              <w:instrText xml:space="preserve"> PAGEREF _Toc62510957 \h </w:instrText>
            </w:r>
            <w:r w:rsidR="00952A90">
              <w:rPr>
                <w:noProof/>
                <w:webHidden/>
              </w:rPr>
            </w:r>
            <w:r w:rsidR="00952A90">
              <w:rPr>
                <w:noProof/>
                <w:webHidden/>
              </w:rPr>
              <w:fldChar w:fldCharType="separate"/>
            </w:r>
            <w:r w:rsidR="00952A90">
              <w:rPr>
                <w:noProof/>
                <w:webHidden/>
              </w:rPr>
              <w:t>6</w:t>
            </w:r>
            <w:r w:rsidR="00952A90">
              <w:rPr>
                <w:noProof/>
                <w:webHidden/>
              </w:rPr>
              <w:fldChar w:fldCharType="end"/>
            </w:r>
          </w:hyperlink>
        </w:p>
        <w:p w14:paraId="2B0BB90B" w14:textId="029794B4" w:rsidR="00952A90" w:rsidRDefault="007349F4">
          <w:pPr>
            <w:pStyle w:val="TDC2"/>
            <w:tabs>
              <w:tab w:val="right" w:leader="dot" w:pos="8828"/>
            </w:tabs>
            <w:rPr>
              <w:rFonts w:eastAsiaTheme="minorEastAsia"/>
              <w:noProof/>
              <w:lang w:eastAsia="es-MX"/>
            </w:rPr>
          </w:pPr>
          <w:hyperlink w:anchor="_Toc62510958" w:history="1">
            <w:r w:rsidR="00952A90" w:rsidRPr="0000710D">
              <w:rPr>
                <w:rStyle w:val="Hipervnculo"/>
                <w:rFonts w:ascii="Montserrat" w:hAnsi="Montserrat"/>
                <w:b/>
                <w:bCs/>
                <w:noProof/>
              </w:rPr>
              <w:t>Resúmenes estadísticos de las variables.</w:t>
            </w:r>
            <w:r w:rsidR="00952A90">
              <w:rPr>
                <w:noProof/>
                <w:webHidden/>
              </w:rPr>
              <w:tab/>
            </w:r>
            <w:r w:rsidR="00952A90">
              <w:rPr>
                <w:noProof/>
                <w:webHidden/>
              </w:rPr>
              <w:fldChar w:fldCharType="begin"/>
            </w:r>
            <w:r w:rsidR="00952A90">
              <w:rPr>
                <w:noProof/>
                <w:webHidden/>
              </w:rPr>
              <w:instrText xml:space="preserve"> PAGEREF _Toc62510958 \h </w:instrText>
            </w:r>
            <w:r w:rsidR="00952A90">
              <w:rPr>
                <w:noProof/>
                <w:webHidden/>
              </w:rPr>
            </w:r>
            <w:r w:rsidR="00952A90">
              <w:rPr>
                <w:noProof/>
                <w:webHidden/>
              </w:rPr>
              <w:fldChar w:fldCharType="separate"/>
            </w:r>
            <w:r w:rsidR="00952A90">
              <w:rPr>
                <w:noProof/>
                <w:webHidden/>
              </w:rPr>
              <w:t>6</w:t>
            </w:r>
            <w:r w:rsidR="00952A90">
              <w:rPr>
                <w:noProof/>
                <w:webHidden/>
              </w:rPr>
              <w:fldChar w:fldCharType="end"/>
            </w:r>
          </w:hyperlink>
        </w:p>
        <w:p w14:paraId="7BC6A2B3" w14:textId="27E28BF0" w:rsidR="00952A90" w:rsidRDefault="007349F4">
          <w:pPr>
            <w:pStyle w:val="TDC2"/>
            <w:tabs>
              <w:tab w:val="right" w:leader="dot" w:pos="8828"/>
            </w:tabs>
            <w:rPr>
              <w:rFonts w:eastAsiaTheme="minorEastAsia"/>
              <w:noProof/>
              <w:lang w:eastAsia="es-MX"/>
            </w:rPr>
          </w:pPr>
          <w:hyperlink w:anchor="_Toc62510959" w:history="1">
            <w:r w:rsidR="00952A90" w:rsidRPr="0000710D">
              <w:rPr>
                <w:rStyle w:val="Hipervnculo"/>
                <w:rFonts w:ascii="Montserrat" w:hAnsi="Montserrat"/>
                <w:b/>
                <w:bCs/>
                <w:noProof/>
              </w:rPr>
              <w:t>Datos atípicos.</w:t>
            </w:r>
            <w:r w:rsidR="00952A90">
              <w:rPr>
                <w:noProof/>
                <w:webHidden/>
              </w:rPr>
              <w:tab/>
            </w:r>
            <w:r w:rsidR="00952A90">
              <w:rPr>
                <w:noProof/>
                <w:webHidden/>
              </w:rPr>
              <w:fldChar w:fldCharType="begin"/>
            </w:r>
            <w:r w:rsidR="00952A90">
              <w:rPr>
                <w:noProof/>
                <w:webHidden/>
              </w:rPr>
              <w:instrText xml:space="preserve"> PAGEREF _Toc62510959 \h </w:instrText>
            </w:r>
            <w:r w:rsidR="00952A90">
              <w:rPr>
                <w:noProof/>
                <w:webHidden/>
              </w:rPr>
            </w:r>
            <w:r w:rsidR="00952A90">
              <w:rPr>
                <w:noProof/>
                <w:webHidden/>
              </w:rPr>
              <w:fldChar w:fldCharType="separate"/>
            </w:r>
            <w:r w:rsidR="00952A90">
              <w:rPr>
                <w:noProof/>
                <w:webHidden/>
              </w:rPr>
              <w:t>7</w:t>
            </w:r>
            <w:r w:rsidR="00952A90">
              <w:rPr>
                <w:noProof/>
                <w:webHidden/>
              </w:rPr>
              <w:fldChar w:fldCharType="end"/>
            </w:r>
          </w:hyperlink>
        </w:p>
        <w:p w14:paraId="0E5CA6B7" w14:textId="601DA8DA" w:rsidR="00952A90" w:rsidRDefault="007349F4">
          <w:pPr>
            <w:pStyle w:val="TDC1"/>
            <w:tabs>
              <w:tab w:val="right" w:leader="dot" w:pos="8828"/>
            </w:tabs>
            <w:rPr>
              <w:rFonts w:eastAsiaTheme="minorEastAsia"/>
              <w:noProof/>
              <w:lang w:eastAsia="es-MX"/>
            </w:rPr>
          </w:pPr>
          <w:hyperlink w:anchor="_Toc62510960" w:history="1">
            <w:r w:rsidR="00952A90" w:rsidRPr="0000710D">
              <w:rPr>
                <w:rStyle w:val="Hipervnculo"/>
                <w:rFonts w:ascii="Montserrat" w:hAnsi="Montserrat"/>
                <w:b/>
                <w:bCs/>
                <w:noProof/>
              </w:rPr>
              <w:t>Regresión lineal múltiple (análisis clásico).</w:t>
            </w:r>
            <w:r w:rsidR="00952A90">
              <w:rPr>
                <w:noProof/>
                <w:webHidden/>
              </w:rPr>
              <w:tab/>
            </w:r>
            <w:r w:rsidR="00952A90">
              <w:rPr>
                <w:noProof/>
                <w:webHidden/>
              </w:rPr>
              <w:fldChar w:fldCharType="begin"/>
            </w:r>
            <w:r w:rsidR="00952A90">
              <w:rPr>
                <w:noProof/>
                <w:webHidden/>
              </w:rPr>
              <w:instrText xml:space="preserve"> PAGEREF _Toc62510960 \h </w:instrText>
            </w:r>
            <w:r w:rsidR="00952A90">
              <w:rPr>
                <w:noProof/>
                <w:webHidden/>
              </w:rPr>
            </w:r>
            <w:r w:rsidR="00952A90">
              <w:rPr>
                <w:noProof/>
                <w:webHidden/>
              </w:rPr>
              <w:fldChar w:fldCharType="separate"/>
            </w:r>
            <w:r w:rsidR="00952A90">
              <w:rPr>
                <w:noProof/>
                <w:webHidden/>
              </w:rPr>
              <w:t>7</w:t>
            </w:r>
            <w:r w:rsidR="00952A90">
              <w:rPr>
                <w:noProof/>
                <w:webHidden/>
              </w:rPr>
              <w:fldChar w:fldCharType="end"/>
            </w:r>
          </w:hyperlink>
        </w:p>
        <w:p w14:paraId="13746D5C" w14:textId="25E82F83" w:rsidR="00952A90" w:rsidRDefault="007349F4">
          <w:pPr>
            <w:pStyle w:val="TDC2"/>
            <w:tabs>
              <w:tab w:val="right" w:leader="dot" w:pos="8828"/>
            </w:tabs>
            <w:rPr>
              <w:rFonts w:eastAsiaTheme="minorEastAsia"/>
              <w:noProof/>
              <w:lang w:eastAsia="es-MX"/>
            </w:rPr>
          </w:pPr>
          <w:hyperlink w:anchor="_Toc62510961" w:history="1">
            <w:r w:rsidR="00952A90" w:rsidRPr="0000710D">
              <w:rPr>
                <w:rStyle w:val="Hipervnculo"/>
                <w:rFonts w:ascii="Montserrat" w:hAnsi="Montserrat"/>
                <w:b/>
                <w:bCs/>
                <w:noProof/>
              </w:rPr>
              <w:t>Coeficientes:</w:t>
            </w:r>
            <w:r w:rsidR="00952A90">
              <w:rPr>
                <w:noProof/>
                <w:webHidden/>
              </w:rPr>
              <w:tab/>
            </w:r>
            <w:r w:rsidR="00952A90">
              <w:rPr>
                <w:noProof/>
                <w:webHidden/>
              </w:rPr>
              <w:fldChar w:fldCharType="begin"/>
            </w:r>
            <w:r w:rsidR="00952A90">
              <w:rPr>
                <w:noProof/>
                <w:webHidden/>
              </w:rPr>
              <w:instrText xml:space="preserve"> PAGEREF _Toc62510961 \h </w:instrText>
            </w:r>
            <w:r w:rsidR="00952A90">
              <w:rPr>
                <w:noProof/>
                <w:webHidden/>
              </w:rPr>
            </w:r>
            <w:r w:rsidR="00952A90">
              <w:rPr>
                <w:noProof/>
                <w:webHidden/>
              </w:rPr>
              <w:fldChar w:fldCharType="separate"/>
            </w:r>
            <w:r w:rsidR="00952A90">
              <w:rPr>
                <w:noProof/>
                <w:webHidden/>
              </w:rPr>
              <w:t>8</w:t>
            </w:r>
            <w:r w:rsidR="00952A90">
              <w:rPr>
                <w:noProof/>
                <w:webHidden/>
              </w:rPr>
              <w:fldChar w:fldCharType="end"/>
            </w:r>
          </w:hyperlink>
        </w:p>
        <w:p w14:paraId="749422B5" w14:textId="018973E1" w:rsidR="00952A90" w:rsidRDefault="007349F4">
          <w:pPr>
            <w:pStyle w:val="TDC2"/>
            <w:tabs>
              <w:tab w:val="right" w:leader="dot" w:pos="8828"/>
            </w:tabs>
            <w:rPr>
              <w:rFonts w:eastAsiaTheme="minorEastAsia"/>
              <w:noProof/>
              <w:lang w:eastAsia="es-MX"/>
            </w:rPr>
          </w:pPr>
          <w:hyperlink w:anchor="_Toc62510962" w:history="1">
            <w:r w:rsidR="00952A90" w:rsidRPr="0000710D">
              <w:rPr>
                <w:rStyle w:val="Hipervnculo"/>
                <w:rFonts w:ascii="Montserrat" w:hAnsi="Montserrat"/>
                <w:b/>
                <w:bCs/>
                <w:noProof/>
              </w:rPr>
              <w:t>Summary del modelo:</w:t>
            </w:r>
            <w:r w:rsidR="00952A90">
              <w:rPr>
                <w:noProof/>
                <w:webHidden/>
              </w:rPr>
              <w:tab/>
            </w:r>
            <w:r w:rsidR="00952A90">
              <w:rPr>
                <w:noProof/>
                <w:webHidden/>
              </w:rPr>
              <w:fldChar w:fldCharType="begin"/>
            </w:r>
            <w:r w:rsidR="00952A90">
              <w:rPr>
                <w:noProof/>
                <w:webHidden/>
              </w:rPr>
              <w:instrText xml:space="preserve"> PAGEREF _Toc62510962 \h </w:instrText>
            </w:r>
            <w:r w:rsidR="00952A90">
              <w:rPr>
                <w:noProof/>
                <w:webHidden/>
              </w:rPr>
            </w:r>
            <w:r w:rsidR="00952A90">
              <w:rPr>
                <w:noProof/>
                <w:webHidden/>
              </w:rPr>
              <w:fldChar w:fldCharType="separate"/>
            </w:r>
            <w:r w:rsidR="00952A90">
              <w:rPr>
                <w:noProof/>
                <w:webHidden/>
              </w:rPr>
              <w:t>8</w:t>
            </w:r>
            <w:r w:rsidR="00952A90">
              <w:rPr>
                <w:noProof/>
                <w:webHidden/>
              </w:rPr>
              <w:fldChar w:fldCharType="end"/>
            </w:r>
          </w:hyperlink>
        </w:p>
        <w:p w14:paraId="7204741C" w14:textId="39996976" w:rsidR="00952A90" w:rsidRDefault="007349F4">
          <w:pPr>
            <w:pStyle w:val="TDC2"/>
            <w:tabs>
              <w:tab w:val="right" w:leader="dot" w:pos="8828"/>
            </w:tabs>
            <w:rPr>
              <w:rFonts w:eastAsiaTheme="minorEastAsia"/>
              <w:noProof/>
              <w:lang w:eastAsia="es-MX"/>
            </w:rPr>
          </w:pPr>
          <w:hyperlink w:anchor="_Toc62510963" w:history="1">
            <w:r w:rsidR="00952A90" w:rsidRPr="0000710D">
              <w:rPr>
                <w:rStyle w:val="Hipervnculo"/>
                <w:rFonts w:ascii="Montserrat" w:hAnsi="Montserrat"/>
                <w:b/>
                <w:bCs/>
                <w:noProof/>
              </w:rPr>
              <w:t>Intervalo de los estimadores:</w:t>
            </w:r>
            <w:r w:rsidR="00952A90">
              <w:rPr>
                <w:noProof/>
                <w:webHidden/>
              </w:rPr>
              <w:tab/>
            </w:r>
            <w:r w:rsidR="00952A90">
              <w:rPr>
                <w:noProof/>
                <w:webHidden/>
              </w:rPr>
              <w:fldChar w:fldCharType="begin"/>
            </w:r>
            <w:r w:rsidR="00952A90">
              <w:rPr>
                <w:noProof/>
                <w:webHidden/>
              </w:rPr>
              <w:instrText xml:space="preserve"> PAGEREF _Toc62510963 \h </w:instrText>
            </w:r>
            <w:r w:rsidR="00952A90">
              <w:rPr>
                <w:noProof/>
                <w:webHidden/>
              </w:rPr>
            </w:r>
            <w:r w:rsidR="00952A90">
              <w:rPr>
                <w:noProof/>
                <w:webHidden/>
              </w:rPr>
              <w:fldChar w:fldCharType="separate"/>
            </w:r>
            <w:r w:rsidR="00952A90">
              <w:rPr>
                <w:noProof/>
                <w:webHidden/>
              </w:rPr>
              <w:t>8</w:t>
            </w:r>
            <w:r w:rsidR="00952A90">
              <w:rPr>
                <w:noProof/>
                <w:webHidden/>
              </w:rPr>
              <w:fldChar w:fldCharType="end"/>
            </w:r>
          </w:hyperlink>
        </w:p>
        <w:p w14:paraId="2FE747D7" w14:textId="255D8010" w:rsidR="00952A90" w:rsidRDefault="007349F4">
          <w:pPr>
            <w:pStyle w:val="TDC2"/>
            <w:tabs>
              <w:tab w:val="right" w:leader="dot" w:pos="8828"/>
            </w:tabs>
            <w:rPr>
              <w:rFonts w:eastAsiaTheme="minorEastAsia"/>
              <w:noProof/>
              <w:lang w:eastAsia="es-MX"/>
            </w:rPr>
          </w:pPr>
          <w:hyperlink w:anchor="_Toc62510964" w:history="1">
            <w:r w:rsidR="00952A90" w:rsidRPr="0000710D">
              <w:rPr>
                <w:rStyle w:val="Hipervnculo"/>
                <w:rFonts w:ascii="Montserrat" w:hAnsi="Montserrat"/>
                <w:b/>
                <w:bCs/>
                <w:noProof/>
              </w:rPr>
              <w:t>Prueba de los supuestos del modelo.</w:t>
            </w:r>
            <w:r w:rsidR="00952A90">
              <w:rPr>
                <w:noProof/>
                <w:webHidden/>
              </w:rPr>
              <w:tab/>
            </w:r>
            <w:r w:rsidR="00952A90">
              <w:rPr>
                <w:noProof/>
                <w:webHidden/>
              </w:rPr>
              <w:fldChar w:fldCharType="begin"/>
            </w:r>
            <w:r w:rsidR="00952A90">
              <w:rPr>
                <w:noProof/>
                <w:webHidden/>
              </w:rPr>
              <w:instrText xml:space="preserve"> PAGEREF _Toc62510964 \h </w:instrText>
            </w:r>
            <w:r w:rsidR="00952A90">
              <w:rPr>
                <w:noProof/>
                <w:webHidden/>
              </w:rPr>
            </w:r>
            <w:r w:rsidR="00952A90">
              <w:rPr>
                <w:noProof/>
                <w:webHidden/>
              </w:rPr>
              <w:fldChar w:fldCharType="separate"/>
            </w:r>
            <w:r w:rsidR="00952A90">
              <w:rPr>
                <w:noProof/>
                <w:webHidden/>
              </w:rPr>
              <w:t>9</w:t>
            </w:r>
            <w:r w:rsidR="00952A90">
              <w:rPr>
                <w:noProof/>
                <w:webHidden/>
              </w:rPr>
              <w:fldChar w:fldCharType="end"/>
            </w:r>
          </w:hyperlink>
        </w:p>
        <w:p w14:paraId="56BBCBB6" w14:textId="4B150583" w:rsidR="00952A90" w:rsidRDefault="007349F4">
          <w:pPr>
            <w:pStyle w:val="TDC3"/>
            <w:tabs>
              <w:tab w:val="right" w:leader="dot" w:pos="8828"/>
            </w:tabs>
            <w:rPr>
              <w:rFonts w:eastAsiaTheme="minorEastAsia"/>
              <w:noProof/>
              <w:lang w:eastAsia="es-MX"/>
            </w:rPr>
          </w:pPr>
          <w:hyperlink w:anchor="_Toc62510965" w:history="1">
            <w:r w:rsidR="00952A90" w:rsidRPr="0000710D">
              <w:rPr>
                <w:rStyle w:val="Hipervnculo"/>
                <w:rFonts w:ascii="Montserrat" w:hAnsi="Montserrat"/>
                <w:b/>
                <w:bCs/>
                <w:noProof/>
              </w:rPr>
              <w:t>Normalidad.</w:t>
            </w:r>
            <w:r w:rsidR="00952A90">
              <w:rPr>
                <w:noProof/>
                <w:webHidden/>
              </w:rPr>
              <w:tab/>
            </w:r>
            <w:r w:rsidR="00952A90">
              <w:rPr>
                <w:noProof/>
                <w:webHidden/>
              </w:rPr>
              <w:fldChar w:fldCharType="begin"/>
            </w:r>
            <w:r w:rsidR="00952A90">
              <w:rPr>
                <w:noProof/>
                <w:webHidden/>
              </w:rPr>
              <w:instrText xml:space="preserve"> PAGEREF _Toc62510965 \h </w:instrText>
            </w:r>
            <w:r w:rsidR="00952A90">
              <w:rPr>
                <w:noProof/>
                <w:webHidden/>
              </w:rPr>
            </w:r>
            <w:r w:rsidR="00952A90">
              <w:rPr>
                <w:noProof/>
                <w:webHidden/>
              </w:rPr>
              <w:fldChar w:fldCharType="separate"/>
            </w:r>
            <w:r w:rsidR="00952A90">
              <w:rPr>
                <w:noProof/>
                <w:webHidden/>
              </w:rPr>
              <w:t>9</w:t>
            </w:r>
            <w:r w:rsidR="00952A90">
              <w:rPr>
                <w:noProof/>
                <w:webHidden/>
              </w:rPr>
              <w:fldChar w:fldCharType="end"/>
            </w:r>
          </w:hyperlink>
        </w:p>
        <w:p w14:paraId="7D82DF54" w14:textId="18901D78" w:rsidR="00952A90" w:rsidRDefault="007349F4">
          <w:pPr>
            <w:pStyle w:val="TDC3"/>
            <w:tabs>
              <w:tab w:val="right" w:leader="dot" w:pos="8828"/>
            </w:tabs>
            <w:rPr>
              <w:rFonts w:eastAsiaTheme="minorEastAsia"/>
              <w:noProof/>
              <w:lang w:eastAsia="es-MX"/>
            </w:rPr>
          </w:pPr>
          <w:hyperlink w:anchor="_Toc62510966" w:history="1">
            <w:r w:rsidR="00952A90" w:rsidRPr="0000710D">
              <w:rPr>
                <w:rStyle w:val="Hipervnculo"/>
                <w:rFonts w:ascii="Montserrat" w:hAnsi="Montserrat"/>
                <w:b/>
                <w:bCs/>
                <w:noProof/>
              </w:rPr>
              <w:t>Varianza constante:</w:t>
            </w:r>
            <w:r w:rsidR="00952A90">
              <w:rPr>
                <w:noProof/>
                <w:webHidden/>
              </w:rPr>
              <w:tab/>
            </w:r>
            <w:r w:rsidR="00952A90">
              <w:rPr>
                <w:noProof/>
                <w:webHidden/>
              </w:rPr>
              <w:fldChar w:fldCharType="begin"/>
            </w:r>
            <w:r w:rsidR="00952A90">
              <w:rPr>
                <w:noProof/>
                <w:webHidden/>
              </w:rPr>
              <w:instrText xml:space="preserve"> PAGEREF _Toc62510966 \h </w:instrText>
            </w:r>
            <w:r w:rsidR="00952A90">
              <w:rPr>
                <w:noProof/>
                <w:webHidden/>
              </w:rPr>
            </w:r>
            <w:r w:rsidR="00952A90">
              <w:rPr>
                <w:noProof/>
                <w:webHidden/>
              </w:rPr>
              <w:fldChar w:fldCharType="separate"/>
            </w:r>
            <w:r w:rsidR="00952A90">
              <w:rPr>
                <w:noProof/>
                <w:webHidden/>
              </w:rPr>
              <w:t>10</w:t>
            </w:r>
            <w:r w:rsidR="00952A90">
              <w:rPr>
                <w:noProof/>
                <w:webHidden/>
              </w:rPr>
              <w:fldChar w:fldCharType="end"/>
            </w:r>
          </w:hyperlink>
        </w:p>
        <w:p w14:paraId="20BE8E08" w14:textId="3721708D" w:rsidR="00952A90" w:rsidRDefault="007349F4">
          <w:pPr>
            <w:pStyle w:val="TDC3"/>
            <w:tabs>
              <w:tab w:val="right" w:leader="dot" w:pos="8828"/>
            </w:tabs>
            <w:rPr>
              <w:rFonts w:eastAsiaTheme="minorEastAsia"/>
              <w:noProof/>
              <w:lang w:eastAsia="es-MX"/>
            </w:rPr>
          </w:pPr>
          <w:hyperlink w:anchor="_Toc62510967" w:history="1">
            <w:r w:rsidR="00952A90" w:rsidRPr="0000710D">
              <w:rPr>
                <w:rStyle w:val="Hipervnculo"/>
                <w:rFonts w:ascii="Montserrat" w:hAnsi="Montserrat"/>
                <w:b/>
                <w:bCs/>
                <w:noProof/>
              </w:rPr>
              <w:t>Autocorrelación:</w:t>
            </w:r>
            <w:r w:rsidR="00952A90">
              <w:rPr>
                <w:noProof/>
                <w:webHidden/>
              </w:rPr>
              <w:tab/>
            </w:r>
            <w:r w:rsidR="00952A90">
              <w:rPr>
                <w:noProof/>
                <w:webHidden/>
              </w:rPr>
              <w:fldChar w:fldCharType="begin"/>
            </w:r>
            <w:r w:rsidR="00952A90">
              <w:rPr>
                <w:noProof/>
                <w:webHidden/>
              </w:rPr>
              <w:instrText xml:space="preserve"> PAGEREF _Toc62510967 \h </w:instrText>
            </w:r>
            <w:r w:rsidR="00952A90">
              <w:rPr>
                <w:noProof/>
                <w:webHidden/>
              </w:rPr>
            </w:r>
            <w:r w:rsidR="00952A90">
              <w:rPr>
                <w:noProof/>
                <w:webHidden/>
              </w:rPr>
              <w:fldChar w:fldCharType="separate"/>
            </w:r>
            <w:r w:rsidR="00952A90">
              <w:rPr>
                <w:noProof/>
                <w:webHidden/>
              </w:rPr>
              <w:t>10</w:t>
            </w:r>
            <w:r w:rsidR="00952A90">
              <w:rPr>
                <w:noProof/>
                <w:webHidden/>
              </w:rPr>
              <w:fldChar w:fldCharType="end"/>
            </w:r>
          </w:hyperlink>
        </w:p>
        <w:p w14:paraId="495B8DC4" w14:textId="14D99B5D" w:rsidR="00952A90" w:rsidRDefault="007349F4">
          <w:pPr>
            <w:pStyle w:val="TDC2"/>
            <w:tabs>
              <w:tab w:val="right" w:leader="dot" w:pos="8828"/>
            </w:tabs>
            <w:rPr>
              <w:rFonts w:eastAsiaTheme="minorEastAsia"/>
              <w:noProof/>
              <w:lang w:eastAsia="es-MX"/>
            </w:rPr>
          </w:pPr>
          <w:hyperlink w:anchor="_Toc62510968" w:history="1">
            <w:r w:rsidR="00952A90" w:rsidRPr="0000710D">
              <w:rPr>
                <w:rStyle w:val="Hipervnculo"/>
                <w:rFonts w:ascii="Montserrat" w:hAnsi="Montserrat"/>
                <w:b/>
                <w:bCs/>
                <w:noProof/>
              </w:rPr>
              <w:t>Regresión lineal múltiple (Modelo Bayesiano).</w:t>
            </w:r>
            <w:r w:rsidR="00952A90">
              <w:rPr>
                <w:noProof/>
                <w:webHidden/>
              </w:rPr>
              <w:tab/>
            </w:r>
            <w:r w:rsidR="00952A90">
              <w:rPr>
                <w:noProof/>
                <w:webHidden/>
              </w:rPr>
              <w:fldChar w:fldCharType="begin"/>
            </w:r>
            <w:r w:rsidR="00952A90">
              <w:rPr>
                <w:noProof/>
                <w:webHidden/>
              </w:rPr>
              <w:instrText xml:space="preserve"> PAGEREF _Toc62510968 \h </w:instrText>
            </w:r>
            <w:r w:rsidR="00952A90">
              <w:rPr>
                <w:noProof/>
                <w:webHidden/>
              </w:rPr>
            </w:r>
            <w:r w:rsidR="00952A90">
              <w:rPr>
                <w:noProof/>
                <w:webHidden/>
              </w:rPr>
              <w:fldChar w:fldCharType="separate"/>
            </w:r>
            <w:r w:rsidR="00952A90">
              <w:rPr>
                <w:noProof/>
                <w:webHidden/>
              </w:rPr>
              <w:t>11</w:t>
            </w:r>
            <w:r w:rsidR="00952A90">
              <w:rPr>
                <w:noProof/>
                <w:webHidden/>
              </w:rPr>
              <w:fldChar w:fldCharType="end"/>
            </w:r>
          </w:hyperlink>
        </w:p>
        <w:p w14:paraId="585A6F45" w14:textId="68F871F4" w:rsidR="00952A90" w:rsidRDefault="007349F4">
          <w:pPr>
            <w:pStyle w:val="TDC2"/>
            <w:tabs>
              <w:tab w:val="right" w:leader="dot" w:pos="8828"/>
            </w:tabs>
            <w:rPr>
              <w:rFonts w:eastAsiaTheme="minorEastAsia"/>
              <w:noProof/>
              <w:lang w:eastAsia="es-MX"/>
            </w:rPr>
          </w:pPr>
          <w:hyperlink w:anchor="_Toc62510969" w:history="1">
            <w:r w:rsidR="00952A90" w:rsidRPr="0000710D">
              <w:rPr>
                <w:rStyle w:val="Hipervnculo"/>
                <w:rFonts w:ascii="Montserrat" w:hAnsi="Montserrat"/>
                <w:b/>
                <w:bCs/>
                <w:noProof/>
              </w:rPr>
              <w:t>Trazas:</w:t>
            </w:r>
            <w:r w:rsidR="00952A90">
              <w:rPr>
                <w:noProof/>
                <w:webHidden/>
              </w:rPr>
              <w:tab/>
            </w:r>
            <w:r w:rsidR="00952A90">
              <w:rPr>
                <w:noProof/>
                <w:webHidden/>
              </w:rPr>
              <w:fldChar w:fldCharType="begin"/>
            </w:r>
            <w:r w:rsidR="00952A90">
              <w:rPr>
                <w:noProof/>
                <w:webHidden/>
              </w:rPr>
              <w:instrText xml:space="preserve"> PAGEREF _Toc62510969 \h </w:instrText>
            </w:r>
            <w:r w:rsidR="00952A90">
              <w:rPr>
                <w:noProof/>
                <w:webHidden/>
              </w:rPr>
            </w:r>
            <w:r w:rsidR="00952A90">
              <w:rPr>
                <w:noProof/>
                <w:webHidden/>
              </w:rPr>
              <w:fldChar w:fldCharType="separate"/>
            </w:r>
            <w:r w:rsidR="00952A90">
              <w:rPr>
                <w:noProof/>
                <w:webHidden/>
              </w:rPr>
              <w:t>11</w:t>
            </w:r>
            <w:r w:rsidR="00952A90">
              <w:rPr>
                <w:noProof/>
                <w:webHidden/>
              </w:rPr>
              <w:fldChar w:fldCharType="end"/>
            </w:r>
          </w:hyperlink>
        </w:p>
        <w:p w14:paraId="206B8675" w14:textId="2533DA80" w:rsidR="00952A90" w:rsidRDefault="007349F4">
          <w:pPr>
            <w:pStyle w:val="TDC2"/>
            <w:tabs>
              <w:tab w:val="right" w:leader="dot" w:pos="8828"/>
            </w:tabs>
            <w:rPr>
              <w:rFonts w:eastAsiaTheme="minorEastAsia"/>
              <w:noProof/>
              <w:lang w:eastAsia="es-MX"/>
            </w:rPr>
          </w:pPr>
          <w:hyperlink w:anchor="_Toc62510970" w:history="1">
            <w:r w:rsidR="00952A90" w:rsidRPr="0000710D">
              <w:rPr>
                <w:rStyle w:val="Hipervnculo"/>
                <w:rFonts w:ascii="Montserrat" w:hAnsi="Montserrat"/>
                <w:b/>
                <w:bCs/>
                <w:noProof/>
              </w:rPr>
              <w:t>Residuales</w:t>
            </w:r>
            <w:r w:rsidR="00952A90">
              <w:rPr>
                <w:noProof/>
                <w:webHidden/>
              </w:rPr>
              <w:tab/>
            </w:r>
            <w:r w:rsidR="00952A90">
              <w:rPr>
                <w:noProof/>
                <w:webHidden/>
              </w:rPr>
              <w:fldChar w:fldCharType="begin"/>
            </w:r>
            <w:r w:rsidR="00952A90">
              <w:rPr>
                <w:noProof/>
                <w:webHidden/>
              </w:rPr>
              <w:instrText xml:space="preserve"> PAGEREF _Toc62510970 \h </w:instrText>
            </w:r>
            <w:r w:rsidR="00952A90">
              <w:rPr>
                <w:noProof/>
                <w:webHidden/>
              </w:rPr>
            </w:r>
            <w:r w:rsidR="00952A90">
              <w:rPr>
                <w:noProof/>
                <w:webHidden/>
              </w:rPr>
              <w:fldChar w:fldCharType="separate"/>
            </w:r>
            <w:r w:rsidR="00952A90">
              <w:rPr>
                <w:noProof/>
                <w:webHidden/>
              </w:rPr>
              <w:t>12</w:t>
            </w:r>
            <w:r w:rsidR="00952A90">
              <w:rPr>
                <w:noProof/>
                <w:webHidden/>
              </w:rPr>
              <w:fldChar w:fldCharType="end"/>
            </w:r>
          </w:hyperlink>
        </w:p>
        <w:p w14:paraId="5811E88E" w14:textId="502D89CA" w:rsidR="00952A90" w:rsidRDefault="007349F4">
          <w:pPr>
            <w:pStyle w:val="TDC1"/>
            <w:tabs>
              <w:tab w:val="right" w:leader="dot" w:pos="8828"/>
            </w:tabs>
            <w:rPr>
              <w:rFonts w:eastAsiaTheme="minorEastAsia"/>
              <w:noProof/>
              <w:lang w:eastAsia="es-MX"/>
            </w:rPr>
          </w:pPr>
          <w:hyperlink w:anchor="_Toc62510971" w:history="1">
            <w:r w:rsidR="00952A90" w:rsidRPr="0000710D">
              <w:rPr>
                <w:rStyle w:val="Hipervnculo"/>
                <w:rFonts w:ascii="Montserrat" w:hAnsi="Montserrat"/>
                <w:b/>
                <w:bCs/>
                <w:noProof/>
              </w:rPr>
              <w:t>Comparación de los estimadores Clásicos y Bayesianos.</w:t>
            </w:r>
            <w:r w:rsidR="00952A90">
              <w:rPr>
                <w:noProof/>
                <w:webHidden/>
              </w:rPr>
              <w:tab/>
            </w:r>
            <w:r w:rsidR="00952A90">
              <w:rPr>
                <w:noProof/>
                <w:webHidden/>
              </w:rPr>
              <w:fldChar w:fldCharType="begin"/>
            </w:r>
            <w:r w:rsidR="00952A90">
              <w:rPr>
                <w:noProof/>
                <w:webHidden/>
              </w:rPr>
              <w:instrText xml:space="preserve"> PAGEREF _Toc62510971 \h </w:instrText>
            </w:r>
            <w:r w:rsidR="00952A90">
              <w:rPr>
                <w:noProof/>
                <w:webHidden/>
              </w:rPr>
            </w:r>
            <w:r w:rsidR="00952A90">
              <w:rPr>
                <w:noProof/>
                <w:webHidden/>
              </w:rPr>
              <w:fldChar w:fldCharType="separate"/>
            </w:r>
            <w:r w:rsidR="00952A90">
              <w:rPr>
                <w:noProof/>
                <w:webHidden/>
              </w:rPr>
              <w:t>12</w:t>
            </w:r>
            <w:r w:rsidR="00952A90">
              <w:rPr>
                <w:noProof/>
                <w:webHidden/>
              </w:rPr>
              <w:fldChar w:fldCharType="end"/>
            </w:r>
          </w:hyperlink>
        </w:p>
        <w:p w14:paraId="12E78DDB" w14:textId="42137650" w:rsidR="00843716" w:rsidRPr="00F46338" w:rsidRDefault="00843716">
          <w:r w:rsidRPr="00F46338">
            <w:rPr>
              <w:b/>
              <w:bCs/>
              <w:lang w:val="es-ES"/>
            </w:rPr>
            <w:fldChar w:fldCharType="end"/>
          </w:r>
        </w:p>
      </w:sdtContent>
    </w:sdt>
    <w:p w14:paraId="259DC024" w14:textId="77777777" w:rsidR="000C0239" w:rsidRPr="00F46338" w:rsidRDefault="000C0239">
      <w:r w:rsidRPr="00F46338">
        <w:br w:type="page"/>
      </w:r>
    </w:p>
    <w:p w14:paraId="70115DFB" w14:textId="72A3B5CD" w:rsidR="00290F93" w:rsidRPr="00290F93" w:rsidRDefault="00EF2588" w:rsidP="00290F93">
      <w:pPr>
        <w:pStyle w:val="Ttulo1"/>
        <w:spacing w:line="276" w:lineRule="auto"/>
        <w:jc w:val="both"/>
        <w:rPr>
          <w:rFonts w:ascii="Montserrat" w:hAnsi="Montserrat"/>
          <w:b/>
          <w:bCs/>
          <w:color w:val="auto"/>
          <w:sz w:val="28"/>
          <w:szCs w:val="28"/>
        </w:rPr>
      </w:pPr>
      <w:bookmarkStart w:id="0" w:name="_Toc62510951"/>
      <w:r w:rsidRPr="00F46338">
        <w:rPr>
          <w:rFonts w:ascii="Montserrat" w:hAnsi="Montserrat"/>
          <w:b/>
          <w:bCs/>
          <w:color w:val="auto"/>
          <w:sz w:val="28"/>
          <w:szCs w:val="28"/>
        </w:rPr>
        <w:lastRenderedPageBreak/>
        <w:t>Introducción</w:t>
      </w:r>
      <w:r w:rsidR="00BB7146" w:rsidRPr="00F46338">
        <w:rPr>
          <w:rFonts w:ascii="Montserrat" w:hAnsi="Montserrat"/>
          <w:b/>
          <w:bCs/>
          <w:color w:val="auto"/>
          <w:sz w:val="28"/>
          <w:szCs w:val="28"/>
        </w:rPr>
        <w:t>.</w:t>
      </w:r>
      <w:bookmarkEnd w:id="0"/>
    </w:p>
    <w:p w14:paraId="097EF972" w14:textId="29A9A7AD" w:rsidR="00EC3271" w:rsidRPr="00F46338" w:rsidRDefault="00106DB2" w:rsidP="00F46338">
      <w:pPr>
        <w:spacing w:line="276" w:lineRule="auto"/>
        <w:jc w:val="both"/>
        <w:rPr>
          <w:rFonts w:ascii="Montserrat" w:hAnsi="Montserrat" w:cs="Arial"/>
        </w:rPr>
      </w:pPr>
      <w:r w:rsidRPr="00F46338">
        <w:rPr>
          <w:rFonts w:ascii="Montserrat" w:hAnsi="Montserrat" w:cs="Arial"/>
        </w:rPr>
        <w:t>Dragon Ball es uno de los animes</w:t>
      </w:r>
      <w:r w:rsidRPr="00F46338">
        <w:rPr>
          <w:rStyle w:val="Refdenotaalpie"/>
          <w:rFonts w:ascii="Montserrat" w:hAnsi="Montserrat" w:cs="Arial"/>
        </w:rPr>
        <w:footnoteReference w:id="1"/>
      </w:r>
      <w:r w:rsidRPr="00F46338">
        <w:rPr>
          <w:rFonts w:ascii="Montserrat" w:hAnsi="Montserrat" w:cs="Arial"/>
        </w:rPr>
        <w:t xml:space="preserve"> más populares de la historia. Creado por </w:t>
      </w:r>
      <w:r w:rsidRPr="00F46338">
        <w:rPr>
          <w:rStyle w:val="Textoennegrita"/>
          <w:rFonts w:ascii="Montserrat" w:hAnsi="Montserrat" w:cs="Arial"/>
          <w:b w:val="0"/>
          <w:bCs w:val="0"/>
        </w:rPr>
        <w:t xml:space="preserve">Akira </w:t>
      </w:r>
      <w:proofErr w:type="spellStart"/>
      <w:r w:rsidRPr="00F46338">
        <w:rPr>
          <w:rStyle w:val="Textoennegrita"/>
          <w:rFonts w:ascii="Montserrat" w:hAnsi="Montserrat" w:cs="Arial"/>
          <w:b w:val="0"/>
          <w:bCs w:val="0"/>
        </w:rPr>
        <w:t>Toriyama</w:t>
      </w:r>
      <w:proofErr w:type="spellEnd"/>
      <w:r w:rsidRPr="00F46338">
        <w:rPr>
          <w:rFonts w:ascii="Montserrat" w:hAnsi="Montserrat" w:cs="Arial"/>
        </w:rPr>
        <w:t> en 1984 como manga</w:t>
      </w:r>
      <w:r w:rsidR="00EC3271" w:rsidRPr="00F46338">
        <w:rPr>
          <w:rStyle w:val="Refdenotaalpie"/>
          <w:rFonts w:ascii="Montserrat" w:hAnsi="Montserrat" w:cs="Arial"/>
        </w:rPr>
        <w:footnoteReference w:id="2"/>
      </w:r>
      <w:r w:rsidRPr="00F46338">
        <w:rPr>
          <w:rFonts w:ascii="Montserrat" w:hAnsi="Montserrat" w:cs="Arial"/>
        </w:rPr>
        <w:t>, y llevado a la televisión en 1986</w:t>
      </w:r>
      <w:r w:rsidR="00EC3271" w:rsidRPr="00F46338">
        <w:rPr>
          <w:rFonts w:ascii="Montserrat" w:hAnsi="Montserrat" w:cs="Arial"/>
        </w:rPr>
        <w:t>.</w:t>
      </w:r>
      <w:r w:rsidRPr="00F46338">
        <w:rPr>
          <w:rFonts w:ascii="Montserrat" w:hAnsi="Montserrat" w:cs="Arial"/>
        </w:rPr>
        <w:t xml:space="preserve"> </w:t>
      </w:r>
      <w:r w:rsidR="00EC3271" w:rsidRPr="00F46338">
        <w:rPr>
          <w:rFonts w:ascii="Montserrat" w:hAnsi="Montserrat" w:cs="Arial"/>
        </w:rPr>
        <w:t>E</w:t>
      </w:r>
      <w:r w:rsidRPr="00F46338">
        <w:rPr>
          <w:rFonts w:ascii="Montserrat" w:hAnsi="Montserrat" w:cs="Arial"/>
        </w:rPr>
        <w:t xml:space="preserve">ste fenómeno ha </w:t>
      </w:r>
      <w:r w:rsidR="00EC3271" w:rsidRPr="00F46338">
        <w:rPr>
          <w:rFonts w:ascii="Montserrat" w:hAnsi="Montserrat" w:cs="Arial"/>
        </w:rPr>
        <w:t>traspasado</w:t>
      </w:r>
      <w:r w:rsidRPr="00F46338">
        <w:rPr>
          <w:rFonts w:ascii="Montserrat" w:hAnsi="Montserrat" w:cs="Arial"/>
        </w:rPr>
        <w:t xml:space="preserve"> fronteras y plataformas (papel, televisión, </w:t>
      </w:r>
      <w:proofErr w:type="spellStart"/>
      <w:r w:rsidRPr="00F46338">
        <w:rPr>
          <w:rFonts w:ascii="Montserrat" w:hAnsi="Montserrat" w:cs="Arial"/>
        </w:rPr>
        <w:t>merchandising</w:t>
      </w:r>
      <w:proofErr w:type="spellEnd"/>
      <w:r w:rsidRPr="00F46338">
        <w:rPr>
          <w:rFonts w:ascii="Montserrat" w:hAnsi="Montserrat" w:cs="Arial"/>
        </w:rPr>
        <w:t>, videojuegos y cine).</w:t>
      </w:r>
    </w:p>
    <w:p w14:paraId="6C92604D" w14:textId="1D9FC60A" w:rsidR="00EC3271" w:rsidRPr="00F46338" w:rsidRDefault="00EC3271" w:rsidP="00F46338">
      <w:pPr>
        <w:spacing w:line="276" w:lineRule="auto"/>
        <w:jc w:val="both"/>
        <w:rPr>
          <w:rFonts w:ascii="Montserrat" w:hAnsi="Montserrat" w:cs="Arial"/>
        </w:rPr>
      </w:pPr>
      <w:r w:rsidRPr="00F46338">
        <w:rPr>
          <w:rFonts w:ascii="Montserrat" w:hAnsi="Montserrat" w:cs="Arial"/>
        </w:rPr>
        <w:t>El impacto de Dragon Ball y parte de su éxito en Japón se origina con la influencia que tomó de la novela clásica de la literatura china '"Viaje al Oeste", de gran popularidad en Asia. Este anime trata sobre una raza denominada “</w:t>
      </w:r>
      <w:proofErr w:type="spellStart"/>
      <w:r w:rsidRPr="00F46338">
        <w:rPr>
          <w:rFonts w:ascii="Montserrat" w:hAnsi="Montserrat" w:cs="Arial"/>
        </w:rPr>
        <w:t>Saiayjin</w:t>
      </w:r>
      <w:proofErr w:type="spellEnd"/>
      <w:r w:rsidRPr="00F46338">
        <w:rPr>
          <w:rFonts w:ascii="Montserrat" w:hAnsi="Montserrat" w:cs="Arial"/>
        </w:rPr>
        <w:t>” con aspecto humano que cuentan con gran cantidad de energía denominada “</w:t>
      </w:r>
      <w:proofErr w:type="spellStart"/>
      <w:r w:rsidRPr="00F46338">
        <w:rPr>
          <w:rFonts w:ascii="Montserrat" w:hAnsi="Montserrat" w:cs="Arial"/>
        </w:rPr>
        <w:t>ki</w:t>
      </w:r>
      <w:proofErr w:type="spellEnd"/>
      <w:r w:rsidRPr="00F46338">
        <w:rPr>
          <w:rFonts w:ascii="Montserrat" w:hAnsi="Montserrat" w:cs="Arial"/>
        </w:rPr>
        <w:t>”</w:t>
      </w:r>
      <w:r w:rsidR="00093B33">
        <w:rPr>
          <w:rFonts w:ascii="Montserrat" w:hAnsi="Montserrat" w:cs="Arial"/>
        </w:rPr>
        <w:t>.</w:t>
      </w:r>
      <w:r w:rsidRPr="00F46338">
        <w:rPr>
          <w:rFonts w:ascii="Montserrat" w:hAnsi="Montserrat" w:cs="Arial"/>
        </w:rPr>
        <w:t xml:space="preserve"> </w:t>
      </w:r>
      <w:r w:rsidR="00093B33">
        <w:rPr>
          <w:rFonts w:ascii="Montserrat" w:hAnsi="Montserrat" w:cs="Arial"/>
        </w:rPr>
        <w:t>A</w:t>
      </w:r>
      <w:r w:rsidRPr="00F46338">
        <w:rPr>
          <w:rFonts w:ascii="Montserrat" w:hAnsi="Montserrat" w:cs="Arial"/>
        </w:rPr>
        <w:t xml:space="preserve"> través de las Artes Marciales los personajes logran desarrollar técnicas que les permiten emitir energía a través de su cuerpo y lanzar es</w:t>
      </w:r>
      <w:r w:rsidR="00093B33">
        <w:rPr>
          <w:rFonts w:ascii="Montserrat" w:hAnsi="Montserrat" w:cs="Arial"/>
        </w:rPr>
        <w:t>ta misma</w:t>
      </w:r>
      <w:r w:rsidRPr="00F46338">
        <w:rPr>
          <w:rFonts w:ascii="Montserrat" w:hAnsi="Montserrat" w:cs="Arial"/>
        </w:rPr>
        <w:t xml:space="preserve"> a sus rivales. A lo largo de varias series de Dragon Ball los personajes </w:t>
      </w:r>
      <w:r w:rsidR="009808A4" w:rsidRPr="00F46338">
        <w:rPr>
          <w:rFonts w:ascii="Montserrat" w:hAnsi="Montserrat" w:cs="Arial"/>
        </w:rPr>
        <w:t xml:space="preserve">evolucionan, mejorando sus habilidades </w:t>
      </w:r>
      <w:r w:rsidRPr="00F46338">
        <w:rPr>
          <w:rFonts w:ascii="Montserrat" w:hAnsi="Montserrat" w:cs="Arial"/>
        </w:rPr>
        <w:t xml:space="preserve">mientras pelean con </w:t>
      </w:r>
      <w:r w:rsidR="009808A4" w:rsidRPr="00F46338">
        <w:rPr>
          <w:rFonts w:ascii="Montserrat" w:hAnsi="Montserrat" w:cs="Arial"/>
        </w:rPr>
        <w:t>villanos</w:t>
      </w:r>
      <w:r w:rsidRPr="00F46338">
        <w:rPr>
          <w:rFonts w:ascii="Montserrat" w:hAnsi="Montserrat" w:cs="Arial"/>
        </w:rPr>
        <w:t xml:space="preserve"> extraterrestres que quieren destruir la tierra </w:t>
      </w:r>
      <w:r w:rsidR="009808A4" w:rsidRPr="00F46338">
        <w:rPr>
          <w:rFonts w:ascii="Montserrat" w:hAnsi="Montserrat" w:cs="Arial"/>
        </w:rPr>
        <w:t>y apoderarse del universo.</w:t>
      </w:r>
    </w:p>
    <w:p w14:paraId="01C8668B" w14:textId="684091DB" w:rsidR="009808A4" w:rsidRPr="00F46338" w:rsidRDefault="009808A4" w:rsidP="00F46338">
      <w:pPr>
        <w:spacing w:line="276" w:lineRule="auto"/>
        <w:jc w:val="both"/>
        <w:rPr>
          <w:rFonts w:ascii="Montserrat" w:hAnsi="Montserrat" w:cs="Arial"/>
        </w:rPr>
      </w:pPr>
      <w:r w:rsidRPr="00F46338">
        <w:rPr>
          <w:rFonts w:ascii="Montserrat" w:hAnsi="Montserrat" w:cs="Arial"/>
        </w:rPr>
        <w:t>Dragon Ball es un símbolo importante en la cultura pop pues ha marcado tendencia y moda desde los años 90</w:t>
      </w:r>
      <w:r w:rsidR="00093B33">
        <w:rPr>
          <w:rFonts w:ascii="Montserrat" w:hAnsi="Montserrat" w:cs="Arial"/>
        </w:rPr>
        <w:t>.</w:t>
      </w:r>
      <w:r w:rsidRPr="00F46338">
        <w:rPr>
          <w:rFonts w:ascii="Montserrat" w:hAnsi="Montserrat" w:cs="Arial"/>
        </w:rPr>
        <w:t xml:space="preserve"> </w:t>
      </w:r>
      <w:r w:rsidR="00093B33">
        <w:rPr>
          <w:rFonts w:ascii="Montserrat" w:hAnsi="Montserrat" w:cs="Arial"/>
        </w:rPr>
        <w:t>E</w:t>
      </w:r>
      <w:r w:rsidRPr="00F46338">
        <w:rPr>
          <w:rFonts w:ascii="Montserrat" w:hAnsi="Montserrat" w:cs="Arial"/>
        </w:rPr>
        <w:t xml:space="preserve">n la actualidad lo sigue </w:t>
      </w:r>
      <w:r w:rsidR="00093B33">
        <w:rPr>
          <w:rFonts w:ascii="Montserrat" w:hAnsi="Montserrat" w:cs="Arial"/>
        </w:rPr>
        <w:t>siendo</w:t>
      </w:r>
      <w:r w:rsidRPr="00F46338">
        <w:rPr>
          <w:rFonts w:ascii="Montserrat" w:hAnsi="Montserrat" w:cs="Arial"/>
        </w:rPr>
        <w:t xml:space="preserve"> con la última creación de Akira </w:t>
      </w:r>
      <w:proofErr w:type="spellStart"/>
      <w:r w:rsidRPr="00F46338">
        <w:rPr>
          <w:rFonts w:ascii="Montserrat" w:hAnsi="Montserrat" w:cs="Arial"/>
        </w:rPr>
        <w:t>Toriyama</w:t>
      </w:r>
      <w:proofErr w:type="spellEnd"/>
      <w:r w:rsidRPr="00F46338">
        <w:rPr>
          <w:rFonts w:ascii="Montserrat" w:hAnsi="Montserrat" w:cs="Arial"/>
        </w:rPr>
        <w:t xml:space="preserve">, Dragon Ball Super. </w:t>
      </w:r>
    </w:p>
    <w:p w14:paraId="34E0419E" w14:textId="487AD337" w:rsidR="00290F93" w:rsidRDefault="009808A4" w:rsidP="00F46338">
      <w:pPr>
        <w:spacing w:line="276" w:lineRule="auto"/>
        <w:jc w:val="both"/>
        <w:rPr>
          <w:rFonts w:ascii="Montserrat" w:hAnsi="Montserrat" w:cs="Arial"/>
        </w:rPr>
      </w:pPr>
      <w:r w:rsidRPr="00F46338">
        <w:rPr>
          <w:rFonts w:ascii="Montserrat" w:hAnsi="Montserrat" w:cs="Arial"/>
        </w:rPr>
        <w:t xml:space="preserve">En esta ocasión abordaremos un data set sobre uno de los videojuegos de Dragon Ball producido por la empresa BAN DAI, este videojuego se encuentra disponible en la </w:t>
      </w:r>
      <w:proofErr w:type="spellStart"/>
      <w:r w:rsidRPr="00F46338">
        <w:rPr>
          <w:rFonts w:ascii="Montserrat" w:hAnsi="Montserrat" w:cs="Arial"/>
        </w:rPr>
        <w:t>play</w:t>
      </w:r>
      <w:proofErr w:type="spellEnd"/>
      <w:r w:rsidRPr="00F46338">
        <w:rPr>
          <w:rFonts w:ascii="Montserrat" w:hAnsi="Montserrat" w:cs="Arial"/>
        </w:rPr>
        <w:t xml:space="preserve"> store del sistema operativo Android con el nombre de “Dragon Ball </w:t>
      </w:r>
      <w:proofErr w:type="spellStart"/>
      <w:r w:rsidRPr="00F46338">
        <w:rPr>
          <w:rFonts w:ascii="Montserrat" w:hAnsi="Montserrat" w:cs="Arial"/>
        </w:rPr>
        <w:t>Legends</w:t>
      </w:r>
      <w:proofErr w:type="spellEnd"/>
      <w:r w:rsidRPr="00F46338">
        <w:rPr>
          <w:rFonts w:ascii="Montserrat" w:hAnsi="Montserrat" w:cs="Arial"/>
        </w:rPr>
        <w:t>”.</w:t>
      </w:r>
    </w:p>
    <w:p w14:paraId="2B05C2DE" w14:textId="77777777" w:rsidR="00093B33" w:rsidRPr="00F46338" w:rsidRDefault="00093B33" w:rsidP="00F46338">
      <w:pPr>
        <w:spacing w:line="276" w:lineRule="auto"/>
        <w:jc w:val="both"/>
        <w:rPr>
          <w:rFonts w:ascii="Montserrat" w:hAnsi="Montserrat" w:cs="Arial"/>
        </w:rPr>
      </w:pPr>
    </w:p>
    <w:p w14:paraId="3034CB71" w14:textId="1A420AC4" w:rsidR="00290F93" w:rsidRPr="00290F93" w:rsidRDefault="009808A4" w:rsidP="00290F93">
      <w:pPr>
        <w:pStyle w:val="Ttulo2"/>
        <w:spacing w:line="276" w:lineRule="auto"/>
        <w:jc w:val="both"/>
        <w:rPr>
          <w:rFonts w:ascii="Montserrat" w:hAnsi="Montserrat"/>
          <w:b/>
          <w:bCs/>
          <w:color w:val="auto"/>
          <w:sz w:val="28"/>
          <w:szCs w:val="28"/>
        </w:rPr>
      </w:pPr>
      <w:bookmarkStart w:id="1" w:name="_Toc62510952"/>
      <w:r w:rsidRPr="00F46338">
        <w:rPr>
          <w:rFonts w:ascii="Montserrat" w:hAnsi="Montserrat"/>
          <w:b/>
          <w:bCs/>
          <w:color w:val="auto"/>
          <w:sz w:val="28"/>
          <w:szCs w:val="28"/>
        </w:rPr>
        <w:t>Propósito</w:t>
      </w:r>
      <w:r w:rsidR="00BB7146" w:rsidRPr="00F46338">
        <w:rPr>
          <w:rFonts w:ascii="Montserrat" w:hAnsi="Montserrat"/>
          <w:b/>
          <w:bCs/>
          <w:color w:val="auto"/>
          <w:sz w:val="28"/>
          <w:szCs w:val="28"/>
        </w:rPr>
        <w:t>.</w:t>
      </w:r>
      <w:bookmarkEnd w:id="1"/>
    </w:p>
    <w:p w14:paraId="5EB413ED" w14:textId="5517FC37" w:rsidR="00290F93" w:rsidRPr="00F46338" w:rsidRDefault="009808A4" w:rsidP="00F46338">
      <w:pPr>
        <w:spacing w:line="276" w:lineRule="auto"/>
        <w:jc w:val="both"/>
        <w:rPr>
          <w:rFonts w:ascii="Montserrat" w:hAnsi="Montserrat"/>
        </w:rPr>
      </w:pPr>
      <w:r w:rsidRPr="00F46338">
        <w:rPr>
          <w:rFonts w:ascii="Montserrat" w:hAnsi="Montserrat"/>
        </w:rPr>
        <w:t xml:space="preserve">Trataremos de predecir el nivel de poder en los personajes dadas las cualidades de defensa y ataque proporcionadas por el data set. Procederemos a través de una regresión lineal múltiple. Una vez conseguido el modelo clásico procederemos a utilizar la herramienta </w:t>
      </w:r>
      <w:r w:rsidR="00B22884" w:rsidRPr="00F46338">
        <w:rPr>
          <w:rFonts w:ascii="Montserrat" w:hAnsi="Montserrat"/>
        </w:rPr>
        <w:t>“</w:t>
      </w:r>
      <w:proofErr w:type="spellStart"/>
      <w:r w:rsidR="00B22884" w:rsidRPr="00F46338">
        <w:rPr>
          <w:rFonts w:ascii="Montserrat" w:hAnsi="Montserrat"/>
        </w:rPr>
        <w:t>rjags</w:t>
      </w:r>
      <w:proofErr w:type="spellEnd"/>
      <w:r w:rsidR="00B22884" w:rsidRPr="00F46338">
        <w:rPr>
          <w:rFonts w:ascii="Montserrat" w:hAnsi="Montserrat"/>
        </w:rPr>
        <w:t>” proporcionada por el software de R para aplicar metodologías bayesianas para la estimación de los parámetros de nuestra regresión.</w:t>
      </w:r>
    </w:p>
    <w:p w14:paraId="24825B5D" w14:textId="3D6D45E9" w:rsidR="00290F93" w:rsidRPr="00290F93" w:rsidRDefault="00B22884" w:rsidP="00290F93">
      <w:pPr>
        <w:pStyle w:val="Ttulo1"/>
        <w:spacing w:line="276" w:lineRule="auto"/>
        <w:jc w:val="both"/>
        <w:rPr>
          <w:rFonts w:ascii="Montserrat" w:hAnsi="Montserrat"/>
          <w:b/>
          <w:bCs/>
          <w:color w:val="auto"/>
          <w:sz w:val="28"/>
          <w:szCs w:val="28"/>
        </w:rPr>
      </w:pPr>
      <w:bookmarkStart w:id="2" w:name="_Toc62510953"/>
      <w:r w:rsidRPr="00F46338">
        <w:rPr>
          <w:rFonts w:ascii="Montserrat" w:hAnsi="Montserrat"/>
          <w:b/>
          <w:bCs/>
          <w:color w:val="auto"/>
          <w:sz w:val="28"/>
          <w:szCs w:val="28"/>
        </w:rPr>
        <w:t>Objetivo del documento</w:t>
      </w:r>
      <w:r w:rsidR="00BB7146" w:rsidRPr="00F46338">
        <w:rPr>
          <w:rFonts w:ascii="Montserrat" w:hAnsi="Montserrat"/>
          <w:b/>
          <w:bCs/>
          <w:color w:val="auto"/>
          <w:sz w:val="28"/>
          <w:szCs w:val="28"/>
        </w:rPr>
        <w:t>.</w:t>
      </w:r>
      <w:bookmarkEnd w:id="2"/>
    </w:p>
    <w:p w14:paraId="494F7269" w14:textId="0E7BE42B" w:rsidR="00B22884" w:rsidRPr="00F46338" w:rsidRDefault="00B22884" w:rsidP="00F46338">
      <w:pPr>
        <w:spacing w:line="276" w:lineRule="auto"/>
        <w:jc w:val="both"/>
        <w:rPr>
          <w:rFonts w:ascii="Montserrat" w:hAnsi="Montserrat"/>
        </w:rPr>
      </w:pPr>
      <w:r w:rsidRPr="00F46338">
        <w:rPr>
          <w:rFonts w:ascii="Montserrat" w:hAnsi="Montserrat"/>
        </w:rPr>
        <w:t xml:space="preserve">Mostrar la diferencia entre un análisis estadístico clásico y uno bayesiano utilizando una regresión lineal </w:t>
      </w:r>
      <w:r w:rsidR="00843716" w:rsidRPr="00F46338">
        <w:rPr>
          <w:rFonts w:ascii="Montserrat" w:hAnsi="Montserrat"/>
        </w:rPr>
        <w:t>múltiple</w:t>
      </w:r>
      <w:r w:rsidRPr="00F46338">
        <w:rPr>
          <w:rFonts w:ascii="Montserrat" w:hAnsi="Montserrat"/>
        </w:rPr>
        <w:t>.</w:t>
      </w:r>
    </w:p>
    <w:p w14:paraId="5879C6F5" w14:textId="258FEA5B" w:rsidR="00B22884" w:rsidRPr="00F46338" w:rsidRDefault="00B22884" w:rsidP="00F46338">
      <w:pPr>
        <w:pStyle w:val="Ttulo1"/>
        <w:spacing w:line="276" w:lineRule="auto"/>
        <w:jc w:val="both"/>
        <w:rPr>
          <w:rFonts w:ascii="Montserrat" w:hAnsi="Montserrat"/>
          <w:b/>
          <w:bCs/>
          <w:color w:val="auto"/>
          <w:sz w:val="28"/>
          <w:szCs w:val="28"/>
        </w:rPr>
      </w:pPr>
      <w:bookmarkStart w:id="3" w:name="_Toc62510954"/>
      <w:r w:rsidRPr="00F46338">
        <w:rPr>
          <w:rFonts w:ascii="Montserrat" w:hAnsi="Montserrat"/>
          <w:b/>
          <w:bCs/>
          <w:color w:val="auto"/>
          <w:sz w:val="28"/>
          <w:szCs w:val="28"/>
        </w:rPr>
        <w:t>Entendimiento de los datos</w:t>
      </w:r>
      <w:r w:rsidR="00BB7146" w:rsidRPr="00F46338">
        <w:rPr>
          <w:rFonts w:ascii="Montserrat" w:hAnsi="Montserrat"/>
          <w:b/>
          <w:bCs/>
          <w:color w:val="auto"/>
          <w:sz w:val="28"/>
          <w:szCs w:val="28"/>
        </w:rPr>
        <w:t>.</w:t>
      </w:r>
      <w:bookmarkEnd w:id="3"/>
    </w:p>
    <w:p w14:paraId="4651B193" w14:textId="41ECFE6B" w:rsidR="00B22884" w:rsidRPr="00F46338" w:rsidRDefault="00B22884" w:rsidP="00F46338">
      <w:pPr>
        <w:spacing w:line="276" w:lineRule="auto"/>
        <w:jc w:val="both"/>
        <w:rPr>
          <w:rFonts w:ascii="Montserrat" w:hAnsi="Montserrat"/>
        </w:rPr>
      </w:pPr>
      <w:r w:rsidRPr="00F46338">
        <w:rPr>
          <w:rFonts w:ascii="Montserrat" w:hAnsi="Montserrat"/>
        </w:rPr>
        <w:t xml:space="preserve">En este módulo se describirá mediante una tabla la información que fue obtenida vía la página web </w:t>
      </w:r>
      <w:proofErr w:type="spellStart"/>
      <w:r w:rsidRPr="00F46338">
        <w:rPr>
          <w:rFonts w:ascii="Montserrat" w:hAnsi="Montserrat"/>
        </w:rPr>
        <w:t>kaggle</w:t>
      </w:r>
      <w:proofErr w:type="spellEnd"/>
      <w:r w:rsidRPr="00F46338">
        <w:rPr>
          <w:rFonts w:ascii="Montserrat" w:hAnsi="Montserrat"/>
        </w:rPr>
        <w:t>, el conjunto de datos estaba conformado por:</w:t>
      </w:r>
    </w:p>
    <w:p w14:paraId="6A733F1E" w14:textId="71FFC756" w:rsidR="00B22884" w:rsidRPr="00F46338" w:rsidRDefault="00B22884" w:rsidP="00F46338">
      <w:pPr>
        <w:spacing w:line="276" w:lineRule="auto"/>
        <w:jc w:val="both"/>
        <w:rPr>
          <w:rFonts w:ascii="Montserrat" w:hAnsi="Montserrat"/>
        </w:rPr>
      </w:pPr>
      <w:r w:rsidRPr="00F46338">
        <w:rPr>
          <w:rFonts w:ascii="Montserrat" w:hAnsi="Montserrat"/>
        </w:rPr>
        <w:t xml:space="preserve">Una tabla con la siguiente taxonomía: 290 observaciones con 8 columnas, cada registro contaba con un identificador </w:t>
      </w:r>
      <w:r w:rsidRPr="00F46338">
        <w:rPr>
          <w:rFonts w:ascii="Montserrat" w:hAnsi="Montserrat"/>
          <w:b/>
          <w:bCs/>
          <w:i/>
          <w:iCs/>
        </w:rPr>
        <w:t xml:space="preserve">CARD.NUMBER. </w:t>
      </w:r>
      <w:r w:rsidRPr="00F46338">
        <w:rPr>
          <w:rFonts w:ascii="Montserrat" w:hAnsi="Montserrat"/>
        </w:rPr>
        <w:t xml:space="preserve">los 290 registros inicialmente </w:t>
      </w:r>
      <w:r w:rsidR="00843716" w:rsidRPr="00F46338">
        <w:rPr>
          <w:rFonts w:ascii="Montserrat" w:hAnsi="Montserrat"/>
        </w:rPr>
        <w:t>estaban representados</w:t>
      </w:r>
      <w:r w:rsidRPr="00F46338">
        <w:rPr>
          <w:rFonts w:ascii="Montserrat" w:hAnsi="Montserrat"/>
        </w:rPr>
        <w:t xml:space="preserve"> por un tipo de dato carácter, no </w:t>
      </w:r>
      <w:proofErr w:type="gramStart"/>
      <w:r w:rsidRPr="00F46338">
        <w:rPr>
          <w:rFonts w:ascii="Montserrat" w:hAnsi="Montserrat"/>
        </w:rPr>
        <w:t>obstante</w:t>
      </w:r>
      <w:proofErr w:type="gramEnd"/>
      <w:r w:rsidRPr="00F46338">
        <w:rPr>
          <w:rFonts w:ascii="Montserrat" w:hAnsi="Montserrat"/>
        </w:rPr>
        <w:t xml:space="preserve"> esto no era correcto pues el data set presenta las siguientes variables: </w:t>
      </w:r>
      <w:r w:rsidR="00843716" w:rsidRPr="00F46338">
        <w:rPr>
          <w:rFonts w:ascii="Montserrat" w:hAnsi="Montserrat"/>
        </w:rPr>
        <w:lastRenderedPageBreak/>
        <w:t>"CHARACTER", "CARD.NUMBER", "POWER", "HEALTH", "STRIKE.ATTACK"</w:t>
      </w:r>
      <w:r w:rsidR="00F666AF">
        <w:rPr>
          <w:rFonts w:ascii="Montserrat" w:hAnsi="Montserrat"/>
        </w:rPr>
        <w:t xml:space="preserve">, </w:t>
      </w:r>
      <w:r w:rsidR="00843716" w:rsidRPr="00F46338">
        <w:rPr>
          <w:rFonts w:ascii="Montserrat" w:hAnsi="Montserrat"/>
        </w:rPr>
        <w:t>"STRIKE.DEFENCE", "BLAST.ATTACK", "BLAST.DEFENCE", de las cuales las únicas que eran tipo carácter son "CHARACTER" y "CARD.NUMBER", las demás son de tipo numérico pero estaban representadas de una manera incorrecta. A continuación, se muestra una tabla con la descripción de las variables.</w:t>
      </w:r>
    </w:p>
    <w:p w14:paraId="6F77180E" w14:textId="46E2B484" w:rsidR="00B22884" w:rsidRPr="00F46338" w:rsidRDefault="00B22884" w:rsidP="00F46338">
      <w:pPr>
        <w:jc w:val="both"/>
        <w:rPr>
          <w:rFonts w:ascii="Montserrat" w:hAnsi="Montserrat"/>
        </w:rPr>
      </w:pPr>
    </w:p>
    <w:tbl>
      <w:tblPr>
        <w:tblStyle w:val="Tablaconcuadrcula"/>
        <w:tblW w:w="110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7"/>
        <w:gridCol w:w="1322"/>
        <w:gridCol w:w="5901"/>
      </w:tblGrid>
      <w:tr w:rsidR="00F46338" w:rsidRPr="00F46338" w14:paraId="0A05021C" w14:textId="77777777" w:rsidTr="00F14DEF">
        <w:trPr>
          <w:jc w:val="center"/>
        </w:trPr>
        <w:tc>
          <w:tcPr>
            <w:tcW w:w="3817" w:type="dxa"/>
            <w:tcBorders>
              <w:top w:val="single" w:sz="24" w:space="0" w:color="auto"/>
              <w:left w:val="single" w:sz="24" w:space="0" w:color="auto"/>
              <w:bottom w:val="single" w:sz="24" w:space="0" w:color="auto"/>
            </w:tcBorders>
          </w:tcPr>
          <w:p w14:paraId="21088BD5" w14:textId="77777777" w:rsidR="00B22884" w:rsidRPr="00F46338" w:rsidRDefault="00B22884" w:rsidP="00F46338">
            <w:pPr>
              <w:jc w:val="both"/>
              <w:rPr>
                <w:rFonts w:ascii="Montserrat" w:hAnsi="Montserrat" w:cs="Arial"/>
                <w:b/>
                <w:bCs/>
                <w:sz w:val="28"/>
                <w:szCs w:val="28"/>
              </w:rPr>
            </w:pPr>
            <w:r w:rsidRPr="00F46338">
              <w:rPr>
                <w:rFonts w:ascii="Montserrat" w:hAnsi="Montserrat" w:cs="Arial"/>
                <w:b/>
                <w:bCs/>
                <w:sz w:val="28"/>
                <w:szCs w:val="28"/>
              </w:rPr>
              <w:t>Nombre de Variable</w:t>
            </w:r>
          </w:p>
        </w:tc>
        <w:tc>
          <w:tcPr>
            <w:tcW w:w="1322" w:type="dxa"/>
            <w:tcBorders>
              <w:top w:val="single" w:sz="24" w:space="0" w:color="auto"/>
              <w:bottom w:val="single" w:sz="24" w:space="0" w:color="auto"/>
            </w:tcBorders>
          </w:tcPr>
          <w:p w14:paraId="5FE93E13" w14:textId="77777777" w:rsidR="00B22884" w:rsidRPr="00F46338" w:rsidRDefault="00B22884" w:rsidP="00F46338">
            <w:pPr>
              <w:jc w:val="both"/>
              <w:rPr>
                <w:rFonts w:ascii="Montserrat" w:hAnsi="Montserrat" w:cs="Arial"/>
                <w:b/>
                <w:bCs/>
                <w:sz w:val="28"/>
                <w:szCs w:val="28"/>
              </w:rPr>
            </w:pPr>
            <w:r w:rsidRPr="00F46338">
              <w:rPr>
                <w:rFonts w:ascii="Montserrat" w:hAnsi="Montserrat" w:cs="Arial"/>
                <w:b/>
                <w:bCs/>
                <w:sz w:val="28"/>
                <w:szCs w:val="28"/>
              </w:rPr>
              <w:t>% NA</w:t>
            </w:r>
          </w:p>
        </w:tc>
        <w:tc>
          <w:tcPr>
            <w:tcW w:w="5901" w:type="dxa"/>
            <w:tcBorders>
              <w:top w:val="single" w:sz="24" w:space="0" w:color="auto"/>
              <w:bottom w:val="single" w:sz="24" w:space="0" w:color="auto"/>
              <w:right w:val="single" w:sz="24" w:space="0" w:color="auto"/>
            </w:tcBorders>
          </w:tcPr>
          <w:p w14:paraId="11FF4BA0" w14:textId="77777777" w:rsidR="00B22884" w:rsidRPr="00F46338" w:rsidRDefault="00B22884" w:rsidP="00F46338">
            <w:pPr>
              <w:jc w:val="both"/>
              <w:rPr>
                <w:rFonts w:ascii="Montserrat" w:hAnsi="Montserrat" w:cs="Arial"/>
                <w:b/>
                <w:bCs/>
                <w:sz w:val="28"/>
                <w:szCs w:val="28"/>
              </w:rPr>
            </w:pPr>
            <w:r w:rsidRPr="00F46338">
              <w:rPr>
                <w:rFonts w:ascii="Montserrat" w:hAnsi="Montserrat" w:cs="Arial"/>
                <w:b/>
                <w:bCs/>
                <w:sz w:val="28"/>
                <w:szCs w:val="28"/>
              </w:rPr>
              <w:t>Descripción</w:t>
            </w:r>
          </w:p>
        </w:tc>
      </w:tr>
      <w:tr w:rsidR="00F46338" w:rsidRPr="00F46338" w14:paraId="48F896C8" w14:textId="77777777" w:rsidTr="00F14DEF">
        <w:trPr>
          <w:jc w:val="center"/>
        </w:trPr>
        <w:tc>
          <w:tcPr>
            <w:tcW w:w="3817" w:type="dxa"/>
            <w:tcBorders>
              <w:top w:val="single" w:sz="24" w:space="0" w:color="auto"/>
              <w:left w:val="single" w:sz="24" w:space="0" w:color="auto"/>
              <w:bottom w:val="single" w:sz="6" w:space="0" w:color="auto"/>
              <w:right w:val="single" w:sz="6" w:space="0" w:color="auto"/>
            </w:tcBorders>
            <w:vAlign w:val="center"/>
          </w:tcPr>
          <w:p w14:paraId="7D2E9C7F" w14:textId="0B4151F9" w:rsidR="00B22884" w:rsidRPr="00F46338" w:rsidRDefault="00B22884" w:rsidP="00F46338">
            <w:pPr>
              <w:jc w:val="both"/>
              <w:rPr>
                <w:rFonts w:ascii="Montserrat" w:hAnsi="Montserrat" w:cs="Arial"/>
              </w:rPr>
            </w:pPr>
            <w:r w:rsidRPr="00F46338">
              <w:rPr>
                <w:rFonts w:ascii="Montserrat" w:hAnsi="Montserrat"/>
              </w:rPr>
              <w:t xml:space="preserve">"CHARACTER"      </w:t>
            </w:r>
          </w:p>
        </w:tc>
        <w:tc>
          <w:tcPr>
            <w:tcW w:w="1322" w:type="dxa"/>
            <w:tcBorders>
              <w:top w:val="single" w:sz="24" w:space="0" w:color="auto"/>
              <w:left w:val="single" w:sz="6" w:space="0" w:color="auto"/>
              <w:bottom w:val="single" w:sz="6" w:space="0" w:color="auto"/>
              <w:right w:val="single" w:sz="6" w:space="0" w:color="auto"/>
            </w:tcBorders>
            <w:vAlign w:val="center"/>
          </w:tcPr>
          <w:p w14:paraId="0036BA6A" w14:textId="77777777" w:rsidR="00B22884" w:rsidRPr="00F46338" w:rsidRDefault="00B22884" w:rsidP="00F46338">
            <w:pPr>
              <w:jc w:val="both"/>
              <w:rPr>
                <w:rFonts w:ascii="Montserrat" w:hAnsi="Montserrat" w:cs="Arial"/>
              </w:rPr>
            </w:pPr>
            <w:r w:rsidRPr="00F46338">
              <w:rPr>
                <w:rFonts w:ascii="Montserrat" w:hAnsi="Montserrat" w:cs="Arial"/>
              </w:rPr>
              <w:t>0%</w:t>
            </w:r>
          </w:p>
        </w:tc>
        <w:tc>
          <w:tcPr>
            <w:tcW w:w="5901" w:type="dxa"/>
            <w:tcBorders>
              <w:top w:val="single" w:sz="24" w:space="0" w:color="auto"/>
              <w:left w:val="single" w:sz="6" w:space="0" w:color="auto"/>
              <w:bottom w:val="single" w:sz="6" w:space="0" w:color="auto"/>
              <w:right w:val="single" w:sz="24" w:space="0" w:color="auto"/>
            </w:tcBorders>
            <w:vAlign w:val="center"/>
          </w:tcPr>
          <w:p w14:paraId="4E9A14CD" w14:textId="6BBA6C4B" w:rsidR="00B22884" w:rsidRPr="00F46338" w:rsidRDefault="00843716" w:rsidP="00F46338">
            <w:pPr>
              <w:spacing w:line="276" w:lineRule="auto"/>
              <w:jc w:val="both"/>
              <w:rPr>
                <w:rFonts w:ascii="Montserrat" w:hAnsi="Montserrat" w:cs="Arial"/>
              </w:rPr>
            </w:pPr>
            <w:r w:rsidRPr="00F46338">
              <w:rPr>
                <w:rFonts w:ascii="Montserrat" w:hAnsi="Montserrat" w:cs="Arial"/>
              </w:rPr>
              <w:t>Denota el nombre de los personajes en el video</w:t>
            </w:r>
            <w:r w:rsidR="00820320">
              <w:rPr>
                <w:rFonts w:ascii="Montserrat" w:hAnsi="Montserrat" w:cs="Arial"/>
              </w:rPr>
              <w:t xml:space="preserve"> </w:t>
            </w:r>
            <w:r w:rsidRPr="00F46338">
              <w:rPr>
                <w:rFonts w:ascii="Montserrat" w:hAnsi="Montserrat" w:cs="Arial"/>
              </w:rPr>
              <w:t>ju</w:t>
            </w:r>
            <w:r w:rsidR="00F46338" w:rsidRPr="00F46338">
              <w:rPr>
                <w:rFonts w:ascii="Montserrat" w:hAnsi="Montserrat" w:cs="Arial"/>
              </w:rPr>
              <w:t>e</w:t>
            </w:r>
            <w:r w:rsidRPr="00F46338">
              <w:rPr>
                <w:rFonts w:ascii="Montserrat" w:hAnsi="Montserrat" w:cs="Arial"/>
              </w:rPr>
              <w:t>go</w:t>
            </w:r>
            <w:r w:rsidR="00B22884" w:rsidRPr="00F46338">
              <w:rPr>
                <w:rFonts w:ascii="Montserrat" w:hAnsi="Montserrat" w:cs="Arial"/>
              </w:rPr>
              <w:t>.</w:t>
            </w:r>
          </w:p>
          <w:p w14:paraId="56FD281C" w14:textId="0B5E54D9" w:rsidR="00B22884" w:rsidRPr="00F46338" w:rsidRDefault="00843716" w:rsidP="00F46338">
            <w:pPr>
              <w:pStyle w:val="Prrafodelista"/>
              <w:numPr>
                <w:ilvl w:val="0"/>
                <w:numId w:val="1"/>
              </w:numPr>
              <w:spacing w:line="276" w:lineRule="auto"/>
              <w:jc w:val="both"/>
              <w:rPr>
                <w:rFonts w:ascii="Montserrat" w:hAnsi="Montserrat" w:cs="Arial"/>
              </w:rPr>
            </w:pPr>
            <w:r w:rsidRPr="00F46338">
              <w:rPr>
                <w:rFonts w:ascii="Montserrat" w:hAnsi="Montserrat" w:cs="Arial"/>
              </w:rPr>
              <w:t>156</w:t>
            </w:r>
            <w:r w:rsidR="00B22884" w:rsidRPr="00F46338">
              <w:rPr>
                <w:rFonts w:ascii="Montserrat" w:hAnsi="Montserrat" w:cs="Arial"/>
              </w:rPr>
              <w:t xml:space="preserve"> valores distintos.</w:t>
            </w:r>
          </w:p>
        </w:tc>
      </w:tr>
      <w:tr w:rsidR="00F46338" w:rsidRPr="00F46338" w14:paraId="4C00DB52" w14:textId="77777777" w:rsidTr="00F14DEF">
        <w:trPr>
          <w:jc w:val="center"/>
        </w:trPr>
        <w:tc>
          <w:tcPr>
            <w:tcW w:w="3817" w:type="dxa"/>
            <w:tcBorders>
              <w:top w:val="single" w:sz="6" w:space="0" w:color="auto"/>
              <w:left w:val="single" w:sz="24" w:space="0" w:color="auto"/>
              <w:bottom w:val="single" w:sz="6" w:space="0" w:color="auto"/>
              <w:right w:val="single" w:sz="6" w:space="0" w:color="auto"/>
            </w:tcBorders>
            <w:vAlign w:val="center"/>
          </w:tcPr>
          <w:p w14:paraId="03BD63FB" w14:textId="05FA4D1A" w:rsidR="00B22884" w:rsidRPr="00F46338" w:rsidRDefault="00B22884" w:rsidP="00F46338">
            <w:pPr>
              <w:jc w:val="both"/>
              <w:rPr>
                <w:rFonts w:ascii="Montserrat" w:hAnsi="Montserrat" w:cs="Arial"/>
              </w:rPr>
            </w:pPr>
            <w:r w:rsidRPr="00F46338">
              <w:rPr>
                <w:rFonts w:ascii="Montserrat" w:hAnsi="Montserrat"/>
              </w:rPr>
              <w:t xml:space="preserve">"CARD.NUMBER"    </w:t>
            </w:r>
          </w:p>
        </w:tc>
        <w:tc>
          <w:tcPr>
            <w:tcW w:w="1322" w:type="dxa"/>
            <w:tcBorders>
              <w:top w:val="single" w:sz="6" w:space="0" w:color="auto"/>
              <w:left w:val="single" w:sz="6" w:space="0" w:color="auto"/>
              <w:bottom w:val="single" w:sz="6" w:space="0" w:color="auto"/>
              <w:right w:val="single" w:sz="6" w:space="0" w:color="auto"/>
            </w:tcBorders>
            <w:vAlign w:val="center"/>
          </w:tcPr>
          <w:p w14:paraId="13B14830" w14:textId="77777777" w:rsidR="00B22884" w:rsidRPr="00F46338" w:rsidRDefault="00B22884" w:rsidP="00F46338">
            <w:pPr>
              <w:jc w:val="both"/>
              <w:rPr>
                <w:rFonts w:ascii="Montserrat" w:hAnsi="Montserrat" w:cs="Arial"/>
              </w:rPr>
            </w:pPr>
            <w:r w:rsidRPr="00F46338">
              <w:rPr>
                <w:rFonts w:ascii="Montserrat" w:hAnsi="Montserrat" w:cs="Arial"/>
              </w:rPr>
              <w:t>0%</w:t>
            </w:r>
          </w:p>
        </w:tc>
        <w:tc>
          <w:tcPr>
            <w:tcW w:w="5901" w:type="dxa"/>
            <w:tcBorders>
              <w:top w:val="single" w:sz="6" w:space="0" w:color="auto"/>
              <w:left w:val="single" w:sz="6" w:space="0" w:color="auto"/>
              <w:bottom w:val="single" w:sz="6" w:space="0" w:color="auto"/>
              <w:right w:val="single" w:sz="24" w:space="0" w:color="auto"/>
            </w:tcBorders>
            <w:vAlign w:val="center"/>
          </w:tcPr>
          <w:p w14:paraId="132B0F2A" w14:textId="1BB1B510" w:rsidR="00B22884" w:rsidRPr="00F46338" w:rsidRDefault="00B22884" w:rsidP="00F46338">
            <w:pPr>
              <w:spacing w:line="276" w:lineRule="auto"/>
              <w:jc w:val="both"/>
              <w:rPr>
                <w:rFonts w:ascii="Montserrat" w:hAnsi="Montserrat" w:cs="Arial"/>
              </w:rPr>
            </w:pPr>
            <w:r w:rsidRPr="00F46338">
              <w:rPr>
                <w:rFonts w:ascii="Montserrat" w:hAnsi="Montserrat" w:cs="Arial"/>
              </w:rPr>
              <w:t>Identificador único para l</w:t>
            </w:r>
            <w:r w:rsidR="00843716" w:rsidRPr="00F46338">
              <w:rPr>
                <w:rFonts w:ascii="Montserrat" w:hAnsi="Montserrat" w:cs="Arial"/>
              </w:rPr>
              <w:t>os personajes</w:t>
            </w:r>
            <w:r w:rsidRPr="00F46338">
              <w:rPr>
                <w:rFonts w:ascii="Montserrat" w:hAnsi="Montserrat" w:cs="Arial"/>
              </w:rPr>
              <w:t>.</w:t>
            </w:r>
          </w:p>
          <w:p w14:paraId="75F17ACC" w14:textId="50A94016" w:rsidR="00B22884" w:rsidRPr="00F46338" w:rsidRDefault="00843716" w:rsidP="00F46338">
            <w:pPr>
              <w:pStyle w:val="Prrafodelista"/>
              <w:numPr>
                <w:ilvl w:val="0"/>
                <w:numId w:val="2"/>
              </w:numPr>
              <w:spacing w:line="276" w:lineRule="auto"/>
              <w:jc w:val="both"/>
              <w:rPr>
                <w:rFonts w:ascii="Montserrat" w:hAnsi="Montserrat" w:cs="Arial"/>
              </w:rPr>
            </w:pPr>
            <w:r w:rsidRPr="00F46338">
              <w:rPr>
                <w:rFonts w:ascii="Montserrat" w:hAnsi="Montserrat" w:cs="Arial"/>
              </w:rPr>
              <w:t>290</w:t>
            </w:r>
            <w:r w:rsidR="00B22884" w:rsidRPr="00F46338">
              <w:rPr>
                <w:rFonts w:ascii="Montserrat" w:hAnsi="Montserrat" w:cs="Arial"/>
              </w:rPr>
              <w:t xml:space="preserve"> </w:t>
            </w:r>
            <w:r w:rsidRPr="00F46338">
              <w:rPr>
                <w:rFonts w:ascii="Montserrat" w:hAnsi="Montserrat" w:cs="Arial"/>
              </w:rPr>
              <w:t xml:space="preserve">registros </w:t>
            </w:r>
            <w:r w:rsidR="00B22884" w:rsidRPr="00F46338">
              <w:rPr>
                <w:rFonts w:ascii="Montserrat" w:hAnsi="Montserrat" w:cs="Arial"/>
              </w:rPr>
              <w:t>únic</w:t>
            </w:r>
            <w:r w:rsidRPr="00F46338">
              <w:rPr>
                <w:rFonts w:ascii="Montserrat" w:hAnsi="Montserrat" w:cs="Arial"/>
              </w:rPr>
              <w:t>o</w:t>
            </w:r>
            <w:r w:rsidR="00B22884" w:rsidRPr="00F46338">
              <w:rPr>
                <w:rFonts w:ascii="Montserrat" w:hAnsi="Montserrat" w:cs="Arial"/>
              </w:rPr>
              <w:t>s.</w:t>
            </w:r>
          </w:p>
        </w:tc>
      </w:tr>
      <w:tr w:rsidR="00F46338" w:rsidRPr="00F46338" w14:paraId="45A6846E" w14:textId="77777777" w:rsidTr="00F14DEF">
        <w:trPr>
          <w:jc w:val="center"/>
        </w:trPr>
        <w:tc>
          <w:tcPr>
            <w:tcW w:w="3817" w:type="dxa"/>
            <w:tcBorders>
              <w:top w:val="single" w:sz="6" w:space="0" w:color="auto"/>
              <w:left w:val="single" w:sz="24" w:space="0" w:color="auto"/>
              <w:bottom w:val="single" w:sz="6" w:space="0" w:color="auto"/>
              <w:right w:val="single" w:sz="6" w:space="0" w:color="auto"/>
            </w:tcBorders>
            <w:vAlign w:val="center"/>
          </w:tcPr>
          <w:p w14:paraId="57EAB254" w14:textId="2D18B175" w:rsidR="00B22884" w:rsidRPr="00F46338" w:rsidRDefault="00B22884" w:rsidP="00F46338">
            <w:pPr>
              <w:jc w:val="both"/>
              <w:rPr>
                <w:rFonts w:ascii="Montserrat" w:hAnsi="Montserrat" w:cs="Arial"/>
              </w:rPr>
            </w:pPr>
            <w:r w:rsidRPr="00F46338">
              <w:rPr>
                <w:rFonts w:ascii="Montserrat" w:hAnsi="Montserrat"/>
              </w:rPr>
              <w:t xml:space="preserve">"POWER"          </w:t>
            </w:r>
          </w:p>
        </w:tc>
        <w:tc>
          <w:tcPr>
            <w:tcW w:w="1322" w:type="dxa"/>
            <w:tcBorders>
              <w:top w:val="single" w:sz="6" w:space="0" w:color="auto"/>
              <w:left w:val="single" w:sz="6" w:space="0" w:color="auto"/>
              <w:bottom w:val="single" w:sz="6" w:space="0" w:color="auto"/>
              <w:right w:val="single" w:sz="6" w:space="0" w:color="auto"/>
            </w:tcBorders>
            <w:vAlign w:val="center"/>
          </w:tcPr>
          <w:p w14:paraId="61C81CAD" w14:textId="77777777" w:rsidR="00B22884" w:rsidRPr="00F46338" w:rsidRDefault="00B22884" w:rsidP="00F46338">
            <w:pPr>
              <w:jc w:val="both"/>
              <w:rPr>
                <w:rFonts w:ascii="Montserrat" w:hAnsi="Montserrat" w:cs="Arial"/>
              </w:rPr>
            </w:pPr>
            <w:r w:rsidRPr="00F46338">
              <w:rPr>
                <w:rFonts w:ascii="Montserrat" w:hAnsi="Montserrat" w:cs="Arial"/>
              </w:rPr>
              <w:t>0%</w:t>
            </w:r>
          </w:p>
        </w:tc>
        <w:tc>
          <w:tcPr>
            <w:tcW w:w="5901" w:type="dxa"/>
            <w:tcBorders>
              <w:top w:val="single" w:sz="6" w:space="0" w:color="auto"/>
              <w:left w:val="single" w:sz="6" w:space="0" w:color="auto"/>
              <w:bottom w:val="single" w:sz="6" w:space="0" w:color="auto"/>
              <w:right w:val="single" w:sz="24" w:space="0" w:color="auto"/>
            </w:tcBorders>
            <w:vAlign w:val="center"/>
          </w:tcPr>
          <w:p w14:paraId="76EB8DA9" w14:textId="6540C4C6" w:rsidR="00B22884" w:rsidRPr="00F46338" w:rsidRDefault="00843716" w:rsidP="00F46338">
            <w:pPr>
              <w:spacing w:line="276" w:lineRule="auto"/>
              <w:jc w:val="both"/>
              <w:rPr>
                <w:rFonts w:ascii="Montserrat" w:hAnsi="Montserrat" w:cs="Arial"/>
              </w:rPr>
            </w:pPr>
            <w:r w:rsidRPr="00F46338">
              <w:rPr>
                <w:rFonts w:ascii="Montserrat" w:hAnsi="Montserrat" w:cs="Arial"/>
              </w:rPr>
              <w:t>Se reconoce como el nivel de poder (</w:t>
            </w:r>
            <w:proofErr w:type="spellStart"/>
            <w:r w:rsidRPr="00F46338">
              <w:rPr>
                <w:rFonts w:ascii="Montserrat" w:hAnsi="Montserrat" w:cs="Arial"/>
              </w:rPr>
              <w:t>ki</w:t>
            </w:r>
            <w:proofErr w:type="spellEnd"/>
            <w:r w:rsidRPr="00F46338">
              <w:rPr>
                <w:rFonts w:ascii="Montserrat" w:hAnsi="Montserrat" w:cs="Arial"/>
              </w:rPr>
              <w:t>) que tienen los personajes.</w:t>
            </w:r>
          </w:p>
        </w:tc>
      </w:tr>
      <w:tr w:rsidR="00F46338" w:rsidRPr="00F46338" w14:paraId="4A81AC96" w14:textId="77777777" w:rsidTr="00F14DEF">
        <w:trPr>
          <w:jc w:val="center"/>
        </w:trPr>
        <w:tc>
          <w:tcPr>
            <w:tcW w:w="3817" w:type="dxa"/>
            <w:tcBorders>
              <w:top w:val="single" w:sz="6" w:space="0" w:color="auto"/>
              <w:left w:val="single" w:sz="24" w:space="0" w:color="auto"/>
              <w:bottom w:val="single" w:sz="6" w:space="0" w:color="auto"/>
              <w:right w:val="single" w:sz="6" w:space="0" w:color="auto"/>
            </w:tcBorders>
            <w:vAlign w:val="center"/>
          </w:tcPr>
          <w:p w14:paraId="20334981" w14:textId="5CE9190D" w:rsidR="00B22884" w:rsidRPr="00F46338" w:rsidRDefault="00B22884" w:rsidP="00F46338">
            <w:pPr>
              <w:jc w:val="both"/>
              <w:rPr>
                <w:rFonts w:ascii="Montserrat" w:hAnsi="Montserrat"/>
              </w:rPr>
            </w:pPr>
            <w:r w:rsidRPr="00F46338">
              <w:rPr>
                <w:rFonts w:ascii="Montserrat" w:hAnsi="Montserrat"/>
              </w:rPr>
              <w:t xml:space="preserve">"HEALTH"     </w:t>
            </w:r>
          </w:p>
        </w:tc>
        <w:tc>
          <w:tcPr>
            <w:tcW w:w="1322" w:type="dxa"/>
            <w:tcBorders>
              <w:top w:val="single" w:sz="6" w:space="0" w:color="auto"/>
              <w:left w:val="single" w:sz="6" w:space="0" w:color="auto"/>
              <w:bottom w:val="single" w:sz="6" w:space="0" w:color="auto"/>
              <w:right w:val="single" w:sz="6" w:space="0" w:color="auto"/>
            </w:tcBorders>
            <w:vAlign w:val="center"/>
          </w:tcPr>
          <w:p w14:paraId="6A978FA9" w14:textId="77777777" w:rsidR="00B22884" w:rsidRPr="00F46338" w:rsidRDefault="00B22884" w:rsidP="00F46338">
            <w:pPr>
              <w:jc w:val="both"/>
              <w:rPr>
                <w:rFonts w:ascii="Montserrat" w:hAnsi="Montserrat" w:cs="Arial"/>
              </w:rPr>
            </w:pPr>
            <w:r w:rsidRPr="00F46338">
              <w:rPr>
                <w:rFonts w:ascii="Montserrat" w:hAnsi="Montserrat" w:cs="Arial"/>
              </w:rPr>
              <w:t>0%</w:t>
            </w:r>
          </w:p>
        </w:tc>
        <w:tc>
          <w:tcPr>
            <w:tcW w:w="5901" w:type="dxa"/>
            <w:tcBorders>
              <w:top w:val="single" w:sz="6" w:space="0" w:color="auto"/>
              <w:left w:val="single" w:sz="6" w:space="0" w:color="auto"/>
              <w:bottom w:val="single" w:sz="6" w:space="0" w:color="auto"/>
              <w:right w:val="single" w:sz="24" w:space="0" w:color="auto"/>
            </w:tcBorders>
            <w:vAlign w:val="center"/>
          </w:tcPr>
          <w:p w14:paraId="6B9B93CA" w14:textId="00C9C383" w:rsidR="00B22884" w:rsidRPr="00F46338" w:rsidRDefault="00843716" w:rsidP="00F46338">
            <w:pPr>
              <w:spacing w:line="276" w:lineRule="auto"/>
              <w:jc w:val="both"/>
              <w:rPr>
                <w:rFonts w:ascii="Montserrat" w:hAnsi="Montserrat" w:cs="Arial"/>
              </w:rPr>
            </w:pPr>
            <w:r w:rsidRPr="00F46338">
              <w:rPr>
                <w:rFonts w:ascii="Montserrat" w:hAnsi="Montserrat" w:cs="Arial"/>
              </w:rPr>
              <w:t>Se reconoce como el nivel de salud que tienen los personajes.</w:t>
            </w:r>
          </w:p>
        </w:tc>
      </w:tr>
      <w:tr w:rsidR="00F46338" w:rsidRPr="00F46338" w14:paraId="04C33C5F" w14:textId="77777777" w:rsidTr="00F14DEF">
        <w:trPr>
          <w:jc w:val="center"/>
        </w:trPr>
        <w:tc>
          <w:tcPr>
            <w:tcW w:w="3817" w:type="dxa"/>
            <w:tcBorders>
              <w:top w:val="single" w:sz="6" w:space="0" w:color="auto"/>
              <w:left w:val="single" w:sz="24" w:space="0" w:color="auto"/>
              <w:bottom w:val="single" w:sz="6" w:space="0" w:color="auto"/>
              <w:right w:val="single" w:sz="6" w:space="0" w:color="auto"/>
            </w:tcBorders>
            <w:vAlign w:val="center"/>
          </w:tcPr>
          <w:p w14:paraId="630CF849" w14:textId="5464F8F3" w:rsidR="00843716" w:rsidRPr="00F46338" w:rsidRDefault="00843716" w:rsidP="00F46338">
            <w:pPr>
              <w:jc w:val="both"/>
              <w:rPr>
                <w:rFonts w:ascii="Montserrat" w:hAnsi="Montserrat"/>
              </w:rPr>
            </w:pPr>
            <w:r w:rsidRPr="00F46338">
              <w:rPr>
                <w:rFonts w:ascii="Montserrat" w:hAnsi="Montserrat"/>
              </w:rPr>
              <w:t xml:space="preserve">"STRIKE.ATTACK"  </w:t>
            </w:r>
          </w:p>
        </w:tc>
        <w:tc>
          <w:tcPr>
            <w:tcW w:w="1322" w:type="dxa"/>
            <w:tcBorders>
              <w:top w:val="single" w:sz="6" w:space="0" w:color="auto"/>
              <w:left w:val="single" w:sz="6" w:space="0" w:color="auto"/>
              <w:bottom w:val="single" w:sz="6" w:space="0" w:color="auto"/>
              <w:right w:val="single" w:sz="6" w:space="0" w:color="auto"/>
            </w:tcBorders>
            <w:vAlign w:val="center"/>
          </w:tcPr>
          <w:p w14:paraId="039DF1F3" w14:textId="2C863B1E" w:rsidR="00843716" w:rsidRPr="00F46338" w:rsidRDefault="00843716" w:rsidP="00F46338">
            <w:pPr>
              <w:jc w:val="both"/>
              <w:rPr>
                <w:rFonts w:ascii="Montserrat" w:hAnsi="Montserrat" w:cs="Arial"/>
              </w:rPr>
            </w:pPr>
            <w:r w:rsidRPr="00F46338">
              <w:rPr>
                <w:rFonts w:ascii="Montserrat" w:hAnsi="Montserrat" w:cs="Arial"/>
              </w:rPr>
              <w:t>0%</w:t>
            </w:r>
          </w:p>
        </w:tc>
        <w:tc>
          <w:tcPr>
            <w:tcW w:w="5901" w:type="dxa"/>
            <w:tcBorders>
              <w:top w:val="single" w:sz="6" w:space="0" w:color="auto"/>
              <w:left w:val="single" w:sz="6" w:space="0" w:color="auto"/>
              <w:bottom w:val="single" w:sz="6" w:space="0" w:color="auto"/>
              <w:right w:val="single" w:sz="24" w:space="0" w:color="auto"/>
            </w:tcBorders>
            <w:vAlign w:val="center"/>
          </w:tcPr>
          <w:p w14:paraId="5D579A31" w14:textId="12BA7078" w:rsidR="00843716" w:rsidRPr="00F46338" w:rsidRDefault="00843716" w:rsidP="00F46338">
            <w:pPr>
              <w:spacing w:line="276" w:lineRule="auto"/>
              <w:jc w:val="both"/>
              <w:rPr>
                <w:rFonts w:ascii="Montserrat" w:hAnsi="Montserrat" w:cs="Arial"/>
              </w:rPr>
            </w:pPr>
            <w:r w:rsidRPr="00F46338">
              <w:rPr>
                <w:rFonts w:ascii="Montserrat" w:hAnsi="Montserrat" w:cs="Arial"/>
              </w:rPr>
              <w:t>Se reconoce como el nivel de un ataqué directo.</w:t>
            </w:r>
          </w:p>
        </w:tc>
      </w:tr>
      <w:tr w:rsidR="00F46338" w:rsidRPr="00F46338" w14:paraId="4E269E7C" w14:textId="77777777" w:rsidTr="00F14DEF">
        <w:trPr>
          <w:jc w:val="center"/>
        </w:trPr>
        <w:tc>
          <w:tcPr>
            <w:tcW w:w="3817" w:type="dxa"/>
            <w:tcBorders>
              <w:top w:val="single" w:sz="6" w:space="0" w:color="auto"/>
              <w:left w:val="single" w:sz="24" w:space="0" w:color="auto"/>
              <w:bottom w:val="single" w:sz="6" w:space="0" w:color="auto"/>
              <w:right w:val="single" w:sz="6" w:space="0" w:color="auto"/>
            </w:tcBorders>
            <w:vAlign w:val="center"/>
          </w:tcPr>
          <w:p w14:paraId="38D1035C" w14:textId="3FC8A405" w:rsidR="00843716" w:rsidRPr="00F46338" w:rsidRDefault="00843716" w:rsidP="00F46338">
            <w:pPr>
              <w:jc w:val="both"/>
              <w:rPr>
                <w:rFonts w:ascii="Montserrat" w:hAnsi="Montserrat"/>
              </w:rPr>
            </w:pPr>
            <w:r w:rsidRPr="00F46338">
              <w:rPr>
                <w:rFonts w:ascii="Montserrat" w:hAnsi="Montserrat"/>
              </w:rPr>
              <w:t>"STRIKE.DEFENCE"</w:t>
            </w:r>
          </w:p>
        </w:tc>
        <w:tc>
          <w:tcPr>
            <w:tcW w:w="1322" w:type="dxa"/>
            <w:tcBorders>
              <w:top w:val="single" w:sz="6" w:space="0" w:color="auto"/>
              <w:left w:val="single" w:sz="6" w:space="0" w:color="auto"/>
              <w:bottom w:val="single" w:sz="6" w:space="0" w:color="auto"/>
              <w:right w:val="single" w:sz="6" w:space="0" w:color="auto"/>
            </w:tcBorders>
            <w:vAlign w:val="center"/>
          </w:tcPr>
          <w:p w14:paraId="457AA2F5" w14:textId="3496AFB0" w:rsidR="00843716" w:rsidRPr="00F46338" w:rsidRDefault="00843716" w:rsidP="00F46338">
            <w:pPr>
              <w:jc w:val="both"/>
              <w:rPr>
                <w:rFonts w:ascii="Montserrat" w:hAnsi="Montserrat" w:cs="Arial"/>
              </w:rPr>
            </w:pPr>
            <w:r w:rsidRPr="00F46338">
              <w:rPr>
                <w:rFonts w:ascii="Montserrat" w:hAnsi="Montserrat" w:cs="Arial"/>
              </w:rPr>
              <w:t>0%</w:t>
            </w:r>
          </w:p>
        </w:tc>
        <w:tc>
          <w:tcPr>
            <w:tcW w:w="5901" w:type="dxa"/>
            <w:tcBorders>
              <w:top w:val="single" w:sz="6" w:space="0" w:color="auto"/>
              <w:left w:val="single" w:sz="6" w:space="0" w:color="auto"/>
              <w:bottom w:val="single" w:sz="6" w:space="0" w:color="auto"/>
              <w:right w:val="single" w:sz="24" w:space="0" w:color="auto"/>
            </w:tcBorders>
            <w:vAlign w:val="center"/>
          </w:tcPr>
          <w:p w14:paraId="0CCA763C" w14:textId="200E61B6" w:rsidR="00843716" w:rsidRPr="00F46338" w:rsidRDefault="00820320" w:rsidP="00F46338">
            <w:pPr>
              <w:spacing w:line="276" w:lineRule="auto"/>
              <w:jc w:val="both"/>
              <w:rPr>
                <w:rFonts w:ascii="Montserrat" w:hAnsi="Montserrat" w:cs="Arial"/>
              </w:rPr>
            </w:pPr>
            <w:r>
              <w:rPr>
                <w:rFonts w:ascii="Montserrat" w:hAnsi="Montserrat" w:cs="Arial"/>
              </w:rPr>
              <w:t>S</w:t>
            </w:r>
            <w:r w:rsidR="00843716" w:rsidRPr="00F46338">
              <w:rPr>
                <w:rFonts w:ascii="Montserrat" w:hAnsi="Montserrat" w:cs="Arial"/>
              </w:rPr>
              <w:t>e reconoce como el nivel de defensa ante un ataque directo.</w:t>
            </w:r>
          </w:p>
        </w:tc>
      </w:tr>
      <w:tr w:rsidR="00F46338" w:rsidRPr="00F46338" w14:paraId="644B7B51" w14:textId="77777777" w:rsidTr="00F14DEF">
        <w:trPr>
          <w:jc w:val="center"/>
        </w:trPr>
        <w:tc>
          <w:tcPr>
            <w:tcW w:w="3817" w:type="dxa"/>
            <w:tcBorders>
              <w:top w:val="single" w:sz="6" w:space="0" w:color="auto"/>
              <w:left w:val="single" w:sz="24" w:space="0" w:color="auto"/>
              <w:bottom w:val="single" w:sz="6" w:space="0" w:color="auto"/>
              <w:right w:val="single" w:sz="6" w:space="0" w:color="auto"/>
            </w:tcBorders>
            <w:vAlign w:val="center"/>
          </w:tcPr>
          <w:p w14:paraId="4EBF38C0" w14:textId="0A179B8B" w:rsidR="00843716" w:rsidRPr="00F46338" w:rsidRDefault="00843716" w:rsidP="00F46338">
            <w:pPr>
              <w:jc w:val="both"/>
              <w:rPr>
                <w:rFonts w:ascii="Montserrat" w:hAnsi="Montserrat"/>
              </w:rPr>
            </w:pPr>
            <w:r w:rsidRPr="00F46338">
              <w:rPr>
                <w:rFonts w:ascii="Montserrat" w:hAnsi="Montserrat"/>
              </w:rPr>
              <w:t xml:space="preserve">"BLAST.ATTACK"   </w:t>
            </w:r>
          </w:p>
        </w:tc>
        <w:tc>
          <w:tcPr>
            <w:tcW w:w="1322" w:type="dxa"/>
            <w:tcBorders>
              <w:top w:val="single" w:sz="6" w:space="0" w:color="auto"/>
              <w:left w:val="single" w:sz="6" w:space="0" w:color="auto"/>
              <w:bottom w:val="single" w:sz="6" w:space="0" w:color="auto"/>
              <w:right w:val="single" w:sz="6" w:space="0" w:color="auto"/>
            </w:tcBorders>
            <w:vAlign w:val="center"/>
          </w:tcPr>
          <w:p w14:paraId="18F10EF8" w14:textId="13DEB8D9" w:rsidR="00843716" w:rsidRPr="00F46338" w:rsidRDefault="00843716" w:rsidP="00F46338">
            <w:pPr>
              <w:jc w:val="both"/>
              <w:rPr>
                <w:rFonts w:ascii="Montserrat" w:hAnsi="Montserrat" w:cs="Arial"/>
              </w:rPr>
            </w:pPr>
            <w:r w:rsidRPr="00F46338">
              <w:rPr>
                <w:rFonts w:ascii="Montserrat" w:hAnsi="Montserrat" w:cs="Arial"/>
              </w:rPr>
              <w:t>0%</w:t>
            </w:r>
          </w:p>
        </w:tc>
        <w:tc>
          <w:tcPr>
            <w:tcW w:w="5901" w:type="dxa"/>
            <w:tcBorders>
              <w:top w:val="single" w:sz="6" w:space="0" w:color="auto"/>
              <w:left w:val="single" w:sz="6" w:space="0" w:color="auto"/>
              <w:bottom w:val="single" w:sz="6" w:space="0" w:color="auto"/>
              <w:right w:val="single" w:sz="24" w:space="0" w:color="auto"/>
            </w:tcBorders>
            <w:vAlign w:val="center"/>
          </w:tcPr>
          <w:p w14:paraId="72D8052D" w14:textId="303E5029" w:rsidR="00843716" w:rsidRPr="00F46338" w:rsidRDefault="00843716" w:rsidP="00F46338">
            <w:pPr>
              <w:spacing w:line="276" w:lineRule="auto"/>
              <w:jc w:val="both"/>
              <w:rPr>
                <w:rFonts w:ascii="Montserrat" w:hAnsi="Montserrat" w:cs="Arial"/>
              </w:rPr>
            </w:pPr>
            <w:r w:rsidRPr="00F46338">
              <w:rPr>
                <w:rFonts w:ascii="Montserrat" w:hAnsi="Montserrat" w:cs="Arial"/>
              </w:rPr>
              <w:t>Se reconoce como el nivel de un ataqué a larga distancia.</w:t>
            </w:r>
          </w:p>
        </w:tc>
      </w:tr>
      <w:tr w:rsidR="00843716" w:rsidRPr="00F46338" w14:paraId="14C82618" w14:textId="77777777" w:rsidTr="00F14DEF">
        <w:trPr>
          <w:jc w:val="center"/>
        </w:trPr>
        <w:tc>
          <w:tcPr>
            <w:tcW w:w="3817" w:type="dxa"/>
            <w:tcBorders>
              <w:top w:val="single" w:sz="6" w:space="0" w:color="auto"/>
              <w:left w:val="single" w:sz="24" w:space="0" w:color="auto"/>
              <w:bottom w:val="single" w:sz="6" w:space="0" w:color="auto"/>
              <w:right w:val="single" w:sz="6" w:space="0" w:color="auto"/>
            </w:tcBorders>
            <w:vAlign w:val="center"/>
          </w:tcPr>
          <w:p w14:paraId="5E8F6675" w14:textId="2D5839EA" w:rsidR="00843716" w:rsidRPr="00F46338" w:rsidRDefault="00843716" w:rsidP="00F46338">
            <w:pPr>
              <w:jc w:val="both"/>
              <w:rPr>
                <w:rFonts w:ascii="Montserrat" w:hAnsi="Montserrat"/>
              </w:rPr>
            </w:pPr>
            <w:r w:rsidRPr="00F46338">
              <w:rPr>
                <w:rFonts w:ascii="Montserrat" w:hAnsi="Montserrat"/>
              </w:rPr>
              <w:t>"BLAST.DEFENCE"</w:t>
            </w:r>
          </w:p>
        </w:tc>
        <w:tc>
          <w:tcPr>
            <w:tcW w:w="1322" w:type="dxa"/>
            <w:tcBorders>
              <w:top w:val="single" w:sz="6" w:space="0" w:color="auto"/>
              <w:left w:val="single" w:sz="6" w:space="0" w:color="auto"/>
              <w:bottom w:val="single" w:sz="6" w:space="0" w:color="auto"/>
              <w:right w:val="single" w:sz="6" w:space="0" w:color="auto"/>
            </w:tcBorders>
            <w:vAlign w:val="center"/>
          </w:tcPr>
          <w:p w14:paraId="3E5A8D0A" w14:textId="6266225D" w:rsidR="00843716" w:rsidRPr="00F46338" w:rsidRDefault="00843716" w:rsidP="00F46338">
            <w:pPr>
              <w:jc w:val="both"/>
              <w:rPr>
                <w:rFonts w:ascii="Montserrat" w:hAnsi="Montserrat" w:cs="Arial"/>
              </w:rPr>
            </w:pPr>
            <w:r w:rsidRPr="00F46338">
              <w:rPr>
                <w:rFonts w:ascii="Montserrat" w:hAnsi="Montserrat" w:cs="Arial"/>
              </w:rPr>
              <w:t>0%</w:t>
            </w:r>
          </w:p>
        </w:tc>
        <w:tc>
          <w:tcPr>
            <w:tcW w:w="5901" w:type="dxa"/>
            <w:tcBorders>
              <w:top w:val="single" w:sz="6" w:space="0" w:color="auto"/>
              <w:left w:val="single" w:sz="6" w:space="0" w:color="auto"/>
              <w:bottom w:val="single" w:sz="6" w:space="0" w:color="auto"/>
              <w:right w:val="single" w:sz="24" w:space="0" w:color="auto"/>
            </w:tcBorders>
            <w:vAlign w:val="center"/>
          </w:tcPr>
          <w:p w14:paraId="32E1A01C" w14:textId="0F5284B9" w:rsidR="00843716" w:rsidRPr="00F46338" w:rsidRDefault="00820320" w:rsidP="00F46338">
            <w:pPr>
              <w:spacing w:line="276" w:lineRule="auto"/>
              <w:jc w:val="both"/>
              <w:rPr>
                <w:rFonts w:ascii="Montserrat" w:hAnsi="Montserrat" w:cs="Arial"/>
              </w:rPr>
            </w:pPr>
            <w:r>
              <w:rPr>
                <w:rFonts w:ascii="Montserrat" w:hAnsi="Montserrat" w:cs="Arial"/>
              </w:rPr>
              <w:t>S</w:t>
            </w:r>
            <w:r w:rsidR="00843716" w:rsidRPr="00F46338">
              <w:rPr>
                <w:rFonts w:ascii="Montserrat" w:hAnsi="Montserrat" w:cs="Arial"/>
              </w:rPr>
              <w:t>e reconoce como el nivel de defensa ante un ataque a larga distancia.</w:t>
            </w:r>
          </w:p>
        </w:tc>
      </w:tr>
    </w:tbl>
    <w:p w14:paraId="54707D15" w14:textId="3182B05B" w:rsidR="00EF2588" w:rsidRDefault="00EF2588" w:rsidP="00F46338">
      <w:pPr>
        <w:jc w:val="both"/>
        <w:rPr>
          <w:rFonts w:ascii="Montserrat" w:hAnsi="Montserrat"/>
        </w:rPr>
      </w:pPr>
    </w:p>
    <w:p w14:paraId="7DB46E3E" w14:textId="23F09DE5" w:rsidR="00A56770" w:rsidRDefault="00A56770" w:rsidP="00F46338">
      <w:pPr>
        <w:jc w:val="both"/>
        <w:rPr>
          <w:rFonts w:ascii="Montserrat" w:hAnsi="Montserrat"/>
        </w:rPr>
      </w:pPr>
    </w:p>
    <w:p w14:paraId="60E6312E" w14:textId="58969820" w:rsidR="00A56770" w:rsidRDefault="00A56770" w:rsidP="00F46338">
      <w:pPr>
        <w:jc w:val="both"/>
        <w:rPr>
          <w:rFonts w:ascii="Montserrat" w:hAnsi="Montserrat"/>
        </w:rPr>
      </w:pPr>
    </w:p>
    <w:p w14:paraId="2456E928" w14:textId="087A668F" w:rsidR="00A56770" w:rsidRDefault="00A56770" w:rsidP="00F46338">
      <w:pPr>
        <w:jc w:val="both"/>
        <w:rPr>
          <w:rFonts w:ascii="Montserrat" w:hAnsi="Montserrat"/>
        </w:rPr>
      </w:pPr>
    </w:p>
    <w:p w14:paraId="5ABD3B6A" w14:textId="2B75712C" w:rsidR="00A56770" w:rsidRDefault="00A56770" w:rsidP="00F46338">
      <w:pPr>
        <w:jc w:val="both"/>
        <w:rPr>
          <w:rFonts w:ascii="Montserrat" w:hAnsi="Montserrat"/>
        </w:rPr>
      </w:pPr>
    </w:p>
    <w:p w14:paraId="53837CB9" w14:textId="77777777" w:rsidR="00A56770" w:rsidRPr="00F46338" w:rsidRDefault="00A56770" w:rsidP="00F46338">
      <w:pPr>
        <w:jc w:val="both"/>
        <w:rPr>
          <w:rFonts w:ascii="Montserrat" w:hAnsi="Montserrat"/>
        </w:rPr>
      </w:pPr>
    </w:p>
    <w:p w14:paraId="00C8C6E3" w14:textId="4554A148" w:rsidR="00A56770" w:rsidRPr="001C4C8A" w:rsidRDefault="00F14DEF" w:rsidP="00A56770">
      <w:pPr>
        <w:pStyle w:val="Ttulo1"/>
        <w:jc w:val="both"/>
        <w:rPr>
          <w:rFonts w:ascii="Montserrat" w:hAnsi="Montserrat"/>
          <w:b/>
          <w:bCs/>
          <w:color w:val="auto"/>
          <w:sz w:val="28"/>
          <w:szCs w:val="28"/>
        </w:rPr>
      </w:pPr>
      <w:bookmarkStart w:id="4" w:name="_Toc62510955"/>
      <w:r w:rsidRPr="001C4C8A">
        <w:rPr>
          <w:rFonts w:ascii="Montserrat" w:hAnsi="Montserrat"/>
          <w:b/>
          <w:bCs/>
          <w:color w:val="auto"/>
          <w:sz w:val="28"/>
          <w:szCs w:val="28"/>
        </w:rPr>
        <w:lastRenderedPageBreak/>
        <w:t>Análisis descriptivo</w:t>
      </w:r>
      <w:r w:rsidR="00BB7146" w:rsidRPr="001C4C8A">
        <w:rPr>
          <w:rFonts w:ascii="Montserrat" w:hAnsi="Montserrat"/>
          <w:b/>
          <w:bCs/>
          <w:color w:val="auto"/>
          <w:sz w:val="28"/>
          <w:szCs w:val="28"/>
        </w:rPr>
        <w:t>.</w:t>
      </w:r>
      <w:bookmarkEnd w:id="4"/>
    </w:p>
    <w:p w14:paraId="10DD38FF" w14:textId="48A621C6" w:rsidR="00F14DEF" w:rsidRPr="00F46338" w:rsidRDefault="00F14DEF" w:rsidP="00F46338">
      <w:pPr>
        <w:pStyle w:val="Ttulo2"/>
        <w:ind w:left="708"/>
        <w:jc w:val="both"/>
        <w:rPr>
          <w:rFonts w:ascii="Montserrat" w:hAnsi="Montserrat"/>
          <w:b/>
          <w:bCs/>
          <w:color w:val="auto"/>
          <w:sz w:val="22"/>
          <w:szCs w:val="22"/>
        </w:rPr>
      </w:pPr>
      <w:bookmarkStart w:id="5" w:name="_Toc62510956"/>
      <w:r w:rsidRPr="00F46338">
        <w:rPr>
          <w:rFonts w:ascii="Montserrat" w:hAnsi="Montserrat"/>
          <w:b/>
          <w:bCs/>
          <w:color w:val="auto"/>
          <w:sz w:val="22"/>
          <w:szCs w:val="22"/>
        </w:rPr>
        <w:t>Histograma</w:t>
      </w:r>
      <w:r w:rsidR="006C140B">
        <w:rPr>
          <w:rFonts w:ascii="Montserrat" w:hAnsi="Montserrat"/>
          <w:b/>
          <w:bCs/>
          <w:color w:val="auto"/>
          <w:sz w:val="22"/>
          <w:szCs w:val="22"/>
        </w:rPr>
        <w:t>s</w:t>
      </w:r>
      <w:r w:rsidRPr="00F46338">
        <w:rPr>
          <w:rFonts w:ascii="Montserrat" w:hAnsi="Montserrat"/>
          <w:b/>
          <w:bCs/>
          <w:color w:val="auto"/>
          <w:sz w:val="22"/>
          <w:szCs w:val="22"/>
        </w:rPr>
        <w:t xml:space="preserve"> de datos</w:t>
      </w:r>
      <w:r w:rsidR="00BB7146" w:rsidRPr="00F46338">
        <w:rPr>
          <w:rFonts w:ascii="Montserrat" w:hAnsi="Montserrat"/>
          <w:b/>
          <w:bCs/>
          <w:color w:val="auto"/>
          <w:sz w:val="22"/>
          <w:szCs w:val="22"/>
        </w:rPr>
        <w:t>.</w:t>
      </w:r>
      <w:bookmarkEnd w:id="5"/>
      <w:r w:rsidRPr="00F46338">
        <w:rPr>
          <w:rFonts w:ascii="Montserrat" w:hAnsi="Montserrat"/>
          <w:b/>
          <w:bCs/>
          <w:color w:val="auto"/>
          <w:sz w:val="22"/>
          <w:szCs w:val="22"/>
        </w:rPr>
        <w:t xml:space="preserve"> </w:t>
      </w:r>
    </w:p>
    <w:p w14:paraId="39C2535A" w14:textId="77777777" w:rsidR="001C4C8A" w:rsidRDefault="00035640" w:rsidP="001C4C8A">
      <w:pPr>
        <w:jc w:val="both"/>
        <w:rPr>
          <w:rFonts w:ascii="Montserrat" w:hAnsi="Montserrat"/>
        </w:rPr>
      </w:pPr>
      <w:r w:rsidRPr="00F46338">
        <w:rPr>
          <w:rFonts w:ascii="Montserrat" w:hAnsi="Montserrat"/>
          <w:noProof/>
        </w:rPr>
        <w:drawing>
          <wp:inline distT="0" distB="0" distL="0" distR="0" wp14:anchorId="4F1A5DE0" wp14:editId="3B28003E">
            <wp:extent cx="5378679" cy="35750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0479" cy="3576246"/>
                    </a:xfrm>
                    <a:prstGeom prst="rect">
                      <a:avLst/>
                    </a:prstGeom>
                    <a:noFill/>
                    <a:ln>
                      <a:noFill/>
                    </a:ln>
                  </pic:spPr>
                </pic:pic>
              </a:graphicData>
            </a:graphic>
          </wp:inline>
        </w:drawing>
      </w:r>
    </w:p>
    <w:p w14:paraId="7EB223A6" w14:textId="15C6F07A" w:rsidR="00A56770" w:rsidRDefault="001C4C8A" w:rsidP="001C4C8A">
      <w:pPr>
        <w:jc w:val="both"/>
        <w:rPr>
          <w:rFonts w:ascii="Montserrat" w:hAnsi="Montserrat"/>
        </w:rPr>
      </w:pPr>
      <w:r w:rsidRPr="000070B3">
        <w:rPr>
          <w:rFonts w:ascii="Montserrat" w:hAnsi="Montserrat"/>
          <w:highlight w:val="yellow"/>
        </w:rPr>
        <w:t xml:space="preserve">Con </w:t>
      </w:r>
      <w:r w:rsidR="00A378C6" w:rsidRPr="000070B3">
        <w:rPr>
          <w:rFonts w:ascii="Montserrat" w:hAnsi="Montserrat"/>
          <w:highlight w:val="yellow"/>
        </w:rPr>
        <w:t>estas</w:t>
      </w:r>
      <w:r w:rsidRPr="000070B3">
        <w:rPr>
          <w:rFonts w:ascii="Montserrat" w:hAnsi="Montserrat"/>
          <w:highlight w:val="yellow"/>
        </w:rPr>
        <w:t xml:space="preserve"> gráficas </w:t>
      </w:r>
      <w:r w:rsidR="00A378C6" w:rsidRPr="000070B3">
        <w:rPr>
          <w:rFonts w:ascii="Montserrat" w:hAnsi="Montserrat"/>
          <w:highlight w:val="yellow"/>
        </w:rPr>
        <w:t>se puede</w:t>
      </w:r>
      <w:r w:rsidRPr="000070B3">
        <w:rPr>
          <w:rFonts w:ascii="Montserrat" w:hAnsi="Montserrat"/>
          <w:highlight w:val="yellow"/>
        </w:rPr>
        <w:t xml:space="preserve"> observar </w:t>
      </w:r>
      <w:r w:rsidR="00A378C6" w:rsidRPr="000070B3">
        <w:rPr>
          <w:rFonts w:ascii="Montserrat" w:hAnsi="Montserrat"/>
          <w:highlight w:val="yellow"/>
        </w:rPr>
        <w:t>el</w:t>
      </w:r>
      <w:r w:rsidR="006C140B" w:rsidRPr="000070B3">
        <w:rPr>
          <w:rFonts w:ascii="Montserrat" w:hAnsi="Montserrat"/>
          <w:highlight w:val="yellow"/>
        </w:rPr>
        <w:t xml:space="preserve"> comporta</w:t>
      </w:r>
      <w:r w:rsidR="00A378C6" w:rsidRPr="000070B3">
        <w:rPr>
          <w:rFonts w:ascii="Montserrat" w:hAnsi="Montserrat"/>
          <w:highlight w:val="yellow"/>
        </w:rPr>
        <w:t>miento</w:t>
      </w:r>
      <w:r w:rsidR="006C140B" w:rsidRPr="000070B3">
        <w:rPr>
          <w:rFonts w:ascii="Montserrat" w:hAnsi="Montserrat"/>
          <w:highlight w:val="yellow"/>
        </w:rPr>
        <w:t xml:space="preserve"> </w:t>
      </w:r>
      <w:r w:rsidR="00A378C6" w:rsidRPr="000070B3">
        <w:rPr>
          <w:rFonts w:ascii="Montserrat" w:hAnsi="Montserrat"/>
          <w:highlight w:val="yellow"/>
        </w:rPr>
        <w:t>de las</w:t>
      </w:r>
      <w:r w:rsidR="006C140B" w:rsidRPr="000070B3">
        <w:rPr>
          <w:rFonts w:ascii="Montserrat" w:hAnsi="Montserrat"/>
          <w:highlight w:val="yellow"/>
        </w:rPr>
        <w:t xml:space="preserve"> diferentes variables</w:t>
      </w:r>
      <w:r w:rsidR="00A378C6" w:rsidRPr="000070B3">
        <w:rPr>
          <w:rFonts w:ascii="Montserrat" w:hAnsi="Montserrat"/>
          <w:highlight w:val="yellow"/>
        </w:rPr>
        <w:t xml:space="preserve">. Se puede </w:t>
      </w:r>
      <w:r w:rsidR="000070B3" w:rsidRPr="000070B3">
        <w:rPr>
          <w:rFonts w:ascii="Montserrat" w:hAnsi="Montserrat"/>
          <w:highlight w:val="yellow"/>
        </w:rPr>
        <w:t>notar</w:t>
      </w:r>
      <w:r w:rsidR="00A378C6" w:rsidRPr="000070B3">
        <w:rPr>
          <w:rFonts w:ascii="Montserrat" w:hAnsi="Montserrat"/>
          <w:highlight w:val="yellow"/>
        </w:rPr>
        <w:t xml:space="preserve"> que la variable HEALTH es una de las que pareciera que no le podríamos ajustar algún tipo de distribución, pues al menos gráficamente</w:t>
      </w:r>
      <w:r w:rsidR="000070B3" w:rsidRPr="000070B3">
        <w:rPr>
          <w:rFonts w:ascii="Montserrat" w:hAnsi="Montserrat"/>
          <w:highlight w:val="yellow"/>
        </w:rPr>
        <w:t>,</w:t>
      </w:r>
      <w:r w:rsidR="00A378C6" w:rsidRPr="000070B3">
        <w:rPr>
          <w:rFonts w:ascii="Montserrat" w:hAnsi="Montserrat"/>
          <w:highlight w:val="yellow"/>
        </w:rPr>
        <w:t xml:space="preserve"> se puede</w:t>
      </w:r>
      <w:r w:rsidR="000070B3" w:rsidRPr="000070B3">
        <w:rPr>
          <w:rFonts w:ascii="Montserrat" w:hAnsi="Montserrat"/>
          <w:highlight w:val="yellow"/>
        </w:rPr>
        <w:t xml:space="preserve"> destacar</w:t>
      </w:r>
      <w:r w:rsidR="00A378C6" w:rsidRPr="000070B3">
        <w:rPr>
          <w:rFonts w:ascii="Montserrat" w:hAnsi="Montserrat"/>
          <w:highlight w:val="yellow"/>
        </w:rPr>
        <w:t xml:space="preserve"> que hay valores atípicos</w:t>
      </w:r>
      <w:r w:rsidR="000070B3" w:rsidRPr="000070B3">
        <w:rPr>
          <w:rFonts w:ascii="Montserrat" w:hAnsi="Montserrat"/>
          <w:highlight w:val="yellow"/>
        </w:rPr>
        <w:t>. E</w:t>
      </w:r>
      <w:r w:rsidR="00A378C6" w:rsidRPr="000070B3">
        <w:rPr>
          <w:rFonts w:ascii="Montserrat" w:hAnsi="Montserrat"/>
          <w:highlight w:val="yellow"/>
        </w:rPr>
        <w:t>n relación con las otras variables podemos ver que muestran colas pesadas</w:t>
      </w:r>
      <w:r w:rsidR="006C140B" w:rsidRPr="000070B3">
        <w:rPr>
          <w:rFonts w:ascii="Montserrat" w:hAnsi="Montserrat"/>
          <w:highlight w:val="yellow"/>
        </w:rPr>
        <w:t>.</w:t>
      </w:r>
    </w:p>
    <w:p w14:paraId="243DC2BE" w14:textId="0C04334B" w:rsidR="00A378C6" w:rsidRPr="000070B3" w:rsidRDefault="00A378C6" w:rsidP="001C4C8A">
      <w:pPr>
        <w:jc w:val="both"/>
        <w:rPr>
          <w:rFonts w:ascii="Montserrat" w:hAnsi="Montserrat"/>
          <w:highlight w:val="yellow"/>
        </w:rPr>
      </w:pPr>
      <w:r w:rsidRPr="000070B3">
        <w:rPr>
          <w:rFonts w:ascii="Montserrat" w:hAnsi="Montserrat"/>
          <w:highlight w:val="yellow"/>
        </w:rPr>
        <w:t>Nota: la línea roja es una distribución normal ajustada a los datos</w:t>
      </w:r>
      <w:r w:rsidR="000070B3" w:rsidRPr="000070B3">
        <w:rPr>
          <w:rFonts w:ascii="Montserrat" w:hAnsi="Montserrat"/>
          <w:highlight w:val="yellow"/>
        </w:rPr>
        <w:t>.</w:t>
      </w:r>
    </w:p>
    <w:p w14:paraId="5D43DDC7" w14:textId="3324B40E" w:rsidR="006C140B" w:rsidRPr="001C4C8A" w:rsidRDefault="00467D82" w:rsidP="001C4C8A">
      <w:pPr>
        <w:jc w:val="both"/>
        <w:rPr>
          <w:rFonts w:ascii="Montserrat" w:hAnsi="Montserrat"/>
        </w:rPr>
      </w:pPr>
      <w:r w:rsidRPr="000070B3">
        <w:rPr>
          <w:rFonts w:ascii="Montserrat" w:hAnsi="Montserrat"/>
          <w:highlight w:val="yellow"/>
        </w:rPr>
        <w:t>Pero,</w:t>
      </w:r>
      <w:r w:rsidR="006C140B" w:rsidRPr="000070B3">
        <w:rPr>
          <w:rFonts w:ascii="Montserrat" w:hAnsi="Montserrat"/>
          <w:highlight w:val="yellow"/>
        </w:rPr>
        <w:t xml:space="preserve"> por otra parte, podemos observar en las variables STRIKE se acumula más información en los valores más grandes, resaltando STRIKE_ATTACK, en cuanto a las variables BLAST, podemos ver que tienen un </w:t>
      </w:r>
      <w:r w:rsidR="00A378C6" w:rsidRPr="000070B3">
        <w:rPr>
          <w:rFonts w:ascii="Montserrat" w:hAnsi="Montserrat"/>
          <w:highlight w:val="yellow"/>
        </w:rPr>
        <w:t xml:space="preserve">comportamiento similar a pesar de que, al menos intuitivamente, las variables </w:t>
      </w:r>
      <w:r w:rsidR="00356986" w:rsidRPr="000070B3">
        <w:rPr>
          <w:rFonts w:ascii="Montserrat" w:hAnsi="Montserrat"/>
          <w:highlight w:val="yellow"/>
        </w:rPr>
        <w:t>parecieran no tener relación pues una es de ataque y la otra es de defensa</w:t>
      </w:r>
      <w:r w:rsidR="006C140B" w:rsidRPr="000070B3">
        <w:rPr>
          <w:rFonts w:ascii="Montserrat" w:hAnsi="Montserrat"/>
          <w:highlight w:val="yellow"/>
        </w:rPr>
        <w:t>.</w:t>
      </w:r>
    </w:p>
    <w:p w14:paraId="66DE8C95" w14:textId="5ABC23B1" w:rsidR="00F14DEF" w:rsidRPr="001C4C8A" w:rsidRDefault="00F14DEF" w:rsidP="00A56770">
      <w:pPr>
        <w:pStyle w:val="Ttulo2"/>
        <w:jc w:val="both"/>
        <w:rPr>
          <w:rFonts w:ascii="Montserrat" w:hAnsi="Montserrat"/>
          <w:b/>
          <w:bCs/>
          <w:color w:val="auto"/>
          <w:sz w:val="28"/>
          <w:szCs w:val="28"/>
        </w:rPr>
      </w:pPr>
      <w:bookmarkStart w:id="6" w:name="_Toc62510957"/>
      <w:r w:rsidRPr="001C4C8A">
        <w:rPr>
          <w:rFonts w:ascii="Montserrat" w:hAnsi="Montserrat"/>
          <w:b/>
          <w:bCs/>
          <w:color w:val="auto"/>
          <w:sz w:val="28"/>
          <w:szCs w:val="28"/>
        </w:rPr>
        <w:lastRenderedPageBreak/>
        <w:t>Diagrama de dispersión</w:t>
      </w:r>
      <w:r w:rsidR="00035640" w:rsidRPr="001C4C8A">
        <w:rPr>
          <w:rFonts w:ascii="Montserrat" w:hAnsi="Montserrat"/>
          <w:b/>
          <w:bCs/>
          <w:color w:val="auto"/>
          <w:sz w:val="28"/>
          <w:szCs w:val="28"/>
        </w:rPr>
        <w:t xml:space="preserve"> y correlación entre variables</w:t>
      </w:r>
      <w:r w:rsidR="00BB7146" w:rsidRPr="001C4C8A">
        <w:rPr>
          <w:rFonts w:ascii="Montserrat" w:hAnsi="Montserrat"/>
          <w:b/>
          <w:bCs/>
          <w:color w:val="auto"/>
          <w:sz w:val="28"/>
          <w:szCs w:val="28"/>
        </w:rPr>
        <w:t>.</w:t>
      </w:r>
      <w:bookmarkEnd w:id="6"/>
    </w:p>
    <w:p w14:paraId="67F02062" w14:textId="383CAA05" w:rsidR="00F14DEF" w:rsidRDefault="00D13049" w:rsidP="00F46338">
      <w:pPr>
        <w:jc w:val="both"/>
        <w:rPr>
          <w:rFonts w:ascii="Montserrat" w:hAnsi="Montserrat"/>
        </w:rPr>
      </w:pPr>
      <w:r w:rsidRPr="00F46338">
        <w:rPr>
          <w:rFonts w:ascii="Montserrat" w:hAnsi="Montserrat"/>
          <w:noProof/>
        </w:rPr>
        <w:drawing>
          <wp:inline distT="0" distB="0" distL="0" distR="0" wp14:anchorId="74617F8B" wp14:editId="71D559E8">
            <wp:extent cx="5556250" cy="3693074"/>
            <wp:effectExtent l="0" t="0" r="635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822" cy="3754604"/>
                    </a:xfrm>
                    <a:prstGeom prst="rect">
                      <a:avLst/>
                    </a:prstGeom>
                    <a:noFill/>
                    <a:ln>
                      <a:noFill/>
                    </a:ln>
                  </pic:spPr>
                </pic:pic>
              </a:graphicData>
            </a:graphic>
          </wp:inline>
        </w:drawing>
      </w:r>
    </w:p>
    <w:p w14:paraId="0A534DB9" w14:textId="2349F995" w:rsidR="006C140B" w:rsidRDefault="006C140B" w:rsidP="00F46338">
      <w:pPr>
        <w:jc w:val="both"/>
        <w:rPr>
          <w:rFonts w:ascii="Montserrat" w:hAnsi="Montserrat"/>
        </w:rPr>
      </w:pPr>
      <w:r>
        <w:rPr>
          <w:rFonts w:ascii="Montserrat" w:hAnsi="Montserrat"/>
        </w:rPr>
        <w:t>Estos valores nos indican</w:t>
      </w:r>
      <w:r w:rsidR="00144349">
        <w:rPr>
          <w:rFonts w:ascii="Montserrat" w:hAnsi="Montserrat"/>
        </w:rPr>
        <w:t xml:space="preserve"> la correlación que existe entre variables, </w:t>
      </w:r>
      <w:r>
        <w:rPr>
          <w:rFonts w:ascii="Montserrat" w:hAnsi="Montserrat"/>
        </w:rPr>
        <w:t xml:space="preserve">por ejemplo, vemos que </w:t>
      </w:r>
      <w:r w:rsidR="00144349">
        <w:rPr>
          <w:rFonts w:ascii="Montserrat" w:hAnsi="Montserrat"/>
        </w:rPr>
        <w:t>las correlaciones de mayor valor las tienen las demás variables con POWER (aunque no tienen la máxima), y que la menor correlación se puede observar en BLAST_ATTACK con STRIKE_ATTACK de 0.686, lo cual es un poco lógico tomando en cuenta que son diferentes tipos de ataques, uno directo y el otro a larga distancia.</w:t>
      </w:r>
    </w:p>
    <w:p w14:paraId="575B0C87" w14:textId="6F286A05" w:rsidR="00144349" w:rsidRPr="00F46338" w:rsidRDefault="00144349" w:rsidP="00F46338">
      <w:pPr>
        <w:jc w:val="both"/>
        <w:rPr>
          <w:rFonts w:ascii="Montserrat" w:hAnsi="Montserrat"/>
        </w:rPr>
      </w:pPr>
      <w:r>
        <w:rPr>
          <w:rFonts w:ascii="Montserrat" w:hAnsi="Montserrat"/>
        </w:rPr>
        <w:t>La correlación de mayor valor la tiene BLAST_DEFENCE con STRIKE_DEFENCE, con 0.948, que realmente tomaríamos la misma lógica que en las variables comentadas anteriormente, pero tal vez tengan mayor correlación por ser defensa en lugar de ataque.</w:t>
      </w:r>
    </w:p>
    <w:p w14:paraId="0EAF8BB9" w14:textId="483E72A1" w:rsidR="00D13049" w:rsidRPr="001C4C8A" w:rsidRDefault="00BB7146" w:rsidP="00F46338">
      <w:pPr>
        <w:pStyle w:val="Ttulo2"/>
        <w:ind w:left="708"/>
        <w:jc w:val="both"/>
        <w:rPr>
          <w:rFonts w:ascii="Montserrat" w:hAnsi="Montserrat"/>
          <w:b/>
          <w:bCs/>
          <w:color w:val="auto"/>
          <w:sz w:val="28"/>
          <w:szCs w:val="28"/>
        </w:rPr>
      </w:pPr>
      <w:bookmarkStart w:id="7" w:name="_Toc62510958"/>
      <w:r w:rsidRPr="001C4C8A">
        <w:rPr>
          <w:rFonts w:ascii="Montserrat" w:hAnsi="Montserrat"/>
          <w:b/>
          <w:bCs/>
          <w:color w:val="auto"/>
          <w:sz w:val="28"/>
          <w:szCs w:val="28"/>
        </w:rPr>
        <w:t>Resúmenes estadísticos de las variables.</w:t>
      </w:r>
      <w:bookmarkEnd w:id="7"/>
    </w:p>
    <w:p w14:paraId="1AC05CBA" w14:textId="2A014B39" w:rsidR="00F14DEF" w:rsidRPr="00F46338" w:rsidRDefault="00D13049" w:rsidP="00952A90">
      <w:bookmarkStart w:id="8" w:name="_Toc62413279"/>
      <w:r w:rsidRPr="00F46338">
        <w:rPr>
          <w:noProof/>
        </w:rPr>
        <w:drawing>
          <wp:inline distT="0" distB="0" distL="0" distR="0" wp14:anchorId="489C799B" wp14:editId="6343077D">
            <wp:extent cx="6177112" cy="920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71"/>
                    <a:stretch/>
                  </pic:blipFill>
                  <pic:spPr bwMode="auto">
                    <a:xfrm>
                      <a:off x="0" y="0"/>
                      <a:ext cx="6191093" cy="922834"/>
                    </a:xfrm>
                    <a:prstGeom prst="rect">
                      <a:avLst/>
                    </a:prstGeom>
                    <a:ln>
                      <a:noFill/>
                    </a:ln>
                    <a:extLst>
                      <a:ext uri="{53640926-AAD7-44D8-BBD7-CCE9431645EC}">
                        <a14:shadowObscured xmlns:a14="http://schemas.microsoft.com/office/drawing/2010/main"/>
                      </a:ext>
                    </a:extLst>
                  </pic:spPr>
                </pic:pic>
              </a:graphicData>
            </a:graphic>
          </wp:inline>
        </w:drawing>
      </w:r>
      <w:bookmarkEnd w:id="8"/>
    </w:p>
    <w:p w14:paraId="2A60E0B4" w14:textId="130E9C28" w:rsidR="00F14DEF" w:rsidRDefault="00F14DEF" w:rsidP="00F46338">
      <w:pPr>
        <w:pStyle w:val="Ttulo2"/>
        <w:ind w:left="708"/>
        <w:jc w:val="both"/>
        <w:rPr>
          <w:rFonts w:ascii="Montserrat" w:hAnsi="Montserrat"/>
          <w:b/>
          <w:bCs/>
          <w:color w:val="auto"/>
          <w:sz w:val="22"/>
          <w:szCs w:val="22"/>
        </w:rPr>
      </w:pPr>
    </w:p>
    <w:p w14:paraId="32895FF5" w14:textId="25D74380" w:rsidR="00A56770" w:rsidRDefault="00144349" w:rsidP="008B60C4">
      <w:pPr>
        <w:jc w:val="both"/>
        <w:rPr>
          <w:rFonts w:ascii="Montserrat" w:hAnsi="Montserrat"/>
        </w:rPr>
      </w:pPr>
      <w:r>
        <w:rPr>
          <w:rFonts w:ascii="Montserrat" w:hAnsi="Montserrat"/>
        </w:rPr>
        <w:t xml:space="preserve">En cuanto a estos diferentes resúmenes, </w:t>
      </w:r>
      <w:r w:rsidR="008B60C4">
        <w:rPr>
          <w:rFonts w:ascii="Montserrat" w:hAnsi="Montserrat"/>
        </w:rPr>
        <w:t>vemos que la variable que tiene valores más grandes es HEALTH, y que también es la que tiene un intervalo mucho más grande, pues varían en aproximadamente 13,000 unidades/puntos, lo que no pasa con STRIKE_DEFENCE, por ejemplo, que sólo va de 874 a 1660, o BLAST_DEFENCE de 926 a 1630.</w:t>
      </w:r>
    </w:p>
    <w:p w14:paraId="4E453AA0" w14:textId="02269F1D" w:rsidR="008B60C4" w:rsidRDefault="008B60C4" w:rsidP="008B60C4">
      <w:pPr>
        <w:jc w:val="both"/>
        <w:rPr>
          <w:rFonts w:ascii="Montserrat" w:hAnsi="Montserrat"/>
        </w:rPr>
      </w:pPr>
      <w:r>
        <w:rPr>
          <w:rFonts w:ascii="Montserrat" w:hAnsi="Montserrat"/>
        </w:rPr>
        <w:lastRenderedPageBreak/>
        <w:t xml:space="preserve">Por otra parte, analizando las medias y las medianas, </w:t>
      </w:r>
      <w:r w:rsidR="005A0B8D">
        <w:rPr>
          <w:rFonts w:ascii="Montserrat" w:hAnsi="Montserrat"/>
        </w:rPr>
        <w:t xml:space="preserve">nos interesa que sean el mismo valor, o que al menos se le acerque mucho una a otra, </w:t>
      </w:r>
      <w:r w:rsidR="005A0B8D" w:rsidRPr="00467D82">
        <w:rPr>
          <w:rFonts w:ascii="Montserrat" w:hAnsi="Montserrat"/>
          <w:highlight w:val="yellow"/>
        </w:rPr>
        <w:t xml:space="preserve">esto para poder </w:t>
      </w:r>
      <w:r w:rsidR="00467D82" w:rsidRPr="00467D82">
        <w:rPr>
          <w:rFonts w:ascii="Montserrat" w:hAnsi="Montserrat"/>
          <w:highlight w:val="yellow"/>
        </w:rPr>
        <w:t xml:space="preserve">inferir algún tipo de distribución que sea </w:t>
      </w:r>
      <w:r w:rsidR="00952A90" w:rsidRPr="00467D82">
        <w:rPr>
          <w:rFonts w:ascii="Montserrat" w:hAnsi="Montserrat"/>
          <w:highlight w:val="yellow"/>
        </w:rPr>
        <w:t>simétrica</w:t>
      </w:r>
      <w:r w:rsidR="005A0B8D">
        <w:rPr>
          <w:rFonts w:ascii="Montserrat" w:hAnsi="Montserrat"/>
        </w:rPr>
        <w:t xml:space="preserve">, como lo es en el caso de casi todas nuestras variables, exceptuando POWER, ya que es la de mayor diferencia entre la mediana </w:t>
      </w:r>
      <w:r w:rsidR="00663F7D">
        <w:rPr>
          <w:rFonts w:ascii="Montserrat" w:hAnsi="Montserrat"/>
        </w:rPr>
        <w:t>y</w:t>
      </w:r>
      <w:r w:rsidR="005A0B8D">
        <w:rPr>
          <w:rFonts w:ascii="Montserrat" w:hAnsi="Montserrat"/>
        </w:rPr>
        <w:t xml:space="preserve"> la media.</w:t>
      </w:r>
    </w:p>
    <w:p w14:paraId="50EEE220" w14:textId="607B5A68" w:rsidR="00663F7D" w:rsidRPr="00144349" w:rsidRDefault="005A0B8D" w:rsidP="008B60C4">
      <w:pPr>
        <w:jc w:val="both"/>
        <w:rPr>
          <w:rFonts w:ascii="Montserrat" w:hAnsi="Montserrat"/>
        </w:rPr>
      </w:pPr>
      <w:r>
        <w:rPr>
          <w:rFonts w:ascii="Montserrat" w:hAnsi="Montserrat"/>
        </w:rPr>
        <w:t>También vemos que otra variable que se dispersa más con los valores, es nuestra variable dependiente POWER, y la que tiene el intervalo más pequeño de valores es la BLAST_DEFENCE, lo que nos puede decir que los diferentes personajes</w:t>
      </w:r>
      <w:r w:rsidR="00663F7D">
        <w:rPr>
          <w:rFonts w:ascii="Montserrat" w:hAnsi="Montserrat"/>
        </w:rPr>
        <w:t xml:space="preserve"> pueden tener una defensa de ataque directo más parecida entre ellos, y lo contrario sucede con la mencionada antes POWER, por lo que entre un personaje y otro puede haber una mayor diferencia de poder, lo cual puede poner en ventaja o desventaja en algún enfrentamiento.</w:t>
      </w:r>
    </w:p>
    <w:p w14:paraId="2F1AADDE" w14:textId="1EC059FD" w:rsidR="00F14DEF" w:rsidRPr="001C4C8A" w:rsidRDefault="00F14DEF" w:rsidP="00F46338">
      <w:pPr>
        <w:pStyle w:val="Ttulo2"/>
        <w:ind w:left="708"/>
        <w:jc w:val="both"/>
        <w:rPr>
          <w:rFonts w:ascii="Montserrat" w:hAnsi="Montserrat"/>
          <w:b/>
          <w:bCs/>
          <w:color w:val="auto"/>
          <w:sz w:val="28"/>
          <w:szCs w:val="28"/>
        </w:rPr>
      </w:pPr>
      <w:bookmarkStart w:id="9" w:name="_Toc62510959"/>
      <w:r w:rsidRPr="001C4C8A">
        <w:rPr>
          <w:rFonts w:ascii="Montserrat" w:hAnsi="Montserrat"/>
          <w:b/>
          <w:bCs/>
          <w:color w:val="auto"/>
          <w:sz w:val="28"/>
          <w:szCs w:val="28"/>
        </w:rPr>
        <w:t>Datos atípicos</w:t>
      </w:r>
      <w:r w:rsidR="00BB7146" w:rsidRPr="001C4C8A">
        <w:rPr>
          <w:rFonts w:ascii="Montserrat" w:hAnsi="Montserrat"/>
          <w:b/>
          <w:bCs/>
          <w:color w:val="auto"/>
          <w:sz w:val="28"/>
          <w:szCs w:val="28"/>
        </w:rPr>
        <w:t>.</w:t>
      </w:r>
      <w:bookmarkEnd w:id="9"/>
    </w:p>
    <w:p w14:paraId="51E8AFE9" w14:textId="085A195B" w:rsidR="00F14DEF" w:rsidRDefault="00D13049" w:rsidP="00F46338">
      <w:pPr>
        <w:jc w:val="both"/>
        <w:rPr>
          <w:rFonts w:ascii="Montserrat" w:hAnsi="Montserrat"/>
        </w:rPr>
      </w:pPr>
      <w:r w:rsidRPr="00F46338">
        <w:rPr>
          <w:rFonts w:ascii="Montserrat" w:hAnsi="Montserrat"/>
          <w:noProof/>
        </w:rPr>
        <w:drawing>
          <wp:inline distT="0" distB="0" distL="0" distR="0" wp14:anchorId="00E6125A" wp14:editId="50CD8E09">
            <wp:extent cx="5612130" cy="23672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367280"/>
                    </a:xfrm>
                    <a:prstGeom prst="rect">
                      <a:avLst/>
                    </a:prstGeom>
                  </pic:spPr>
                </pic:pic>
              </a:graphicData>
            </a:graphic>
          </wp:inline>
        </w:drawing>
      </w:r>
    </w:p>
    <w:p w14:paraId="4EBB979A" w14:textId="33B687ED" w:rsidR="00A56770" w:rsidRDefault="00663F7D" w:rsidP="00663F7D">
      <w:pPr>
        <w:jc w:val="both"/>
        <w:rPr>
          <w:rFonts w:ascii="Montserrat" w:hAnsi="Montserrat"/>
        </w:rPr>
      </w:pPr>
      <w:r>
        <w:rPr>
          <w:rFonts w:ascii="Montserrat" w:hAnsi="Montserrat"/>
        </w:rPr>
        <w:t xml:space="preserve">Con esta gráfica podemos notar en mayor proporción los datos atípicos de nuestras variables, vemos que en todas las variables tenemos datos atípicos, pero que en donde </w:t>
      </w:r>
      <w:r w:rsidR="008B020D">
        <w:rPr>
          <w:rFonts w:ascii="Montserrat" w:hAnsi="Montserrat"/>
        </w:rPr>
        <w:t xml:space="preserve">se </w:t>
      </w:r>
      <w:r w:rsidR="008B020D" w:rsidRPr="008B020D">
        <w:rPr>
          <w:rFonts w:ascii="Montserrat" w:hAnsi="Montserrat"/>
          <w:highlight w:val="yellow"/>
        </w:rPr>
        <w:t>concentran</w:t>
      </w:r>
      <w:r>
        <w:rPr>
          <w:rFonts w:ascii="Montserrat" w:hAnsi="Montserrat"/>
        </w:rPr>
        <w:t xml:space="preserve"> los de mayor “lejanía” o mayor diferencia es en la variable HEALTH, pues como lo habíamos mencionado anteriormente, es la que tiene un intervalo de mayor magnitud, </w:t>
      </w:r>
      <w:r w:rsidR="00E750B8">
        <w:rPr>
          <w:rFonts w:ascii="Montserrat" w:hAnsi="Montserrat"/>
        </w:rPr>
        <w:t>en comparación de BLAST_DEFENCE y STRIKE_DEFENCE.</w:t>
      </w:r>
    </w:p>
    <w:p w14:paraId="625E8FF8" w14:textId="6EC9ADB7" w:rsidR="00E750B8" w:rsidRPr="00663F7D" w:rsidRDefault="00E750B8" w:rsidP="00663F7D">
      <w:pPr>
        <w:jc w:val="both"/>
        <w:rPr>
          <w:rFonts w:ascii="Montserrat" w:hAnsi="Montserrat"/>
        </w:rPr>
      </w:pPr>
      <w:r>
        <w:rPr>
          <w:rFonts w:ascii="Montserrat" w:hAnsi="Montserrat"/>
        </w:rPr>
        <w:t>También podemos ver que POWER es la segunda variable que tiene más valores atípicos, y también un intervalo más grande que en las demás variables a excepción de HEALTH.</w:t>
      </w:r>
      <w:r w:rsidR="008B020D">
        <w:rPr>
          <w:rFonts w:ascii="Montserrat" w:hAnsi="Montserrat"/>
        </w:rPr>
        <w:t xml:space="preserve"> </w:t>
      </w:r>
      <w:r>
        <w:rPr>
          <w:rFonts w:ascii="Montserrat" w:hAnsi="Montserrat"/>
        </w:rPr>
        <w:t xml:space="preserve">Lo que nos indica que en POWER, además de tener personajes con </w:t>
      </w:r>
      <w:r w:rsidR="008B020D" w:rsidRPr="008B020D">
        <w:rPr>
          <w:rFonts w:ascii="Montserrat" w:hAnsi="Montserrat"/>
          <w:highlight w:val="yellow"/>
        </w:rPr>
        <w:t>menor</w:t>
      </w:r>
      <w:r>
        <w:rPr>
          <w:rFonts w:ascii="Montserrat" w:hAnsi="Montserrat"/>
        </w:rPr>
        <w:t xml:space="preserve"> poder que otr</w:t>
      </w:r>
      <w:r w:rsidR="008B020D">
        <w:rPr>
          <w:rFonts w:ascii="Montserrat" w:hAnsi="Montserrat"/>
        </w:rPr>
        <w:t>o</w:t>
      </w:r>
      <w:r>
        <w:rPr>
          <w:rFonts w:ascii="Montserrat" w:hAnsi="Montserrat"/>
        </w:rPr>
        <w:t>s se ve</w:t>
      </w:r>
      <w:r w:rsidR="008B020D">
        <w:rPr>
          <w:rFonts w:ascii="Montserrat" w:hAnsi="Montserrat"/>
        </w:rPr>
        <w:t xml:space="preserve"> una</w:t>
      </w:r>
      <w:r>
        <w:rPr>
          <w:rFonts w:ascii="Montserrat" w:hAnsi="Montserrat"/>
        </w:rPr>
        <w:t xml:space="preserve"> mayor diferencia, con los valores atípicos</w:t>
      </w:r>
      <w:r w:rsidR="008B020D">
        <w:rPr>
          <w:rFonts w:ascii="Montserrat" w:hAnsi="Montserrat"/>
        </w:rPr>
        <w:t>,</w:t>
      </w:r>
      <w:r>
        <w:rPr>
          <w:rFonts w:ascii="Montserrat" w:hAnsi="Montserrat"/>
        </w:rPr>
        <w:t xml:space="preserve"> </w:t>
      </w:r>
      <w:r w:rsidRPr="008B020D">
        <w:rPr>
          <w:rFonts w:ascii="Montserrat" w:hAnsi="Montserrat"/>
          <w:highlight w:val="yellow"/>
        </w:rPr>
        <w:t>entonces</w:t>
      </w:r>
      <w:r w:rsidR="008B020D" w:rsidRPr="008B020D">
        <w:rPr>
          <w:rFonts w:ascii="Montserrat" w:hAnsi="Montserrat"/>
          <w:highlight w:val="yellow"/>
        </w:rPr>
        <w:t xml:space="preserve"> observamos que</w:t>
      </w:r>
      <w:r>
        <w:rPr>
          <w:rFonts w:ascii="Montserrat" w:hAnsi="Montserrat"/>
        </w:rPr>
        <w:t xml:space="preserve"> hay personajes que tienen mucho menos poder que otros debido a que todos los valores atípicos que tenemos en todas las variables son en la parte inferior (o en el lado menor del intervalo de valores), y lo mismo sucede con HEALTH.</w:t>
      </w:r>
    </w:p>
    <w:p w14:paraId="14FA3272" w14:textId="5B330109" w:rsidR="00BB7146" w:rsidRPr="001C4C8A" w:rsidRDefault="00BB7146" w:rsidP="00F46338">
      <w:pPr>
        <w:pStyle w:val="Ttulo1"/>
        <w:jc w:val="both"/>
        <w:rPr>
          <w:rFonts w:ascii="Montserrat" w:hAnsi="Montserrat"/>
          <w:b/>
          <w:bCs/>
          <w:color w:val="auto"/>
          <w:sz w:val="28"/>
          <w:szCs w:val="28"/>
        </w:rPr>
      </w:pPr>
      <w:bookmarkStart w:id="10" w:name="_Toc62510960"/>
      <w:r w:rsidRPr="001C4C8A">
        <w:rPr>
          <w:rFonts w:ascii="Montserrat" w:hAnsi="Montserrat"/>
          <w:b/>
          <w:bCs/>
          <w:color w:val="auto"/>
          <w:sz w:val="28"/>
          <w:szCs w:val="28"/>
        </w:rPr>
        <w:t>Regresión lineal múltiple (análisis clásico).</w:t>
      </w:r>
      <w:bookmarkEnd w:id="10"/>
    </w:p>
    <w:p w14:paraId="580E9BC2" w14:textId="083969FD" w:rsidR="00BB7146" w:rsidRPr="00F46338" w:rsidRDefault="00BB7146" w:rsidP="008B020D">
      <w:pPr>
        <w:tabs>
          <w:tab w:val="center" w:pos="4419"/>
        </w:tabs>
        <w:jc w:val="both"/>
        <w:rPr>
          <w:rFonts w:ascii="Montserrat" w:hAnsi="Montserrat"/>
        </w:rPr>
      </w:pPr>
      <w:r w:rsidRPr="00F46338">
        <w:rPr>
          <w:rFonts w:ascii="Montserrat" w:hAnsi="Montserrat"/>
        </w:rPr>
        <w:t xml:space="preserve">Para nuestro Data Set </w:t>
      </w:r>
      <w:r w:rsidR="00096D3C" w:rsidRPr="00F46338">
        <w:rPr>
          <w:rFonts w:ascii="Montserrat" w:hAnsi="Montserrat"/>
        </w:rPr>
        <w:t>y nuestro modelo, recordemos que la variable dependiente es POWER</w:t>
      </w:r>
      <w:r w:rsidR="008B020D">
        <w:rPr>
          <w:rFonts w:ascii="Montserrat" w:hAnsi="Montserrat"/>
        </w:rPr>
        <w:t xml:space="preserve">. </w:t>
      </w:r>
      <w:r w:rsidRPr="00F46338">
        <w:rPr>
          <w:rFonts w:ascii="Montserrat" w:hAnsi="Montserrat"/>
        </w:rPr>
        <w:t>Después de probar con varias combinaciones de variables, el modelo elegido fue el siguiente:</w:t>
      </w:r>
    </w:p>
    <w:p w14:paraId="44E2BBED" w14:textId="77777777" w:rsidR="00A56770" w:rsidRDefault="00A56770" w:rsidP="00F46338">
      <w:pPr>
        <w:pStyle w:val="Ttulo2"/>
        <w:ind w:firstLine="708"/>
        <w:jc w:val="both"/>
        <w:rPr>
          <w:rFonts w:ascii="Montserrat" w:hAnsi="Montserrat"/>
          <w:b/>
          <w:bCs/>
          <w:color w:val="auto"/>
          <w:sz w:val="22"/>
          <w:szCs w:val="22"/>
        </w:rPr>
      </w:pPr>
    </w:p>
    <w:p w14:paraId="0C116085" w14:textId="0DB3C6EA" w:rsidR="00BB7146" w:rsidRPr="001C4C8A" w:rsidRDefault="00BB7146" w:rsidP="00F46338">
      <w:pPr>
        <w:pStyle w:val="Ttulo2"/>
        <w:ind w:firstLine="708"/>
        <w:jc w:val="both"/>
        <w:rPr>
          <w:rFonts w:ascii="Montserrat" w:hAnsi="Montserrat"/>
          <w:b/>
          <w:bCs/>
          <w:color w:val="auto"/>
          <w:sz w:val="28"/>
          <w:szCs w:val="28"/>
        </w:rPr>
      </w:pPr>
      <w:bookmarkStart w:id="11" w:name="_Toc62510961"/>
      <w:r w:rsidRPr="001C4C8A">
        <w:rPr>
          <w:rFonts w:ascii="Montserrat" w:hAnsi="Montserrat"/>
          <w:b/>
          <w:bCs/>
          <w:color w:val="auto"/>
          <w:sz w:val="28"/>
          <w:szCs w:val="28"/>
        </w:rPr>
        <w:t>Coeficientes:</w:t>
      </w:r>
      <w:bookmarkEnd w:id="11"/>
    </w:p>
    <w:tbl>
      <w:tblPr>
        <w:tblStyle w:val="Tablaconcuadrcula"/>
        <w:tblW w:w="0" w:type="auto"/>
        <w:tblLook w:val="04A0" w:firstRow="1" w:lastRow="0" w:firstColumn="1" w:lastColumn="0" w:noHBand="0" w:noVBand="1"/>
      </w:tblPr>
      <w:tblGrid>
        <w:gridCol w:w="1765"/>
        <w:gridCol w:w="1765"/>
        <w:gridCol w:w="1766"/>
        <w:gridCol w:w="1766"/>
        <w:gridCol w:w="1766"/>
      </w:tblGrid>
      <w:tr w:rsidR="00F46338" w:rsidRPr="00F46338" w14:paraId="34BD42A7" w14:textId="77777777" w:rsidTr="00096D3C">
        <w:tc>
          <w:tcPr>
            <w:tcW w:w="1765" w:type="dxa"/>
          </w:tcPr>
          <w:p w14:paraId="2936F380" w14:textId="30FACA5B" w:rsidR="00096D3C" w:rsidRPr="00F46338" w:rsidRDefault="00096D3C" w:rsidP="00F46338">
            <w:pPr>
              <w:jc w:val="both"/>
              <w:rPr>
                <w:rFonts w:ascii="Montserrat" w:hAnsi="Montserrat"/>
                <w:b/>
                <w:bCs/>
              </w:rPr>
            </w:pPr>
            <w:bookmarkStart w:id="12" w:name="_Hlk62509601"/>
            <w:r w:rsidRPr="00F46338">
              <w:rPr>
                <w:rFonts w:ascii="Montserrat" w:hAnsi="Montserrat"/>
                <w:b/>
                <w:bCs/>
              </w:rPr>
              <w:t>Intercepto</w:t>
            </w:r>
          </w:p>
        </w:tc>
        <w:tc>
          <w:tcPr>
            <w:tcW w:w="1765" w:type="dxa"/>
          </w:tcPr>
          <w:p w14:paraId="3C284539" w14:textId="1683B8D4" w:rsidR="00096D3C" w:rsidRPr="00F46338" w:rsidRDefault="00096D3C" w:rsidP="00F46338">
            <w:pPr>
              <w:jc w:val="both"/>
              <w:rPr>
                <w:rFonts w:ascii="Montserrat" w:hAnsi="Montserrat"/>
                <w:b/>
                <w:bCs/>
              </w:rPr>
            </w:pPr>
            <w:r w:rsidRPr="00F46338">
              <w:rPr>
                <w:rFonts w:ascii="Montserrat" w:hAnsi="Montserrat"/>
                <w:b/>
                <w:bCs/>
              </w:rPr>
              <w:t>HEALTH</w:t>
            </w:r>
          </w:p>
        </w:tc>
        <w:tc>
          <w:tcPr>
            <w:tcW w:w="1766" w:type="dxa"/>
          </w:tcPr>
          <w:p w14:paraId="6FF47FBC" w14:textId="19988F54" w:rsidR="00096D3C" w:rsidRPr="00F46338" w:rsidRDefault="00096D3C" w:rsidP="00F46338">
            <w:pPr>
              <w:jc w:val="both"/>
              <w:rPr>
                <w:rFonts w:ascii="Montserrat" w:hAnsi="Montserrat"/>
                <w:b/>
                <w:bCs/>
              </w:rPr>
            </w:pPr>
            <w:r w:rsidRPr="00F46338">
              <w:rPr>
                <w:rFonts w:ascii="Montserrat" w:hAnsi="Montserrat"/>
                <w:b/>
                <w:bCs/>
              </w:rPr>
              <w:t>BLAST_ATTACK</w:t>
            </w:r>
          </w:p>
        </w:tc>
        <w:tc>
          <w:tcPr>
            <w:tcW w:w="1766" w:type="dxa"/>
          </w:tcPr>
          <w:p w14:paraId="11D53BF2" w14:textId="6A00FC17" w:rsidR="00096D3C" w:rsidRPr="00F46338" w:rsidRDefault="00096D3C" w:rsidP="00F46338">
            <w:pPr>
              <w:jc w:val="both"/>
              <w:rPr>
                <w:rFonts w:ascii="Montserrat" w:hAnsi="Montserrat"/>
                <w:b/>
                <w:bCs/>
              </w:rPr>
            </w:pPr>
            <w:r w:rsidRPr="00F46338">
              <w:rPr>
                <w:rFonts w:ascii="Montserrat" w:hAnsi="Montserrat"/>
                <w:b/>
                <w:bCs/>
              </w:rPr>
              <w:t>BLAST_DEFENCE</w:t>
            </w:r>
          </w:p>
        </w:tc>
        <w:tc>
          <w:tcPr>
            <w:tcW w:w="1766" w:type="dxa"/>
          </w:tcPr>
          <w:p w14:paraId="3C697514" w14:textId="70E7932E" w:rsidR="00096D3C" w:rsidRPr="00F46338" w:rsidRDefault="00096D3C" w:rsidP="00F46338">
            <w:pPr>
              <w:jc w:val="both"/>
              <w:rPr>
                <w:rFonts w:ascii="Montserrat" w:hAnsi="Montserrat"/>
                <w:b/>
                <w:bCs/>
              </w:rPr>
            </w:pPr>
            <w:r w:rsidRPr="00F46338">
              <w:rPr>
                <w:rFonts w:ascii="Montserrat" w:hAnsi="Montserrat"/>
                <w:b/>
                <w:bCs/>
              </w:rPr>
              <w:t>STRIKE_ATTACK</w:t>
            </w:r>
          </w:p>
        </w:tc>
      </w:tr>
      <w:tr w:rsidR="00F46338" w:rsidRPr="00F46338" w14:paraId="71753E6D" w14:textId="77777777" w:rsidTr="00096D3C">
        <w:tc>
          <w:tcPr>
            <w:tcW w:w="1765" w:type="dxa"/>
          </w:tcPr>
          <w:p w14:paraId="5BB2D7F5" w14:textId="5893ECCB" w:rsidR="00096D3C" w:rsidRPr="00F46338" w:rsidRDefault="00096D3C" w:rsidP="00F46338">
            <w:pPr>
              <w:jc w:val="both"/>
              <w:rPr>
                <w:rFonts w:ascii="Montserrat" w:hAnsi="Montserrat"/>
                <w:b/>
                <w:bCs/>
              </w:rPr>
            </w:pPr>
            <w:r w:rsidRPr="00F46338">
              <w:rPr>
                <w:rFonts w:ascii="Montserrat" w:hAnsi="Montserrat"/>
                <w:b/>
                <w:bCs/>
              </w:rPr>
              <w:t>-159.87119</w:t>
            </w:r>
          </w:p>
        </w:tc>
        <w:tc>
          <w:tcPr>
            <w:tcW w:w="1765" w:type="dxa"/>
          </w:tcPr>
          <w:p w14:paraId="7713C34B" w14:textId="5FA4B2C1" w:rsidR="00096D3C" w:rsidRPr="00F46338" w:rsidRDefault="00096D3C" w:rsidP="00F46338">
            <w:pPr>
              <w:jc w:val="both"/>
              <w:rPr>
                <w:rFonts w:ascii="Montserrat" w:hAnsi="Montserrat"/>
                <w:b/>
                <w:bCs/>
              </w:rPr>
            </w:pPr>
            <w:r w:rsidRPr="00F46338">
              <w:rPr>
                <w:rFonts w:ascii="Montserrat" w:hAnsi="Montserrat"/>
                <w:b/>
                <w:bCs/>
              </w:rPr>
              <w:t>0.07191</w:t>
            </w:r>
          </w:p>
        </w:tc>
        <w:tc>
          <w:tcPr>
            <w:tcW w:w="1766" w:type="dxa"/>
          </w:tcPr>
          <w:p w14:paraId="4C3806A9" w14:textId="778B9EDE" w:rsidR="00096D3C" w:rsidRPr="00F46338" w:rsidRDefault="00096D3C" w:rsidP="00F46338">
            <w:pPr>
              <w:jc w:val="both"/>
              <w:rPr>
                <w:rFonts w:ascii="Montserrat" w:hAnsi="Montserrat"/>
                <w:b/>
                <w:bCs/>
              </w:rPr>
            </w:pPr>
            <w:r w:rsidRPr="00F46338">
              <w:rPr>
                <w:rFonts w:ascii="Montserrat" w:hAnsi="Montserrat"/>
                <w:b/>
                <w:bCs/>
              </w:rPr>
              <w:t>1.02116</w:t>
            </w:r>
          </w:p>
        </w:tc>
        <w:tc>
          <w:tcPr>
            <w:tcW w:w="1766" w:type="dxa"/>
          </w:tcPr>
          <w:p w14:paraId="1C646953" w14:textId="6D0BA4C7" w:rsidR="00096D3C" w:rsidRPr="00F46338" w:rsidRDefault="00096D3C" w:rsidP="00F46338">
            <w:pPr>
              <w:jc w:val="both"/>
              <w:rPr>
                <w:rFonts w:ascii="Montserrat" w:hAnsi="Montserrat"/>
                <w:b/>
                <w:bCs/>
              </w:rPr>
            </w:pPr>
            <w:r w:rsidRPr="00F46338">
              <w:rPr>
                <w:rFonts w:ascii="Montserrat" w:hAnsi="Montserrat"/>
                <w:b/>
                <w:bCs/>
              </w:rPr>
              <w:t>2.01688</w:t>
            </w:r>
          </w:p>
        </w:tc>
        <w:tc>
          <w:tcPr>
            <w:tcW w:w="1766" w:type="dxa"/>
          </w:tcPr>
          <w:p w14:paraId="53294628" w14:textId="554F8002" w:rsidR="00096D3C" w:rsidRPr="00F46338" w:rsidRDefault="00096D3C" w:rsidP="00F46338">
            <w:pPr>
              <w:jc w:val="both"/>
              <w:rPr>
                <w:rFonts w:ascii="Montserrat" w:hAnsi="Montserrat"/>
                <w:b/>
                <w:bCs/>
              </w:rPr>
            </w:pPr>
            <w:r w:rsidRPr="00F46338">
              <w:rPr>
                <w:rFonts w:ascii="Montserrat" w:hAnsi="Montserrat"/>
                <w:b/>
                <w:bCs/>
              </w:rPr>
              <w:t>1.01305</w:t>
            </w:r>
          </w:p>
        </w:tc>
      </w:tr>
      <w:bookmarkEnd w:id="12"/>
    </w:tbl>
    <w:p w14:paraId="578975F3" w14:textId="383EE3DC" w:rsidR="00096D3C" w:rsidRPr="00F46338" w:rsidRDefault="00096D3C" w:rsidP="00F46338">
      <w:pPr>
        <w:jc w:val="both"/>
        <w:rPr>
          <w:rFonts w:ascii="Montserrat" w:hAnsi="Montserrat"/>
        </w:rPr>
      </w:pPr>
    </w:p>
    <w:p w14:paraId="5FB8374D" w14:textId="4B772681" w:rsidR="00096D3C" w:rsidRPr="00F46338" w:rsidRDefault="00096D3C" w:rsidP="00F46338">
      <w:pPr>
        <w:jc w:val="both"/>
        <w:rPr>
          <w:rFonts w:ascii="Montserrat" w:hAnsi="Montserrat"/>
        </w:rPr>
      </w:pPr>
      <w:r w:rsidRPr="00F46338">
        <w:rPr>
          <w:rFonts w:ascii="Montserrat" w:hAnsi="Montserrat"/>
        </w:rPr>
        <w:t>También se realizó el factor de inflación de la varianza para cuantificar la multicolinealidad en entre las variables predictoras</w:t>
      </w:r>
      <w:r w:rsidR="00BD7759" w:rsidRPr="00F46338">
        <w:rPr>
          <w:rFonts w:ascii="Montserrat" w:hAnsi="Montserrat"/>
        </w:rPr>
        <w:t>, el resultado para modelo fue el siguiente:</w:t>
      </w:r>
    </w:p>
    <w:p w14:paraId="52B60D55" w14:textId="57C53312" w:rsidR="00BD7759" w:rsidRPr="00F46338" w:rsidRDefault="00BD7759" w:rsidP="00F46338">
      <w:pPr>
        <w:jc w:val="both"/>
        <w:rPr>
          <w:rFonts w:ascii="Montserrat" w:hAnsi="Montserrat"/>
        </w:rPr>
      </w:pPr>
      <w:r w:rsidRPr="00F46338">
        <w:rPr>
          <w:rFonts w:ascii="Montserrat" w:hAnsi="Montserrat"/>
          <w:noProof/>
        </w:rPr>
        <w:drawing>
          <wp:anchor distT="0" distB="0" distL="114300" distR="114300" simplePos="0" relativeHeight="251658240" behindDoc="0" locked="0" layoutInCell="1" allowOverlap="1" wp14:anchorId="40D38216" wp14:editId="3E092942">
            <wp:simplePos x="0" y="0"/>
            <wp:positionH relativeFrom="column">
              <wp:posOffset>-635</wp:posOffset>
            </wp:positionH>
            <wp:positionV relativeFrom="paragraph">
              <wp:posOffset>-3175</wp:posOffset>
            </wp:positionV>
            <wp:extent cx="1562100" cy="939800"/>
            <wp:effectExtent l="0" t="0" r="0" b="0"/>
            <wp:wrapThrough wrapText="bothSides">
              <wp:wrapPolygon edited="0">
                <wp:start x="0" y="0"/>
                <wp:lineTo x="0" y="21016"/>
                <wp:lineTo x="21337" y="21016"/>
                <wp:lineTo x="2133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3896"/>
                    <a:stretch/>
                  </pic:blipFill>
                  <pic:spPr bwMode="auto">
                    <a:xfrm>
                      <a:off x="0" y="0"/>
                      <a:ext cx="1562100" cy="939800"/>
                    </a:xfrm>
                    <a:prstGeom prst="rect">
                      <a:avLst/>
                    </a:prstGeom>
                    <a:ln>
                      <a:noFill/>
                    </a:ln>
                    <a:extLst>
                      <a:ext uri="{53640926-AAD7-44D8-BBD7-CCE9431645EC}">
                        <a14:shadowObscured xmlns:a14="http://schemas.microsoft.com/office/drawing/2010/main"/>
                      </a:ext>
                    </a:extLst>
                  </pic:spPr>
                </pic:pic>
              </a:graphicData>
            </a:graphic>
          </wp:anchor>
        </w:drawing>
      </w:r>
      <w:r w:rsidR="008B020D">
        <w:rPr>
          <w:rFonts w:ascii="Montserrat" w:hAnsi="Montserrat"/>
        </w:rPr>
        <w:t>C</w:t>
      </w:r>
      <w:r w:rsidRPr="00F46338">
        <w:rPr>
          <w:rFonts w:ascii="Montserrat" w:hAnsi="Montserrat"/>
        </w:rPr>
        <w:t xml:space="preserve">omo estos índices no </w:t>
      </w:r>
      <w:r w:rsidR="008B020D">
        <w:rPr>
          <w:rFonts w:ascii="Montserrat" w:hAnsi="Montserrat"/>
        </w:rPr>
        <w:t>son relativamente grandes</w:t>
      </w:r>
      <w:r w:rsidRPr="00F46338">
        <w:rPr>
          <w:rFonts w:ascii="Montserrat" w:hAnsi="Montserrat"/>
        </w:rPr>
        <w:t xml:space="preserve"> podemos decir que no tendremos problemas de multicolinealidad, es decir, no tenemos redundancia entre las variables predictoras.</w:t>
      </w:r>
    </w:p>
    <w:p w14:paraId="6709331D" w14:textId="66FACA02" w:rsidR="00BD7759" w:rsidRPr="00F46338" w:rsidRDefault="00BD7759" w:rsidP="00F46338">
      <w:pPr>
        <w:jc w:val="both"/>
        <w:rPr>
          <w:rFonts w:ascii="Montserrat" w:hAnsi="Montserrat"/>
        </w:rPr>
      </w:pPr>
    </w:p>
    <w:p w14:paraId="347B7730" w14:textId="5208E417" w:rsidR="00B80AF8" w:rsidRPr="00F46338" w:rsidRDefault="00B80AF8" w:rsidP="00F46338">
      <w:pPr>
        <w:jc w:val="both"/>
        <w:rPr>
          <w:rFonts w:ascii="Montserrat" w:hAnsi="Montserrat"/>
        </w:rPr>
      </w:pPr>
      <w:r>
        <w:rPr>
          <w:rFonts w:ascii="Montserrat" w:hAnsi="Montserrat"/>
        </w:rPr>
        <w:t>Después obtuvimos un resumen del modelo propuesto, teniendo el siguiente resultado:</w:t>
      </w:r>
    </w:p>
    <w:p w14:paraId="2BF120D1" w14:textId="66D77B14" w:rsidR="00BF197A" w:rsidRPr="001C4C8A" w:rsidRDefault="00BF197A" w:rsidP="00F46338">
      <w:pPr>
        <w:pStyle w:val="Ttulo2"/>
        <w:ind w:firstLine="708"/>
        <w:jc w:val="both"/>
        <w:rPr>
          <w:rFonts w:ascii="Montserrat" w:hAnsi="Montserrat"/>
          <w:b/>
          <w:bCs/>
          <w:color w:val="auto"/>
          <w:sz w:val="28"/>
          <w:szCs w:val="28"/>
        </w:rPr>
      </w:pPr>
      <w:bookmarkStart w:id="13" w:name="_Toc62510962"/>
      <w:proofErr w:type="spellStart"/>
      <w:r w:rsidRPr="001C4C8A">
        <w:rPr>
          <w:rFonts w:ascii="Montserrat" w:hAnsi="Montserrat"/>
          <w:b/>
          <w:bCs/>
          <w:color w:val="auto"/>
          <w:sz w:val="28"/>
          <w:szCs w:val="28"/>
        </w:rPr>
        <w:t>Summary</w:t>
      </w:r>
      <w:proofErr w:type="spellEnd"/>
      <w:r w:rsidRPr="001C4C8A">
        <w:rPr>
          <w:rFonts w:ascii="Montserrat" w:hAnsi="Montserrat"/>
          <w:b/>
          <w:bCs/>
          <w:color w:val="auto"/>
          <w:sz w:val="28"/>
          <w:szCs w:val="28"/>
        </w:rPr>
        <w:t xml:space="preserve"> del modelo:</w:t>
      </w:r>
      <w:bookmarkEnd w:id="13"/>
    </w:p>
    <w:p w14:paraId="13733346" w14:textId="43451B2C" w:rsidR="00BF197A" w:rsidRDefault="00BD7759" w:rsidP="00F46338">
      <w:pPr>
        <w:jc w:val="both"/>
        <w:rPr>
          <w:rFonts w:ascii="Montserrat" w:hAnsi="Montserrat"/>
        </w:rPr>
      </w:pPr>
      <w:r w:rsidRPr="00F46338">
        <w:rPr>
          <w:rFonts w:ascii="Montserrat" w:hAnsi="Montserrat"/>
          <w:noProof/>
        </w:rPr>
        <w:drawing>
          <wp:inline distT="0" distB="0" distL="0" distR="0" wp14:anchorId="2E73ED32" wp14:editId="13135B4F">
            <wp:extent cx="5612130" cy="34124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412490"/>
                    </a:xfrm>
                    <a:prstGeom prst="rect">
                      <a:avLst/>
                    </a:prstGeom>
                  </pic:spPr>
                </pic:pic>
              </a:graphicData>
            </a:graphic>
          </wp:inline>
        </w:drawing>
      </w:r>
    </w:p>
    <w:p w14:paraId="363F7F1C" w14:textId="3CFC1337" w:rsidR="008B020D" w:rsidRPr="008B020D" w:rsidRDefault="008B020D" w:rsidP="008B020D">
      <w:pPr>
        <w:jc w:val="both"/>
        <w:rPr>
          <w:rFonts w:ascii="Montserrat" w:hAnsi="Montserrat"/>
        </w:rPr>
      </w:pPr>
      <w:r>
        <w:rPr>
          <w:rFonts w:ascii="Montserrat" w:hAnsi="Montserrat"/>
        </w:rPr>
        <w:t>Para este modelo podemos observar que explica a los datos con un 99.37% lo que nos indicaría un buen modelo, pues en principio no se muestra multicolinealidad en las variables predictoras.</w:t>
      </w:r>
    </w:p>
    <w:p w14:paraId="38BC37CB" w14:textId="77777777" w:rsidR="008B020D" w:rsidRDefault="008B020D" w:rsidP="00F46338">
      <w:pPr>
        <w:pStyle w:val="Ttulo2"/>
        <w:ind w:firstLine="708"/>
        <w:jc w:val="both"/>
        <w:rPr>
          <w:rFonts w:ascii="Montserrat" w:hAnsi="Montserrat"/>
          <w:b/>
          <w:bCs/>
          <w:color w:val="auto"/>
          <w:sz w:val="28"/>
          <w:szCs w:val="28"/>
        </w:rPr>
      </w:pPr>
    </w:p>
    <w:p w14:paraId="6FE8C73F" w14:textId="77777777" w:rsidR="008B020D" w:rsidRDefault="008B020D" w:rsidP="00F46338">
      <w:pPr>
        <w:pStyle w:val="Ttulo2"/>
        <w:ind w:firstLine="708"/>
        <w:jc w:val="both"/>
        <w:rPr>
          <w:rFonts w:ascii="Montserrat" w:hAnsi="Montserrat"/>
          <w:b/>
          <w:bCs/>
          <w:color w:val="auto"/>
          <w:sz w:val="28"/>
          <w:szCs w:val="28"/>
        </w:rPr>
      </w:pPr>
    </w:p>
    <w:p w14:paraId="7822964F" w14:textId="77777777" w:rsidR="008B020D" w:rsidRDefault="008B020D" w:rsidP="00F46338">
      <w:pPr>
        <w:pStyle w:val="Ttulo2"/>
        <w:ind w:firstLine="708"/>
        <w:jc w:val="both"/>
        <w:rPr>
          <w:rFonts w:ascii="Montserrat" w:hAnsi="Montserrat"/>
          <w:b/>
          <w:bCs/>
          <w:color w:val="auto"/>
          <w:sz w:val="28"/>
          <w:szCs w:val="28"/>
        </w:rPr>
      </w:pPr>
    </w:p>
    <w:p w14:paraId="26E57886" w14:textId="61ED3B0D" w:rsidR="00BF197A" w:rsidRDefault="00BF197A" w:rsidP="00F46338">
      <w:pPr>
        <w:pStyle w:val="Ttulo2"/>
        <w:ind w:firstLine="708"/>
        <w:jc w:val="both"/>
        <w:rPr>
          <w:rFonts w:ascii="Montserrat" w:hAnsi="Montserrat"/>
          <w:b/>
          <w:bCs/>
          <w:color w:val="auto"/>
          <w:sz w:val="28"/>
          <w:szCs w:val="28"/>
        </w:rPr>
      </w:pPr>
      <w:bookmarkStart w:id="14" w:name="_Toc62510963"/>
      <w:r w:rsidRPr="001C4C8A">
        <w:rPr>
          <w:rFonts w:ascii="Montserrat" w:hAnsi="Montserrat"/>
          <w:b/>
          <w:bCs/>
          <w:color w:val="auto"/>
          <w:sz w:val="28"/>
          <w:szCs w:val="28"/>
        </w:rPr>
        <w:t>Intervalo de los estimadores:</w:t>
      </w:r>
      <w:bookmarkEnd w:id="14"/>
    </w:p>
    <w:p w14:paraId="12655C55" w14:textId="77777777" w:rsidR="00B80AF8" w:rsidRPr="00B80AF8" w:rsidRDefault="00B80AF8" w:rsidP="00B80AF8"/>
    <w:p w14:paraId="1EB84F24" w14:textId="52DCB1E4" w:rsidR="00B80AF8" w:rsidRDefault="00BF197A" w:rsidP="00A56770">
      <w:pPr>
        <w:jc w:val="both"/>
        <w:rPr>
          <w:rFonts w:ascii="Montserrat" w:hAnsi="Montserrat"/>
        </w:rPr>
      </w:pPr>
      <w:r w:rsidRPr="00F46338">
        <w:rPr>
          <w:rFonts w:ascii="Montserrat" w:hAnsi="Montserrat"/>
          <w:noProof/>
        </w:rPr>
        <w:lastRenderedPageBreak/>
        <w:drawing>
          <wp:anchor distT="0" distB="0" distL="114300" distR="114300" simplePos="0" relativeHeight="251659264" behindDoc="0" locked="0" layoutInCell="1" allowOverlap="1" wp14:anchorId="26B16DB5" wp14:editId="6F49F168">
            <wp:simplePos x="0" y="0"/>
            <wp:positionH relativeFrom="column">
              <wp:posOffset>-635</wp:posOffset>
            </wp:positionH>
            <wp:positionV relativeFrom="paragraph">
              <wp:posOffset>1905</wp:posOffset>
            </wp:positionV>
            <wp:extent cx="2609984" cy="1441524"/>
            <wp:effectExtent l="0" t="0" r="0" b="6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09984" cy="1441524"/>
                    </a:xfrm>
                    <a:prstGeom prst="rect">
                      <a:avLst/>
                    </a:prstGeom>
                  </pic:spPr>
                </pic:pic>
              </a:graphicData>
            </a:graphic>
          </wp:anchor>
        </w:drawing>
      </w:r>
      <w:r w:rsidRPr="00F46338">
        <w:rPr>
          <w:rFonts w:ascii="Montserrat" w:hAnsi="Montserrat"/>
        </w:rPr>
        <w:t>Podemos observar que los intervalos de confianza para los estimadores no atraviesan el cero, por lo que</w:t>
      </w:r>
      <w:r w:rsidR="008B020D">
        <w:rPr>
          <w:rFonts w:ascii="Montserrat" w:hAnsi="Montserrat"/>
        </w:rPr>
        <w:t>, ahora con esta información pareciera que las variables escogidas representan bien a los datos</w:t>
      </w:r>
      <w:r w:rsidRPr="00F46338">
        <w:rPr>
          <w:rFonts w:ascii="Montserrat" w:hAnsi="Montserrat"/>
        </w:rPr>
        <w:t xml:space="preserve">. </w:t>
      </w:r>
    </w:p>
    <w:p w14:paraId="579FA8BB" w14:textId="49D580BA" w:rsidR="00F46338" w:rsidRPr="00A56770" w:rsidRDefault="00BF197A" w:rsidP="00A56770">
      <w:pPr>
        <w:jc w:val="both"/>
        <w:rPr>
          <w:rFonts w:ascii="Montserrat" w:hAnsi="Montserrat"/>
        </w:rPr>
      </w:pPr>
      <w:r w:rsidRPr="00F46338">
        <w:rPr>
          <w:rFonts w:ascii="Montserrat" w:hAnsi="Montserrat"/>
        </w:rPr>
        <w:t>A continuación, realizaremos las pruebas al modelo para conocer si es un buen ajuste o no.</w:t>
      </w:r>
    </w:p>
    <w:p w14:paraId="0F0D16C2" w14:textId="77777777" w:rsidR="00F46338" w:rsidRPr="00F46338" w:rsidRDefault="00F46338" w:rsidP="00F46338">
      <w:pPr>
        <w:pStyle w:val="Ttulo2"/>
        <w:ind w:firstLine="708"/>
        <w:jc w:val="both"/>
        <w:rPr>
          <w:rFonts w:ascii="Montserrat" w:hAnsi="Montserrat"/>
          <w:b/>
          <w:bCs/>
          <w:color w:val="auto"/>
          <w:sz w:val="22"/>
          <w:szCs w:val="22"/>
        </w:rPr>
      </w:pPr>
    </w:p>
    <w:p w14:paraId="44F7199C" w14:textId="79BECA41" w:rsidR="00B80AF8" w:rsidRPr="008B020D" w:rsidRDefault="00805C85" w:rsidP="008B020D">
      <w:pPr>
        <w:pStyle w:val="Ttulo2"/>
        <w:jc w:val="both"/>
        <w:rPr>
          <w:rFonts w:ascii="Montserrat" w:hAnsi="Montserrat"/>
          <w:b/>
          <w:bCs/>
          <w:color w:val="auto"/>
          <w:sz w:val="28"/>
          <w:szCs w:val="28"/>
        </w:rPr>
      </w:pPr>
      <w:bookmarkStart w:id="15" w:name="_Toc62510964"/>
      <w:r w:rsidRPr="001C4C8A">
        <w:rPr>
          <w:rFonts w:ascii="Montserrat" w:hAnsi="Montserrat"/>
          <w:b/>
          <w:bCs/>
          <w:color w:val="auto"/>
          <w:sz w:val="28"/>
          <w:szCs w:val="28"/>
        </w:rPr>
        <w:t>Prueba de los supuestos del modelo.</w:t>
      </w:r>
      <w:bookmarkEnd w:id="15"/>
    </w:p>
    <w:p w14:paraId="4502D6AA" w14:textId="69245B40" w:rsidR="000D3931" w:rsidRPr="001C4C8A" w:rsidRDefault="000D3931" w:rsidP="008B020D">
      <w:pPr>
        <w:pStyle w:val="Ttulo3"/>
        <w:ind w:firstLine="708"/>
        <w:jc w:val="both"/>
        <w:rPr>
          <w:rFonts w:ascii="Montserrat" w:hAnsi="Montserrat"/>
          <w:b/>
          <w:bCs/>
          <w:color w:val="auto"/>
          <w:sz w:val="28"/>
          <w:szCs w:val="28"/>
        </w:rPr>
      </w:pPr>
      <w:bookmarkStart w:id="16" w:name="_Toc62510965"/>
      <w:r w:rsidRPr="001C4C8A">
        <w:rPr>
          <w:rFonts w:ascii="Montserrat" w:hAnsi="Montserrat"/>
          <w:b/>
          <w:bCs/>
          <w:color w:val="auto"/>
          <w:sz w:val="28"/>
          <w:szCs w:val="28"/>
        </w:rPr>
        <w:t>No</w:t>
      </w:r>
      <w:r w:rsidR="00F46338" w:rsidRPr="001C4C8A">
        <w:rPr>
          <w:rFonts w:ascii="Montserrat" w:hAnsi="Montserrat"/>
          <w:b/>
          <w:bCs/>
          <w:color w:val="auto"/>
          <w:sz w:val="28"/>
          <w:szCs w:val="28"/>
        </w:rPr>
        <w:t>r</w:t>
      </w:r>
      <w:r w:rsidRPr="001C4C8A">
        <w:rPr>
          <w:rFonts w:ascii="Montserrat" w:hAnsi="Montserrat"/>
          <w:b/>
          <w:bCs/>
          <w:color w:val="auto"/>
          <w:sz w:val="28"/>
          <w:szCs w:val="28"/>
        </w:rPr>
        <w:t>malidad.</w:t>
      </w:r>
      <w:bookmarkEnd w:id="16"/>
    </w:p>
    <w:p w14:paraId="1001D45B" w14:textId="62B04084" w:rsidR="00BF197A" w:rsidRPr="00F46338" w:rsidRDefault="00BF197A" w:rsidP="00F46338">
      <w:pPr>
        <w:jc w:val="both"/>
        <w:rPr>
          <w:rFonts w:ascii="Montserrat" w:hAnsi="Montserrat"/>
        </w:rPr>
      </w:pPr>
      <w:r w:rsidRPr="00F46338">
        <w:rPr>
          <w:rFonts w:ascii="Montserrat" w:hAnsi="Montserrat"/>
        </w:rPr>
        <w:t>Se analizará el comportamiento de la distribución de los resi</w:t>
      </w:r>
      <w:r w:rsidR="00805C85" w:rsidRPr="00F46338">
        <w:rPr>
          <w:rFonts w:ascii="Montserrat" w:hAnsi="Montserrat"/>
        </w:rPr>
        <w:t>duales.</w:t>
      </w:r>
    </w:p>
    <w:p w14:paraId="73222EAC" w14:textId="62C43BB1" w:rsidR="00BF197A" w:rsidRPr="00F46338" w:rsidRDefault="00BF197A" w:rsidP="00B80AF8">
      <w:pPr>
        <w:ind w:firstLine="708"/>
        <w:jc w:val="both"/>
        <w:rPr>
          <w:rFonts w:ascii="Montserrat" w:hAnsi="Montserrat"/>
        </w:rPr>
      </w:pPr>
      <w:r w:rsidRPr="00F46338">
        <w:rPr>
          <w:rFonts w:ascii="Montserrat" w:hAnsi="Montserrat"/>
          <w:noProof/>
        </w:rPr>
        <w:drawing>
          <wp:inline distT="0" distB="0" distL="0" distR="0" wp14:anchorId="725727B5" wp14:editId="785668A9">
            <wp:extent cx="4241800" cy="281940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1800" cy="2819400"/>
                    </a:xfrm>
                    <a:prstGeom prst="rect">
                      <a:avLst/>
                    </a:prstGeom>
                    <a:noFill/>
                    <a:ln>
                      <a:noFill/>
                    </a:ln>
                  </pic:spPr>
                </pic:pic>
              </a:graphicData>
            </a:graphic>
          </wp:inline>
        </w:drawing>
      </w:r>
    </w:p>
    <w:p w14:paraId="7C8255A7" w14:textId="0E74D60F" w:rsidR="00805C85" w:rsidRPr="00F46338" w:rsidRDefault="00805C85" w:rsidP="00F46338">
      <w:pPr>
        <w:jc w:val="both"/>
        <w:rPr>
          <w:rFonts w:ascii="Montserrat" w:hAnsi="Montserrat"/>
        </w:rPr>
      </w:pPr>
      <w:r w:rsidRPr="00F46338">
        <w:rPr>
          <w:rFonts w:ascii="Montserrat" w:hAnsi="Montserrat"/>
        </w:rPr>
        <w:t>Podemos ver que gráficamente pareciera que los residuales no tendrán una distribución normal como se pide en uno de los supuestos, pues podemos ver que hay valores que se alejan mucho de la línea roja</w:t>
      </w:r>
      <w:r w:rsidR="008B020D">
        <w:rPr>
          <w:rFonts w:ascii="Montserrat" w:hAnsi="Montserrat"/>
        </w:rPr>
        <w:t xml:space="preserve"> y estos podrían causar problemas en las pruebas de hipótesis</w:t>
      </w:r>
      <w:r w:rsidRPr="00F46338">
        <w:rPr>
          <w:rFonts w:ascii="Montserrat" w:hAnsi="Montserrat"/>
        </w:rPr>
        <w:t>.</w:t>
      </w:r>
    </w:p>
    <w:p w14:paraId="7D669F2B" w14:textId="13C5F10F" w:rsidR="00805C85" w:rsidRDefault="00805C85" w:rsidP="009F6E73">
      <w:pPr>
        <w:jc w:val="both"/>
        <w:rPr>
          <w:rFonts w:ascii="Montserrat" w:hAnsi="Montserrat"/>
        </w:rPr>
      </w:pPr>
      <w:r w:rsidRPr="00F46338">
        <w:rPr>
          <w:rFonts w:ascii="Montserrat" w:hAnsi="Montserrat"/>
        </w:rPr>
        <w:t xml:space="preserve">Para probar estadísticamente que los residuales distribuyen de forma normal se aplicaron dos pruebas de normalidad Anderson-Darling y </w:t>
      </w:r>
      <w:proofErr w:type="spellStart"/>
      <w:r w:rsidRPr="00F46338">
        <w:rPr>
          <w:rFonts w:ascii="Montserrat" w:hAnsi="Montserrat"/>
        </w:rPr>
        <w:t>Kolmorov-Smirnov</w:t>
      </w:r>
      <w:proofErr w:type="spellEnd"/>
      <w:r w:rsidR="00233E34">
        <w:rPr>
          <w:rFonts w:ascii="Montserrat" w:hAnsi="Montserrat"/>
        </w:rPr>
        <w:t>.</w:t>
      </w:r>
    </w:p>
    <w:p w14:paraId="4A480214" w14:textId="44697679" w:rsidR="00B80AF8" w:rsidRPr="00F46338" w:rsidRDefault="009F6E73" w:rsidP="009F6E73">
      <w:pPr>
        <w:jc w:val="center"/>
        <w:rPr>
          <w:rFonts w:ascii="Montserrat" w:hAnsi="Montserrat"/>
        </w:rPr>
      </w:pPr>
      <w:r w:rsidRPr="00F46338">
        <w:rPr>
          <w:rFonts w:ascii="Montserrat" w:hAnsi="Montserrat"/>
          <w:noProof/>
        </w:rPr>
        <w:drawing>
          <wp:inline distT="0" distB="0" distL="0" distR="0" wp14:anchorId="1CF2D0E2" wp14:editId="2F7C8754">
            <wp:extent cx="2907030" cy="13401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0899" cy="1355733"/>
                    </a:xfrm>
                    <a:prstGeom prst="rect">
                      <a:avLst/>
                    </a:prstGeom>
                  </pic:spPr>
                </pic:pic>
              </a:graphicData>
            </a:graphic>
          </wp:inline>
        </w:drawing>
      </w:r>
    </w:p>
    <w:p w14:paraId="482381D8" w14:textId="50D6BAC9" w:rsidR="00336F0F" w:rsidRPr="00F46338" w:rsidRDefault="00805C85" w:rsidP="00F46338">
      <w:pPr>
        <w:jc w:val="both"/>
        <w:rPr>
          <w:rFonts w:ascii="Montserrat" w:hAnsi="Montserrat"/>
        </w:rPr>
      </w:pPr>
      <w:r w:rsidRPr="00F46338">
        <w:rPr>
          <w:rFonts w:ascii="Montserrat" w:hAnsi="Montserrat"/>
        </w:rPr>
        <w:t>Se puede observar que en ambas pruebas se rechaza la hipótesis nula, por lo tanto, los residuales no distribuyen normal</w:t>
      </w:r>
      <w:r w:rsidR="009F6E73">
        <w:rPr>
          <w:rFonts w:ascii="Montserrat" w:hAnsi="Montserrat"/>
        </w:rPr>
        <w:t>.</w:t>
      </w:r>
    </w:p>
    <w:p w14:paraId="4783856F" w14:textId="740E02B5" w:rsidR="00336F0F" w:rsidRPr="00F46338" w:rsidRDefault="00336F0F" w:rsidP="00F46338">
      <w:pPr>
        <w:jc w:val="both"/>
        <w:rPr>
          <w:rFonts w:ascii="Montserrat" w:hAnsi="Montserrat"/>
        </w:rPr>
      </w:pPr>
      <w:r w:rsidRPr="00F46338">
        <w:rPr>
          <w:rFonts w:ascii="Montserrat" w:hAnsi="Montserrat"/>
        </w:rPr>
        <w:lastRenderedPageBreak/>
        <w:t xml:space="preserve">Ahora se quiso ajustar una distribución a los </w:t>
      </w:r>
      <w:r w:rsidR="00EA1EC8" w:rsidRPr="00F46338">
        <w:rPr>
          <w:rFonts w:ascii="Montserrat" w:hAnsi="Montserrat"/>
        </w:rPr>
        <w:t>residuales, se probó con una distribución Cauchy y una T-</w:t>
      </w:r>
      <w:proofErr w:type="spellStart"/>
      <w:r w:rsidR="00EA1EC8" w:rsidRPr="00F46338">
        <w:rPr>
          <w:rFonts w:ascii="Montserrat" w:hAnsi="Montserrat"/>
        </w:rPr>
        <w:t>student</w:t>
      </w:r>
      <w:proofErr w:type="spellEnd"/>
      <w:r w:rsidR="00EA1EC8" w:rsidRPr="00F46338">
        <w:rPr>
          <w:rFonts w:ascii="Montserrat" w:hAnsi="Montserrat"/>
        </w:rPr>
        <w:t xml:space="preserve">, ambas fueran rechazados con un </w:t>
      </w:r>
      <w:proofErr w:type="spellStart"/>
      <w:r w:rsidR="00EA1EC8" w:rsidRPr="00F46338">
        <w:rPr>
          <w:rFonts w:ascii="Montserrat" w:hAnsi="Montserrat"/>
        </w:rPr>
        <w:t>p_value</w:t>
      </w:r>
      <w:proofErr w:type="spellEnd"/>
      <w:r w:rsidR="00EA1EC8" w:rsidRPr="00F46338">
        <w:rPr>
          <w:rFonts w:ascii="Montserrat" w:hAnsi="Montserrat"/>
        </w:rPr>
        <w:t xml:space="preserve"> muy cercano a cero.</w:t>
      </w:r>
    </w:p>
    <w:p w14:paraId="588AD250" w14:textId="5D61C0FC" w:rsidR="00EA1EC8" w:rsidRPr="00F46338" w:rsidRDefault="00EA1EC8" w:rsidP="009F6E73">
      <w:pPr>
        <w:ind w:firstLine="708"/>
        <w:jc w:val="center"/>
        <w:rPr>
          <w:rFonts w:ascii="Montserrat" w:hAnsi="Montserrat"/>
        </w:rPr>
      </w:pPr>
      <w:r w:rsidRPr="00F46338">
        <w:rPr>
          <w:rFonts w:ascii="Montserrat" w:hAnsi="Montserrat"/>
          <w:noProof/>
        </w:rPr>
        <w:drawing>
          <wp:inline distT="0" distB="0" distL="0" distR="0" wp14:anchorId="4D96A402" wp14:editId="4CC5DAA5">
            <wp:extent cx="4241800" cy="281940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1800" cy="2819400"/>
                    </a:xfrm>
                    <a:prstGeom prst="rect">
                      <a:avLst/>
                    </a:prstGeom>
                    <a:noFill/>
                    <a:ln>
                      <a:noFill/>
                    </a:ln>
                  </pic:spPr>
                </pic:pic>
              </a:graphicData>
            </a:graphic>
          </wp:inline>
        </w:drawing>
      </w:r>
    </w:p>
    <w:p w14:paraId="686CA52D" w14:textId="77777777" w:rsidR="00336F0F" w:rsidRPr="00F46338" w:rsidRDefault="00336F0F" w:rsidP="00F46338">
      <w:pPr>
        <w:jc w:val="both"/>
        <w:rPr>
          <w:rFonts w:ascii="Montserrat" w:hAnsi="Montserrat"/>
        </w:rPr>
      </w:pPr>
    </w:p>
    <w:p w14:paraId="7371CB43" w14:textId="08D621BD" w:rsidR="000D3931" w:rsidRPr="001C4C8A" w:rsidRDefault="000D3931" w:rsidP="00F46338">
      <w:pPr>
        <w:pStyle w:val="Ttulo3"/>
        <w:jc w:val="both"/>
        <w:rPr>
          <w:rFonts w:ascii="Montserrat" w:hAnsi="Montserrat"/>
          <w:b/>
          <w:bCs/>
          <w:color w:val="auto"/>
          <w:sz w:val="28"/>
          <w:szCs w:val="28"/>
        </w:rPr>
      </w:pPr>
      <w:r w:rsidRPr="00F46338">
        <w:rPr>
          <w:rFonts w:ascii="Montserrat" w:hAnsi="Montserrat"/>
          <w:color w:val="auto"/>
          <w:sz w:val="22"/>
          <w:szCs w:val="22"/>
        </w:rPr>
        <w:tab/>
      </w:r>
      <w:r w:rsidRPr="00F46338">
        <w:rPr>
          <w:rFonts w:ascii="Montserrat" w:hAnsi="Montserrat"/>
          <w:color w:val="auto"/>
          <w:sz w:val="22"/>
          <w:szCs w:val="22"/>
        </w:rPr>
        <w:tab/>
      </w:r>
      <w:bookmarkStart w:id="17" w:name="_Toc62510966"/>
      <w:r w:rsidRPr="001C4C8A">
        <w:rPr>
          <w:rFonts w:ascii="Montserrat" w:hAnsi="Montserrat"/>
          <w:b/>
          <w:bCs/>
          <w:color w:val="auto"/>
          <w:sz w:val="28"/>
          <w:szCs w:val="28"/>
        </w:rPr>
        <w:t>Varianza constante:</w:t>
      </w:r>
      <w:bookmarkEnd w:id="17"/>
    </w:p>
    <w:p w14:paraId="20CEDA59" w14:textId="77777777" w:rsidR="00233E34" w:rsidRDefault="00233E34" w:rsidP="00B80AF8">
      <w:pPr>
        <w:ind w:firstLine="708"/>
        <w:jc w:val="both"/>
        <w:rPr>
          <w:rFonts w:ascii="Montserrat" w:hAnsi="Montserrat"/>
        </w:rPr>
      </w:pPr>
    </w:p>
    <w:p w14:paraId="19D8FC65" w14:textId="75177ACC" w:rsidR="000D3931" w:rsidRPr="00F46338" w:rsidRDefault="000D3931" w:rsidP="009F6E73">
      <w:pPr>
        <w:ind w:firstLine="708"/>
        <w:jc w:val="center"/>
        <w:rPr>
          <w:rFonts w:ascii="Montserrat" w:hAnsi="Montserrat"/>
        </w:rPr>
      </w:pPr>
      <w:r w:rsidRPr="00F46338">
        <w:rPr>
          <w:rFonts w:ascii="Montserrat" w:hAnsi="Montserrat"/>
          <w:noProof/>
        </w:rPr>
        <w:drawing>
          <wp:inline distT="0" distB="0" distL="0" distR="0" wp14:anchorId="5D59E98D" wp14:editId="5D619D10">
            <wp:extent cx="3251367" cy="793791"/>
            <wp:effectExtent l="0" t="0" r="635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1367" cy="793791"/>
                    </a:xfrm>
                    <a:prstGeom prst="rect">
                      <a:avLst/>
                    </a:prstGeom>
                  </pic:spPr>
                </pic:pic>
              </a:graphicData>
            </a:graphic>
          </wp:inline>
        </w:drawing>
      </w:r>
    </w:p>
    <w:p w14:paraId="3B967DCF" w14:textId="374C955C" w:rsidR="000D3931" w:rsidRDefault="009F6E73" w:rsidP="00F46338">
      <w:pPr>
        <w:jc w:val="both"/>
        <w:rPr>
          <w:rFonts w:ascii="Montserrat" w:hAnsi="Montserrat"/>
        </w:rPr>
      </w:pPr>
      <w:r>
        <w:rPr>
          <w:rFonts w:ascii="Montserrat" w:hAnsi="Montserrat"/>
        </w:rPr>
        <w:t xml:space="preserve">Para probar que el modelo presenta una varianza constante se realizó la prueba </w:t>
      </w:r>
      <w:proofErr w:type="spellStart"/>
      <w:r>
        <w:rPr>
          <w:rFonts w:ascii="Montserrat" w:hAnsi="Montserrat"/>
        </w:rPr>
        <w:t>Breusch</w:t>
      </w:r>
      <w:proofErr w:type="spellEnd"/>
      <w:r>
        <w:rPr>
          <w:rFonts w:ascii="Montserrat" w:hAnsi="Montserrat"/>
        </w:rPr>
        <w:t>-Pagan el resultado es que a</w:t>
      </w:r>
      <w:r w:rsidR="000D3931" w:rsidRPr="00F46338">
        <w:rPr>
          <w:rFonts w:ascii="Montserrat" w:hAnsi="Montserrat"/>
        </w:rPr>
        <w:t>ceptamos la hipótesis nula, es decir, el modelo tiene varianza constante</w:t>
      </w:r>
    </w:p>
    <w:p w14:paraId="6E21A069" w14:textId="77777777" w:rsidR="00233E34" w:rsidRPr="00F46338" w:rsidRDefault="00233E34" w:rsidP="00F46338">
      <w:pPr>
        <w:jc w:val="both"/>
        <w:rPr>
          <w:rFonts w:ascii="Montserrat" w:hAnsi="Montserrat"/>
        </w:rPr>
      </w:pPr>
    </w:p>
    <w:p w14:paraId="4A49B339" w14:textId="0813B87C" w:rsidR="000D3931" w:rsidRPr="00233E34" w:rsidRDefault="000D3931" w:rsidP="00F46338">
      <w:pPr>
        <w:pStyle w:val="Ttulo3"/>
        <w:jc w:val="both"/>
        <w:rPr>
          <w:rFonts w:ascii="Montserrat" w:hAnsi="Montserrat"/>
          <w:color w:val="auto"/>
          <w:sz w:val="22"/>
          <w:szCs w:val="22"/>
        </w:rPr>
      </w:pPr>
      <w:r w:rsidRPr="00F46338">
        <w:rPr>
          <w:rFonts w:ascii="Montserrat" w:hAnsi="Montserrat"/>
          <w:color w:val="auto"/>
          <w:sz w:val="22"/>
          <w:szCs w:val="22"/>
        </w:rPr>
        <w:tab/>
      </w:r>
      <w:r w:rsidRPr="00F46338">
        <w:rPr>
          <w:rFonts w:ascii="Montserrat" w:hAnsi="Montserrat"/>
          <w:color w:val="auto"/>
          <w:sz w:val="22"/>
          <w:szCs w:val="22"/>
        </w:rPr>
        <w:tab/>
      </w:r>
      <w:bookmarkStart w:id="18" w:name="_Toc62510967"/>
      <w:r w:rsidRPr="001C4C8A">
        <w:rPr>
          <w:rFonts w:ascii="Montserrat" w:hAnsi="Montserrat"/>
          <w:b/>
          <w:bCs/>
          <w:color w:val="auto"/>
          <w:sz w:val="28"/>
          <w:szCs w:val="28"/>
        </w:rPr>
        <w:t>Autocorrelación:</w:t>
      </w:r>
      <w:bookmarkEnd w:id="18"/>
    </w:p>
    <w:p w14:paraId="4767D306" w14:textId="77777777" w:rsidR="00233E34" w:rsidRDefault="00233E34" w:rsidP="00B80AF8">
      <w:pPr>
        <w:ind w:firstLine="708"/>
        <w:jc w:val="both"/>
        <w:rPr>
          <w:rFonts w:ascii="Montserrat" w:hAnsi="Montserrat"/>
        </w:rPr>
      </w:pPr>
    </w:p>
    <w:p w14:paraId="7321999A" w14:textId="7799192D" w:rsidR="000D3931" w:rsidRPr="00F46338" w:rsidRDefault="000D3931" w:rsidP="009F6E73">
      <w:pPr>
        <w:ind w:firstLine="708"/>
        <w:jc w:val="center"/>
        <w:rPr>
          <w:rFonts w:ascii="Montserrat" w:hAnsi="Montserrat"/>
        </w:rPr>
      </w:pPr>
      <w:r w:rsidRPr="00F46338">
        <w:rPr>
          <w:rFonts w:ascii="Montserrat" w:hAnsi="Montserrat"/>
          <w:noProof/>
        </w:rPr>
        <w:drawing>
          <wp:inline distT="0" distB="0" distL="0" distR="0" wp14:anchorId="08D614A5" wp14:editId="17E2BD1C">
            <wp:extent cx="5175516" cy="958899"/>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5516" cy="958899"/>
                    </a:xfrm>
                    <a:prstGeom prst="rect">
                      <a:avLst/>
                    </a:prstGeom>
                  </pic:spPr>
                </pic:pic>
              </a:graphicData>
            </a:graphic>
          </wp:inline>
        </w:drawing>
      </w:r>
    </w:p>
    <w:p w14:paraId="7DB2F1E6" w14:textId="77777777" w:rsidR="00233E34" w:rsidRDefault="00233E34" w:rsidP="00F46338">
      <w:pPr>
        <w:jc w:val="both"/>
        <w:rPr>
          <w:rFonts w:ascii="Montserrat" w:hAnsi="Montserrat"/>
        </w:rPr>
      </w:pPr>
    </w:p>
    <w:p w14:paraId="328DA8DE" w14:textId="45FE9269" w:rsidR="00805C85" w:rsidRDefault="009F6E73" w:rsidP="00F46338">
      <w:pPr>
        <w:jc w:val="both"/>
        <w:rPr>
          <w:rFonts w:ascii="Montserrat" w:hAnsi="Montserrat"/>
        </w:rPr>
      </w:pPr>
      <w:r>
        <w:rPr>
          <w:rFonts w:ascii="Montserrat" w:hAnsi="Montserrat"/>
        </w:rPr>
        <w:t>Por último, para el análisis clásico, se realizó una</w:t>
      </w:r>
      <w:r w:rsidR="000D3931" w:rsidRPr="00F46338">
        <w:rPr>
          <w:rFonts w:ascii="Montserrat" w:hAnsi="Montserrat"/>
        </w:rPr>
        <w:t xml:space="preserve"> prueba de Durbin Watson</w:t>
      </w:r>
      <w:r>
        <w:rPr>
          <w:rFonts w:ascii="Montserrat" w:hAnsi="Montserrat"/>
        </w:rPr>
        <w:t>, la cual</w:t>
      </w:r>
      <w:r w:rsidR="000D3931" w:rsidRPr="00F46338">
        <w:rPr>
          <w:rFonts w:ascii="Montserrat" w:hAnsi="Montserrat"/>
        </w:rPr>
        <w:t xml:space="preserve"> nos indica que si el valor es cercano a 2 </w:t>
      </w:r>
      <w:r>
        <w:rPr>
          <w:rFonts w:ascii="Montserrat" w:hAnsi="Montserrat"/>
        </w:rPr>
        <w:t>quiere decir que</w:t>
      </w:r>
      <w:r w:rsidR="000D3931" w:rsidRPr="00F46338">
        <w:rPr>
          <w:rFonts w:ascii="Montserrat" w:hAnsi="Montserrat"/>
        </w:rPr>
        <w:t xml:space="preserve"> que no se presenta autocorrelación en los datos </w:t>
      </w:r>
      <w:proofErr w:type="gramStart"/>
      <w:r w:rsidR="000D3931" w:rsidRPr="00F46338">
        <w:rPr>
          <w:rFonts w:ascii="Montserrat" w:hAnsi="Montserrat"/>
        </w:rPr>
        <w:t xml:space="preserve">y </w:t>
      </w:r>
      <w:r>
        <w:rPr>
          <w:rFonts w:ascii="Montserrat" w:hAnsi="Montserrat"/>
        </w:rPr>
        <w:t xml:space="preserve"> se</w:t>
      </w:r>
      <w:proofErr w:type="gramEnd"/>
      <w:r>
        <w:rPr>
          <w:rFonts w:ascii="Montserrat" w:hAnsi="Montserrat"/>
        </w:rPr>
        <w:t xml:space="preserve"> </w:t>
      </w:r>
      <w:r w:rsidR="000D3931" w:rsidRPr="00F46338">
        <w:rPr>
          <w:rFonts w:ascii="Montserrat" w:hAnsi="Montserrat"/>
        </w:rPr>
        <w:lastRenderedPageBreak/>
        <w:t xml:space="preserve">presenta un </w:t>
      </w:r>
      <w:proofErr w:type="spellStart"/>
      <w:r w:rsidR="000D3931" w:rsidRPr="00F46338">
        <w:rPr>
          <w:rFonts w:ascii="Montserrat" w:hAnsi="Montserrat"/>
        </w:rPr>
        <w:t>p_value</w:t>
      </w:r>
      <w:proofErr w:type="spellEnd"/>
      <w:r w:rsidR="000D3931" w:rsidRPr="00F46338">
        <w:rPr>
          <w:rFonts w:ascii="Montserrat" w:hAnsi="Montserrat"/>
        </w:rPr>
        <w:t xml:space="preserve"> del 0.56</w:t>
      </w:r>
      <w:r>
        <w:rPr>
          <w:rFonts w:ascii="Montserrat" w:hAnsi="Montserrat"/>
        </w:rPr>
        <w:t>, por lo tanto</w:t>
      </w:r>
      <w:r w:rsidR="000D3931" w:rsidRPr="00F46338">
        <w:rPr>
          <w:rFonts w:ascii="Montserrat" w:hAnsi="Montserrat"/>
        </w:rPr>
        <w:t xml:space="preserve"> aceptamos la hipótesis nula, es decir el modelo no presenta problemas de autocorrelación.</w:t>
      </w:r>
    </w:p>
    <w:p w14:paraId="2E5C4311" w14:textId="77777777" w:rsidR="001C4C8A" w:rsidRPr="00F46338" w:rsidRDefault="001C4C8A" w:rsidP="00F46338">
      <w:pPr>
        <w:jc w:val="both"/>
        <w:rPr>
          <w:rFonts w:ascii="Montserrat" w:hAnsi="Montserrat"/>
        </w:rPr>
      </w:pPr>
    </w:p>
    <w:p w14:paraId="1C5E4B88" w14:textId="14A8CF2D" w:rsidR="00EA1EC8" w:rsidRPr="001C4C8A" w:rsidRDefault="00EA1EC8" w:rsidP="00F46338">
      <w:pPr>
        <w:pStyle w:val="Ttulo2"/>
        <w:jc w:val="both"/>
        <w:rPr>
          <w:rFonts w:ascii="Montserrat" w:hAnsi="Montserrat"/>
          <w:b/>
          <w:bCs/>
          <w:color w:val="auto"/>
          <w:sz w:val="28"/>
          <w:szCs w:val="28"/>
        </w:rPr>
      </w:pPr>
      <w:bookmarkStart w:id="19" w:name="_Toc62510968"/>
      <w:r w:rsidRPr="001C4C8A">
        <w:rPr>
          <w:rFonts w:ascii="Montserrat" w:hAnsi="Montserrat"/>
          <w:b/>
          <w:bCs/>
          <w:color w:val="auto"/>
          <w:sz w:val="28"/>
          <w:szCs w:val="28"/>
        </w:rPr>
        <w:t>Regresión lineal múltiple (Modelo Bayesiano).</w:t>
      </w:r>
      <w:bookmarkEnd w:id="19"/>
    </w:p>
    <w:p w14:paraId="672CEA0F" w14:textId="34035F5C" w:rsidR="00663F7D" w:rsidRPr="009F6E73" w:rsidRDefault="000869F4" w:rsidP="009F6E73">
      <w:pPr>
        <w:pStyle w:val="Ttulo2"/>
        <w:ind w:firstLine="708"/>
        <w:rPr>
          <w:rFonts w:ascii="Montserrat" w:hAnsi="Montserrat"/>
          <w:b/>
          <w:bCs/>
          <w:color w:val="auto"/>
          <w:sz w:val="28"/>
          <w:szCs w:val="28"/>
        </w:rPr>
      </w:pPr>
      <w:bookmarkStart w:id="20" w:name="_Toc62510969"/>
      <w:r w:rsidRPr="009F6E73">
        <w:rPr>
          <w:rFonts w:ascii="Montserrat" w:hAnsi="Montserrat"/>
          <w:b/>
          <w:bCs/>
          <w:color w:val="auto"/>
          <w:sz w:val="28"/>
          <w:szCs w:val="28"/>
        </w:rPr>
        <w:t>Trazas:</w:t>
      </w:r>
      <w:bookmarkEnd w:id="20"/>
    </w:p>
    <w:p w14:paraId="006E24FE" w14:textId="1C8DCC36" w:rsidR="00663F7D" w:rsidRPr="00F46338" w:rsidRDefault="00663F7D" w:rsidP="009F6E73">
      <w:pPr>
        <w:jc w:val="center"/>
        <w:rPr>
          <w:rFonts w:ascii="Montserrat" w:hAnsi="Montserrat"/>
        </w:rPr>
      </w:pPr>
      <w:r w:rsidRPr="00F46338">
        <w:rPr>
          <w:rFonts w:ascii="Montserrat" w:hAnsi="Montserrat"/>
          <w:noProof/>
        </w:rPr>
        <w:drawing>
          <wp:inline distT="0" distB="0" distL="0" distR="0" wp14:anchorId="06E00658" wp14:editId="5B600AF6">
            <wp:extent cx="4241800" cy="2819400"/>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1800" cy="2819400"/>
                    </a:xfrm>
                    <a:prstGeom prst="rect">
                      <a:avLst/>
                    </a:prstGeom>
                    <a:noFill/>
                    <a:ln>
                      <a:noFill/>
                    </a:ln>
                  </pic:spPr>
                </pic:pic>
              </a:graphicData>
            </a:graphic>
          </wp:inline>
        </w:drawing>
      </w:r>
    </w:p>
    <w:p w14:paraId="63A44058" w14:textId="5243B21E" w:rsidR="000869F4" w:rsidRDefault="000869F4" w:rsidP="009F6E73">
      <w:pPr>
        <w:jc w:val="center"/>
        <w:rPr>
          <w:rFonts w:ascii="Montserrat" w:hAnsi="Montserrat"/>
        </w:rPr>
      </w:pPr>
      <w:r w:rsidRPr="00F46338">
        <w:rPr>
          <w:rFonts w:ascii="Montserrat" w:hAnsi="Montserrat"/>
          <w:noProof/>
        </w:rPr>
        <w:drawing>
          <wp:inline distT="0" distB="0" distL="0" distR="0" wp14:anchorId="59C33A54" wp14:editId="51292F2B">
            <wp:extent cx="4241800" cy="2819400"/>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1800" cy="2819400"/>
                    </a:xfrm>
                    <a:prstGeom prst="rect">
                      <a:avLst/>
                    </a:prstGeom>
                    <a:noFill/>
                    <a:ln>
                      <a:noFill/>
                    </a:ln>
                  </pic:spPr>
                </pic:pic>
              </a:graphicData>
            </a:graphic>
          </wp:inline>
        </w:drawing>
      </w:r>
    </w:p>
    <w:p w14:paraId="0A14F8ED" w14:textId="79C22AAB" w:rsidR="009F6E73" w:rsidRDefault="009F6E73" w:rsidP="009F6E73">
      <w:pPr>
        <w:jc w:val="both"/>
        <w:rPr>
          <w:rFonts w:ascii="Montserrat" w:hAnsi="Montserrat"/>
        </w:rPr>
      </w:pPr>
      <w:r>
        <w:rPr>
          <w:rFonts w:ascii="Montserrat" w:hAnsi="Montserrat"/>
        </w:rPr>
        <w:t>A pesar de que nuestra varianza tiene valores muy grandes, podemos ver que sí converge. Lo que hace que nuestra varianza tome intervalos tan grandes es la dimensión de los datos, pues las variables están representadas en miles y diez miles.</w:t>
      </w:r>
    </w:p>
    <w:p w14:paraId="28EBE732" w14:textId="7D11336A" w:rsidR="009F6E73" w:rsidRDefault="009F6E73" w:rsidP="009F6E73">
      <w:pPr>
        <w:jc w:val="both"/>
        <w:rPr>
          <w:rFonts w:ascii="Montserrat" w:hAnsi="Montserrat"/>
        </w:rPr>
      </w:pPr>
    </w:p>
    <w:p w14:paraId="17EE69F0" w14:textId="3062DC8D" w:rsidR="009F6E73" w:rsidRDefault="009F6E73" w:rsidP="009F6E73">
      <w:pPr>
        <w:jc w:val="both"/>
        <w:rPr>
          <w:rFonts w:ascii="Montserrat" w:hAnsi="Montserrat"/>
        </w:rPr>
      </w:pPr>
    </w:p>
    <w:p w14:paraId="5BB3E82F" w14:textId="0CE3EB79" w:rsidR="009F6E73" w:rsidRPr="009F6E73" w:rsidRDefault="009F6E73" w:rsidP="009F6E73">
      <w:pPr>
        <w:pStyle w:val="Ttulo2"/>
        <w:ind w:firstLine="708"/>
        <w:rPr>
          <w:rFonts w:ascii="Montserrat" w:hAnsi="Montserrat"/>
          <w:b/>
          <w:bCs/>
          <w:color w:val="auto"/>
          <w:sz w:val="28"/>
          <w:szCs w:val="28"/>
        </w:rPr>
      </w:pPr>
      <w:bookmarkStart w:id="21" w:name="_Toc62510970"/>
      <w:r w:rsidRPr="009F6E73">
        <w:rPr>
          <w:rFonts w:ascii="Montserrat" w:hAnsi="Montserrat"/>
          <w:b/>
          <w:bCs/>
          <w:color w:val="auto"/>
          <w:sz w:val="28"/>
          <w:szCs w:val="28"/>
        </w:rPr>
        <w:lastRenderedPageBreak/>
        <w:t>Residuales</w:t>
      </w:r>
      <w:bookmarkEnd w:id="21"/>
    </w:p>
    <w:p w14:paraId="2F0AD4B0" w14:textId="77777777" w:rsidR="009F6E73" w:rsidRDefault="009F6E73" w:rsidP="009F6E73">
      <w:pPr>
        <w:jc w:val="center"/>
        <w:rPr>
          <w:rFonts w:ascii="Montserrat" w:hAnsi="Montserrat"/>
        </w:rPr>
      </w:pPr>
    </w:p>
    <w:p w14:paraId="630A824D" w14:textId="77777777" w:rsidR="009F6E73" w:rsidRDefault="009F6E73" w:rsidP="009F6E73">
      <w:pPr>
        <w:jc w:val="center"/>
        <w:rPr>
          <w:rFonts w:ascii="Montserrat" w:hAnsi="Montserrat"/>
        </w:rPr>
      </w:pPr>
    </w:p>
    <w:p w14:paraId="01EFB3A9" w14:textId="4D8E316A" w:rsidR="00805C85" w:rsidRPr="00F46338" w:rsidRDefault="000869F4" w:rsidP="009F6E73">
      <w:pPr>
        <w:jc w:val="center"/>
        <w:rPr>
          <w:rFonts w:ascii="Montserrat" w:hAnsi="Montserrat"/>
        </w:rPr>
      </w:pPr>
      <w:r w:rsidRPr="00F46338">
        <w:rPr>
          <w:rFonts w:ascii="Montserrat" w:hAnsi="Montserrat"/>
          <w:noProof/>
        </w:rPr>
        <w:drawing>
          <wp:inline distT="0" distB="0" distL="0" distR="0" wp14:anchorId="3B29361A" wp14:editId="4C831871">
            <wp:extent cx="4241800" cy="2819400"/>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1800" cy="2819400"/>
                    </a:xfrm>
                    <a:prstGeom prst="rect">
                      <a:avLst/>
                    </a:prstGeom>
                    <a:noFill/>
                    <a:ln>
                      <a:noFill/>
                    </a:ln>
                  </pic:spPr>
                </pic:pic>
              </a:graphicData>
            </a:graphic>
          </wp:inline>
        </w:drawing>
      </w:r>
    </w:p>
    <w:p w14:paraId="45FBCDBE" w14:textId="714F9234" w:rsidR="00EA1EC8" w:rsidRPr="00F46338" w:rsidRDefault="00EA1EC8" w:rsidP="00CA1ED7">
      <w:pPr>
        <w:ind w:left="708"/>
        <w:jc w:val="both"/>
        <w:rPr>
          <w:rFonts w:ascii="Montserrat" w:hAnsi="Montserrat"/>
        </w:rPr>
      </w:pPr>
      <w:r w:rsidRPr="00F46338">
        <w:rPr>
          <w:rFonts w:ascii="Montserrat" w:hAnsi="Montserrat"/>
        </w:rPr>
        <w:t xml:space="preserve">Se aplicaron 2 pruebas a los residuales del modelo Bayesiano </w:t>
      </w:r>
      <w:r w:rsidR="003A703C" w:rsidRPr="00F46338">
        <w:rPr>
          <w:rFonts w:ascii="Montserrat" w:hAnsi="Montserrat"/>
        </w:rPr>
        <w:t xml:space="preserve">y </w:t>
      </w:r>
      <w:r w:rsidR="000869F4" w:rsidRPr="00F46338">
        <w:rPr>
          <w:rFonts w:ascii="Montserrat" w:hAnsi="Montserrat"/>
        </w:rPr>
        <w:t>también se rechaza la hipótesis de que los residuales distribuyan de manera normal</w:t>
      </w:r>
      <w:r w:rsidR="003A703C" w:rsidRPr="00F46338">
        <w:rPr>
          <w:rFonts w:ascii="Montserrat" w:hAnsi="Montserrat"/>
        </w:rPr>
        <w:t>.</w:t>
      </w:r>
    </w:p>
    <w:p w14:paraId="05302677" w14:textId="1DE12905" w:rsidR="003A703C" w:rsidRDefault="000869F4" w:rsidP="005D6515">
      <w:pPr>
        <w:ind w:left="708" w:hanging="708"/>
        <w:jc w:val="center"/>
      </w:pPr>
      <w:r w:rsidRPr="00F46338">
        <w:rPr>
          <w:noProof/>
        </w:rPr>
        <w:drawing>
          <wp:inline distT="0" distB="0" distL="0" distR="0" wp14:anchorId="3C286690" wp14:editId="74F36E49">
            <wp:extent cx="4762745" cy="188604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745" cy="1886047"/>
                    </a:xfrm>
                    <a:prstGeom prst="rect">
                      <a:avLst/>
                    </a:prstGeom>
                  </pic:spPr>
                </pic:pic>
              </a:graphicData>
            </a:graphic>
          </wp:inline>
        </w:drawing>
      </w:r>
    </w:p>
    <w:p w14:paraId="61EF69F9" w14:textId="37736664" w:rsidR="009F6E73" w:rsidRPr="009F6E73" w:rsidRDefault="009F6E73" w:rsidP="009F6E73">
      <w:pPr>
        <w:pStyle w:val="Ttulo1"/>
        <w:rPr>
          <w:rFonts w:ascii="Montserrat" w:hAnsi="Montserrat"/>
          <w:b/>
          <w:bCs/>
          <w:color w:val="auto"/>
          <w:sz w:val="28"/>
          <w:szCs w:val="28"/>
        </w:rPr>
      </w:pPr>
      <w:bookmarkStart w:id="22" w:name="_Toc62510971"/>
      <w:r w:rsidRPr="009F6E73">
        <w:rPr>
          <w:rFonts w:ascii="Montserrat" w:hAnsi="Montserrat"/>
          <w:b/>
          <w:bCs/>
          <w:color w:val="auto"/>
          <w:sz w:val="28"/>
          <w:szCs w:val="28"/>
        </w:rPr>
        <w:t>Comparación de los estimadores Clásicos y Bayesianos.</w:t>
      </w:r>
      <w:bookmarkEnd w:id="22"/>
    </w:p>
    <w:tbl>
      <w:tblPr>
        <w:tblStyle w:val="Tablaconcuadrcula"/>
        <w:tblW w:w="0" w:type="auto"/>
        <w:tblLook w:val="04A0" w:firstRow="1" w:lastRow="0" w:firstColumn="1" w:lastColumn="0" w:noHBand="0" w:noVBand="1"/>
      </w:tblPr>
      <w:tblGrid>
        <w:gridCol w:w="1365"/>
        <w:gridCol w:w="1142"/>
        <w:gridCol w:w="1647"/>
        <w:gridCol w:w="1725"/>
        <w:gridCol w:w="1670"/>
        <w:gridCol w:w="1279"/>
      </w:tblGrid>
      <w:tr w:rsidR="00760DF5" w:rsidRPr="00F46338" w14:paraId="3B2BBACC" w14:textId="77777777" w:rsidTr="001121BD">
        <w:tc>
          <w:tcPr>
            <w:tcW w:w="8828" w:type="dxa"/>
            <w:gridSpan w:val="6"/>
          </w:tcPr>
          <w:p w14:paraId="3E49D520" w14:textId="119B4AA3" w:rsidR="00760DF5" w:rsidRPr="00F46338" w:rsidRDefault="00760DF5" w:rsidP="00760DF5">
            <w:pPr>
              <w:jc w:val="center"/>
              <w:rPr>
                <w:rFonts w:ascii="Montserrat" w:hAnsi="Montserrat"/>
                <w:b/>
                <w:bCs/>
              </w:rPr>
            </w:pPr>
            <w:r>
              <w:rPr>
                <w:rFonts w:ascii="Montserrat" w:hAnsi="Montserrat"/>
                <w:b/>
                <w:bCs/>
              </w:rPr>
              <w:t>Estimadores Clásicos</w:t>
            </w:r>
          </w:p>
        </w:tc>
      </w:tr>
      <w:tr w:rsidR="00760DF5" w:rsidRPr="00F46338" w14:paraId="0C0F5371" w14:textId="77777777" w:rsidTr="00760DF5">
        <w:tc>
          <w:tcPr>
            <w:tcW w:w="1408" w:type="dxa"/>
          </w:tcPr>
          <w:p w14:paraId="17AA096A" w14:textId="00C41080" w:rsidR="00760DF5" w:rsidRPr="00F46338" w:rsidRDefault="00760DF5" w:rsidP="00760DF5">
            <w:pPr>
              <w:jc w:val="both"/>
              <w:rPr>
                <w:rFonts w:ascii="Montserrat" w:hAnsi="Montserrat"/>
                <w:b/>
                <w:bCs/>
              </w:rPr>
            </w:pPr>
            <w:r w:rsidRPr="00F46338">
              <w:rPr>
                <w:rFonts w:ascii="Montserrat" w:hAnsi="Montserrat"/>
                <w:b/>
                <w:bCs/>
              </w:rPr>
              <w:t>Intercepto</w:t>
            </w:r>
          </w:p>
        </w:tc>
        <w:tc>
          <w:tcPr>
            <w:tcW w:w="1187" w:type="dxa"/>
          </w:tcPr>
          <w:p w14:paraId="7137F129" w14:textId="7CB99D98" w:rsidR="00760DF5" w:rsidRPr="00F46338" w:rsidRDefault="00760DF5" w:rsidP="00760DF5">
            <w:pPr>
              <w:jc w:val="both"/>
              <w:rPr>
                <w:rFonts w:ascii="Montserrat" w:hAnsi="Montserrat"/>
                <w:b/>
                <w:bCs/>
              </w:rPr>
            </w:pPr>
            <w:r w:rsidRPr="00F46338">
              <w:rPr>
                <w:rFonts w:ascii="Montserrat" w:hAnsi="Montserrat"/>
                <w:b/>
                <w:bCs/>
              </w:rPr>
              <w:t>HEALTH</w:t>
            </w:r>
          </w:p>
        </w:tc>
        <w:tc>
          <w:tcPr>
            <w:tcW w:w="1656" w:type="dxa"/>
          </w:tcPr>
          <w:p w14:paraId="0A2BA0F1" w14:textId="77DFB8AB" w:rsidR="00760DF5" w:rsidRPr="00F46338" w:rsidRDefault="00760DF5" w:rsidP="00760DF5">
            <w:pPr>
              <w:jc w:val="both"/>
              <w:rPr>
                <w:rFonts w:ascii="Montserrat" w:hAnsi="Montserrat"/>
                <w:b/>
                <w:bCs/>
              </w:rPr>
            </w:pPr>
            <w:r w:rsidRPr="00F46338">
              <w:rPr>
                <w:rFonts w:ascii="Montserrat" w:hAnsi="Montserrat"/>
                <w:b/>
                <w:bCs/>
              </w:rPr>
              <w:t>BLAST_ATTACK</w:t>
            </w:r>
          </w:p>
        </w:tc>
        <w:tc>
          <w:tcPr>
            <w:tcW w:w="1728" w:type="dxa"/>
          </w:tcPr>
          <w:p w14:paraId="46C9F885" w14:textId="5CBC6571" w:rsidR="00760DF5" w:rsidRPr="00F46338" w:rsidRDefault="00760DF5" w:rsidP="00760DF5">
            <w:pPr>
              <w:jc w:val="both"/>
              <w:rPr>
                <w:rFonts w:ascii="Montserrat" w:hAnsi="Montserrat"/>
                <w:b/>
                <w:bCs/>
              </w:rPr>
            </w:pPr>
            <w:r w:rsidRPr="00F46338">
              <w:rPr>
                <w:rFonts w:ascii="Montserrat" w:hAnsi="Montserrat"/>
                <w:b/>
                <w:bCs/>
              </w:rPr>
              <w:t>BLAST_DEFENCE</w:t>
            </w:r>
          </w:p>
        </w:tc>
        <w:tc>
          <w:tcPr>
            <w:tcW w:w="1670" w:type="dxa"/>
          </w:tcPr>
          <w:p w14:paraId="7F096BC8" w14:textId="428C7A7D" w:rsidR="00760DF5" w:rsidRPr="00F46338" w:rsidRDefault="00760DF5" w:rsidP="00760DF5">
            <w:pPr>
              <w:jc w:val="both"/>
              <w:rPr>
                <w:rFonts w:ascii="Montserrat" w:hAnsi="Montserrat"/>
                <w:b/>
                <w:bCs/>
              </w:rPr>
            </w:pPr>
            <w:r w:rsidRPr="00F46338">
              <w:rPr>
                <w:rFonts w:ascii="Montserrat" w:hAnsi="Montserrat"/>
                <w:b/>
                <w:bCs/>
              </w:rPr>
              <w:t>STRIKE_ATTACK</w:t>
            </w:r>
          </w:p>
        </w:tc>
        <w:tc>
          <w:tcPr>
            <w:tcW w:w="1179" w:type="dxa"/>
          </w:tcPr>
          <w:p w14:paraId="65D142CB" w14:textId="2243F078" w:rsidR="00760DF5" w:rsidRPr="00F46338" w:rsidRDefault="00760DF5" w:rsidP="00760DF5">
            <w:pPr>
              <w:jc w:val="both"/>
              <w:rPr>
                <w:rFonts w:ascii="Montserrat" w:hAnsi="Montserrat"/>
                <w:b/>
                <w:bCs/>
              </w:rPr>
            </w:pPr>
            <w:r>
              <w:rPr>
                <w:rFonts w:ascii="Montserrat" w:hAnsi="Montserrat"/>
                <w:b/>
                <w:bCs/>
              </w:rPr>
              <w:t>VARIANZA</w:t>
            </w:r>
          </w:p>
        </w:tc>
      </w:tr>
      <w:tr w:rsidR="00760DF5" w:rsidRPr="00F46338" w14:paraId="31FA6185" w14:textId="77777777" w:rsidTr="00760DF5">
        <w:tc>
          <w:tcPr>
            <w:tcW w:w="1408" w:type="dxa"/>
          </w:tcPr>
          <w:p w14:paraId="0154E687" w14:textId="236CE404" w:rsidR="00760DF5" w:rsidRPr="00F46338" w:rsidRDefault="00760DF5" w:rsidP="00760DF5">
            <w:pPr>
              <w:jc w:val="both"/>
              <w:rPr>
                <w:rFonts w:ascii="Montserrat" w:hAnsi="Montserrat"/>
                <w:b/>
                <w:bCs/>
              </w:rPr>
            </w:pPr>
            <w:r w:rsidRPr="00F46338">
              <w:rPr>
                <w:rFonts w:ascii="Montserrat" w:hAnsi="Montserrat"/>
                <w:b/>
                <w:bCs/>
              </w:rPr>
              <w:t>-159.87119</w:t>
            </w:r>
          </w:p>
        </w:tc>
        <w:tc>
          <w:tcPr>
            <w:tcW w:w="1187" w:type="dxa"/>
          </w:tcPr>
          <w:p w14:paraId="311C678A" w14:textId="23743EAD" w:rsidR="00760DF5" w:rsidRPr="00F46338" w:rsidRDefault="00760DF5" w:rsidP="00760DF5">
            <w:pPr>
              <w:jc w:val="both"/>
              <w:rPr>
                <w:rFonts w:ascii="Montserrat" w:hAnsi="Montserrat"/>
                <w:b/>
                <w:bCs/>
              </w:rPr>
            </w:pPr>
            <w:r w:rsidRPr="00F46338">
              <w:rPr>
                <w:rFonts w:ascii="Montserrat" w:hAnsi="Montserrat"/>
                <w:b/>
                <w:bCs/>
              </w:rPr>
              <w:t>0.07191</w:t>
            </w:r>
          </w:p>
        </w:tc>
        <w:tc>
          <w:tcPr>
            <w:tcW w:w="1656" w:type="dxa"/>
          </w:tcPr>
          <w:p w14:paraId="29BCF034" w14:textId="3D9548CA" w:rsidR="00760DF5" w:rsidRPr="00F46338" w:rsidRDefault="00760DF5" w:rsidP="00760DF5">
            <w:pPr>
              <w:jc w:val="both"/>
              <w:rPr>
                <w:rFonts w:ascii="Montserrat" w:hAnsi="Montserrat"/>
                <w:b/>
                <w:bCs/>
              </w:rPr>
            </w:pPr>
            <w:r w:rsidRPr="00F46338">
              <w:rPr>
                <w:rFonts w:ascii="Montserrat" w:hAnsi="Montserrat"/>
                <w:b/>
                <w:bCs/>
              </w:rPr>
              <w:t>1.02116</w:t>
            </w:r>
          </w:p>
        </w:tc>
        <w:tc>
          <w:tcPr>
            <w:tcW w:w="1728" w:type="dxa"/>
          </w:tcPr>
          <w:p w14:paraId="5057BC6A" w14:textId="23165456" w:rsidR="00760DF5" w:rsidRPr="00F46338" w:rsidRDefault="00760DF5" w:rsidP="00760DF5">
            <w:pPr>
              <w:jc w:val="both"/>
              <w:rPr>
                <w:rFonts w:ascii="Montserrat" w:hAnsi="Montserrat"/>
                <w:b/>
                <w:bCs/>
              </w:rPr>
            </w:pPr>
            <w:r w:rsidRPr="00F46338">
              <w:rPr>
                <w:rFonts w:ascii="Montserrat" w:hAnsi="Montserrat"/>
                <w:b/>
                <w:bCs/>
              </w:rPr>
              <w:t>2.01688</w:t>
            </w:r>
          </w:p>
        </w:tc>
        <w:tc>
          <w:tcPr>
            <w:tcW w:w="1670" w:type="dxa"/>
          </w:tcPr>
          <w:p w14:paraId="50E41592" w14:textId="2AAE30C0" w:rsidR="00760DF5" w:rsidRPr="00F46338" w:rsidRDefault="00760DF5" w:rsidP="00760DF5">
            <w:pPr>
              <w:jc w:val="both"/>
              <w:rPr>
                <w:rFonts w:ascii="Montserrat" w:hAnsi="Montserrat"/>
                <w:b/>
                <w:bCs/>
              </w:rPr>
            </w:pPr>
            <w:r w:rsidRPr="00F46338">
              <w:rPr>
                <w:rFonts w:ascii="Montserrat" w:hAnsi="Montserrat"/>
                <w:b/>
                <w:bCs/>
              </w:rPr>
              <w:t>1.01305</w:t>
            </w:r>
          </w:p>
        </w:tc>
        <w:tc>
          <w:tcPr>
            <w:tcW w:w="1179" w:type="dxa"/>
          </w:tcPr>
          <w:p w14:paraId="591C6924" w14:textId="36F4A3FC" w:rsidR="00760DF5" w:rsidRPr="00F46338" w:rsidRDefault="00760DF5" w:rsidP="00760DF5">
            <w:pPr>
              <w:jc w:val="both"/>
              <w:rPr>
                <w:rFonts w:ascii="Montserrat" w:hAnsi="Montserrat"/>
                <w:b/>
                <w:bCs/>
              </w:rPr>
            </w:pPr>
            <w:r w:rsidRPr="00760DF5">
              <w:rPr>
                <w:rFonts w:ascii="Montserrat" w:hAnsi="Montserrat"/>
                <w:b/>
                <w:bCs/>
              </w:rPr>
              <w:t>6712</w:t>
            </w:r>
          </w:p>
        </w:tc>
      </w:tr>
      <w:tr w:rsidR="00760DF5" w:rsidRPr="00F46338" w14:paraId="662D0FF2" w14:textId="77777777" w:rsidTr="00913A8D">
        <w:tc>
          <w:tcPr>
            <w:tcW w:w="8828" w:type="dxa"/>
            <w:gridSpan w:val="6"/>
          </w:tcPr>
          <w:p w14:paraId="50479BB3" w14:textId="00B8723E" w:rsidR="00760DF5" w:rsidRPr="00F46338" w:rsidRDefault="00760DF5" w:rsidP="00760DF5">
            <w:pPr>
              <w:jc w:val="center"/>
              <w:rPr>
                <w:rFonts w:ascii="Montserrat" w:hAnsi="Montserrat"/>
                <w:b/>
                <w:bCs/>
              </w:rPr>
            </w:pPr>
            <w:r>
              <w:rPr>
                <w:rFonts w:ascii="Montserrat" w:hAnsi="Montserrat"/>
                <w:b/>
                <w:bCs/>
              </w:rPr>
              <w:t>Estimadores Bayesianos</w:t>
            </w:r>
          </w:p>
        </w:tc>
      </w:tr>
      <w:tr w:rsidR="00760DF5" w:rsidRPr="00F46338" w14:paraId="7DF532F6" w14:textId="77777777" w:rsidTr="00760DF5">
        <w:tc>
          <w:tcPr>
            <w:tcW w:w="1408" w:type="dxa"/>
          </w:tcPr>
          <w:p w14:paraId="1D09C9E7" w14:textId="5AEE8DCE" w:rsidR="00760DF5" w:rsidRPr="00F46338" w:rsidRDefault="00760DF5" w:rsidP="00760DF5">
            <w:pPr>
              <w:jc w:val="both"/>
              <w:rPr>
                <w:rFonts w:ascii="Montserrat" w:hAnsi="Montserrat"/>
                <w:b/>
                <w:bCs/>
              </w:rPr>
            </w:pPr>
            <w:r w:rsidRPr="00F46338">
              <w:rPr>
                <w:rFonts w:ascii="Montserrat" w:hAnsi="Montserrat"/>
                <w:b/>
                <w:bCs/>
              </w:rPr>
              <w:t>Intercepto</w:t>
            </w:r>
          </w:p>
        </w:tc>
        <w:tc>
          <w:tcPr>
            <w:tcW w:w="1187" w:type="dxa"/>
          </w:tcPr>
          <w:p w14:paraId="1B935D11" w14:textId="0CC30708" w:rsidR="00760DF5" w:rsidRPr="00F46338" w:rsidRDefault="00760DF5" w:rsidP="00760DF5">
            <w:pPr>
              <w:jc w:val="both"/>
              <w:rPr>
                <w:rFonts w:ascii="Montserrat" w:hAnsi="Montserrat"/>
                <w:b/>
                <w:bCs/>
              </w:rPr>
            </w:pPr>
            <w:r w:rsidRPr="00F46338">
              <w:rPr>
                <w:rFonts w:ascii="Montserrat" w:hAnsi="Montserrat"/>
                <w:b/>
                <w:bCs/>
              </w:rPr>
              <w:t>HEALTH</w:t>
            </w:r>
          </w:p>
        </w:tc>
        <w:tc>
          <w:tcPr>
            <w:tcW w:w="1656" w:type="dxa"/>
          </w:tcPr>
          <w:p w14:paraId="7F6606DA" w14:textId="30F186AA" w:rsidR="00760DF5" w:rsidRPr="00F46338" w:rsidRDefault="00760DF5" w:rsidP="00760DF5">
            <w:pPr>
              <w:jc w:val="both"/>
              <w:rPr>
                <w:rFonts w:ascii="Montserrat" w:hAnsi="Montserrat"/>
                <w:b/>
                <w:bCs/>
              </w:rPr>
            </w:pPr>
            <w:r w:rsidRPr="00F46338">
              <w:rPr>
                <w:rFonts w:ascii="Montserrat" w:hAnsi="Montserrat"/>
                <w:b/>
                <w:bCs/>
              </w:rPr>
              <w:t>BLAST_ATTACK</w:t>
            </w:r>
          </w:p>
        </w:tc>
        <w:tc>
          <w:tcPr>
            <w:tcW w:w="1728" w:type="dxa"/>
          </w:tcPr>
          <w:p w14:paraId="0821C373" w14:textId="3CC7E98C" w:rsidR="00760DF5" w:rsidRPr="00F46338" w:rsidRDefault="00760DF5" w:rsidP="00760DF5">
            <w:pPr>
              <w:jc w:val="both"/>
              <w:rPr>
                <w:rFonts w:ascii="Montserrat" w:hAnsi="Montserrat"/>
                <w:b/>
                <w:bCs/>
              </w:rPr>
            </w:pPr>
            <w:r w:rsidRPr="00F46338">
              <w:rPr>
                <w:rFonts w:ascii="Montserrat" w:hAnsi="Montserrat"/>
                <w:b/>
                <w:bCs/>
              </w:rPr>
              <w:t>BLAST_DEFENCE</w:t>
            </w:r>
          </w:p>
        </w:tc>
        <w:tc>
          <w:tcPr>
            <w:tcW w:w="1670" w:type="dxa"/>
          </w:tcPr>
          <w:p w14:paraId="1253B5C6" w14:textId="5C5765C4" w:rsidR="00760DF5" w:rsidRPr="00F46338" w:rsidRDefault="00760DF5" w:rsidP="00760DF5">
            <w:pPr>
              <w:jc w:val="both"/>
              <w:rPr>
                <w:rFonts w:ascii="Montserrat" w:hAnsi="Montserrat"/>
                <w:b/>
                <w:bCs/>
              </w:rPr>
            </w:pPr>
            <w:r w:rsidRPr="00F46338">
              <w:rPr>
                <w:rFonts w:ascii="Montserrat" w:hAnsi="Montserrat"/>
                <w:b/>
                <w:bCs/>
              </w:rPr>
              <w:t>STRIKE_ATTACK</w:t>
            </w:r>
          </w:p>
        </w:tc>
        <w:tc>
          <w:tcPr>
            <w:tcW w:w="1179" w:type="dxa"/>
          </w:tcPr>
          <w:p w14:paraId="307119BD" w14:textId="1FE7FC1A" w:rsidR="00760DF5" w:rsidRPr="00F46338" w:rsidRDefault="00760DF5" w:rsidP="00760DF5">
            <w:pPr>
              <w:jc w:val="both"/>
              <w:rPr>
                <w:rFonts w:ascii="Montserrat" w:hAnsi="Montserrat"/>
                <w:b/>
                <w:bCs/>
              </w:rPr>
            </w:pPr>
            <w:r>
              <w:rPr>
                <w:rFonts w:ascii="Montserrat" w:hAnsi="Montserrat"/>
                <w:b/>
                <w:bCs/>
              </w:rPr>
              <w:t>VARIANZA</w:t>
            </w:r>
          </w:p>
        </w:tc>
      </w:tr>
      <w:tr w:rsidR="00760DF5" w:rsidRPr="00F46338" w14:paraId="66DD7FE4" w14:textId="77777777" w:rsidTr="00760DF5">
        <w:tc>
          <w:tcPr>
            <w:tcW w:w="1408" w:type="dxa"/>
          </w:tcPr>
          <w:p w14:paraId="3C6401D3" w14:textId="40341E29" w:rsidR="00760DF5" w:rsidRPr="00F46338" w:rsidRDefault="00760DF5" w:rsidP="00760DF5">
            <w:pPr>
              <w:jc w:val="both"/>
              <w:rPr>
                <w:rFonts w:ascii="Montserrat" w:hAnsi="Montserrat"/>
                <w:b/>
                <w:bCs/>
              </w:rPr>
            </w:pPr>
            <w:r w:rsidRPr="00760DF5">
              <w:rPr>
                <w:rFonts w:ascii="Montserrat" w:hAnsi="Montserrat"/>
                <w:b/>
                <w:bCs/>
              </w:rPr>
              <w:t>-29.64673</w:t>
            </w:r>
          </w:p>
        </w:tc>
        <w:tc>
          <w:tcPr>
            <w:tcW w:w="1187" w:type="dxa"/>
          </w:tcPr>
          <w:p w14:paraId="63A6D14B" w14:textId="3DAEB1A4" w:rsidR="00760DF5" w:rsidRPr="00F46338" w:rsidRDefault="00760DF5" w:rsidP="00760DF5">
            <w:pPr>
              <w:jc w:val="both"/>
              <w:rPr>
                <w:rFonts w:ascii="Montserrat" w:hAnsi="Montserrat"/>
                <w:b/>
                <w:bCs/>
              </w:rPr>
            </w:pPr>
            <w:r w:rsidRPr="00760DF5">
              <w:rPr>
                <w:rFonts w:ascii="Montserrat" w:hAnsi="Montserrat"/>
                <w:b/>
                <w:bCs/>
              </w:rPr>
              <w:t>0.06862</w:t>
            </w:r>
          </w:p>
        </w:tc>
        <w:tc>
          <w:tcPr>
            <w:tcW w:w="1656" w:type="dxa"/>
          </w:tcPr>
          <w:p w14:paraId="11B81BB1" w14:textId="4EA592B1" w:rsidR="00760DF5" w:rsidRPr="00F46338" w:rsidRDefault="00760DF5" w:rsidP="00760DF5">
            <w:pPr>
              <w:jc w:val="both"/>
              <w:rPr>
                <w:rFonts w:ascii="Montserrat" w:hAnsi="Montserrat"/>
                <w:b/>
                <w:bCs/>
              </w:rPr>
            </w:pPr>
            <w:r w:rsidRPr="00760DF5">
              <w:rPr>
                <w:rFonts w:ascii="Montserrat" w:hAnsi="Montserrat"/>
                <w:b/>
                <w:bCs/>
              </w:rPr>
              <w:t>1.03118</w:t>
            </w:r>
          </w:p>
        </w:tc>
        <w:tc>
          <w:tcPr>
            <w:tcW w:w="1728" w:type="dxa"/>
          </w:tcPr>
          <w:p w14:paraId="5F0B08ED" w14:textId="4F8C4F7F" w:rsidR="00760DF5" w:rsidRPr="00F46338" w:rsidRDefault="00760DF5" w:rsidP="00760DF5">
            <w:pPr>
              <w:jc w:val="both"/>
              <w:rPr>
                <w:rFonts w:ascii="Montserrat" w:hAnsi="Montserrat"/>
                <w:b/>
                <w:bCs/>
              </w:rPr>
            </w:pPr>
            <w:r w:rsidRPr="00760DF5">
              <w:rPr>
                <w:rFonts w:ascii="Montserrat" w:hAnsi="Montserrat"/>
                <w:b/>
                <w:bCs/>
              </w:rPr>
              <w:t>1.94535</w:t>
            </w:r>
          </w:p>
        </w:tc>
        <w:tc>
          <w:tcPr>
            <w:tcW w:w="1670" w:type="dxa"/>
          </w:tcPr>
          <w:p w14:paraId="45624BB5" w14:textId="28E6DBD6" w:rsidR="00760DF5" w:rsidRPr="00F46338" w:rsidRDefault="00760DF5" w:rsidP="00760DF5">
            <w:pPr>
              <w:jc w:val="both"/>
              <w:rPr>
                <w:rFonts w:ascii="Montserrat" w:hAnsi="Montserrat"/>
                <w:b/>
                <w:bCs/>
              </w:rPr>
            </w:pPr>
            <w:r w:rsidRPr="00760DF5">
              <w:rPr>
                <w:rFonts w:ascii="Montserrat" w:hAnsi="Montserrat"/>
                <w:b/>
                <w:bCs/>
              </w:rPr>
              <w:t>1.02303</w:t>
            </w:r>
          </w:p>
        </w:tc>
        <w:tc>
          <w:tcPr>
            <w:tcW w:w="1179" w:type="dxa"/>
          </w:tcPr>
          <w:p w14:paraId="66FF2FE6" w14:textId="05458729" w:rsidR="00760DF5" w:rsidRPr="00F46338" w:rsidRDefault="00760DF5" w:rsidP="00760DF5">
            <w:pPr>
              <w:jc w:val="both"/>
              <w:rPr>
                <w:rFonts w:ascii="Montserrat" w:hAnsi="Montserrat"/>
                <w:b/>
                <w:bCs/>
              </w:rPr>
            </w:pPr>
            <w:r w:rsidRPr="00760DF5">
              <w:rPr>
                <w:rFonts w:ascii="Montserrat" w:hAnsi="Montserrat"/>
                <w:b/>
                <w:bCs/>
              </w:rPr>
              <w:t>6930.97264</w:t>
            </w:r>
          </w:p>
        </w:tc>
      </w:tr>
    </w:tbl>
    <w:p w14:paraId="612BDEEC" w14:textId="1852C8A9" w:rsidR="009F6E73" w:rsidRDefault="009F6E73" w:rsidP="009F6E73"/>
    <w:p w14:paraId="3AE8BF0E" w14:textId="4CAFACF4" w:rsidR="00760DF5" w:rsidRPr="009F6E73" w:rsidRDefault="00760DF5" w:rsidP="009F6E73">
      <w:r w:rsidRPr="00A378C6">
        <w:rPr>
          <w:highlight w:val="yellow"/>
        </w:rPr>
        <w:lastRenderedPageBreak/>
        <w:t xml:space="preserve">Se puede observar que los estimadores, a excepción del intercepto, se parecen demasiado, incluso </w:t>
      </w:r>
      <w:proofErr w:type="gramStart"/>
      <w:r w:rsidRPr="00A378C6">
        <w:rPr>
          <w:highlight w:val="yellow"/>
        </w:rPr>
        <w:t>la varianzas</w:t>
      </w:r>
      <w:proofErr w:type="gramEnd"/>
      <w:r w:rsidRPr="00A378C6">
        <w:rPr>
          <w:highlight w:val="yellow"/>
        </w:rPr>
        <w:t xml:space="preserve"> también se encuentran relativamente cercanas, esto se debe a que se asignaron distribuciones poco informativas a las variables predictoras del modelo</w:t>
      </w:r>
      <w:r>
        <w:t xml:space="preserve"> </w:t>
      </w:r>
    </w:p>
    <w:sectPr w:rsidR="00760DF5" w:rsidRPr="009F6E7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94D84" w14:textId="77777777" w:rsidR="007349F4" w:rsidRDefault="007349F4" w:rsidP="00106DB2">
      <w:pPr>
        <w:spacing w:after="0" w:line="240" w:lineRule="auto"/>
      </w:pPr>
      <w:r>
        <w:separator/>
      </w:r>
    </w:p>
  </w:endnote>
  <w:endnote w:type="continuationSeparator" w:id="0">
    <w:p w14:paraId="447372E5" w14:textId="77777777" w:rsidR="007349F4" w:rsidRDefault="007349F4" w:rsidP="00106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fair Display SC">
    <w:altName w:val="Calibri"/>
    <w:charset w:val="00"/>
    <w:family w:val="auto"/>
    <w:pitch w:val="variable"/>
    <w:sig w:usb0="20000207" w:usb1="00000000" w:usb2="00000000" w:usb3="00000000" w:csb0="00000197" w:csb1="00000000"/>
  </w:font>
  <w:font w:name="Montserrat">
    <w:altName w:val="Calibri"/>
    <w:charset w:val="00"/>
    <w:family w:val="auto"/>
    <w:pitch w:val="variable"/>
    <w:sig w:usb0="2000020F" w:usb1="00000003" w:usb2="00000000" w:usb3="00000000" w:csb0="00000197" w:csb1="00000000"/>
  </w:font>
  <w:font w:name="Futurist Fixed-width">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19EBC" w14:textId="77777777" w:rsidR="007349F4" w:rsidRDefault="007349F4" w:rsidP="00106DB2">
      <w:pPr>
        <w:spacing w:after="0" w:line="240" w:lineRule="auto"/>
      </w:pPr>
      <w:r>
        <w:separator/>
      </w:r>
    </w:p>
  </w:footnote>
  <w:footnote w:type="continuationSeparator" w:id="0">
    <w:p w14:paraId="39CC6555" w14:textId="77777777" w:rsidR="007349F4" w:rsidRDefault="007349F4" w:rsidP="00106DB2">
      <w:pPr>
        <w:spacing w:after="0" w:line="240" w:lineRule="auto"/>
      </w:pPr>
      <w:r>
        <w:continuationSeparator/>
      </w:r>
    </w:p>
  </w:footnote>
  <w:footnote w:id="1">
    <w:p w14:paraId="46E4B932" w14:textId="27D7212F" w:rsidR="00106DB2" w:rsidRDefault="00106DB2">
      <w:pPr>
        <w:pStyle w:val="Textonotapie"/>
      </w:pPr>
      <w:r>
        <w:rPr>
          <w:rStyle w:val="Refdenotaalpie"/>
        </w:rPr>
        <w:footnoteRef/>
      </w:r>
      <w:r>
        <w:t xml:space="preserve"> </w:t>
      </w:r>
      <w:r w:rsidRPr="00EC3271">
        <w:rPr>
          <w:rStyle w:val="Refdenotaalpie"/>
        </w:rPr>
        <w:t>Género de animación de origen japonés que se caracteriza por un grafismo crudo y argumentos que frecuentemente tratan temas fantásticos o futuristas.</w:t>
      </w:r>
    </w:p>
  </w:footnote>
  <w:footnote w:id="2">
    <w:p w14:paraId="6F99E2AC" w14:textId="2423D97E" w:rsidR="00EC3271" w:rsidRDefault="00EC3271">
      <w:pPr>
        <w:pStyle w:val="Textonotapie"/>
      </w:pPr>
      <w:r>
        <w:rPr>
          <w:rStyle w:val="Refdenotaalpie"/>
        </w:rPr>
        <w:footnoteRef/>
      </w:r>
      <w:r>
        <w:t xml:space="preserve"> </w:t>
      </w:r>
      <w:r w:rsidRPr="00EC3271">
        <w:rPr>
          <w:rStyle w:val="Refdenotaalpie"/>
        </w:rPr>
        <w:t>Es una palabra japonesa utilizada para denotar historietas.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370D"/>
    <w:multiLevelType w:val="hybridMultilevel"/>
    <w:tmpl w:val="C08C4B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50243"/>
    <w:multiLevelType w:val="hybridMultilevel"/>
    <w:tmpl w:val="EC8C69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51740574"/>
    <w:multiLevelType w:val="hybridMultilevel"/>
    <w:tmpl w:val="C40CB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A14BC"/>
    <w:multiLevelType w:val="hybridMultilevel"/>
    <w:tmpl w:val="6860AD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39"/>
    <w:rsid w:val="000070B3"/>
    <w:rsid w:val="00035640"/>
    <w:rsid w:val="000869F4"/>
    <w:rsid w:val="00087A53"/>
    <w:rsid w:val="00093B33"/>
    <w:rsid w:val="00096D3C"/>
    <w:rsid w:val="000C0239"/>
    <w:rsid w:val="000D3931"/>
    <w:rsid w:val="000F5AB3"/>
    <w:rsid w:val="00106DB2"/>
    <w:rsid w:val="00115FC1"/>
    <w:rsid w:val="00144349"/>
    <w:rsid w:val="001C4C8A"/>
    <w:rsid w:val="00210A23"/>
    <w:rsid w:val="00233E34"/>
    <w:rsid w:val="00274713"/>
    <w:rsid w:val="00290F93"/>
    <w:rsid w:val="00336F0F"/>
    <w:rsid w:val="00356986"/>
    <w:rsid w:val="003A703C"/>
    <w:rsid w:val="00467D82"/>
    <w:rsid w:val="00490565"/>
    <w:rsid w:val="00526E08"/>
    <w:rsid w:val="005564E8"/>
    <w:rsid w:val="005A0B8D"/>
    <w:rsid w:val="005D6515"/>
    <w:rsid w:val="00663F7D"/>
    <w:rsid w:val="00696C52"/>
    <w:rsid w:val="006C140B"/>
    <w:rsid w:val="007349F4"/>
    <w:rsid w:val="00760DF5"/>
    <w:rsid w:val="00805C85"/>
    <w:rsid w:val="00820320"/>
    <w:rsid w:val="00843716"/>
    <w:rsid w:val="00847467"/>
    <w:rsid w:val="008B020D"/>
    <w:rsid w:val="008B242D"/>
    <w:rsid w:val="008B60C4"/>
    <w:rsid w:val="00952A90"/>
    <w:rsid w:val="009808A4"/>
    <w:rsid w:val="009F6E73"/>
    <w:rsid w:val="00A378C6"/>
    <w:rsid w:val="00A56770"/>
    <w:rsid w:val="00B22884"/>
    <w:rsid w:val="00B80AF8"/>
    <w:rsid w:val="00BB7146"/>
    <w:rsid w:val="00BD7759"/>
    <w:rsid w:val="00BF197A"/>
    <w:rsid w:val="00CA1ED7"/>
    <w:rsid w:val="00D13049"/>
    <w:rsid w:val="00E750B8"/>
    <w:rsid w:val="00E9002E"/>
    <w:rsid w:val="00EA1EC8"/>
    <w:rsid w:val="00EC3271"/>
    <w:rsid w:val="00EF2588"/>
    <w:rsid w:val="00F14DEF"/>
    <w:rsid w:val="00F46338"/>
    <w:rsid w:val="00F6081B"/>
    <w:rsid w:val="00F666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DD22"/>
  <w15:chartTrackingRefBased/>
  <w15:docId w15:val="{315031A3-A539-4020-9668-5D1D6F10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2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8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D39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2588"/>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106DB2"/>
    <w:rPr>
      <w:b/>
      <w:bCs/>
    </w:rPr>
  </w:style>
  <w:style w:type="paragraph" w:styleId="Textonotapie">
    <w:name w:val="footnote text"/>
    <w:basedOn w:val="Normal"/>
    <w:link w:val="TextonotapieCar"/>
    <w:uiPriority w:val="99"/>
    <w:semiHidden/>
    <w:unhideWhenUsed/>
    <w:rsid w:val="00106DB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6DB2"/>
    <w:rPr>
      <w:sz w:val="20"/>
      <w:szCs w:val="20"/>
    </w:rPr>
  </w:style>
  <w:style w:type="character" w:styleId="Refdenotaalpie">
    <w:name w:val="footnote reference"/>
    <w:basedOn w:val="Fuentedeprrafopredeter"/>
    <w:uiPriority w:val="99"/>
    <w:semiHidden/>
    <w:unhideWhenUsed/>
    <w:rsid w:val="00106DB2"/>
    <w:rPr>
      <w:vertAlign w:val="superscript"/>
    </w:rPr>
  </w:style>
  <w:style w:type="character" w:customStyle="1" w:styleId="Ttulo2Car">
    <w:name w:val="Título 2 Car"/>
    <w:basedOn w:val="Fuentedeprrafopredeter"/>
    <w:link w:val="Ttulo2"/>
    <w:uiPriority w:val="9"/>
    <w:rsid w:val="009808A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22884"/>
    <w:pPr>
      <w:ind w:left="720"/>
      <w:contextualSpacing/>
    </w:pPr>
  </w:style>
  <w:style w:type="table" w:styleId="Tablaconcuadrcula">
    <w:name w:val="Table Grid"/>
    <w:basedOn w:val="Tablanormal"/>
    <w:uiPriority w:val="39"/>
    <w:rsid w:val="00B22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43716"/>
    <w:pPr>
      <w:outlineLvl w:val="9"/>
    </w:pPr>
    <w:rPr>
      <w:lang w:eastAsia="es-MX"/>
    </w:rPr>
  </w:style>
  <w:style w:type="paragraph" w:styleId="TDC1">
    <w:name w:val="toc 1"/>
    <w:basedOn w:val="Normal"/>
    <w:next w:val="Normal"/>
    <w:autoRedefine/>
    <w:uiPriority w:val="39"/>
    <w:unhideWhenUsed/>
    <w:rsid w:val="00843716"/>
    <w:pPr>
      <w:spacing w:after="100"/>
    </w:pPr>
  </w:style>
  <w:style w:type="paragraph" w:styleId="TDC2">
    <w:name w:val="toc 2"/>
    <w:basedOn w:val="Normal"/>
    <w:next w:val="Normal"/>
    <w:autoRedefine/>
    <w:uiPriority w:val="39"/>
    <w:unhideWhenUsed/>
    <w:rsid w:val="00843716"/>
    <w:pPr>
      <w:spacing w:after="100"/>
      <w:ind w:left="220"/>
    </w:pPr>
  </w:style>
  <w:style w:type="character" w:styleId="Hipervnculo">
    <w:name w:val="Hyperlink"/>
    <w:basedOn w:val="Fuentedeprrafopredeter"/>
    <w:uiPriority w:val="99"/>
    <w:unhideWhenUsed/>
    <w:rsid w:val="00843716"/>
    <w:rPr>
      <w:color w:val="0563C1" w:themeColor="hyperlink"/>
      <w:u w:val="single"/>
    </w:rPr>
  </w:style>
  <w:style w:type="character" w:customStyle="1" w:styleId="Ttulo3Car">
    <w:name w:val="Título 3 Car"/>
    <w:basedOn w:val="Fuentedeprrafopredeter"/>
    <w:link w:val="Ttulo3"/>
    <w:uiPriority w:val="9"/>
    <w:rsid w:val="000D393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290F93"/>
    <w:pPr>
      <w:spacing w:after="100"/>
      <w:ind w:left="440"/>
    </w:pPr>
  </w:style>
  <w:style w:type="paragraph" w:styleId="Encabezado">
    <w:name w:val="header"/>
    <w:basedOn w:val="Normal"/>
    <w:link w:val="EncabezadoCar"/>
    <w:uiPriority w:val="99"/>
    <w:unhideWhenUsed/>
    <w:rsid w:val="00B80A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0AF8"/>
  </w:style>
  <w:style w:type="paragraph" w:styleId="Piedepgina">
    <w:name w:val="footer"/>
    <w:basedOn w:val="Normal"/>
    <w:link w:val="PiedepginaCar"/>
    <w:uiPriority w:val="99"/>
    <w:unhideWhenUsed/>
    <w:rsid w:val="00B80A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0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178404">
      <w:bodyDiv w:val="1"/>
      <w:marLeft w:val="0"/>
      <w:marRight w:val="0"/>
      <w:marTop w:val="0"/>
      <w:marBottom w:val="0"/>
      <w:divBdr>
        <w:top w:val="none" w:sz="0" w:space="0" w:color="auto"/>
        <w:left w:val="none" w:sz="0" w:space="0" w:color="auto"/>
        <w:bottom w:val="none" w:sz="0" w:space="0" w:color="auto"/>
        <w:right w:val="none" w:sz="0" w:space="0" w:color="auto"/>
      </w:divBdr>
      <w:divsChild>
        <w:div w:id="1841501316">
          <w:marLeft w:val="0"/>
          <w:marRight w:val="0"/>
          <w:marTop w:val="0"/>
          <w:marBottom w:val="0"/>
          <w:divBdr>
            <w:top w:val="none" w:sz="0" w:space="0" w:color="auto"/>
            <w:left w:val="none" w:sz="0" w:space="0" w:color="auto"/>
            <w:bottom w:val="none" w:sz="0" w:space="0" w:color="auto"/>
            <w:right w:val="none" w:sz="0" w:space="0" w:color="auto"/>
          </w:divBdr>
          <w:divsChild>
            <w:div w:id="307323393">
              <w:marLeft w:val="0"/>
              <w:marRight w:val="0"/>
              <w:marTop w:val="0"/>
              <w:marBottom w:val="0"/>
              <w:divBdr>
                <w:top w:val="none" w:sz="0" w:space="0" w:color="auto"/>
                <w:left w:val="none" w:sz="0" w:space="0" w:color="auto"/>
                <w:bottom w:val="none" w:sz="0" w:space="0" w:color="auto"/>
                <w:right w:val="none" w:sz="0" w:space="0" w:color="auto"/>
              </w:divBdr>
              <w:divsChild>
                <w:div w:id="374934334">
                  <w:marLeft w:val="0"/>
                  <w:marRight w:val="150"/>
                  <w:marTop w:val="0"/>
                  <w:marBottom w:val="0"/>
                  <w:divBdr>
                    <w:top w:val="none" w:sz="0" w:space="0" w:color="auto"/>
                    <w:left w:val="none" w:sz="0" w:space="0" w:color="auto"/>
                    <w:bottom w:val="none" w:sz="0" w:space="0" w:color="auto"/>
                    <w:right w:val="none" w:sz="0" w:space="0" w:color="auto"/>
                  </w:divBdr>
                  <w:divsChild>
                    <w:div w:id="13590902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007725">
      <w:bodyDiv w:val="1"/>
      <w:marLeft w:val="0"/>
      <w:marRight w:val="0"/>
      <w:marTop w:val="0"/>
      <w:marBottom w:val="0"/>
      <w:divBdr>
        <w:top w:val="none" w:sz="0" w:space="0" w:color="auto"/>
        <w:left w:val="none" w:sz="0" w:space="0" w:color="auto"/>
        <w:bottom w:val="none" w:sz="0" w:space="0" w:color="auto"/>
        <w:right w:val="none" w:sz="0" w:space="0" w:color="auto"/>
      </w:divBdr>
    </w:div>
    <w:div w:id="1377117363">
      <w:bodyDiv w:val="1"/>
      <w:marLeft w:val="0"/>
      <w:marRight w:val="0"/>
      <w:marTop w:val="0"/>
      <w:marBottom w:val="0"/>
      <w:divBdr>
        <w:top w:val="none" w:sz="0" w:space="0" w:color="auto"/>
        <w:left w:val="none" w:sz="0" w:space="0" w:color="auto"/>
        <w:bottom w:val="none" w:sz="0" w:space="0" w:color="auto"/>
        <w:right w:val="none" w:sz="0" w:space="0" w:color="auto"/>
      </w:divBdr>
      <w:divsChild>
        <w:div w:id="246697081">
          <w:marLeft w:val="0"/>
          <w:marRight w:val="0"/>
          <w:marTop w:val="0"/>
          <w:marBottom w:val="0"/>
          <w:divBdr>
            <w:top w:val="none" w:sz="0" w:space="0" w:color="auto"/>
            <w:left w:val="none" w:sz="0" w:space="0" w:color="auto"/>
            <w:bottom w:val="none" w:sz="0" w:space="0" w:color="auto"/>
            <w:right w:val="none" w:sz="0" w:space="0" w:color="auto"/>
          </w:divBdr>
          <w:divsChild>
            <w:div w:id="2057200347">
              <w:marLeft w:val="0"/>
              <w:marRight w:val="0"/>
              <w:marTop w:val="0"/>
              <w:marBottom w:val="0"/>
              <w:divBdr>
                <w:top w:val="none" w:sz="0" w:space="0" w:color="auto"/>
                <w:left w:val="none" w:sz="0" w:space="0" w:color="auto"/>
                <w:bottom w:val="none" w:sz="0" w:space="0" w:color="auto"/>
                <w:right w:val="none" w:sz="0" w:space="0" w:color="auto"/>
              </w:divBdr>
              <w:divsChild>
                <w:div w:id="1607729333">
                  <w:marLeft w:val="0"/>
                  <w:marRight w:val="150"/>
                  <w:marTop w:val="0"/>
                  <w:marBottom w:val="0"/>
                  <w:divBdr>
                    <w:top w:val="none" w:sz="0" w:space="0" w:color="auto"/>
                    <w:left w:val="none" w:sz="0" w:space="0" w:color="auto"/>
                    <w:bottom w:val="none" w:sz="0" w:space="0" w:color="auto"/>
                    <w:right w:val="none" w:sz="0" w:space="0" w:color="auto"/>
                  </w:divBdr>
                  <w:divsChild>
                    <w:div w:id="7488158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78178">
      <w:bodyDiv w:val="1"/>
      <w:marLeft w:val="0"/>
      <w:marRight w:val="0"/>
      <w:marTop w:val="0"/>
      <w:marBottom w:val="0"/>
      <w:divBdr>
        <w:top w:val="none" w:sz="0" w:space="0" w:color="auto"/>
        <w:left w:val="none" w:sz="0" w:space="0" w:color="auto"/>
        <w:bottom w:val="none" w:sz="0" w:space="0" w:color="auto"/>
        <w:right w:val="none" w:sz="0" w:space="0" w:color="auto"/>
      </w:divBdr>
      <w:divsChild>
        <w:div w:id="2049992503">
          <w:marLeft w:val="0"/>
          <w:marRight w:val="0"/>
          <w:marTop w:val="0"/>
          <w:marBottom w:val="0"/>
          <w:divBdr>
            <w:top w:val="none" w:sz="0" w:space="0" w:color="auto"/>
            <w:left w:val="none" w:sz="0" w:space="0" w:color="auto"/>
            <w:bottom w:val="none" w:sz="0" w:space="0" w:color="auto"/>
            <w:right w:val="none" w:sz="0" w:space="0" w:color="auto"/>
          </w:divBdr>
          <w:divsChild>
            <w:div w:id="750128646">
              <w:marLeft w:val="0"/>
              <w:marRight w:val="0"/>
              <w:marTop w:val="0"/>
              <w:marBottom w:val="0"/>
              <w:divBdr>
                <w:top w:val="none" w:sz="0" w:space="0" w:color="auto"/>
                <w:left w:val="none" w:sz="0" w:space="0" w:color="auto"/>
                <w:bottom w:val="none" w:sz="0" w:space="0" w:color="auto"/>
                <w:right w:val="none" w:sz="0" w:space="0" w:color="auto"/>
              </w:divBdr>
              <w:divsChild>
                <w:div w:id="1278563219">
                  <w:marLeft w:val="0"/>
                  <w:marRight w:val="150"/>
                  <w:marTop w:val="0"/>
                  <w:marBottom w:val="0"/>
                  <w:divBdr>
                    <w:top w:val="none" w:sz="0" w:space="0" w:color="auto"/>
                    <w:left w:val="none" w:sz="0" w:space="0" w:color="auto"/>
                    <w:bottom w:val="none" w:sz="0" w:space="0" w:color="auto"/>
                    <w:right w:val="none" w:sz="0" w:space="0" w:color="auto"/>
                  </w:divBdr>
                  <w:divsChild>
                    <w:div w:id="928672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440124">
      <w:bodyDiv w:val="1"/>
      <w:marLeft w:val="0"/>
      <w:marRight w:val="0"/>
      <w:marTop w:val="0"/>
      <w:marBottom w:val="0"/>
      <w:divBdr>
        <w:top w:val="none" w:sz="0" w:space="0" w:color="auto"/>
        <w:left w:val="none" w:sz="0" w:space="0" w:color="auto"/>
        <w:bottom w:val="none" w:sz="0" w:space="0" w:color="auto"/>
        <w:right w:val="none" w:sz="0" w:space="0" w:color="auto"/>
      </w:divBdr>
      <w:divsChild>
        <w:div w:id="692926794">
          <w:marLeft w:val="0"/>
          <w:marRight w:val="0"/>
          <w:marTop w:val="0"/>
          <w:marBottom w:val="0"/>
          <w:divBdr>
            <w:top w:val="none" w:sz="0" w:space="0" w:color="auto"/>
            <w:left w:val="none" w:sz="0" w:space="0" w:color="auto"/>
            <w:bottom w:val="none" w:sz="0" w:space="0" w:color="auto"/>
            <w:right w:val="none" w:sz="0" w:space="0" w:color="auto"/>
          </w:divBdr>
          <w:divsChild>
            <w:div w:id="1100641162">
              <w:marLeft w:val="0"/>
              <w:marRight w:val="0"/>
              <w:marTop w:val="0"/>
              <w:marBottom w:val="0"/>
              <w:divBdr>
                <w:top w:val="none" w:sz="0" w:space="0" w:color="auto"/>
                <w:left w:val="none" w:sz="0" w:space="0" w:color="auto"/>
                <w:bottom w:val="none" w:sz="0" w:space="0" w:color="auto"/>
                <w:right w:val="none" w:sz="0" w:space="0" w:color="auto"/>
              </w:divBdr>
              <w:divsChild>
                <w:div w:id="1993020561">
                  <w:marLeft w:val="0"/>
                  <w:marRight w:val="150"/>
                  <w:marTop w:val="0"/>
                  <w:marBottom w:val="0"/>
                  <w:divBdr>
                    <w:top w:val="none" w:sz="0" w:space="0" w:color="auto"/>
                    <w:left w:val="none" w:sz="0" w:space="0" w:color="auto"/>
                    <w:bottom w:val="none" w:sz="0" w:space="0" w:color="auto"/>
                    <w:right w:val="none" w:sz="0" w:space="0" w:color="auto"/>
                  </w:divBdr>
                  <w:divsChild>
                    <w:div w:id="6490225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05945">
      <w:bodyDiv w:val="1"/>
      <w:marLeft w:val="0"/>
      <w:marRight w:val="0"/>
      <w:marTop w:val="0"/>
      <w:marBottom w:val="0"/>
      <w:divBdr>
        <w:top w:val="none" w:sz="0" w:space="0" w:color="auto"/>
        <w:left w:val="none" w:sz="0" w:space="0" w:color="auto"/>
        <w:bottom w:val="none" w:sz="0" w:space="0" w:color="auto"/>
        <w:right w:val="none" w:sz="0" w:space="0" w:color="auto"/>
      </w:divBdr>
      <w:divsChild>
        <w:div w:id="359818754">
          <w:marLeft w:val="0"/>
          <w:marRight w:val="0"/>
          <w:marTop w:val="0"/>
          <w:marBottom w:val="0"/>
          <w:divBdr>
            <w:top w:val="none" w:sz="0" w:space="0" w:color="auto"/>
            <w:left w:val="none" w:sz="0" w:space="0" w:color="auto"/>
            <w:bottom w:val="none" w:sz="0" w:space="0" w:color="auto"/>
            <w:right w:val="none" w:sz="0" w:space="0" w:color="auto"/>
          </w:divBdr>
          <w:divsChild>
            <w:div w:id="1990669019">
              <w:marLeft w:val="0"/>
              <w:marRight w:val="0"/>
              <w:marTop w:val="0"/>
              <w:marBottom w:val="0"/>
              <w:divBdr>
                <w:top w:val="none" w:sz="0" w:space="0" w:color="auto"/>
                <w:left w:val="none" w:sz="0" w:space="0" w:color="auto"/>
                <w:bottom w:val="none" w:sz="0" w:space="0" w:color="auto"/>
                <w:right w:val="none" w:sz="0" w:space="0" w:color="auto"/>
              </w:divBdr>
              <w:divsChild>
                <w:div w:id="435176597">
                  <w:marLeft w:val="0"/>
                  <w:marRight w:val="150"/>
                  <w:marTop w:val="0"/>
                  <w:marBottom w:val="0"/>
                  <w:divBdr>
                    <w:top w:val="none" w:sz="0" w:space="0" w:color="auto"/>
                    <w:left w:val="none" w:sz="0" w:space="0" w:color="auto"/>
                    <w:bottom w:val="none" w:sz="0" w:space="0" w:color="auto"/>
                    <w:right w:val="none" w:sz="0" w:space="0" w:color="auto"/>
                  </w:divBdr>
                  <w:divsChild>
                    <w:div w:id="2750197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8E38F-1856-4FAF-8EEB-E1342C5B5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Pages>
  <Words>2030</Words>
  <Characters>11168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Ramírez</dc:creator>
  <cp:keywords/>
  <dc:description/>
  <cp:lastModifiedBy>Jonathan Ramírez</cp:lastModifiedBy>
  <cp:revision>22</cp:revision>
  <dcterms:created xsi:type="dcterms:W3CDTF">2021-01-23T06:49:00Z</dcterms:created>
  <dcterms:modified xsi:type="dcterms:W3CDTF">2021-01-31T21:19:00Z</dcterms:modified>
</cp:coreProperties>
</file>