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2D16" w14:textId="7C5138F5" w:rsidR="004071C1" w:rsidRDefault="00CE5FA9">
      <w:r>
        <w:rPr>
          <w:noProof/>
        </w:rPr>
        <w:drawing>
          <wp:inline distT="0" distB="0" distL="0" distR="0" wp14:anchorId="14ADF794" wp14:editId="1C90DB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B80" w14:textId="4C09C5A5" w:rsidR="00CE5FA9" w:rsidRDefault="00CE5FA9">
      <w:r>
        <w:t>First time I did it. Got a 3/4.</w:t>
      </w:r>
    </w:p>
    <w:p w14:paraId="2DF0315F" w14:textId="720586E8" w:rsidR="00CE5FA9" w:rsidRDefault="00CE5FA9">
      <w:r>
        <w:rPr>
          <w:noProof/>
        </w:rPr>
        <w:drawing>
          <wp:inline distT="0" distB="0" distL="0" distR="0" wp14:anchorId="44AECE49" wp14:editId="384960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F1C" w14:textId="0C8F6B64" w:rsidR="00CE5FA9" w:rsidRDefault="00CE5FA9">
      <w:r>
        <w:t>Second time I did it. I mean why not do it again and make sure I knew the answers?</w:t>
      </w:r>
    </w:p>
    <w:sectPr w:rsidR="00CE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A9"/>
    <w:rsid w:val="004071C1"/>
    <w:rsid w:val="00C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3D90"/>
  <w15:chartTrackingRefBased/>
  <w15:docId w15:val="{03495D0A-BF7E-4790-97E4-16533BE7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2021-01-28T21:51:00Z</dcterms:created>
  <dcterms:modified xsi:type="dcterms:W3CDTF">2021-01-28T21:53:00Z</dcterms:modified>
</cp:coreProperties>
</file>