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22C01F" w14:textId="77777777" w:rsidR="001C351D" w:rsidRPr="00471A6F" w:rsidRDefault="00471A6F" w:rsidP="001C351D">
      <w:pPr>
        <w:rPr>
          <w:sz w:val="28"/>
          <w:lang w:val="ru-RU"/>
        </w:rPr>
      </w:pPr>
      <w:r w:rsidRPr="00471A6F">
        <w:rPr>
          <w:noProof/>
          <w:sz w:val="28"/>
          <w:lang w:val="ru-RU" w:eastAsia="ru-RU"/>
        </w:rPr>
        <w:drawing>
          <wp:inline distT="0" distB="0" distL="0" distR="0" wp14:anchorId="1E8A4D00" wp14:editId="3AB8B445">
            <wp:extent cx="628650" cy="664779"/>
            <wp:effectExtent l="19050" t="0" r="0" b="0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59"/>
        <w:gridCol w:w="6095"/>
      </w:tblGrid>
      <w:tr w:rsidR="001C351D" w:rsidRPr="00432D62" w14:paraId="41AA1389" w14:textId="77777777" w:rsidTr="0033260B">
        <w:trPr>
          <w:trHeight w:val="12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A3120D4" w14:textId="70D00A79" w:rsidR="001C351D" w:rsidRDefault="00EC5A85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ОПИСАНИЕ ПРОДУКТА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комплексная </w:t>
            </w:r>
            <w:r w:rsidR="00D30C67">
              <w:rPr>
                <w:rFonts w:ascii="Arial" w:hAnsi="Arial" w:cs="Arial"/>
                <w:sz w:val="18"/>
                <w:szCs w:val="18"/>
                <w:lang w:val="ru-RU"/>
              </w:rPr>
              <w:t>пищевая добавка</w:t>
            </w:r>
            <w:r w:rsidR="0057160D">
              <w:rPr>
                <w:rFonts w:ascii="Arial" w:hAnsi="Arial" w:cs="Arial"/>
                <w:sz w:val="18"/>
                <w:szCs w:val="18"/>
                <w:lang w:val="ru-RU"/>
              </w:rPr>
              <w:t xml:space="preserve">. </w:t>
            </w:r>
            <w:r w:rsidR="00FD167E">
              <w:rPr>
                <w:rFonts w:ascii="Arial" w:hAnsi="Arial" w:cs="Arial"/>
                <w:sz w:val="18"/>
                <w:szCs w:val="18"/>
                <w:lang w:val="ru-RU"/>
              </w:rPr>
              <w:t>Применяется в мясоперерабатывающей промышленности в качестве натурального красителя, источника белка, железа, заменителя сырой крови.</w:t>
            </w:r>
          </w:p>
          <w:p w14:paraId="29C54E5E" w14:textId="77777777" w:rsidR="00E50F04" w:rsidRDefault="00E50F04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3B0CFCE" w14:textId="337E6CDB" w:rsidR="0091214D" w:rsidRDefault="0091214D" w:rsidP="0091214D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«ПРЕДНАЗНАЧЕНА ДЛЯ ПРОИЗВОДСТВА ПИЩЕВЫХ ПРОДУКТОВ,</w:t>
            </w:r>
          </w:p>
          <w:p w14:paraId="186F3531" w14:textId="3120C40A" w:rsidR="00E50F04" w:rsidRPr="00EC5A85" w:rsidRDefault="0091214D" w:rsidP="0091214D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ТОРГОВЛИ»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55C499DD" w14:textId="77777777" w:rsidR="00FD167E" w:rsidRDefault="00283D25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ru-RU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>Комплексная пищевая добавка</w:t>
            </w:r>
          </w:p>
          <w:p w14:paraId="4394E1DF" w14:textId="1F197EBA" w:rsidR="001C351D" w:rsidRPr="008C7925" w:rsidRDefault="00283D25" w:rsidP="008C7925">
            <w:pPr>
              <w:spacing w:after="0" w:line="240" w:lineRule="auto"/>
              <w:jc w:val="center"/>
              <w:rPr>
                <w:rFonts w:ascii="Arial" w:hAnsi="Arial" w:cs="Arial"/>
                <w:b/>
                <w:sz w:val="36"/>
                <w:szCs w:val="32"/>
                <w:lang w:val="ru-RU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b/>
                <w:sz w:val="32"/>
                <w:szCs w:val="32"/>
                <w:lang w:val="ru-RU"/>
              </w:rPr>
              <w:t>«</w:t>
            </w:r>
            <w:r w:rsidR="00150E1A">
              <w:rPr>
                <w:rFonts w:ascii="Arial" w:hAnsi="Arial" w:cs="Arial"/>
                <w:b/>
                <w:sz w:val="32"/>
                <w:szCs w:val="32"/>
                <w:lang w:val="en-US"/>
              </w:rPr>
              <w:t>V</w:t>
            </w:r>
            <w:r w:rsidR="008C7925"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 </w:t>
            </w:r>
            <w:r w:rsidR="00471E2B"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Колор </w:t>
            </w:r>
            <w:r w:rsidR="00471E2B">
              <w:rPr>
                <w:rFonts w:ascii="Arial" w:hAnsi="Arial" w:cs="Arial"/>
                <w:b/>
                <w:sz w:val="32"/>
                <w:szCs w:val="32"/>
                <w:lang w:val="en-US"/>
              </w:rPr>
              <w:t>G</w:t>
            </w:r>
            <w:r w:rsidR="008C7925">
              <w:rPr>
                <w:rFonts w:ascii="Arial" w:hAnsi="Arial" w:cs="Arial"/>
                <w:b/>
                <w:sz w:val="32"/>
                <w:szCs w:val="32"/>
                <w:lang w:val="ru-RU"/>
              </w:rPr>
              <w:t>»</w:t>
            </w:r>
          </w:p>
        </w:tc>
      </w:tr>
      <w:tr w:rsidR="001C351D" w:rsidRPr="004B05E6" w14:paraId="2413B637" w14:textId="77777777" w:rsidTr="00F86D9F">
        <w:trPr>
          <w:trHeight w:val="127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7AB056C3" w14:textId="6688BE1C" w:rsidR="002F1C72" w:rsidRPr="00850B13" w:rsidRDefault="00850B13" w:rsidP="002F1C72">
            <w:pPr>
              <w:pStyle w:val="3"/>
              <w:keepLines w:val="0"/>
              <w:numPr>
                <w:ilvl w:val="2"/>
                <w:numId w:val="3"/>
              </w:numPr>
              <w:tabs>
                <w:tab w:val="left" w:pos="0"/>
              </w:tabs>
              <w:suppressAutoHyphens/>
              <w:spacing w:before="0" w:line="240" w:lineRule="auto"/>
              <w:jc w:val="both"/>
              <w:rPr>
                <w:rFonts w:ascii="Arial" w:hAnsi="Arial" w:cs="Arial"/>
                <w:b w:val="0"/>
                <w:color w:val="auto"/>
                <w:sz w:val="18"/>
                <w:szCs w:val="18"/>
              </w:rPr>
            </w:pPr>
            <w:r w:rsidRPr="00850B13">
              <w:rPr>
                <w:rFonts w:ascii="Arial" w:hAnsi="Arial" w:cs="Arial"/>
                <w:color w:val="auto"/>
                <w:sz w:val="18"/>
                <w:szCs w:val="18"/>
              </w:rPr>
              <w:t>СОСТАВ</w:t>
            </w:r>
            <w:r w:rsidR="002F1C72" w:rsidRPr="00850B13">
              <w:rPr>
                <w:rFonts w:ascii="Arial" w:hAnsi="Arial" w:cs="Arial"/>
                <w:color w:val="auto"/>
                <w:sz w:val="18"/>
                <w:szCs w:val="18"/>
              </w:rPr>
              <w:t>:</w:t>
            </w:r>
            <w:r w:rsidR="002F1C72" w:rsidRPr="00850B13">
              <w:rPr>
                <w:rFonts w:ascii="Arial" w:hAnsi="Arial" w:cs="Arial"/>
                <w:b w:val="0"/>
                <w:color w:val="auto"/>
                <w:sz w:val="18"/>
                <w:szCs w:val="18"/>
              </w:rPr>
              <w:t xml:space="preserve"> </w:t>
            </w:r>
            <w:r w:rsidR="00155E5B" w:rsidRPr="00850B13">
              <w:rPr>
                <w:rFonts w:ascii="Arial" w:hAnsi="Arial" w:cs="Arial"/>
                <w:b w:val="0"/>
                <w:color w:val="auto"/>
                <w:sz w:val="18"/>
                <w:szCs w:val="18"/>
              </w:rPr>
              <w:t xml:space="preserve">гемоглобин </w:t>
            </w:r>
            <w:r w:rsidR="0030125E">
              <w:rPr>
                <w:rFonts w:ascii="Arial" w:hAnsi="Arial" w:cs="Arial"/>
                <w:b w:val="0"/>
                <w:color w:val="auto"/>
                <w:sz w:val="18"/>
                <w:szCs w:val="18"/>
              </w:rPr>
              <w:t>свиной</w:t>
            </w:r>
            <w:r w:rsidR="00F22D05">
              <w:rPr>
                <w:rFonts w:ascii="Arial" w:hAnsi="Arial" w:cs="Arial"/>
                <w:b w:val="0"/>
                <w:color w:val="auto"/>
                <w:sz w:val="18"/>
                <w:szCs w:val="18"/>
              </w:rPr>
              <w:t xml:space="preserve">, </w:t>
            </w:r>
            <w:r w:rsidR="002F1C72" w:rsidRPr="00850B13">
              <w:rPr>
                <w:rFonts w:ascii="Arial" w:hAnsi="Arial" w:cs="Arial"/>
                <w:b w:val="0"/>
                <w:color w:val="auto"/>
                <w:sz w:val="18"/>
                <w:szCs w:val="18"/>
              </w:rPr>
              <w:t xml:space="preserve"> </w:t>
            </w:r>
            <w:r w:rsidR="004C3129" w:rsidRPr="00850B13">
              <w:rPr>
                <w:rFonts w:ascii="Arial" w:hAnsi="Arial" w:cs="Arial"/>
                <w:b w:val="0"/>
                <w:color w:val="auto"/>
                <w:sz w:val="18"/>
                <w:szCs w:val="18"/>
              </w:rPr>
              <w:t>декстроза</w:t>
            </w:r>
          </w:p>
          <w:p w14:paraId="615625A8" w14:textId="33DEA49E" w:rsidR="00860B68" w:rsidRPr="002F1C72" w:rsidRDefault="00860B68" w:rsidP="00FC4F86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ru-RU"/>
              </w:rPr>
            </w:pPr>
          </w:p>
          <w:p w14:paraId="34BC3B59" w14:textId="6A693654" w:rsidR="001C351D" w:rsidRPr="00F86D9F" w:rsidRDefault="001C351D" w:rsidP="00F86D9F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6095" w:type="dxa"/>
            <w:vMerge w:val="restart"/>
            <w:shd w:val="clear" w:color="auto" w:fill="auto"/>
          </w:tcPr>
          <w:p w14:paraId="343D913C" w14:textId="77777777" w:rsidR="000338AF" w:rsidRPr="005474EE" w:rsidRDefault="000338AF" w:rsidP="00C128F6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  <w:p w14:paraId="38F984B6" w14:textId="1422D6B1" w:rsidR="00AE25CF" w:rsidRPr="0019338C" w:rsidRDefault="00AE25CF" w:rsidP="0019338C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="00850B13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[В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PEiRE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25октября  2011г.]</w:t>
            </w:r>
          </w:p>
          <w:p w14:paraId="576512C2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3CE80424" w14:textId="77777777" w:rsidTr="0019338C">
              <w:trPr>
                <w:trHeight w:val="1530"/>
              </w:trPr>
              <w:tc>
                <w:tcPr>
                  <w:tcW w:w="5382" w:type="dxa"/>
                  <w:gridSpan w:val="3"/>
                </w:tcPr>
                <w:p w14:paraId="5B8D71BE" w14:textId="77777777" w:rsidR="0019338C" w:rsidRPr="00D6654B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Орехи, 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в т.ч. арахис</w:t>
                  </w:r>
                </w:p>
              </w:tc>
              <w:tc>
                <w:tcPr>
                  <w:tcW w:w="709" w:type="dxa"/>
                  <w:vAlign w:val="center"/>
                </w:tcPr>
                <w:p w14:paraId="5C517AFC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EC47DD" w14:paraId="3DE608B3" w14:textId="77777777" w:rsidTr="0019338C">
              <w:trPr>
                <w:trHeight w:val="997"/>
              </w:trPr>
              <w:tc>
                <w:tcPr>
                  <w:tcW w:w="5382" w:type="dxa"/>
                  <w:gridSpan w:val="3"/>
                </w:tcPr>
                <w:p w14:paraId="2BF3B6D1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</w:t>
                  </w:r>
                  <w:r w:rsidR="00D6654B"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,</w:t>
                  </w: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 xml:space="preserve"> содержащие глютен</w:t>
                  </w:r>
                </w:p>
              </w:tc>
              <w:tc>
                <w:tcPr>
                  <w:tcW w:w="709" w:type="dxa"/>
                  <w:vAlign w:val="center"/>
                </w:tcPr>
                <w:p w14:paraId="3FB92C5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4CD64B35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3CE89CBC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42D1ACBE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00DCC3B4" w14:textId="77777777" w:rsidR="0019338C" w:rsidRPr="006F5DDF" w:rsidRDefault="0019338C" w:rsidP="0019338C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304C793A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00D37FB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6AC9CACC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540FFE4B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049B5C44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572F4816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4BED5459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64F8BF4C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5A75E699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781C6A66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52ABDB1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03BC2C36" w14:textId="77777777" w:rsidR="0019338C" w:rsidRPr="0019338C" w:rsidRDefault="00B64C10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0AA6B7F5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35CFC2D7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</w:t>
                  </w:r>
                </w:p>
              </w:tc>
              <w:tc>
                <w:tcPr>
                  <w:tcW w:w="709" w:type="dxa"/>
                  <w:vAlign w:val="bottom"/>
                </w:tcPr>
                <w:p w14:paraId="7E729216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0C5B49FC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Кунжутное семя</w:t>
                  </w:r>
                </w:p>
              </w:tc>
              <w:tc>
                <w:tcPr>
                  <w:tcW w:w="709" w:type="dxa"/>
                  <w:vAlign w:val="bottom"/>
                </w:tcPr>
                <w:p w14:paraId="253202E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5D0C930A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38EBE987" w14:textId="77777777" w:rsidR="0019338C" w:rsidRPr="0019338C" w:rsidRDefault="00D6654B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4D6AAA5F" w14:textId="77777777" w:rsidR="0019338C" w:rsidRPr="0019338C" w:rsidRDefault="00D6654B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1016DF8C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Соевые бобы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588AB9F3" w14:textId="77777777" w:rsidR="0019338C" w:rsidRPr="0019338C" w:rsidRDefault="00E50F04" w:rsidP="002A331D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НЕТ</w:t>
                  </w:r>
                </w:p>
              </w:tc>
            </w:tr>
            <w:tr w:rsidR="0019338C" w:rsidRPr="00432D62" w14:paraId="75748B67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4671D8D3" w14:textId="77777777" w:rsidR="0019338C" w:rsidRPr="0019338C" w:rsidRDefault="0019338C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1897E99A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16E96F59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Аспартам и его соли</w:t>
                  </w:r>
                </w:p>
              </w:tc>
              <w:tc>
                <w:tcPr>
                  <w:tcW w:w="709" w:type="dxa"/>
                  <w:vAlign w:val="bottom"/>
                </w:tcPr>
                <w:p w14:paraId="146157DE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1314F19F" w14:textId="3FDDAE2B" w:rsidR="00AE25CF" w:rsidRPr="00AE25CF" w:rsidRDefault="00AE25CF" w:rsidP="00AE25CF">
            <w:pPr>
              <w:spacing w:after="0" w:line="24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Продукт и сырье, использованное для его приготовления соответствуют </w:t>
            </w:r>
            <w:r w:rsidR="00850B13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действующим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требованиям европейского законодательства относительно наличия остатков </w:t>
            </w:r>
            <w:r w:rsidR="00850B13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афлатоксина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, тяжелых металлов и пестицидов. Эти данные действительны до конца указанного срока годности.</w:t>
            </w:r>
          </w:p>
          <w:p w14:paraId="25861656" w14:textId="77777777" w:rsidR="001C351D" w:rsidRPr="004B05E6" w:rsidRDefault="001C351D" w:rsidP="00C128F6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2C10ED" w14:paraId="4CA6EDD4" w14:textId="77777777" w:rsidTr="0033260B">
        <w:trPr>
          <w:trHeight w:val="58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1334CD96" w14:textId="00AE6BDA" w:rsidR="001C351D" w:rsidRDefault="00AE25CF" w:rsidP="00155E5B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ДОЗИРОВКА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FD167E">
              <w:rPr>
                <w:rFonts w:ascii="Arial" w:hAnsi="Arial" w:cs="Arial"/>
                <w:sz w:val="18"/>
                <w:szCs w:val="18"/>
                <w:lang w:val="ru-RU"/>
              </w:rPr>
              <w:t xml:space="preserve">в качестве красителя – 0,3-0,7 % </w:t>
            </w:r>
            <w:r w:rsidR="005868DF">
              <w:rPr>
                <w:rFonts w:ascii="Arial" w:hAnsi="Arial" w:cs="Arial"/>
                <w:sz w:val="18"/>
                <w:szCs w:val="18"/>
                <w:lang w:val="ru-RU"/>
              </w:rPr>
              <w:t>к</w:t>
            </w:r>
            <w:r w:rsidR="00FD167E">
              <w:rPr>
                <w:rFonts w:ascii="Arial" w:hAnsi="Arial" w:cs="Arial"/>
                <w:sz w:val="18"/>
                <w:szCs w:val="18"/>
                <w:lang w:val="ru-RU"/>
              </w:rPr>
              <w:t xml:space="preserve"> масс</w:t>
            </w:r>
            <w:r w:rsidR="005868DF">
              <w:rPr>
                <w:rFonts w:ascii="Arial" w:hAnsi="Arial" w:cs="Arial"/>
                <w:sz w:val="18"/>
                <w:szCs w:val="18"/>
                <w:lang w:val="ru-RU"/>
              </w:rPr>
              <w:t>е</w:t>
            </w:r>
            <w:r w:rsidR="00FD167E">
              <w:rPr>
                <w:rFonts w:ascii="Arial" w:hAnsi="Arial" w:cs="Arial"/>
                <w:sz w:val="18"/>
                <w:szCs w:val="18"/>
                <w:lang w:val="ru-RU"/>
              </w:rPr>
              <w:t xml:space="preserve"> мясного сырья;</w:t>
            </w:r>
          </w:p>
          <w:p w14:paraId="23420EB6" w14:textId="352CB28F" w:rsidR="00FD167E" w:rsidRPr="0033260B" w:rsidRDefault="00FD167E" w:rsidP="00155E5B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В составе рассола – до 1 %</w:t>
            </w:r>
          </w:p>
        </w:tc>
        <w:tc>
          <w:tcPr>
            <w:tcW w:w="6095" w:type="dxa"/>
            <w:vMerge/>
            <w:shd w:val="clear" w:color="auto" w:fill="auto"/>
          </w:tcPr>
          <w:p w14:paraId="383B0E78" w14:textId="77777777" w:rsidR="001C351D" w:rsidRPr="0033260B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4FDE36C3" w14:textId="77777777" w:rsidTr="0033260B">
        <w:trPr>
          <w:trHeight w:val="1365"/>
        </w:trPr>
        <w:tc>
          <w:tcPr>
            <w:tcW w:w="4786" w:type="dxa"/>
            <w:gridSpan w:val="2"/>
            <w:shd w:val="clear" w:color="auto" w:fill="auto"/>
          </w:tcPr>
          <w:p w14:paraId="3AFECEDC" w14:textId="77777777" w:rsidR="001C351D" w:rsidRPr="00AE25CF" w:rsidRDefault="001C351D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C529687" w14:textId="77777777" w:rsidR="00AE25CF" w:rsidRPr="006F5DDF" w:rsidRDefault="006D0CB3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ПОКАЗАТЕЛИ</w:t>
            </w:r>
            <w:r w:rsidR="00AE25CF"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67659341" w14:textId="77777777" w:rsidR="00AE25CF" w:rsidRPr="006F5DDF" w:rsidRDefault="00AE25CF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EAD3B07" w14:textId="3F47DF6B" w:rsidR="001C351D" w:rsidRPr="00471E2B" w:rsidRDefault="00AE25CF" w:rsidP="00AE25CF">
            <w:pPr>
              <w:spacing w:after="0" w:line="240" w:lineRule="auto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Влажность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>: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ab/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ab/>
              <w:t>&lt; 12</w:t>
            </w:r>
            <w:r w:rsidR="00471E2B">
              <w:rPr>
                <w:rFonts w:ascii="Arial" w:hAnsi="Arial" w:cs="Arial"/>
                <w:sz w:val="17"/>
                <w:szCs w:val="17"/>
                <w:lang w:val="ru-RU"/>
              </w:rPr>
              <w:t>,0</w:t>
            </w:r>
          </w:p>
        </w:tc>
        <w:tc>
          <w:tcPr>
            <w:tcW w:w="6095" w:type="dxa"/>
            <w:vMerge/>
            <w:shd w:val="clear" w:color="auto" w:fill="auto"/>
          </w:tcPr>
          <w:p w14:paraId="06BE5C0E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113D518D" w14:textId="77777777" w:rsidTr="0033260B">
        <w:trPr>
          <w:trHeight w:val="4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1AE7C117" w14:textId="77777777" w:rsidR="001C351D" w:rsidRPr="000338AF" w:rsidRDefault="00D30C67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ПОКАЗАТЕЛИ</w:t>
            </w:r>
            <w:r w:rsidR="00AE25CF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vMerge/>
            <w:shd w:val="clear" w:color="auto" w:fill="auto"/>
          </w:tcPr>
          <w:p w14:paraId="47E7588F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045C3" w:rsidRPr="004B05E6" w14:paraId="6584709E" w14:textId="77777777" w:rsidTr="0033260B">
        <w:trPr>
          <w:trHeight w:val="1489"/>
        </w:trPr>
        <w:tc>
          <w:tcPr>
            <w:tcW w:w="3227" w:type="dxa"/>
            <w:shd w:val="clear" w:color="auto" w:fill="auto"/>
            <w:vAlign w:val="center"/>
          </w:tcPr>
          <w:p w14:paraId="786E3B67" w14:textId="77777777" w:rsidR="00AE25CF" w:rsidRPr="006F5DDF" w:rsidRDefault="006D0CB3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КМАФАнМ, КОЕ/г, не более</w:t>
            </w:r>
          </w:p>
          <w:p w14:paraId="37E9CC90" w14:textId="77777777" w:rsidR="00AE25CF" w:rsidRPr="00D30C67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БГКП (колиформы), в 1,0 г</w:t>
            </w:r>
          </w:p>
          <w:p w14:paraId="1F598AC1" w14:textId="77777777" w:rsidR="00AE25CF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Патогенные микроорганизмы, в т.ч.сальмонеллы, в 25 г</w:t>
            </w:r>
          </w:p>
          <w:p w14:paraId="492CCACE" w14:textId="77777777" w:rsidR="00AE25C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Анаэробные бактерии спор</w:t>
            </w:r>
          </w:p>
          <w:p w14:paraId="566D1F9F" w14:textId="77777777" w:rsidR="00B045C3" w:rsidRPr="0033260B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Плесень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,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дрожжи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3362E7FC" w14:textId="31FC5D22" w:rsidR="00AE25CF" w:rsidRPr="003230A5" w:rsidRDefault="006D0CB3" w:rsidP="00AE25CF">
            <w:pPr>
              <w:spacing w:after="0"/>
              <w:rPr>
                <w:rFonts w:ascii="Arial" w:hAnsi="Arial" w:cs="Arial"/>
                <w:sz w:val="12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DE0569">
              <w:rPr>
                <w:rFonts w:ascii="Arial" w:hAnsi="Arial" w:cs="Arial"/>
                <w:sz w:val="16"/>
                <w:szCs w:val="16"/>
                <w:lang w:val="ru-RU"/>
              </w:rPr>
              <w:t>5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*10</w:t>
            </w:r>
            <w:r w:rsidR="003230A5">
              <w:rPr>
                <w:rFonts w:ascii="Arial" w:hAnsi="Arial" w:cs="Arial"/>
                <w:sz w:val="16"/>
                <w:szCs w:val="16"/>
                <w:vertAlign w:val="superscript"/>
                <w:lang w:val="ru-RU"/>
              </w:rPr>
              <w:t>4</w:t>
            </w:r>
          </w:p>
          <w:p w14:paraId="746A847D" w14:textId="77777777" w:rsidR="00AE25CF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3569965D" w14:textId="77777777" w:rsidR="00AE25CF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2EBA3771" w14:textId="77777777" w:rsidR="00D30C67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38EDB2BB" w14:textId="77777777" w:rsidR="00AE25CF" w:rsidRPr="002A331D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  100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  <w:p w14:paraId="11EE911E" w14:textId="398DBCFD" w:rsidR="00B045C3" w:rsidRPr="000338A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10</w:t>
            </w:r>
            <w:r w:rsidRPr="002A331D">
              <w:rPr>
                <w:rFonts w:ascii="Arial" w:hAnsi="Arial" w:cs="Arial"/>
                <w:sz w:val="16"/>
                <w:szCs w:val="16"/>
              </w:rPr>
              <w:t>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</w:tc>
        <w:tc>
          <w:tcPr>
            <w:tcW w:w="6095" w:type="dxa"/>
            <w:vMerge/>
            <w:shd w:val="clear" w:color="auto" w:fill="auto"/>
          </w:tcPr>
          <w:p w14:paraId="0841F5EE" w14:textId="77777777" w:rsidR="00B045C3" w:rsidRPr="004B05E6" w:rsidRDefault="00B045C3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46188624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4E15057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12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месяцев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>).</w:t>
            </w:r>
          </w:p>
        </w:tc>
        <w:tc>
          <w:tcPr>
            <w:tcW w:w="6095" w:type="dxa"/>
            <w:vMerge/>
            <w:shd w:val="clear" w:color="auto" w:fill="auto"/>
          </w:tcPr>
          <w:p w14:paraId="72D3E581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2CB47223" w14:textId="77777777" w:rsidTr="00155E5B">
        <w:trPr>
          <w:trHeight w:hRule="exact" w:val="1243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5DEEBB8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СОХРАНЕНИЕ ПРИ ОБЛУЧЕНИИ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происходит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/>
            <w:shd w:val="clear" w:color="auto" w:fill="auto"/>
          </w:tcPr>
          <w:p w14:paraId="4405C71D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37E218E0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18B70F3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продукт не  содержит генетически модифицированного сырья.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D78D1A5" w14:textId="60616744" w:rsidR="001C351D" w:rsidRPr="0033260B" w:rsidRDefault="00780A46" w:rsidP="00C128F6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05E49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005E49" w:rsidRPr="00005E49">
              <w:rPr>
                <w:rFonts w:ascii="Arial" w:hAnsi="Arial" w:cs="Arial"/>
                <w:sz w:val="18"/>
                <w:szCs w:val="18"/>
                <w:lang w:val="ru-RU"/>
              </w:rPr>
              <w:t>о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>т</w:t>
            </w:r>
            <w:r w:rsidR="00155E5B">
              <w:rPr>
                <w:rFonts w:ascii="Arial" w:hAnsi="Arial" w:cs="Arial"/>
                <w:sz w:val="18"/>
                <w:szCs w:val="18"/>
                <w:lang w:val="ru-RU"/>
              </w:rPr>
              <w:t xml:space="preserve"> темно-красного до буро-коричневого</w:t>
            </w:r>
          </w:p>
          <w:p w14:paraId="1F0FB010" w14:textId="77777777" w:rsidR="001C351D" w:rsidRPr="0033260B" w:rsidRDefault="00780A46" w:rsidP="00F02CBD">
            <w:pPr>
              <w:spacing w:after="0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ЗАПАХ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 xml:space="preserve"> свойственный данному виду продукта</w:t>
            </w:r>
          </w:p>
        </w:tc>
      </w:tr>
      <w:tr w:rsidR="001C351D" w:rsidRPr="005474EE" w14:paraId="52D8644C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77E112A7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1095833D" w14:textId="2854CB02" w:rsidR="001C351D" w:rsidRPr="00780A46" w:rsidRDefault="008D7D04" w:rsidP="005474E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155E5B">
              <w:rPr>
                <w:rFonts w:ascii="Arial" w:hAnsi="Arial" w:cs="Arial"/>
                <w:sz w:val="18"/>
                <w:szCs w:val="18"/>
                <w:lang w:val="ru-RU"/>
              </w:rPr>
              <w:t>мелкодисперсный порошок</w:t>
            </w:r>
          </w:p>
        </w:tc>
      </w:tr>
      <w:tr w:rsidR="001C351D" w:rsidRPr="00432D62" w14:paraId="180C80CE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28C86BC" w14:textId="77777777" w:rsidR="001C351D" w:rsidRPr="00AE25CF" w:rsidRDefault="00AE25CF" w:rsidP="00FE5B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419ACF1" w14:textId="6A22382A" w:rsidR="001C351D" w:rsidRPr="00780A4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102CA33C" w14:textId="77777777" w:rsidTr="0033260B">
        <w:trPr>
          <w:trHeight w:val="213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2B61E00" w14:textId="77777777" w:rsidR="00AE25CF" w:rsidRPr="007B2838" w:rsidRDefault="00AE25CF" w:rsidP="00AE25CF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  <w:r w:rsidRPr="007B283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 </w:t>
            </w:r>
          </w:p>
          <w:p w14:paraId="0FA9C490" w14:textId="77777777" w:rsidR="001C351D" w:rsidRDefault="001C351D" w:rsidP="006B74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EE684A0" w14:textId="77777777" w:rsidR="00780A46" w:rsidRDefault="00780A46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C7AF6C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45AAF93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60E6E8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2B3CA06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65A27DD" w14:textId="77777777" w:rsidR="00780A46" w:rsidRPr="00C824D6" w:rsidRDefault="00780A46" w:rsidP="00C824D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14:paraId="5BB82166" w14:textId="77777777" w:rsidR="001C351D" w:rsidRPr="00780A46" w:rsidRDefault="001C351D" w:rsidP="00780A4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2C20D1C1" w14:textId="77777777" w:rsidR="009E4338" w:rsidRDefault="009E4338" w:rsidP="009E4338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021BAC23" w14:textId="77777777" w:rsidR="009E4338" w:rsidRDefault="009E4338" w:rsidP="009E4338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«Вердэ»</w:t>
            </w:r>
          </w:p>
          <w:p w14:paraId="7AA77814" w14:textId="77777777" w:rsidR="009E4338" w:rsidRDefault="009E4338" w:rsidP="009E4338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</w:rPr>
              <w:t>197375, Санкт-Петербург, вн. тер. г. муниципальный округ Коломяги, ул. Вербная, д. 27, литера А, помещение 5Н, офис 427</w:t>
            </w:r>
          </w:p>
          <w:p w14:paraId="7F2FF6C7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E1B32E4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47C45BF" w14:textId="77777777" w:rsidR="008D7D04" w:rsidRDefault="008D7D04" w:rsidP="008D7D0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E8C8009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F18B654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217A548" w14:textId="77777777" w:rsidR="00780A46" w:rsidRP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1B7EF3D0" w14:textId="366F88A7" w:rsidR="00EC5A85" w:rsidRDefault="00EC5A85" w:rsidP="00EC5A85">
      <w:pPr>
        <w:spacing w:after="0" w:line="240" w:lineRule="auto"/>
        <w:jc w:val="center"/>
      </w:pPr>
      <w:r>
        <w:rPr>
          <w:rFonts w:ascii="Arial" w:hAnsi="Arial" w:cs="Arial"/>
          <w:b/>
          <w:sz w:val="32"/>
          <w:szCs w:val="32"/>
          <w:lang w:val="ru-RU"/>
        </w:rPr>
        <w:t xml:space="preserve">СПЕЦИФИКАЦИЯ </w:t>
      </w:r>
    </w:p>
    <w:p w14:paraId="705C432F" w14:textId="77777777" w:rsidR="00071CF3" w:rsidRPr="000A3B79" w:rsidRDefault="00071CF3" w:rsidP="00EC5A85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sectPr w:rsidR="00071CF3" w:rsidRPr="000A3B79" w:rsidSect="00C128F6">
      <w:headerReference w:type="even" r:id="rId8"/>
      <w:headerReference w:type="default" r:id="rId9"/>
      <w:headerReference w:type="first" r:id="rId10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A5FE8E" w14:textId="77777777" w:rsidR="00B50949" w:rsidRDefault="00B50949">
      <w:pPr>
        <w:spacing w:after="0" w:line="240" w:lineRule="auto"/>
      </w:pPr>
      <w:r>
        <w:separator/>
      </w:r>
    </w:p>
  </w:endnote>
  <w:endnote w:type="continuationSeparator" w:id="0">
    <w:p w14:paraId="0094BCB1" w14:textId="77777777" w:rsidR="00B50949" w:rsidRDefault="00B509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0F86BD" w14:textId="77777777" w:rsidR="00B50949" w:rsidRDefault="00B50949">
      <w:pPr>
        <w:spacing w:after="0" w:line="240" w:lineRule="auto"/>
      </w:pPr>
      <w:r>
        <w:separator/>
      </w:r>
    </w:p>
  </w:footnote>
  <w:footnote w:type="continuationSeparator" w:id="0">
    <w:p w14:paraId="50308A57" w14:textId="77777777" w:rsidR="00B50949" w:rsidRDefault="00B509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E9B8D6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5EA6DF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0F1A37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51D"/>
    <w:rsid w:val="00005E49"/>
    <w:rsid w:val="00012A1D"/>
    <w:rsid w:val="0002340A"/>
    <w:rsid w:val="00025417"/>
    <w:rsid w:val="000338AF"/>
    <w:rsid w:val="00035BC2"/>
    <w:rsid w:val="00040250"/>
    <w:rsid w:val="00055FA4"/>
    <w:rsid w:val="000637B8"/>
    <w:rsid w:val="00066493"/>
    <w:rsid w:val="000702C1"/>
    <w:rsid w:val="00071CF3"/>
    <w:rsid w:val="000A1E1B"/>
    <w:rsid w:val="000A2050"/>
    <w:rsid w:val="000A3B79"/>
    <w:rsid w:val="000A4280"/>
    <w:rsid w:val="000A657D"/>
    <w:rsid w:val="000B6EB1"/>
    <w:rsid w:val="000C761F"/>
    <w:rsid w:val="000D7E15"/>
    <w:rsid w:val="00103E5E"/>
    <w:rsid w:val="001050EB"/>
    <w:rsid w:val="001146E4"/>
    <w:rsid w:val="00114D1F"/>
    <w:rsid w:val="001400AC"/>
    <w:rsid w:val="00140F09"/>
    <w:rsid w:val="00143F2C"/>
    <w:rsid w:val="00145527"/>
    <w:rsid w:val="00150E1A"/>
    <w:rsid w:val="0015484E"/>
    <w:rsid w:val="00155E5B"/>
    <w:rsid w:val="0016587F"/>
    <w:rsid w:val="0017036F"/>
    <w:rsid w:val="00171A31"/>
    <w:rsid w:val="00184210"/>
    <w:rsid w:val="0019338C"/>
    <w:rsid w:val="001A77C4"/>
    <w:rsid w:val="001B6B2D"/>
    <w:rsid w:val="001C084E"/>
    <w:rsid w:val="001C351D"/>
    <w:rsid w:val="001C4D9D"/>
    <w:rsid w:val="001D0366"/>
    <w:rsid w:val="001D4F43"/>
    <w:rsid w:val="001D50FC"/>
    <w:rsid w:val="001D5C84"/>
    <w:rsid w:val="001E08B3"/>
    <w:rsid w:val="001E35D5"/>
    <w:rsid w:val="00200A48"/>
    <w:rsid w:val="00223724"/>
    <w:rsid w:val="00223794"/>
    <w:rsid w:val="00231863"/>
    <w:rsid w:val="00244602"/>
    <w:rsid w:val="00251774"/>
    <w:rsid w:val="00277BE3"/>
    <w:rsid w:val="00283D25"/>
    <w:rsid w:val="002844C2"/>
    <w:rsid w:val="00287B39"/>
    <w:rsid w:val="00291746"/>
    <w:rsid w:val="002A331D"/>
    <w:rsid w:val="002A334A"/>
    <w:rsid w:val="002B5C98"/>
    <w:rsid w:val="002B6DDF"/>
    <w:rsid w:val="002B7A3F"/>
    <w:rsid w:val="002C10ED"/>
    <w:rsid w:val="002C1613"/>
    <w:rsid w:val="002C291F"/>
    <w:rsid w:val="002C551C"/>
    <w:rsid w:val="002C62D3"/>
    <w:rsid w:val="002D151B"/>
    <w:rsid w:val="002D3AC9"/>
    <w:rsid w:val="002D6692"/>
    <w:rsid w:val="002E56D9"/>
    <w:rsid w:val="002F1C72"/>
    <w:rsid w:val="0030074F"/>
    <w:rsid w:val="0030125E"/>
    <w:rsid w:val="00316A88"/>
    <w:rsid w:val="003230A5"/>
    <w:rsid w:val="0033260B"/>
    <w:rsid w:val="003433CE"/>
    <w:rsid w:val="003560C5"/>
    <w:rsid w:val="003568F4"/>
    <w:rsid w:val="0036034D"/>
    <w:rsid w:val="003635AA"/>
    <w:rsid w:val="00363D1A"/>
    <w:rsid w:val="003713C5"/>
    <w:rsid w:val="00374252"/>
    <w:rsid w:val="00391728"/>
    <w:rsid w:val="003A5F84"/>
    <w:rsid w:val="003B0335"/>
    <w:rsid w:val="003C4499"/>
    <w:rsid w:val="003D25EA"/>
    <w:rsid w:val="003D7BFE"/>
    <w:rsid w:val="003E1359"/>
    <w:rsid w:val="003F03E5"/>
    <w:rsid w:val="003F6F1D"/>
    <w:rsid w:val="00403ECC"/>
    <w:rsid w:val="0041144A"/>
    <w:rsid w:val="004153D7"/>
    <w:rsid w:val="00432D62"/>
    <w:rsid w:val="00441A01"/>
    <w:rsid w:val="00466B55"/>
    <w:rsid w:val="00471A6F"/>
    <w:rsid w:val="00471E2B"/>
    <w:rsid w:val="00473042"/>
    <w:rsid w:val="004916A4"/>
    <w:rsid w:val="004953F3"/>
    <w:rsid w:val="004A2AA0"/>
    <w:rsid w:val="004A3936"/>
    <w:rsid w:val="004C2105"/>
    <w:rsid w:val="004C3129"/>
    <w:rsid w:val="004C3D54"/>
    <w:rsid w:val="004E7835"/>
    <w:rsid w:val="004E7F7D"/>
    <w:rsid w:val="004F5197"/>
    <w:rsid w:val="00521F5A"/>
    <w:rsid w:val="005238E1"/>
    <w:rsid w:val="00525333"/>
    <w:rsid w:val="00525594"/>
    <w:rsid w:val="00535484"/>
    <w:rsid w:val="00536EE6"/>
    <w:rsid w:val="005474EE"/>
    <w:rsid w:val="00554B8C"/>
    <w:rsid w:val="0057160D"/>
    <w:rsid w:val="00584EEE"/>
    <w:rsid w:val="005868DF"/>
    <w:rsid w:val="00587612"/>
    <w:rsid w:val="005A6530"/>
    <w:rsid w:val="005C1FE3"/>
    <w:rsid w:val="005C4042"/>
    <w:rsid w:val="005D44E3"/>
    <w:rsid w:val="005D4B3D"/>
    <w:rsid w:val="005E0035"/>
    <w:rsid w:val="00604628"/>
    <w:rsid w:val="006134FA"/>
    <w:rsid w:val="00637806"/>
    <w:rsid w:val="00641D73"/>
    <w:rsid w:val="0065631C"/>
    <w:rsid w:val="00663D44"/>
    <w:rsid w:val="00664385"/>
    <w:rsid w:val="00670FE0"/>
    <w:rsid w:val="006828C9"/>
    <w:rsid w:val="00685690"/>
    <w:rsid w:val="006A2560"/>
    <w:rsid w:val="006A4B89"/>
    <w:rsid w:val="006B24B7"/>
    <w:rsid w:val="006B74A9"/>
    <w:rsid w:val="006C33DA"/>
    <w:rsid w:val="006D0CB3"/>
    <w:rsid w:val="006E0E99"/>
    <w:rsid w:val="006E4FC5"/>
    <w:rsid w:val="006E75B5"/>
    <w:rsid w:val="00701D67"/>
    <w:rsid w:val="0072205B"/>
    <w:rsid w:val="007233F4"/>
    <w:rsid w:val="00736386"/>
    <w:rsid w:val="00742317"/>
    <w:rsid w:val="00754078"/>
    <w:rsid w:val="00754AD2"/>
    <w:rsid w:val="00754B83"/>
    <w:rsid w:val="00756F87"/>
    <w:rsid w:val="00763622"/>
    <w:rsid w:val="00770625"/>
    <w:rsid w:val="00773197"/>
    <w:rsid w:val="00774BBB"/>
    <w:rsid w:val="00780A46"/>
    <w:rsid w:val="00780D51"/>
    <w:rsid w:val="007824C6"/>
    <w:rsid w:val="007830B0"/>
    <w:rsid w:val="00794823"/>
    <w:rsid w:val="007A41C2"/>
    <w:rsid w:val="007A6702"/>
    <w:rsid w:val="007B2838"/>
    <w:rsid w:val="007C0B48"/>
    <w:rsid w:val="007C3B42"/>
    <w:rsid w:val="007D3EEF"/>
    <w:rsid w:val="007E039D"/>
    <w:rsid w:val="007F6312"/>
    <w:rsid w:val="007F79B1"/>
    <w:rsid w:val="00807BD1"/>
    <w:rsid w:val="0081563B"/>
    <w:rsid w:val="008449D0"/>
    <w:rsid w:val="00850B13"/>
    <w:rsid w:val="00860B68"/>
    <w:rsid w:val="00860D68"/>
    <w:rsid w:val="0087136B"/>
    <w:rsid w:val="008752DD"/>
    <w:rsid w:val="00877AA6"/>
    <w:rsid w:val="00886575"/>
    <w:rsid w:val="00894FB5"/>
    <w:rsid w:val="008A6BBE"/>
    <w:rsid w:val="008B663A"/>
    <w:rsid w:val="008C4B8C"/>
    <w:rsid w:val="008C7925"/>
    <w:rsid w:val="008D7D04"/>
    <w:rsid w:val="008F290C"/>
    <w:rsid w:val="008F535A"/>
    <w:rsid w:val="009061E0"/>
    <w:rsid w:val="00907A87"/>
    <w:rsid w:val="0091072C"/>
    <w:rsid w:val="0091214D"/>
    <w:rsid w:val="00915449"/>
    <w:rsid w:val="009244BE"/>
    <w:rsid w:val="009274A6"/>
    <w:rsid w:val="00954325"/>
    <w:rsid w:val="00955743"/>
    <w:rsid w:val="00957365"/>
    <w:rsid w:val="00961C72"/>
    <w:rsid w:val="009630EB"/>
    <w:rsid w:val="009679BC"/>
    <w:rsid w:val="009730C7"/>
    <w:rsid w:val="00980A7E"/>
    <w:rsid w:val="009874F5"/>
    <w:rsid w:val="0099495B"/>
    <w:rsid w:val="00996546"/>
    <w:rsid w:val="009A3975"/>
    <w:rsid w:val="009E0D15"/>
    <w:rsid w:val="009E4338"/>
    <w:rsid w:val="009E6A00"/>
    <w:rsid w:val="009F553A"/>
    <w:rsid w:val="00A07D89"/>
    <w:rsid w:val="00A105AA"/>
    <w:rsid w:val="00A108F6"/>
    <w:rsid w:val="00A213BA"/>
    <w:rsid w:val="00A246EB"/>
    <w:rsid w:val="00A3042E"/>
    <w:rsid w:val="00A3298C"/>
    <w:rsid w:val="00A45C20"/>
    <w:rsid w:val="00A5108A"/>
    <w:rsid w:val="00A56551"/>
    <w:rsid w:val="00A56C29"/>
    <w:rsid w:val="00A83BEC"/>
    <w:rsid w:val="00AA2BCE"/>
    <w:rsid w:val="00AA72D1"/>
    <w:rsid w:val="00AB2FCA"/>
    <w:rsid w:val="00AB3266"/>
    <w:rsid w:val="00AB38AC"/>
    <w:rsid w:val="00AC4B0F"/>
    <w:rsid w:val="00AE25CF"/>
    <w:rsid w:val="00AE4AA4"/>
    <w:rsid w:val="00AF720E"/>
    <w:rsid w:val="00B045C3"/>
    <w:rsid w:val="00B203EA"/>
    <w:rsid w:val="00B20B06"/>
    <w:rsid w:val="00B50949"/>
    <w:rsid w:val="00B50D37"/>
    <w:rsid w:val="00B64C10"/>
    <w:rsid w:val="00B743C4"/>
    <w:rsid w:val="00B86414"/>
    <w:rsid w:val="00B92D8E"/>
    <w:rsid w:val="00BB3719"/>
    <w:rsid w:val="00BB4829"/>
    <w:rsid w:val="00BB6268"/>
    <w:rsid w:val="00BC2FC8"/>
    <w:rsid w:val="00BD2262"/>
    <w:rsid w:val="00BE5B86"/>
    <w:rsid w:val="00C058F4"/>
    <w:rsid w:val="00C128F6"/>
    <w:rsid w:val="00C16EB1"/>
    <w:rsid w:val="00C40B75"/>
    <w:rsid w:val="00C6782B"/>
    <w:rsid w:val="00C74231"/>
    <w:rsid w:val="00C756DB"/>
    <w:rsid w:val="00C8138D"/>
    <w:rsid w:val="00C824D6"/>
    <w:rsid w:val="00CB72B5"/>
    <w:rsid w:val="00CC4B02"/>
    <w:rsid w:val="00CD646A"/>
    <w:rsid w:val="00CF08A4"/>
    <w:rsid w:val="00CF1BC9"/>
    <w:rsid w:val="00CF4CE0"/>
    <w:rsid w:val="00CF5DDA"/>
    <w:rsid w:val="00CF64DA"/>
    <w:rsid w:val="00D054CF"/>
    <w:rsid w:val="00D27995"/>
    <w:rsid w:val="00D27D30"/>
    <w:rsid w:val="00D30C67"/>
    <w:rsid w:val="00D3648F"/>
    <w:rsid w:val="00D51A20"/>
    <w:rsid w:val="00D62100"/>
    <w:rsid w:val="00D6654B"/>
    <w:rsid w:val="00D7447D"/>
    <w:rsid w:val="00D8438F"/>
    <w:rsid w:val="00D94E08"/>
    <w:rsid w:val="00DA1204"/>
    <w:rsid w:val="00DA7F50"/>
    <w:rsid w:val="00DB019E"/>
    <w:rsid w:val="00DC7461"/>
    <w:rsid w:val="00DC7654"/>
    <w:rsid w:val="00DE0569"/>
    <w:rsid w:val="00DE3DCF"/>
    <w:rsid w:val="00DE3F8A"/>
    <w:rsid w:val="00E32AB9"/>
    <w:rsid w:val="00E50F04"/>
    <w:rsid w:val="00E54F5B"/>
    <w:rsid w:val="00E57D9D"/>
    <w:rsid w:val="00E70369"/>
    <w:rsid w:val="00E8061D"/>
    <w:rsid w:val="00E8268B"/>
    <w:rsid w:val="00EA4DD6"/>
    <w:rsid w:val="00EC5A85"/>
    <w:rsid w:val="00EC6D27"/>
    <w:rsid w:val="00EE036E"/>
    <w:rsid w:val="00EE4928"/>
    <w:rsid w:val="00EF1C10"/>
    <w:rsid w:val="00EF3503"/>
    <w:rsid w:val="00F02276"/>
    <w:rsid w:val="00F02CBD"/>
    <w:rsid w:val="00F05D62"/>
    <w:rsid w:val="00F14353"/>
    <w:rsid w:val="00F22D05"/>
    <w:rsid w:val="00F27460"/>
    <w:rsid w:val="00F522D4"/>
    <w:rsid w:val="00F63159"/>
    <w:rsid w:val="00F81B07"/>
    <w:rsid w:val="00F836B3"/>
    <w:rsid w:val="00F86D9F"/>
    <w:rsid w:val="00F91F91"/>
    <w:rsid w:val="00FA15D3"/>
    <w:rsid w:val="00FB630C"/>
    <w:rsid w:val="00FC4F86"/>
    <w:rsid w:val="00FC55B6"/>
    <w:rsid w:val="00FD167E"/>
    <w:rsid w:val="00FD6F30"/>
    <w:rsid w:val="00FE37AD"/>
    <w:rsid w:val="00FE5B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BD98F4D"/>
  <w15:docId w15:val="{43FB0325-C9C1-4ED3-86F1-B4806758C0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paragraph" w:styleId="3">
    <w:name w:val="heading 3"/>
    <w:basedOn w:val="a"/>
    <w:next w:val="a"/>
    <w:link w:val="30"/>
    <w:uiPriority w:val="9"/>
    <w:unhideWhenUsed/>
    <w:qFormat/>
    <w:rsid w:val="002F1C72"/>
    <w:pPr>
      <w:keepNext/>
      <w:keepLines/>
      <w:spacing w:before="200" w:after="0" w:line="259" w:lineRule="auto"/>
      <w:outlineLvl w:val="2"/>
    </w:pPr>
    <w:rPr>
      <w:rFonts w:asciiTheme="majorHAnsi" w:eastAsiaTheme="majorEastAsia" w:hAnsiTheme="majorHAnsi" w:cstheme="majorBidi"/>
      <w:b/>
      <w:bCs/>
      <w:color w:val="5B9BD5" w:themeColor="accent1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2F1C72"/>
    <w:rPr>
      <w:rFonts w:asciiTheme="majorHAnsi" w:eastAsiaTheme="majorEastAsia" w:hAnsiTheme="majorHAnsi" w:cstheme="majorBidi"/>
      <w:b/>
      <w:bCs/>
      <w:color w:val="5B9BD5" w:themeColor="accent1"/>
      <w:sz w:val="22"/>
      <w:szCs w:val="22"/>
      <w:lang w:val="ru-RU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0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05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80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06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57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315</Words>
  <Characters>1801</Characters>
  <Application>Microsoft Office Word</Application>
  <DocSecurity>0</DocSecurity>
  <Lines>15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Adam M</dc:creator>
  <cp:lastModifiedBy>GolovachevaMA</cp:lastModifiedBy>
  <cp:revision>4</cp:revision>
  <cp:lastPrinted>2017-11-09T13:44:00Z</cp:lastPrinted>
  <dcterms:created xsi:type="dcterms:W3CDTF">2023-08-03T07:47:00Z</dcterms:created>
  <dcterms:modified xsi:type="dcterms:W3CDTF">2023-08-03T07:47:00Z</dcterms:modified>
</cp:coreProperties>
</file>