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02FBB45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562E">
              <w:rPr>
                <w:rFonts w:ascii="Arial" w:hAnsi="Arial" w:cs="Arial"/>
                <w:sz w:val="18"/>
                <w:szCs w:val="18"/>
                <w:lang w:val="ru-RU"/>
              </w:rPr>
              <w:t>для производства 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A9C06B7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067137">
              <w:rPr>
                <w:rFonts w:ascii="Arial" w:hAnsi="Arial" w:cs="Arial"/>
                <w:b/>
                <w:sz w:val="28"/>
                <w:szCs w:val="28"/>
                <w:lang w:val="ru-RU"/>
              </w:rPr>
              <w:t>Венская</w:t>
            </w:r>
            <w:r w:rsidR="00516A2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DF1B28" w14:textId="77777777" w:rsidR="00DD0956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D639A7E" w14:textId="78125729" w:rsidR="00DD0956" w:rsidRPr="00056C61" w:rsidRDefault="00067137" w:rsidP="00DD0956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Специи (</w:t>
            </w:r>
            <w:r w:rsidR="00220015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перец черный, перец красный чили, кориандр, паприка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 xml:space="preserve">), </w:t>
            </w:r>
            <w:r w:rsidR="00220015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лактоза, декстроза</w:t>
            </w:r>
            <w:r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 xml:space="preserve">, </w:t>
            </w:r>
            <w:r w:rsidR="00220015">
              <w:rPr>
                <w:rFonts w:ascii="Arial Narrow" w:hAnsi="Arial Narrow" w:cs="Calibri"/>
                <w:color w:val="000000"/>
                <w:sz w:val="20"/>
                <w:szCs w:val="20"/>
                <w:lang w:val="ru-RU"/>
              </w:rPr>
              <w:t>усилитель вкуса и аромата Е621, антиокислитель Е300, гидролизованный растительный белок</w:t>
            </w:r>
          </w:p>
          <w:p w14:paraId="2192D65B" w14:textId="0B1BF6FE" w:rsidR="004E6908" w:rsidRPr="00CE6C75" w:rsidRDefault="004E6908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4CB7AF66" w:rsidR="001C351D" w:rsidRPr="00622169" w:rsidRDefault="001C351D" w:rsidP="00DD0956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246965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06713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6713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2CFD0C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6713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06713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06713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EBC50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0015">
              <w:rPr>
                <w:rFonts w:ascii="Arial" w:hAnsi="Arial" w:cs="Arial"/>
                <w:sz w:val="18"/>
                <w:szCs w:val="18"/>
                <w:lang w:val="ru-RU"/>
              </w:rPr>
              <w:t>7-</w:t>
            </w:r>
            <w:r w:rsidR="006D66A2">
              <w:rPr>
                <w:rFonts w:ascii="Arial" w:hAnsi="Arial" w:cs="Arial"/>
                <w:sz w:val="18"/>
                <w:szCs w:val="18"/>
                <w:lang w:val="ru-RU"/>
              </w:rPr>
              <w:t xml:space="preserve">10 г на кг </w:t>
            </w:r>
            <w:r w:rsidR="00220015">
              <w:rPr>
                <w:rFonts w:ascii="Arial" w:hAnsi="Arial" w:cs="Arial"/>
                <w:sz w:val="18"/>
                <w:szCs w:val="18"/>
                <w:lang w:val="ru-RU"/>
              </w:rPr>
              <w:t>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18876055" w:rsidR="001C351D" w:rsidRPr="00FC4F8A" w:rsidRDefault="001C351D" w:rsidP="00DD095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16FBA52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0671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89DCE5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0671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36F4310" w:rsidR="001C351D" w:rsidRPr="00FC4F8A" w:rsidRDefault="006D66A2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свойственный</w:t>
            </w:r>
            <w:r w:rsidR="00067137">
              <w:rPr>
                <w:rFonts w:ascii="Arial" w:hAnsi="Arial" w:cs="Arial"/>
                <w:sz w:val="18"/>
                <w:szCs w:val="18"/>
                <w:lang w:val="ru-RU"/>
              </w:rPr>
              <w:t xml:space="preserve"> данному составу компонентов</w:t>
            </w:r>
          </w:p>
          <w:p w14:paraId="31D5F59B" w14:textId="02B21E1E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0956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31DCA8E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C4AEA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2BF926C" w14:textId="77777777" w:rsidR="00020F37" w:rsidRDefault="00020F37" w:rsidP="00020F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A6135D7" w14:textId="77777777" w:rsidR="00020F37" w:rsidRDefault="00020F37" w:rsidP="00020F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E5B55A4" w14:textId="77777777" w:rsidR="00020F37" w:rsidRDefault="00020F37" w:rsidP="00020F3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7286CF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B9C86" w14:textId="77777777" w:rsidR="003A44A7" w:rsidRDefault="003A44A7">
      <w:pPr>
        <w:spacing w:after="0" w:line="240" w:lineRule="auto"/>
      </w:pPr>
      <w:r>
        <w:separator/>
      </w:r>
    </w:p>
  </w:endnote>
  <w:endnote w:type="continuationSeparator" w:id="0">
    <w:p w14:paraId="794F1981" w14:textId="77777777" w:rsidR="003A44A7" w:rsidRDefault="003A4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44608" w14:textId="77777777" w:rsidR="003A44A7" w:rsidRDefault="003A44A7">
      <w:pPr>
        <w:spacing w:after="0" w:line="240" w:lineRule="auto"/>
      </w:pPr>
      <w:r>
        <w:separator/>
      </w:r>
    </w:p>
  </w:footnote>
  <w:footnote w:type="continuationSeparator" w:id="0">
    <w:p w14:paraId="2A597FA4" w14:textId="77777777" w:rsidR="003A44A7" w:rsidRDefault="003A4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0F37"/>
    <w:rsid w:val="0002340A"/>
    <w:rsid w:val="00025417"/>
    <w:rsid w:val="000338AF"/>
    <w:rsid w:val="000352ED"/>
    <w:rsid w:val="00035BC2"/>
    <w:rsid w:val="00040250"/>
    <w:rsid w:val="000546D0"/>
    <w:rsid w:val="00055FA4"/>
    <w:rsid w:val="00056C61"/>
    <w:rsid w:val="000637B8"/>
    <w:rsid w:val="00066493"/>
    <w:rsid w:val="00067137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4AEA"/>
    <w:rsid w:val="000C761F"/>
    <w:rsid w:val="00100A05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26F2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6F2C"/>
    <w:rsid w:val="00220015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6717D"/>
    <w:rsid w:val="003713C5"/>
    <w:rsid w:val="00374252"/>
    <w:rsid w:val="00381AD0"/>
    <w:rsid w:val="00391728"/>
    <w:rsid w:val="003A44A7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242A"/>
    <w:rsid w:val="00471A6F"/>
    <w:rsid w:val="00473042"/>
    <w:rsid w:val="004916A4"/>
    <w:rsid w:val="004953F3"/>
    <w:rsid w:val="004966CA"/>
    <w:rsid w:val="004A2AA0"/>
    <w:rsid w:val="004B6DFA"/>
    <w:rsid w:val="004C3D54"/>
    <w:rsid w:val="004C3D5E"/>
    <w:rsid w:val="004E21F1"/>
    <w:rsid w:val="004E6908"/>
    <w:rsid w:val="004E7835"/>
    <w:rsid w:val="004E7F7D"/>
    <w:rsid w:val="004F5197"/>
    <w:rsid w:val="00516A29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1D48"/>
    <w:rsid w:val="00582BCE"/>
    <w:rsid w:val="00584EEE"/>
    <w:rsid w:val="00587612"/>
    <w:rsid w:val="005A6530"/>
    <w:rsid w:val="005C1FE3"/>
    <w:rsid w:val="005C4042"/>
    <w:rsid w:val="005D1D66"/>
    <w:rsid w:val="005D44E3"/>
    <w:rsid w:val="005D4B3D"/>
    <w:rsid w:val="005E0035"/>
    <w:rsid w:val="00604628"/>
    <w:rsid w:val="006134FA"/>
    <w:rsid w:val="00617FDD"/>
    <w:rsid w:val="00622169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6A2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562E"/>
    <w:rsid w:val="007D0E07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0134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A7395"/>
    <w:rsid w:val="00AB3266"/>
    <w:rsid w:val="00AB38AC"/>
    <w:rsid w:val="00AB5BD7"/>
    <w:rsid w:val="00AC4B0F"/>
    <w:rsid w:val="00AE25CF"/>
    <w:rsid w:val="00AE4AA4"/>
    <w:rsid w:val="00AE6761"/>
    <w:rsid w:val="00AF720E"/>
    <w:rsid w:val="00B045C3"/>
    <w:rsid w:val="00B07D00"/>
    <w:rsid w:val="00B203EA"/>
    <w:rsid w:val="00B20B06"/>
    <w:rsid w:val="00B43DF4"/>
    <w:rsid w:val="00B50D37"/>
    <w:rsid w:val="00B5258E"/>
    <w:rsid w:val="00B64C10"/>
    <w:rsid w:val="00B71396"/>
    <w:rsid w:val="00B743C4"/>
    <w:rsid w:val="00B85FF7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0A0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D0956"/>
    <w:rsid w:val="00DE3F8A"/>
    <w:rsid w:val="00DE66DF"/>
    <w:rsid w:val="00DF707B"/>
    <w:rsid w:val="00E32AB9"/>
    <w:rsid w:val="00E50F04"/>
    <w:rsid w:val="00E529B7"/>
    <w:rsid w:val="00E54F5B"/>
    <w:rsid w:val="00E57D9D"/>
    <w:rsid w:val="00E64FEB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06C4F"/>
    <w:rsid w:val="00F14353"/>
    <w:rsid w:val="00F27460"/>
    <w:rsid w:val="00F406F4"/>
    <w:rsid w:val="00F522D4"/>
    <w:rsid w:val="00F63159"/>
    <w:rsid w:val="00F81B07"/>
    <w:rsid w:val="00F91F91"/>
    <w:rsid w:val="00FB4B4F"/>
    <w:rsid w:val="00FB630C"/>
    <w:rsid w:val="00FC4F86"/>
    <w:rsid w:val="00FC4F8A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4</cp:revision>
  <cp:lastPrinted>2017-11-09T13:44:00Z</cp:lastPrinted>
  <dcterms:created xsi:type="dcterms:W3CDTF">2023-01-30T12:26:00Z</dcterms:created>
  <dcterms:modified xsi:type="dcterms:W3CDTF">2023-06-08T07:02:00Z</dcterms:modified>
</cp:coreProperties>
</file>