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F8A66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71A85495" wp14:editId="61C1C60C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64CBEB0E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E1D6CFC" w14:textId="21BAE4EB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C03918">
              <w:rPr>
                <w:rFonts w:ascii="Arial" w:hAnsi="Arial" w:cs="Arial"/>
                <w:sz w:val="18"/>
                <w:szCs w:val="18"/>
                <w:lang w:val="ru-RU"/>
              </w:rPr>
              <w:t>п</w:t>
            </w:r>
            <w:r w:rsidR="005474EE">
              <w:rPr>
                <w:rFonts w:ascii="Arial" w:hAnsi="Arial" w:cs="Arial"/>
                <w:sz w:val="18"/>
                <w:szCs w:val="18"/>
                <w:lang w:val="ru-RU"/>
              </w:rPr>
              <w:t xml:space="preserve">репарат для </w:t>
            </w:r>
            <w:r w:rsidR="001E354D">
              <w:rPr>
                <w:rFonts w:ascii="Arial" w:hAnsi="Arial" w:cs="Arial"/>
                <w:sz w:val="18"/>
                <w:szCs w:val="18"/>
                <w:lang w:val="ru-RU"/>
              </w:rPr>
              <w:t>созревания сырокопченых и сыровяленых колбасных изделий</w:t>
            </w:r>
            <w:r w:rsidR="005474EE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19EAB1D4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BB4C0EB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4059EC56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4CC6779" w14:textId="44A70901" w:rsidR="009274A6" w:rsidRPr="005474E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  <w:r w:rsidR="002844EA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6848E8">
              <w:rPr>
                <w:rFonts w:ascii="Arial" w:hAnsi="Arial" w:cs="Arial"/>
                <w:b/>
                <w:sz w:val="32"/>
                <w:szCs w:val="32"/>
                <w:lang w:val="ru-RU"/>
              </w:rPr>
              <w:t>У</w:t>
            </w:r>
            <w:r w:rsidR="00C03918">
              <w:rPr>
                <w:rFonts w:ascii="Arial" w:hAnsi="Arial" w:cs="Arial"/>
                <w:b/>
                <w:sz w:val="32"/>
                <w:szCs w:val="32"/>
                <w:lang w:val="ru-RU"/>
              </w:rPr>
              <w:t>скоритель созревания</w:t>
            </w:r>
            <w:r w:rsidR="00723EC5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0AA6AB1" w14:textId="77777777" w:rsidR="001C351D" w:rsidRPr="0033260B" w:rsidRDefault="001B6B2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</w:p>
        </w:tc>
      </w:tr>
      <w:tr w:rsidR="001C351D" w:rsidRPr="004B05E6" w14:paraId="763FEC11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E05615B" w14:textId="0C15E29C" w:rsidR="001C351D" w:rsidRPr="005474EE" w:rsidRDefault="00EC5A85" w:rsidP="001E354D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1C351D" w:rsidRPr="005474EE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8A6BBE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432D62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56C29">
              <w:t xml:space="preserve"> </w:t>
            </w:r>
            <w:r w:rsidR="001E354D">
              <w:t xml:space="preserve"> </w:t>
            </w:r>
            <w:r w:rsidR="001E354D" w:rsidRPr="001E354D">
              <w:rPr>
                <w:rFonts w:ascii="Arial" w:hAnsi="Arial" w:cs="Arial"/>
                <w:sz w:val="18"/>
                <w:szCs w:val="18"/>
                <w:lang w:val="ru-RU"/>
              </w:rPr>
              <w:t>Регулятор кислотности Е575, сахара (декстроза)</w:t>
            </w:r>
            <w:r w:rsidR="001E354D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1E354D" w:rsidRPr="001E354D">
              <w:rPr>
                <w:rFonts w:ascii="Arial" w:hAnsi="Arial" w:cs="Arial"/>
                <w:sz w:val="18"/>
                <w:szCs w:val="18"/>
                <w:lang w:val="ru-RU"/>
              </w:rPr>
              <w:t xml:space="preserve"> антиокислитель Е</w:t>
            </w:r>
            <w:r w:rsidR="001E354D">
              <w:rPr>
                <w:rFonts w:ascii="Arial" w:hAnsi="Arial" w:cs="Arial"/>
                <w:sz w:val="18"/>
                <w:szCs w:val="18"/>
                <w:lang w:val="ru-RU"/>
              </w:rPr>
              <w:t>3</w:t>
            </w:r>
            <w:r w:rsidR="006848E8">
              <w:rPr>
                <w:rFonts w:ascii="Arial" w:hAnsi="Arial" w:cs="Arial"/>
                <w:sz w:val="18"/>
                <w:szCs w:val="18"/>
                <w:lang w:val="ru-RU"/>
              </w:rPr>
              <w:t>00.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2F74E821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2FA0E6F" w14:textId="19ECD2A1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EF3503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i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C0391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3E088700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43BC3835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682FDA3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Орехи, например миндаль (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Amygda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lus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communis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L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.), лесной орех (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Corylus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avellana</w:t>
                  </w:r>
                  <w:r w:rsidR="00C32A9A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), грецкий о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рех (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Juglans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re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gia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), орех кешью (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Anaca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rdium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occidentale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), орех пекан (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Carya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illinoiesis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(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Wangen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h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.)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K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.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Koch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), орех бразильский (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Bertholletia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excelsa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), фисташки, фисташковый орех (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Pistacia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vera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), орех австралийский (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Macadamia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)</w:t>
                  </w:r>
                </w:p>
              </w:tc>
              <w:tc>
                <w:tcPr>
                  <w:tcW w:w="709" w:type="dxa"/>
                  <w:vAlign w:val="center"/>
                </w:tcPr>
                <w:p w14:paraId="0ED2B02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76299754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6C52F0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 содержащие глютен, например пшеница (в том числе полба и пшеница хорасан), рожь, ячмень, овес или их гибридные штаммы.</w:t>
                  </w:r>
                </w:p>
              </w:tc>
              <w:tc>
                <w:tcPr>
                  <w:tcW w:w="709" w:type="dxa"/>
                  <w:vAlign w:val="center"/>
                </w:tcPr>
                <w:p w14:paraId="75A92CD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950879C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49F7B4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654A610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1798037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5D38B80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63F92D6D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10D7A4B9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16F63C8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3953D00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F5FF38E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7F0F8113" w14:textId="77777777" w:rsidR="0019338C" w:rsidRPr="0019338C" w:rsidRDefault="00FE5B19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199513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BD7198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45FC604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E079CF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51DFA57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7F9A29D9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7278DFF4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22347C9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29D7F4E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Семена сезама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F29BF3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0708E7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8446DEE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Арахис</w:t>
                  </w:r>
                </w:p>
              </w:tc>
              <w:tc>
                <w:tcPr>
                  <w:tcW w:w="709" w:type="dxa"/>
                  <w:vAlign w:val="bottom"/>
                </w:tcPr>
                <w:p w14:paraId="543A264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5DBD52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Семена сои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D8C0A35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5DA3C175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691529D7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6BF2FE0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6409874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5C9866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6E419E36" w14:textId="2A364253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C03918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C03918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665F6F5B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7A85871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D504B9A" w14:textId="77777777" w:rsidR="001C351D" w:rsidRPr="0033260B" w:rsidRDefault="00AE25CF" w:rsidP="001E354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 </w:t>
            </w:r>
            <w:r w:rsidR="001E354D">
              <w:rPr>
                <w:rFonts w:ascii="Arial" w:hAnsi="Arial" w:cs="Arial"/>
                <w:sz w:val="18"/>
                <w:szCs w:val="18"/>
                <w:lang w:val="ru-RU"/>
              </w:rPr>
              <w:t>8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>-1</w:t>
            </w:r>
            <w:r w:rsidR="001E354D">
              <w:rPr>
                <w:rFonts w:ascii="Arial" w:hAnsi="Arial" w:cs="Arial"/>
                <w:sz w:val="18"/>
                <w:szCs w:val="18"/>
                <w:lang w:val="ru-RU"/>
              </w:rPr>
              <w:t>0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>1 кг общего веса колбасного фарша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  <w:tc>
          <w:tcPr>
            <w:tcW w:w="6095" w:type="dxa"/>
            <w:vMerge/>
            <w:shd w:val="clear" w:color="auto" w:fill="auto"/>
          </w:tcPr>
          <w:p w14:paraId="5C711D7F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78B55CA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6F9BB9FE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3B3A3D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ТРЕБОВАНИЯ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2F35FE78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56FFFEF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           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&lt; 12%</w:t>
            </w:r>
          </w:p>
          <w:p w14:paraId="74BA5275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органические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  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                          </w:t>
            </w:r>
          </w:p>
          <w:p w14:paraId="2AFA3C28" w14:textId="77777777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ферромагнитные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5CE28280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4E55658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0AFC7E2" w14:textId="77777777" w:rsidR="001C351D" w:rsidRPr="000338A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ТРЕБОВАНИЯ</w:t>
            </w:r>
            <w:r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52940DE1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0E74C7A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3D2E2D22" w14:textId="77777777" w:rsidR="00AE25CF" w:rsidRPr="006F5DD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Общее число микроорганизмов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   </w:t>
            </w:r>
          </w:p>
          <w:p w14:paraId="2F864FEA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</w:rPr>
              <w:t>E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. </w:t>
            </w:r>
            <w:r>
              <w:rPr>
                <w:rFonts w:ascii="Arial" w:hAnsi="Arial" w:cs="Arial"/>
                <w:sz w:val="17"/>
                <w:szCs w:val="17"/>
              </w:rPr>
              <w:t>coli</w:t>
            </w:r>
          </w:p>
          <w:p w14:paraId="4EB48053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Сальмонелла</w:t>
            </w:r>
          </w:p>
          <w:p w14:paraId="7DABD274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3B5B855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D6D6906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&lt;  10 000 /г</w:t>
            </w:r>
          </w:p>
          <w:p w14:paraId="5962E458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отсутствует в 1 г</w:t>
            </w:r>
          </w:p>
          <w:p w14:paraId="41DEE3A7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отсутствует в 25 г</w:t>
            </w:r>
          </w:p>
          <w:p w14:paraId="1ED055C9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3977CAE0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 xml:space="preserve">&lt;  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43AEB876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74F1F063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46DB458" w14:textId="0EA1BBFD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7E5897">
              <w:rPr>
                <w:rFonts w:ascii="Arial" w:hAnsi="Arial" w:cs="Arial"/>
                <w:bCs/>
                <w:sz w:val="18"/>
                <w:szCs w:val="18"/>
                <w:lang w:val="ru-RU"/>
              </w:rPr>
              <w:t>12</w:t>
            </w:r>
            <w:r w:rsidR="003C7596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9F771A">
              <w:rPr>
                <w:rFonts w:ascii="Arial" w:hAnsi="Arial" w:cs="Arial"/>
                <w:sz w:val="18"/>
                <w:szCs w:val="18"/>
                <w:lang w:val="ru-RU"/>
              </w:rPr>
              <w:t>месяц</w:t>
            </w:r>
            <w:r w:rsidR="007E5897">
              <w:rPr>
                <w:rFonts w:ascii="Arial" w:hAnsi="Arial" w:cs="Arial"/>
                <w:sz w:val="18"/>
                <w:szCs w:val="18"/>
                <w:lang w:val="ru-RU"/>
              </w:rPr>
              <w:t>ев</w:t>
            </w:r>
            <w:r w:rsidR="009F771A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9F771A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C32A9A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5FAC6D82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0B27C018" w14:textId="77777777" w:rsidTr="00C03918">
        <w:trPr>
          <w:trHeight w:hRule="exact" w:val="93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09FEFD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12C0D7E9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54E3E7B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F010B69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361F7D32" w14:textId="77777777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1C351D" w:rsidRPr="0033260B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33260B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23794">
              <w:t xml:space="preserve"> </w:t>
            </w:r>
            <w:r w:rsidR="001E354D">
              <w:rPr>
                <w:rFonts w:ascii="Arial" w:hAnsi="Arial" w:cs="Arial"/>
                <w:sz w:val="18"/>
                <w:szCs w:val="18"/>
                <w:lang w:val="ru-RU"/>
              </w:rPr>
              <w:t>белый*</w:t>
            </w:r>
            <w:r w:rsidR="00374252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7112B247" w14:textId="77777777" w:rsidR="001C351D" w:rsidRPr="0033260B" w:rsidRDefault="00780A46" w:rsidP="001E354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9274A6" w:rsidRPr="0033260B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E354D">
              <w:rPr>
                <w:rFonts w:ascii="Arial" w:hAnsi="Arial" w:cs="Arial"/>
                <w:sz w:val="18"/>
                <w:szCs w:val="18"/>
                <w:lang w:val="ru-RU"/>
              </w:rPr>
              <w:t>нейтральный</w:t>
            </w:r>
            <w:r w:rsidR="009274A6" w:rsidRPr="0033260B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</w:tr>
      <w:tr w:rsidR="001C351D" w:rsidRPr="005474EE" w14:paraId="601EFF7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5BFFC1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1366DCC" w14:textId="77777777" w:rsidR="001C351D" w:rsidRPr="00780A46" w:rsidRDefault="00C1298A" w:rsidP="00C1298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="00780A46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5474EE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порошок</w:t>
            </w:r>
            <w:r w:rsidR="005474EE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</w:tr>
      <w:tr w:rsidR="001C351D" w:rsidRPr="00432D62" w14:paraId="7A2C4D8B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3BD964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>
              <w:t xml:space="preserve">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330FA4A6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C98C046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0A7B427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  <w:r w:rsidRPr="007B2838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  <w:p w14:paraId="0CB6E9F4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039E871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89716BC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50026A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379675C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37F1FDF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F6739E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4FBE6AC9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BDDAF10" w14:textId="77777777" w:rsidR="0055411A" w:rsidRDefault="0055411A" w:rsidP="0055411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7291C7A2" w14:textId="77777777" w:rsidR="0055411A" w:rsidRDefault="0055411A" w:rsidP="0055411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5DA49559" w14:textId="77777777" w:rsidR="0055411A" w:rsidRDefault="0055411A" w:rsidP="0055411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5CA6C2D4" w14:textId="77777777" w:rsidR="009F771A" w:rsidRDefault="009F771A" w:rsidP="009F771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48D370E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885C71D" w14:textId="77777777" w:rsidR="00141C80" w:rsidRDefault="00141C80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3471C2" w14:textId="77777777" w:rsidR="00141C80" w:rsidRDefault="00141C80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9FD1198" w14:textId="77777777" w:rsidR="00141C80" w:rsidRPr="00780A46" w:rsidRDefault="00141C80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2B14FEEB" w14:textId="01B094D5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5F844DC4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9"/>
      <w:headerReference w:type="default" r:id="rId10"/>
      <w:headerReference w:type="first" r:id="rId11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CB1529" w14:textId="77777777" w:rsidR="004821AB" w:rsidRDefault="004821AB">
      <w:pPr>
        <w:spacing w:after="0" w:line="240" w:lineRule="auto"/>
      </w:pPr>
      <w:r>
        <w:separator/>
      </w:r>
    </w:p>
  </w:endnote>
  <w:endnote w:type="continuationSeparator" w:id="0">
    <w:p w14:paraId="71A0967E" w14:textId="77777777" w:rsidR="004821AB" w:rsidRDefault="004821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00BC4" w14:textId="77777777" w:rsidR="004821AB" w:rsidRDefault="004821AB">
      <w:pPr>
        <w:spacing w:after="0" w:line="240" w:lineRule="auto"/>
      </w:pPr>
      <w:r>
        <w:separator/>
      </w:r>
    </w:p>
  </w:footnote>
  <w:footnote w:type="continuationSeparator" w:id="0">
    <w:p w14:paraId="0B5A1F81" w14:textId="77777777" w:rsidR="004821AB" w:rsidRDefault="004821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C6FFA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6EE3A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FDB78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351D"/>
    <w:rsid w:val="00012A1D"/>
    <w:rsid w:val="00025417"/>
    <w:rsid w:val="000338AF"/>
    <w:rsid w:val="00040250"/>
    <w:rsid w:val="00055FA4"/>
    <w:rsid w:val="000637B8"/>
    <w:rsid w:val="00066493"/>
    <w:rsid w:val="00071CF3"/>
    <w:rsid w:val="000A1E1B"/>
    <w:rsid w:val="000A2050"/>
    <w:rsid w:val="000A3B79"/>
    <w:rsid w:val="000A4280"/>
    <w:rsid w:val="000B6EB1"/>
    <w:rsid w:val="000C761F"/>
    <w:rsid w:val="00103E5E"/>
    <w:rsid w:val="001050EB"/>
    <w:rsid w:val="001146E4"/>
    <w:rsid w:val="00114D1F"/>
    <w:rsid w:val="00137A22"/>
    <w:rsid w:val="00140F09"/>
    <w:rsid w:val="00141C80"/>
    <w:rsid w:val="00143F2C"/>
    <w:rsid w:val="00145527"/>
    <w:rsid w:val="0015484E"/>
    <w:rsid w:val="0016587F"/>
    <w:rsid w:val="00184210"/>
    <w:rsid w:val="0019338C"/>
    <w:rsid w:val="001A5ECE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4D"/>
    <w:rsid w:val="00200A48"/>
    <w:rsid w:val="002079EF"/>
    <w:rsid w:val="00210FA6"/>
    <w:rsid w:val="00223794"/>
    <w:rsid w:val="00224C3F"/>
    <w:rsid w:val="00231863"/>
    <w:rsid w:val="00244602"/>
    <w:rsid w:val="00251774"/>
    <w:rsid w:val="00277BE3"/>
    <w:rsid w:val="00283D25"/>
    <w:rsid w:val="002844EA"/>
    <w:rsid w:val="00287B39"/>
    <w:rsid w:val="00291746"/>
    <w:rsid w:val="002A331D"/>
    <w:rsid w:val="002A334A"/>
    <w:rsid w:val="002B5C98"/>
    <w:rsid w:val="002B6DDF"/>
    <w:rsid w:val="002C10ED"/>
    <w:rsid w:val="002C1613"/>
    <w:rsid w:val="002C291F"/>
    <w:rsid w:val="002C551C"/>
    <w:rsid w:val="002C62D3"/>
    <w:rsid w:val="002D3AC9"/>
    <w:rsid w:val="002D6692"/>
    <w:rsid w:val="002F3D8D"/>
    <w:rsid w:val="0030074F"/>
    <w:rsid w:val="00316A88"/>
    <w:rsid w:val="0033260B"/>
    <w:rsid w:val="003433CE"/>
    <w:rsid w:val="00353C1D"/>
    <w:rsid w:val="003560C5"/>
    <w:rsid w:val="003568F4"/>
    <w:rsid w:val="0036034D"/>
    <w:rsid w:val="00363D1A"/>
    <w:rsid w:val="00374252"/>
    <w:rsid w:val="003C4499"/>
    <w:rsid w:val="003C7596"/>
    <w:rsid w:val="003D25EA"/>
    <w:rsid w:val="003E1359"/>
    <w:rsid w:val="003F03E5"/>
    <w:rsid w:val="003F6F1D"/>
    <w:rsid w:val="00403ECC"/>
    <w:rsid w:val="00432D62"/>
    <w:rsid w:val="00471A6F"/>
    <w:rsid w:val="00473042"/>
    <w:rsid w:val="004821AB"/>
    <w:rsid w:val="004916A4"/>
    <w:rsid w:val="004953F3"/>
    <w:rsid w:val="004A2AA0"/>
    <w:rsid w:val="004C3D54"/>
    <w:rsid w:val="004E7835"/>
    <w:rsid w:val="004E7F7D"/>
    <w:rsid w:val="004F5197"/>
    <w:rsid w:val="0050236B"/>
    <w:rsid w:val="00525333"/>
    <w:rsid w:val="00525594"/>
    <w:rsid w:val="00535484"/>
    <w:rsid w:val="00536EE6"/>
    <w:rsid w:val="005474EE"/>
    <w:rsid w:val="0055411A"/>
    <w:rsid w:val="00554B8C"/>
    <w:rsid w:val="00576BE3"/>
    <w:rsid w:val="00587612"/>
    <w:rsid w:val="005A6530"/>
    <w:rsid w:val="005C1FE3"/>
    <w:rsid w:val="005C4042"/>
    <w:rsid w:val="005D0CC5"/>
    <w:rsid w:val="005D30DC"/>
    <w:rsid w:val="005D44E3"/>
    <w:rsid w:val="005D4B3D"/>
    <w:rsid w:val="005E0035"/>
    <w:rsid w:val="00604628"/>
    <w:rsid w:val="006134FA"/>
    <w:rsid w:val="00637806"/>
    <w:rsid w:val="00641D73"/>
    <w:rsid w:val="00644F49"/>
    <w:rsid w:val="0065631C"/>
    <w:rsid w:val="00670FE0"/>
    <w:rsid w:val="006828C9"/>
    <w:rsid w:val="006848E8"/>
    <w:rsid w:val="006A2560"/>
    <w:rsid w:val="006A3B5E"/>
    <w:rsid w:val="006A4B89"/>
    <w:rsid w:val="006B24B7"/>
    <w:rsid w:val="006B74A9"/>
    <w:rsid w:val="006C33DA"/>
    <w:rsid w:val="006E0E99"/>
    <w:rsid w:val="006E4FC5"/>
    <w:rsid w:val="006E75B5"/>
    <w:rsid w:val="00701D67"/>
    <w:rsid w:val="0072205B"/>
    <w:rsid w:val="00723EC5"/>
    <w:rsid w:val="00736386"/>
    <w:rsid w:val="00754AD2"/>
    <w:rsid w:val="00754B83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D3EEF"/>
    <w:rsid w:val="007E5897"/>
    <w:rsid w:val="00807BD1"/>
    <w:rsid w:val="0081563B"/>
    <w:rsid w:val="00860D68"/>
    <w:rsid w:val="0087136B"/>
    <w:rsid w:val="008752DD"/>
    <w:rsid w:val="00877AA6"/>
    <w:rsid w:val="00886575"/>
    <w:rsid w:val="00894FB5"/>
    <w:rsid w:val="008A6BBE"/>
    <w:rsid w:val="008C4B8C"/>
    <w:rsid w:val="008F4FDF"/>
    <w:rsid w:val="009061E0"/>
    <w:rsid w:val="0091072C"/>
    <w:rsid w:val="00915449"/>
    <w:rsid w:val="009274A6"/>
    <w:rsid w:val="00941392"/>
    <w:rsid w:val="00954325"/>
    <w:rsid w:val="00955743"/>
    <w:rsid w:val="00957365"/>
    <w:rsid w:val="00961C72"/>
    <w:rsid w:val="009630EB"/>
    <w:rsid w:val="009730C7"/>
    <w:rsid w:val="00980A7E"/>
    <w:rsid w:val="009874F5"/>
    <w:rsid w:val="0099495B"/>
    <w:rsid w:val="00996546"/>
    <w:rsid w:val="009A3975"/>
    <w:rsid w:val="009C6066"/>
    <w:rsid w:val="009E6A00"/>
    <w:rsid w:val="009F553A"/>
    <w:rsid w:val="009F771A"/>
    <w:rsid w:val="00A07D89"/>
    <w:rsid w:val="00A105AA"/>
    <w:rsid w:val="00A246EB"/>
    <w:rsid w:val="00A3298C"/>
    <w:rsid w:val="00A45C20"/>
    <w:rsid w:val="00A5108A"/>
    <w:rsid w:val="00A56551"/>
    <w:rsid w:val="00A56C29"/>
    <w:rsid w:val="00AA2BCE"/>
    <w:rsid w:val="00AA72D1"/>
    <w:rsid w:val="00AB3266"/>
    <w:rsid w:val="00AC4B0F"/>
    <w:rsid w:val="00AE25CF"/>
    <w:rsid w:val="00AE4AA4"/>
    <w:rsid w:val="00AF720E"/>
    <w:rsid w:val="00B045C3"/>
    <w:rsid w:val="00B203EA"/>
    <w:rsid w:val="00B20B06"/>
    <w:rsid w:val="00B50D37"/>
    <w:rsid w:val="00B64C10"/>
    <w:rsid w:val="00B743C4"/>
    <w:rsid w:val="00BB4829"/>
    <w:rsid w:val="00BB6268"/>
    <w:rsid w:val="00BD2262"/>
    <w:rsid w:val="00BE3BC9"/>
    <w:rsid w:val="00BE5B86"/>
    <w:rsid w:val="00C03918"/>
    <w:rsid w:val="00C128F6"/>
    <w:rsid w:val="00C1298A"/>
    <w:rsid w:val="00C16EB1"/>
    <w:rsid w:val="00C32A9A"/>
    <w:rsid w:val="00C40B75"/>
    <w:rsid w:val="00C6782B"/>
    <w:rsid w:val="00C756DB"/>
    <w:rsid w:val="00C824D6"/>
    <w:rsid w:val="00CB72B5"/>
    <w:rsid w:val="00CC4B02"/>
    <w:rsid w:val="00CD646A"/>
    <w:rsid w:val="00CF08A4"/>
    <w:rsid w:val="00CF1BC9"/>
    <w:rsid w:val="00CF64DA"/>
    <w:rsid w:val="00D054CF"/>
    <w:rsid w:val="00D27995"/>
    <w:rsid w:val="00D27D30"/>
    <w:rsid w:val="00D34F8D"/>
    <w:rsid w:val="00D3648F"/>
    <w:rsid w:val="00D51A20"/>
    <w:rsid w:val="00D7447D"/>
    <w:rsid w:val="00DA7F50"/>
    <w:rsid w:val="00DB019E"/>
    <w:rsid w:val="00DC7654"/>
    <w:rsid w:val="00DE3F8A"/>
    <w:rsid w:val="00E019FA"/>
    <w:rsid w:val="00E32AB9"/>
    <w:rsid w:val="00E50F04"/>
    <w:rsid w:val="00E54F5B"/>
    <w:rsid w:val="00E8061D"/>
    <w:rsid w:val="00E8268B"/>
    <w:rsid w:val="00EC5A85"/>
    <w:rsid w:val="00EC6D27"/>
    <w:rsid w:val="00EF1C10"/>
    <w:rsid w:val="00EF3503"/>
    <w:rsid w:val="00EF59D7"/>
    <w:rsid w:val="00F02CBD"/>
    <w:rsid w:val="00F05D62"/>
    <w:rsid w:val="00F14353"/>
    <w:rsid w:val="00F27460"/>
    <w:rsid w:val="00F522D4"/>
    <w:rsid w:val="00F63159"/>
    <w:rsid w:val="00F81B07"/>
    <w:rsid w:val="00F91F91"/>
    <w:rsid w:val="00FB630C"/>
    <w:rsid w:val="00FC55B6"/>
    <w:rsid w:val="00FD6F30"/>
    <w:rsid w:val="00FE2EB5"/>
    <w:rsid w:val="00FE37AD"/>
    <w:rsid w:val="00FE4EF2"/>
    <w:rsid w:val="00FE5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524AF3"/>
  <w15:docId w15:val="{A4029FF2-0EE7-4C8F-950C-20A4F2998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C36E0C-5C4F-4D56-8920-426E8974B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379</Words>
  <Characters>2166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23</cp:revision>
  <cp:lastPrinted>2017-11-09T13:50:00Z</cp:lastPrinted>
  <dcterms:created xsi:type="dcterms:W3CDTF">2017-11-09T11:00:00Z</dcterms:created>
  <dcterms:modified xsi:type="dcterms:W3CDTF">2023-06-08T07:28:00Z</dcterms:modified>
</cp:coreProperties>
</file>