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6648A521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A8751C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влагосвязывающими, стабилизирующими свойствами.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78470E3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C64431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ДЛЯ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2997F406" w14:textId="77777777" w:rsidR="00C64431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D5867D9" w14:textId="6A646C34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695FB9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7F6FB8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FC4F86">
              <w:rPr>
                <w:rFonts w:ascii="Arial" w:hAnsi="Arial" w:cs="Arial"/>
                <w:b/>
                <w:sz w:val="32"/>
                <w:szCs w:val="32"/>
                <w:lang w:val="ru-RU"/>
              </w:rPr>
              <w:t>Ми</w:t>
            </w:r>
            <w:r w:rsidR="007F6FB8">
              <w:rPr>
                <w:rFonts w:ascii="Arial" w:hAnsi="Arial" w:cs="Arial"/>
                <w:b/>
                <w:sz w:val="32"/>
                <w:szCs w:val="32"/>
                <w:lang w:val="ru-RU"/>
              </w:rPr>
              <w:t>т</w:t>
            </w:r>
            <w:r w:rsidR="00773183" w:rsidRPr="002F2648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F86D9F"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Комплект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895B1A2" w14:textId="77777777" w:rsidR="00F86D9F" w:rsidRPr="00C36874" w:rsidRDefault="00EC5A85" w:rsidP="00FC4F8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C36874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1C351D" w:rsidRPr="00C36874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00BCF55" w14:textId="77777777" w:rsidR="00F86D9F" w:rsidRPr="00C36874" w:rsidRDefault="00F86D9F" w:rsidP="00F86D9F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</w:pPr>
            <w:r w:rsidRPr="00C36874">
              <w:rPr>
                <w:rFonts w:ascii="Arial" w:hAnsi="Arial" w:cs="Arial"/>
                <w:color w:val="000000"/>
                <w:sz w:val="18"/>
                <w:szCs w:val="18"/>
              </w:rPr>
              <w:t>регуляторы кислотности (Е 450iii, Е 451i), стабилизатор (Е 407а), антиокислитель (Е 316), загуститель (Е 412), желирующий агент (Е 508).</w:t>
            </w:r>
          </w:p>
          <w:p w14:paraId="615625A8" w14:textId="01AB02C3" w:rsidR="00860B68" w:rsidRPr="00F86D9F" w:rsidRDefault="00D30C67" w:rsidP="00FC4F86">
            <w:pPr>
              <w:spacing w:after="0" w:line="240" w:lineRule="auto"/>
              <w:rPr>
                <w:rFonts w:ascii="Arial" w:hAnsi="Arial" w:cs="Arial"/>
                <w:lang w:val="ru-RU"/>
              </w:rPr>
            </w:pPr>
            <w:r w:rsidRPr="00F86D9F">
              <w:rPr>
                <w:rFonts w:ascii="Arial" w:hAnsi="Arial" w:cs="Arial"/>
                <w:b/>
                <w:lang w:val="ru-RU"/>
              </w:rPr>
              <w:t xml:space="preserve"> </w:t>
            </w: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01FACDC4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A8194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6443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F0C0388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E7649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E7649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4E76E3E" w14:textId="49BCB232" w:rsidR="00441A01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41A01">
              <w:rPr>
                <w:rFonts w:ascii="Arial" w:hAnsi="Arial" w:cs="Arial"/>
                <w:sz w:val="18"/>
                <w:szCs w:val="18"/>
                <w:lang w:val="ru-RU"/>
              </w:rPr>
              <w:t xml:space="preserve">для вареных колбасных изделий – </w:t>
            </w:r>
            <w:r w:rsidR="002F2648"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  <w:r w:rsidR="00441A01">
              <w:rPr>
                <w:rFonts w:ascii="Arial" w:hAnsi="Arial" w:cs="Arial"/>
                <w:sz w:val="18"/>
                <w:szCs w:val="18"/>
                <w:lang w:val="ru-RU"/>
              </w:rPr>
              <w:t>-</w:t>
            </w:r>
            <w:r w:rsidR="002F2648">
              <w:rPr>
                <w:rFonts w:ascii="Arial" w:hAnsi="Arial" w:cs="Arial"/>
                <w:sz w:val="18"/>
                <w:szCs w:val="18"/>
                <w:lang w:val="ru-RU"/>
              </w:rPr>
              <w:t>8</w:t>
            </w:r>
            <w:r w:rsidR="00441A01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основного сырья</w:t>
            </w:r>
            <w:r w:rsidR="00DF0CE5">
              <w:rPr>
                <w:rFonts w:ascii="Arial" w:hAnsi="Arial" w:cs="Arial"/>
                <w:sz w:val="18"/>
                <w:szCs w:val="18"/>
                <w:lang w:val="ru-RU"/>
              </w:rPr>
              <w:t>, выход до 135 %</w:t>
            </w:r>
          </w:p>
          <w:p w14:paraId="6BB6AA49" w14:textId="4F663F74" w:rsidR="00441A01" w:rsidRDefault="00441A01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для варено-копченых и полукопченых колбасных изделий – 5-</w:t>
            </w:r>
            <w:r w:rsidR="00F86D9F"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</w:t>
            </w:r>
            <w:r w:rsidR="00DF0CE5">
              <w:rPr>
                <w:rFonts w:ascii="Arial" w:hAnsi="Arial" w:cs="Arial"/>
                <w:sz w:val="18"/>
                <w:szCs w:val="18"/>
                <w:lang w:val="ru-RU"/>
              </w:rPr>
              <w:t>, выход до 115 %</w:t>
            </w:r>
          </w:p>
          <w:p w14:paraId="61B44256" w14:textId="598D2571" w:rsidR="00441A01" w:rsidRDefault="00441A01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для рубленых полуфабрикатов – </w:t>
            </w:r>
            <w:r w:rsidR="00F86D9F">
              <w:rPr>
                <w:rFonts w:ascii="Arial" w:hAnsi="Arial" w:cs="Arial"/>
                <w:sz w:val="18"/>
                <w:szCs w:val="18"/>
                <w:lang w:val="ru-RU"/>
              </w:rPr>
              <w:t>4-5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г/кг.</w:t>
            </w:r>
          </w:p>
          <w:p w14:paraId="23420EB6" w14:textId="6D698A31" w:rsidR="001C351D" w:rsidRPr="0033260B" w:rsidRDefault="002D6692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230A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6EAD3B07" w14:textId="4AAB55B7" w:rsidR="001C351D" w:rsidRPr="000338AF" w:rsidRDefault="00830A5B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>
              <w:rPr>
                <w:rFonts w:ascii="Arial" w:hAnsi="Arial" w:cs="Arial"/>
                <w:sz w:val="18"/>
                <w:szCs w:val="18"/>
              </w:rPr>
              <w:t>О</w:t>
            </w:r>
            <w:r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>
              <w:rPr>
                <w:rFonts w:ascii="Arial" w:hAnsi="Arial" w:cs="Arial"/>
                <w:sz w:val="18"/>
                <w:szCs w:val="18"/>
              </w:rPr>
              <w:t>,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26,0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4B0C5B25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1341A7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</w:t>
            </w:r>
            <w:r w:rsidR="001341A7">
              <w:rPr>
                <w:rFonts w:ascii="Arial" w:hAnsi="Arial" w:cs="Arial"/>
                <w:sz w:val="18"/>
                <w:szCs w:val="18"/>
                <w:lang w:val="ru-RU"/>
              </w:rPr>
              <w:t>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DA16F92" w14:textId="77777777" w:rsidR="00FD17A1" w:rsidRDefault="00FD17A1" w:rsidP="00FD17A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541DB88" w14:textId="77777777" w:rsidR="00FD17A1" w:rsidRDefault="00FD17A1" w:rsidP="00FD17A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A8F9951" w14:textId="77777777" w:rsidR="00FD17A1" w:rsidRDefault="00FD17A1" w:rsidP="00FD17A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675D72E5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40326" w14:textId="77777777" w:rsidR="002D63F0" w:rsidRDefault="002D63F0">
      <w:pPr>
        <w:spacing w:after="0" w:line="240" w:lineRule="auto"/>
      </w:pPr>
      <w:r>
        <w:separator/>
      </w:r>
    </w:p>
  </w:endnote>
  <w:endnote w:type="continuationSeparator" w:id="0">
    <w:p w14:paraId="38F7C718" w14:textId="77777777" w:rsidR="002D63F0" w:rsidRDefault="002D6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82746" w14:textId="77777777" w:rsidR="002D63F0" w:rsidRDefault="002D63F0">
      <w:pPr>
        <w:spacing w:after="0" w:line="240" w:lineRule="auto"/>
      </w:pPr>
      <w:r>
        <w:separator/>
      </w:r>
    </w:p>
  </w:footnote>
  <w:footnote w:type="continuationSeparator" w:id="0">
    <w:p w14:paraId="52107EAC" w14:textId="77777777" w:rsidR="002D63F0" w:rsidRDefault="002D6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089C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0D6039"/>
    <w:rsid w:val="000F2538"/>
    <w:rsid w:val="00103E5E"/>
    <w:rsid w:val="001050EB"/>
    <w:rsid w:val="00105D22"/>
    <w:rsid w:val="001146E4"/>
    <w:rsid w:val="00114D1F"/>
    <w:rsid w:val="001341A7"/>
    <w:rsid w:val="00140F09"/>
    <w:rsid w:val="00143F2C"/>
    <w:rsid w:val="00145527"/>
    <w:rsid w:val="0015484E"/>
    <w:rsid w:val="0016587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3F0"/>
    <w:rsid w:val="002D6692"/>
    <w:rsid w:val="002E06E7"/>
    <w:rsid w:val="002E56D9"/>
    <w:rsid w:val="002F2648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36D1"/>
    <w:rsid w:val="00374252"/>
    <w:rsid w:val="00391728"/>
    <w:rsid w:val="003A5F84"/>
    <w:rsid w:val="003C1D5E"/>
    <w:rsid w:val="003C4499"/>
    <w:rsid w:val="003D25EA"/>
    <w:rsid w:val="003E1359"/>
    <w:rsid w:val="003F03E5"/>
    <w:rsid w:val="003F6F1D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95FB9"/>
    <w:rsid w:val="006A2560"/>
    <w:rsid w:val="006A4B89"/>
    <w:rsid w:val="006B24B7"/>
    <w:rsid w:val="006B74A9"/>
    <w:rsid w:val="006C33DA"/>
    <w:rsid w:val="006D0CB3"/>
    <w:rsid w:val="006D6272"/>
    <w:rsid w:val="006E03C8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83"/>
    <w:rsid w:val="00773197"/>
    <w:rsid w:val="00774BBB"/>
    <w:rsid w:val="00775FD3"/>
    <w:rsid w:val="00780A46"/>
    <w:rsid w:val="00780D51"/>
    <w:rsid w:val="007830B0"/>
    <w:rsid w:val="00793692"/>
    <w:rsid w:val="00794823"/>
    <w:rsid w:val="007B2838"/>
    <w:rsid w:val="007C3B42"/>
    <w:rsid w:val="007D3EEF"/>
    <w:rsid w:val="007F6312"/>
    <w:rsid w:val="007F6FB8"/>
    <w:rsid w:val="007F79B1"/>
    <w:rsid w:val="0080165D"/>
    <w:rsid w:val="00807BD1"/>
    <w:rsid w:val="0081563B"/>
    <w:rsid w:val="00830A5B"/>
    <w:rsid w:val="00860B68"/>
    <w:rsid w:val="00860D68"/>
    <w:rsid w:val="0087136B"/>
    <w:rsid w:val="008752DD"/>
    <w:rsid w:val="00877AA6"/>
    <w:rsid w:val="00886575"/>
    <w:rsid w:val="00894FB5"/>
    <w:rsid w:val="008A6BBE"/>
    <w:rsid w:val="008C4B8C"/>
    <w:rsid w:val="008D7D04"/>
    <w:rsid w:val="009061E0"/>
    <w:rsid w:val="00907A87"/>
    <w:rsid w:val="0091072C"/>
    <w:rsid w:val="00915449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5334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1941"/>
    <w:rsid w:val="00A83BEC"/>
    <w:rsid w:val="00A8751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36874"/>
    <w:rsid w:val="00C40B75"/>
    <w:rsid w:val="00C64431"/>
    <w:rsid w:val="00C6782B"/>
    <w:rsid w:val="00C74231"/>
    <w:rsid w:val="00C756DB"/>
    <w:rsid w:val="00C824D6"/>
    <w:rsid w:val="00CB72B5"/>
    <w:rsid w:val="00CC1084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F8A"/>
    <w:rsid w:val="00DF0CE5"/>
    <w:rsid w:val="00E32AB9"/>
    <w:rsid w:val="00E47265"/>
    <w:rsid w:val="00E50F04"/>
    <w:rsid w:val="00E54F5B"/>
    <w:rsid w:val="00E57D9D"/>
    <w:rsid w:val="00E70369"/>
    <w:rsid w:val="00E7649E"/>
    <w:rsid w:val="00E8061D"/>
    <w:rsid w:val="00E8268B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6D9F"/>
    <w:rsid w:val="00F91F91"/>
    <w:rsid w:val="00FB630C"/>
    <w:rsid w:val="00FC4F86"/>
    <w:rsid w:val="00FC55B6"/>
    <w:rsid w:val="00FD17A1"/>
    <w:rsid w:val="00FD6F30"/>
    <w:rsid w:val="00FE37AD"/>
    <w:rsid w:val="00FE5B19"/>
    <w:rsid w:val="00FF0B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BBD39CF1-CF70-4BC1-B114-519CCEBAE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363</Words>
  <Characters>2070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33</cp:revision>
  <cp:lastPrinted>2017-11-09T13:44:00Z</cp:lastPrinted>
  <dcterms:created xsi:type="dcterms:W3CDTF">2020-11-19T07:14:00Z</dcterms:created>
  <dcterms:modified xsi:type="dcterms:W3CDTF">2023-06-08T07:07:00Z</dcterms:modified>
</cp:coreProperties>
</file>