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039A60C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29A5633E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E953E6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CC2261">
              <w:rPr>
                <w:rFonts w:ascii="Arial" w:hAnsi="Arial" w:cs="Arial"/>
                <w:bCs/>
                <w:sz w:val="32"/>
                <w:szCs w:val="32"/>
                <w:lang w:val="ru-RU"/>
              </w:rPr>
              <w:t>Выпечка</w:t>
            </w:r>
            <w:r w:rsidR="00E953E6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110DF8">
        <w:trPr>
          <w:trHeight w:val="1987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5E0AF483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FD0844">
              <w:rPr>
                <w:rFonts w:ascii="Arial" w:hAnsi="Arial" w:cs="Arial"/>
                <w:sz w:val="18"/>
                <w:szCs w:val="18"/>
                <w:lang w:val="ru-RU"/>
              </w:rPr>
              <w:t>декстроза, олеорезины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 (корица,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 xml:space="preserve"> имбирь,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гвоздика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>, кардамон, душистый перец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),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 xml:space="preserve"> бадьян молотый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7443D0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FD084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857D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857D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398295C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360E7">
              <w:rPr>
                <w:rFonts w:ascii="Arial" w:hAnsi="Arial" w:cs="Arial"/>
                <w:sz w:val="18"/>
                <w:szCs w:val="18"/>
                <w:lang w:val="ru-RU"/>
              </w:rPr>
              <w:t>5-10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1A5BA3B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EE0BD8">
              <w:rPr>
                <w:rFonts w:ascii="Arial" w:hAnsi="Arial" w:cs="Arial"/>
                <w:sz w:val="17"/>
                <w:szCs w:val="17"/>
                <w:lang w:val="ru-RU"/>
              </w:rPr>
              <w:t>0,1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ADADA87" w14:textId="2ACF781D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4985BC63" w:rsidR="00AE25CF" w:rsidRPr="00787C7E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0BD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787C7E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7128E61" w14:textId="159C6542" w:rsidR="00AE25CF" w:rsidRPr="00EE0BD8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DED00B8" w14:textId="2BE5580A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BA7B9E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60C2ED4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>пряности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A6A309D" w14:textId="77777777" w:rsidR="00110DF8" w:rsidRDefault="00110DF8" w:rsidP="00110D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6D7DC90" w14:textId="77777777" w:rsidR="00110DF8" w:rsidRDefault="00110DF8" w:rsidP="00110D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2355EE0" w14:textId="77777777" w:rsidR="00110DF8" w:rsidRDefault="00110DF8" w:rsidP="00110D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EA3F6A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9E47F" w14:textId="77777777" w:rsidR="00B9661E" w:rsidRDefault="00B9661E">
      <w:pPr>
        <w:spacing w:after="0" w:line="240" w:lineRule="auto"/>
      </w:pPr>
      <w:r>
        <w:separator/>
      </w:r>
    </w:p>
  </w:endnote>
  <w:endnote w:type="continuationSeparator" w:id="0">
    <w:p w14:paraId="22BB010C" w14:textId="77777777" w:rsidR="00B9661E" w:rsidRDefault="00B96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20806" w14:textId="77777777" w:rsidR="00B9661E" w:rsidRDefault="00B9661E">
      <w:pPr>
        <w:spacing w:after="0" w:line="240" w:lineRule="auto"/>
      </w:pPr>
      <w:r>
        <w:separator/>
      </w:r>
    </w:p>
  </w:footnote>
  <w:footnote w:type="continuationSeparator" w:id="0">
    <w:p w14:paraId="7F348B0F" w14:textId="77777777" w:rsidR="00B9661E" w:rsidRDefault="00B96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74C99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0DF8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C5E4C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360E6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8437F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268F3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87C7E"/>
    <w:rsid w:val="00794823"/>
    <w:rsid w:val="007B2838"/>
    <w:rsid w:val="007C3B42"/>
    <w:rsid w:val="007C6E77"/>
    <w:rsid w:val="007D3EEF"/>
    <w:rsid w:val="007E42BA"/>
    <w:rsid w:val="007F6312"/>
    <w:rsid w:val="007F79B1"/>
    <w:rsid w:val="007F7ACE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170"/>
    <w:rsid w:val="009679BC"/>
    <w:rsid w:val="009730C7"/>
    <w:rsid w:val="00980A7E"/>
    <w:rsid w:val="009874F5"/>
    <w:rsid w:val="0099495B"/>
    <w:rsid w:val="00996546"/>
    <w:rsid w:val="009A3975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60E7"/>
    <w:rsid w:val="00B50D37"/>
    <w:rsid w:val="00B5258E"/>
    <w:rsid w:val="00B64C10"/>
    <w:rsid w:val="00B743C4"/>
    <w:rsid w:val="00B9661E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2591C"/>
    <w:rsid w:val="00C40B75"/>
    <w:rsid w:val="00C6782B"/>
    <w:rsid w:val="00C74231"/>
    <w:rsid w:val="00C756DB"/>
    <w:rsid w:val="00C824D6"/>
    <w:rsid w:val="00CA1E8F"/>
    <w:rsid w:val="00CB0D07"/>
    <w:rsid w:val="00CB72B5"/>
    <w:rsid w:val="00CC2261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857D9"/>
    <w:rsid w:val="00E953E6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0844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2023-04-20T11:49:00Z</dcterms:created>
  <dcterms:modified xsi:type="dcterms:W3CDTF">2023-06-07T08:59:00Z</dcterms:modified>
</cp:coreProperties>
</file>