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22C01F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1E8A4D00" wp14:editId="3AB8B445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41AA1389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A3120D4" w14:textId="5FB6C253" w:rsidR="001C351D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096E91">
              <w:rPr>
                <w:rFonts w:ascii="Arial" w:hAnsi="Arial" w:cs="Arial"/>
                <w:sz w:val="18"/>
                <w:szCs w:val="18"/>
                <w:lang w:val="ru-RU"/>
              </w:rPr>
              <w:t>, краситель</w:t>
            </w:r>
            <w:r w:rsidR="007C6D6D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126FB7">
              <w:rPr>
                <w:rFonts w:ascii="Arial" w:hAnsi="Arial" w:cs="Arial"/>
                <w:sz w:val="18"/>
                <w:szCs w:val="18"/>
                <w:lang w:val="ru-RU"/>
              </w:rPr>
              <w:t>водорастворимый</w:t>
            </w:r>
          </w:p>
          <w:p w14:paraId="29C54E5E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518C9B5" w14:textId="0C978C0A" w:rsidR="00AB5C61" w:rsidRDefault="00AB5C61" w:rsidP="00AB5C61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«ПРЕДНАЗНАЧЕНА ДЛЯ ПРОИЗВОДСТВА </w:t>
            </w:r>
            <w:r w:rsidR="00126FB7">
              <w:rPr>
                <w:rFonts w:ascii="Arial" w:hAnsi="Arial" w:cs="Arial"/>
                <w:i/>
                <w:sz w:val="12"/>
                <w:szCs w:val="12"/>
                <w:lang w:val="ru-RU"/>
              </w:rPr>
              <w:t>ПИЩЕВЫХ ПРОДУКТОВ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,</w:t>
            </w:r>
          </w:p>
          <w:p w14:paraId="186F3531" w14:textId="42FEF65A" w:rsidR="00E50F04" w:rsidRPr="00EC5A85" w:rsidRDefault="00AB5C61" w:rsidP="00AB5C61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5C499DD" w14:textId="6D767314" w:rsidR="00FD167E" w:rsidRDefault="00701223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Комплексная п</w:t>
            </w:r>
            <w:r w:rsidR="00283D25">
              <w:rPr>
                <w:rFonts w:ascii="Arial" w:hAnsi="Arial" w:cs="Arial"/>
                <w:b/>
                <w:sz w:val="32"/>
                <w:szCs w:val="32"/>
                <w:lang w:val="ru-RU"/>
              </w:rPr>
              <w:t>ищевая добавка</w:t>
            </w:r>
          </w:p>
          <w:p w14:paraId="4394E1DF" w14:textId="394EB057" w:rsidR="001C351D" w:rsidRPr="00096E91" w:rsidRDefault="00283D25" w:rsidP="00096E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6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150E1A">
              <w:rPr>
                <w:rFonts w:ascii="Arial" w:hAnsi="Arial" w:cs="Arial"/>
                <w:b/>
                <w:sz w:val="32"/>
                <w:szCs w:val="32"/>
                <w:lang w:val="en-US"/>
              </w:rPr>
              <w:t>V</w:t>
            </w:r>
            <w:r w:rsidR="00150E1A" w:rsidRPr="002F1C72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096E91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Колор </w:t>
            </w:r>
            <w:r w:rsidR="00E76F7C">
              <w:rPr>
                <w:rFonts w:ascii="Arial" w:hAnsi="Arial" w:cs="Arial"/>
                <w:b/>
                <w:sz w:val="32"/>
                <w:szCs w:val="32"/>
                <w:lang w:val="ru-RU"/>
              </w:rPr>
              <w:t>«</w:t>
            </w:r>
            <w:r w:rsidR="00001CFC">
              <w:rPr>
                <w:rFonts w:ascii="Arial" w:hAnsi="Arial" w:cs="Arial"/>
                <w:b/>
                <w:sz w:val="32"/>
                <w:szCs w:val="32"/>
                <w:lang w:val="ru-RU"/>
              </w:rPr>
              <w:t>Голубой</w:t>
            </w:r>
            <w:r w:rsidR="00096E91">
              <w:rPr>
                <w:rFonts w:ascii="Arial" w:hAnsi="Arial" w:cs="Arial"/>
                <w:b/>
                <w:sz w:val="32"/>
                <w:szCs w:val="32"/>
                <w:lang w:val="ru-RU"/>
              </w:rPr>
              <w:t>»</w:t>
            </w:r>
          </w:p>
        </w:tc>
      </w:tr>
      <w:tr w:rsidR="001C351D" w:rsidRPr="004B05E6" w14:paraId="2413B637" w14:textId="77777777" w:rsidTr="00F86D9F">
        <w:trPr>
          <w:trHeight w:val="127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615625A8" w14:textId="4CECD67D" w:rsidR="00860B68" w:rsidRPr="00BF79D5" w:rsidRDefault="00BF79D5" w:rsidP="00BF79D5">
            <w:pPr>
              <w:pStyle w:val="3"/>
              <w:keepLines w:val="0"/>
              <w:numPr>
                <w:ilvl w:val="2"/>
                <w:numId w:val="3"/>
              </w:numPr>
              <w:tabs>
                <w:tab w:val="left" w:pos="0"/>
              </w:tabs>
              <w:suppressAutoHyphens/>
              <w:spacing w:before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BF79D5">
              <w:rPr>
                <w:rFonts w:ascii="Arial" w:hAnsi="Arial" w:cs="Arial"/>
                <w:color w:val="auto"/>
                <w:sz w:val="18"/>
                <w:szCs w:val="18"/>
              </w:rPr>
              <w:t xml:space="preserve">СОСТАВ: </w:t>
            </w:r>
            <w:r w:rsidR="00701223" w:rsidRPr="00BF79D5">
              <w:rPr>
                <w:rFonts w:ascii="Arial" w:hAnsi="Arial" w:cs="Arial"/>
                <w:b w:val="0"/>
                <w:bCs w:val="0"/>
                <w:color w:val="000000" w:themeColor="text1"/>
                <w:sz w:val="18"/>
                <w:szCs w:val="18"/>
              </w:rPr>
              <w:t>носители</w:t>
            </w:r>
            <w:r w:rsidR="00372CE6" w:rsidRPr="00BF79D5">
              <w:rPr>
                <w:rFonts w:ascii="Arial" w:hAnsi="Arial" w:cs="Arial"/>
                <w:b w:val="0"/>
                <w:bCs w:val="0"/>
                <w:color w:val="000000" w:themeColor="text1"/>
                <w:sz w:val="18"/>
                <w:szCs w:val="18"/>
              </w:rPr>
              <w:t xml:space="preserve"> </w:t>
            </w:r>
            <w:r w:rsidR="00701223" w:rsidRPr="00BF79D5">
              <w:rPr>
                <w:rFonts w:ascii="Arial" w:hAnsi="Arial" w:cs="Arial"/>
                <w:b w:val="0"/>
                <w:bCs w:val="0"/>
                <w:color w:val="000000" w:themeColor="text1"/>
                <w:sz w:val="18"/>
                <w:szCs w:val="18"/>
              </w:rPr>
              <w:t>(мальтодекстрин</w:t>
            </w:r>
            <w:r w:rsidR="00372CE6" w:rsidRPr="00BF79D5">
              <w:rPr>
                <w:rFonts w:ascii="Arial" w:hAnsi="Arial" w:cs="Arial"/>
                <w:b w:val="0"/>
                <w:bCs w:val="0"/>
                <w:color w:val="000000" w:themeColor="text1"/>
                <w:sz w:val="18"/>
                <w:szCs w:val="18"/>
              </w:rPr>
              <w:t>,</w:t>
            </w:r>
            <w:r w:rsidR="002F18E7" w:rsidRPr="00BF79D5">
              <w:rPr>
                <w:rFonts w:ascii="Arial" w:hAnsi="Arial" w:cs="Arial"/>
                <w:b w:val="0"/>
                <w:bCs w:val="0"/>
                <w:color w:val="000000" w:themeColor="text1"/>
                <w:sz w:val="18"/>
                <w:szCs w:val="18"/>
              </w:rPr>
              <w:t xml:space="preserve"> </w:t>
            </w:r>
            <w:r w:rsidR="00372CE6" w:rsidRPr="00BF79D5">
              <w:rPr>
                <w:rFonts w:ascii="Arial" w:hAnsi="Arial" w:cs="Arial"/>
                <w:b w:val="0"/>
                <w:bCs w:val="0"/>
                <w:color w:val="000000" w:themeColor="text1"/>
                <w:sz w:val="18"/>
                <w:szCs w:val="18"/>
              </w:rPr>
              <w:t>декстроза</w:t>
            </w:r>
            <w:r w:rsidR="00701223" w:rsidRPr="00BF79D5">
              <w:rPr>
                <w:rFonts w:ascii="Arial" w:hAnsi="Arial" w:cs="Arial"/>
                <w:b w:val="0"/>
                <w:bCs w:val="0"/>
                <w:color w:val="000000" w:themeColor="text1"/>
                <w:sz w:val="18"/>
                <w:szCs w:val="18"/>
              </w:rPr>
              <w:t xml:space="preserve">), </w:t>
            </w:r>
            <w:r w:rsidR="006568BE" w:rsidRPr="00BF79D5">
              <w:rPr>
                <w:rFonts w:ascii="Arial" w:hAnsi="Arial" w:cs="Arial"/>
                <w:b w:val="0"/>
                <w:bCs w:val="0"/>
                <w:color w:val="000000" w:themeColor="text1"/>
                <w:sz w:val="18"/>
                <w:szCs w:val="18"/>
              </w:rPr>
              <w:t>красител</w:t>
            </w:r>
            <w:r w:rsidR="00001CFC" w:rsidRPr="00BF79D5">
              <w:rPr>
                <w:rFonts w:ascii="Arial" w:hAnsi="Arial" w:cs="Arial"/>
                <w:b w:val="0"/>
                <w:bCs w:val="0"/>
                <w:color w:val="000000" w:themeColor="text1"/>
                <w:sz w:val="18"/>
                <w:szCs w:val="18"/>
              </w:rPr>
              <w:t>ь Е 131</w:t>
            </w:r>
          </w:p>
          <w:p w14:paraId="34BC3B59" w14:textId="6A693654" w:rsidR="001C351D" w:rsidRPr="002F18E7" w:rsidRDefault="001C351D" w:rsidP="00F86D9F">
            <w:pPr>
              <w:spacing w:after="0" w:line="240" w:lineRule="auto"/>
              <w:rPr>
                <w:rFonts w:ascii="Arial" w:hAnsi="Arial" w:cs="Arial"/>
                <w:lang w:val="ru-RU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343D913C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38F984B6" w14:textId="6A56E180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0E232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</w:t>
            </w:r>
            <w:r w:rsidR="000E2329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октября 2011г.]</w:t>
            </w:r>
          </w:p>
          <w:p w14:paraId="576512C2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CE80424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5B8D71BE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5C517AFC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3DE608B3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BF3B6D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3FB92C5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CD64B35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3CE89CBC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42D1ACB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00DCC3B4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304C793A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0D37FB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AC9CACC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540FFE4B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49B5C44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572F4816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4BED5459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4F8BF4C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5A75E699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81C6A66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52ABDB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03BC2C36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AA6B7F5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35CFC2D7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E729216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0C5B49F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253202E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5D0C930A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38EBE987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4D6AAA5F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016DF8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588AB9F3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5748B67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4671D8D3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1897E99A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6E96F59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146157D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1314F19F" w14:textId="317181D2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</w:t>
            </w:r>
            <w:r w:rsidR="000E2329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для его приготовления,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соответствуют де</w:t>
            </w:r>
            <w:r w:rsidR="003B478D">
              <w:rPr>
                <w:rFonts w:ascii="Arial" w:hAnsi="Arial" w:cs="Arial"/>
                <w:i/>
                <w:sz w:val="16"/>
                <w:szCs w:val="16"/>
                <w:lang w:val="ru-RU"/>
              </w:rPr>
              <w:t>й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ствующим требованиям европейского законодательства относительно наличия остатков афл</w:t>
            </w:r>
            <w:r w:rsidR="003B478D">
              <w:rPr>
                <w:rFonts w:ascii="Arial" w:hAnsi="Arial" w:cs="Arial"/>
                <w:i/>
                <w:sz w:val="16"/>
                <w:szCs w:val="16"/>
                <w:lang w:val="ru-RU"/>
              </w:rPr>
              <w:t>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токсина, тяжелых металлов и пестицидов. Эти данные действительны до конца указанного срока годности.</w:t>
            </w:r>
          </w:p>
          <w:p w14:paraId="25861656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4CA6EDD4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334CD96" w14:textId="16B7B89B" w:rsidR="001C351D" w:rsidRDefault="00AE25CF" w:rsidP="00155E5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96E91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F733B7">
              <w:rPr>
                <w:rFonts w:ascii="Arial" w:hAnsi="Arial" w:cs="Arial"/>
                <w:sz w:val="18"/>
                <w:szCs w:val="18"/>
                <w:lang w:val="ru-RU"/>
              </w:rPr>
              <w:t xml:space="preserve">до </w:t>
            </w:r>
            <w:r w:rsidR="00126FB7">
              <w:rPr>
                <w:rFonts w:ascii="Arial" w:hAnsi="Arial" w:cs="Arial"/>
                <w:sz w:val="18"/>
                <w:szCs w:val="18"/>
                <w:lang w:val="ru-RU"/>
              </w:rPr>
              <w:t>10</w:t>
            </w:r>
            <w:r w:rsidR="00F733B7">
              <w:rPr>
                <w:rFonts w:ascii="Arial" w:hAnsi="Arial" w:cs="Arial"/>
                <w:sz w:val="18"/>
                <w:szCs w:val="18"/>
                <w:lang w:val="ru-RU"/>
              </w:rPr>
              <w:t xml:space="preserve"> г/кг </w:t>
            </w:r>
            <w:r w:rsidR="00701223">
              <w:rPr>
                <w:rFonts w:ascii="Arial" w:hAnsi="Arial" w:cs="Arial"/>
                <w:sz w:val="18"/>
                <w:szCs w:val="18"/>
                <w:lang w:val="ru-RU"/>
              </w:rPr>
              <w:t>продукта</w:t>
            </w:r>
          </w:p>
          <w:p w14:paraId="23420EB6" w14:textId="655CD2ED" w:rsidR="00FD167E" w:rsidRPr="0033260B" w:rsidRDefault="00FD167E" w:rsidP="00155E5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383B0E78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4FDE36C3" w14:textId="77777777" w:rsidTr="0033260B">
        <w:trPr>
          <w:trHeight w:val="1365"/>
        </w:trPr>
        <w:tc>
          <w:tcPr>
            <w:tcW w:w="4786" w:type="dxa"/>
            <w:gridSpan w:val="2"/>
            <w:shd w:val="clear" w:color="auto" w:fill="auto"/>
          </w:tcPr>
          <w:p w14:paraId="3AFECEDC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C529687" w14:textId="77777777" w:rsidR="00AE25CF" w:rsidRPr="006F5DDF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67659341" w14:textId="77777777" w:rsidR="00AE25CF" w:rsidRPr="006F5DDF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EAD3B07" w14:textId="07B9C463" w:rsidR="001C351D" w:rsidRPr="00372CE6" w:rsidRDefault="00AE25CF" w:rsidP="00AE25CF">
            <w:pPr>
              <w:spacing w:after="0" w:line="240" w:lineRule="auto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Влажность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>: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</w:r>
            <w:r w:rsidR="00126FB7"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  <w:t>&lt;12</w:t>
            </w:r>
            <w:r w:rsidR="00372CE6">
              <w:rPr>
                <w:rFonts w:ascii="Arial" w:hAnsi="Arial" w:cs="Arial"/>
                <w:sz w:val="17"/>
                <w:szCs w:val="17"/>
                <w:lang w:val="ru-RU"/>
              </w:rPr>
              <w:t>,0</w:t>
            </w:r>
          </w:p>
        </w:tc>
        <w:tc>
          <w:tcPr>
            <w:tcW w:w="6095" w:type="dxa"/>
            <w:vMerge/>
            <w:shd w:val="clear" w:color="auto" w:fill="auto"/>
          </w:tcPr>
          <w:p w14:paraId="06BE5C0E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113D518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AE7C117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47E7588F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ED1335" w14:paraId="6584709E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786E3B67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37E9CC90" w14:textId="7B55BB13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 xml:space="preserve">БГКП (колиформы), в </w:t>
            </w:r>
            <w:r w:rsidR="00AE63A7">
              <w:rPr>
                <w:rFonts w:ascii="Arial" w:hAnsi="Arial" w:cs="Arial"/>
                <w:sz w:val="17"/>
                <w:szCs w:val="17"/>
                <w:lang w:val="ru-RU"/>
              </w:rPr>
              <w:t>5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,0 г</w:t>
            </w:r>
          </w:p>
          <w:p w14:paraId="1F598AC1" w14:textId="23E75947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</w:t>
            </w:r>
            <w:r w:rsidR="00126FB7">
              <w:rPr>
                <w:rFonts w:ascii="Arial" w:hAnsi="Arial" w:cs="Arial"/>
                <w:sz w:val="17"/>
                <w:szCs w:val="17"/>
                <w:lang w:val="ru-RU"/>
              </w:rPr>
              <w:t>ч. сальмонеллы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, в 25 г</w:t>
            </w:r>
          </w:p>
          <w:p w14:paraId="492CCACE" w14:textId="3D17BF86" w:rsidR="00AE25CF" w:rsidRPr="00AE63A7" w:rsidRDefault="00AE63A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Дрожжи, КОЕ/г, не более</w:t>
            </w:r>
          </w:p>
          <w:p w14:paraId="566D1F9F" w14:textId="4A15CFE1" w:rsidR="00B045C3" w:rsidRPr="0033260B" w:rsidRDefault="00126FB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КОЕ</w:t>
            </w:r>
            <w:r w:rsidR="00AE63A7">
              <w:rPr>
                <w:rFonts w:ascii="Arial" w:hAnsi="Arial" w:cs="Arial"/>
                <w:sz w:val="17"/>
                <w:szCs w:val="17"/>
                <w:lang w:val="ru-RU"/>
              </w:rPr>
              <w:t>/г, не более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3362E7FC" w14:textId="18DFBFC1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AE63A7">
              <w:rPr>
                <w:rFonts w:ascii="Arial" w:hAnsi="Arial" w:cs="Arial"/>
                <w:sz w:val="16"/>
                <w:szCs w:val="16"/>
                <w:lang w:val="ru-RU"/>
              </w:rPr>
              <w:t>5х10</w:t>
            </w:r>
          </w:p>
          <w:p w14:paraId="746A847D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569965D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2EBA3771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8EDB2BB" w14:textId="037A12C3" w:rsidR="00AE25CF" w:rsidRPr="00AE63A7" w:rsidRDefault="00AE63A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100</w:t>
            </w:r>
          </w:p>
          <w:p w14:paraId="11EE911E" w14:textId="337CE10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 xml:space="preserve">0 </w:t>
            </w:r>
          </w:p>
        </w:tc>
        <w:tc>
          <w:tcPr>
            <w:tcW w:w="6095" w:type="dxa"/>
            <w:vMerge/>
            <w:shd w:val="clear" w:color="auto" w:fill="auto"/>
          </w:tcPr>
          <w:p w14:paraId="0841F5EE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618862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4E15057" w14:textId="3BFD71E1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3B365A">
              <w:rPr>
                <w:rFonts w:ascii="Arial" w:hAnsi="Arial" w:cs="Arial"/>
                <w:sz w:val="18"/>
                <w:szCs w:val="18"/>
                <w:lang w:val="ru-RU"/>
              </w:rPr>
              <w:t>24 месяца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72D3E581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2CB47223" w14:textId="77777777" w:rsidTr="002F18E7">
        <w:trPr>
          <w:trHeight w:hRule="exact" w:val="162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5DEEBB8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4405C71D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37E218E0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18B70F3" w14:textId="1A63B4FE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продукт </w:t>
            </w:r>
            <w:r w:rsidR="00126FB7">
              <w:rPr>
                <w:rFonts w:ascii="Arial" w:hAnsi="Arial" w:cs="Arial"/>
                <w:sz w:val="18"/>
                <w:szCs w:val="18"/>
                <w:lang w:val="ru-RU"/>
              </w:rPr>
              <w:t>не содержит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D78D1A5" w14:textId="6A60886B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701223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1CFC">
              <w:rPr>
                <w:rFonts w:ascii="Arial" w:hAnsi="Arial" w:cs="Arial"/>
                <w:bCs/>
                <w:sz w:val="18"/>
                <w:szCs w:val="18"/>
                <w:lang w:val="ru-RU"/>
              </w:rPr>
              <w:t>голубой, морская волна</w:t>
            </w:r>
          </w:p>
          <w:p w14:paraId="1F0FB010" w14:textId="4B67E77C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96E91">
              <w:rPr>
                <w:rFonts w:ascii="Arial" w:hAnsi="Arial" w:cs="Arial"/>
                <w:sz w:val="18"/>
                <w:szCs w:val="18"/>
                <w:lang w:val="ru-RU"/>
              </w:rPr>
              <w:t xml:space="preserve"> без запаха</w:t>
            </w:r>
          </w:p>
        </w:tc>
      </w:tr>
      <w:tr w:rsidR="001C351D" w:rsidRPr="005474EE" w14:paraId="52D8644C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77E112A7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095833D" w14:textId="409AC972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155E5B">
              <w:rPr>
                <w:rFonts w:ascii="Arial" w:hAnsi="Arial" w:cs="Arial"/>
                <w:sz w:val="18"/>
                <w:szCs w:val="18"/>
                <w:lang w:val="ru-RU"/>
              </w:rPr>
              <w:t>порошок</w:t>
            </w:r>
            <w:r w:rsidR="00ED1335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</w:p>
        </w:tc>
      </w:tr>
      <w:tr w:rsidR="001C351D" w:rsidRPr="00432D62" w14:paraId="180C80CE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28C86BC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419ACF1" w14:textId="6C285709" w:rsidR="001C351D" w:rsidRPr="00780A4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02CA33C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2B61E00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0FA9C490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EE684A0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C7AF6C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45AAF93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60E6E8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2B3CA06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65A27DD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5BB82166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370EEB12" w14:textId="77777777" w:rsidR="00DD1397" w:rsidRDefault="00DD1397" w:rsidP="00DD1397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525CF232" w14:textId="77777777" w:rsidR="00DD1397" w:rsidRDefault="00DD1397" w:rsidP="00DD1397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52C44E24" w14:textId="77777777" w:rsidR="00DD1397" w:rsidRDefault="00DD1397" w:rsidP="00DD1397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7F2FF6C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E1B32E4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47C45BF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E8C8009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F18B654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217A548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1B7EF3D0" w14:textId="10C1D355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 xml:space="preserve">СПЕЦИФИКАЦИЯ </w:t>
      </w:r>
    </w:p>
    <w:p w14:paraId="705C432F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14BFE1" w14:textId="77777777" w:rsidR="00D20F4B" w:rsidRDefault="00D20F4B">
      <w:pPr>
        <w:spacing w:after="0" w:line="240" w:lineRule="auto"/>
      </w:pPr>
      <w:r>
        <w:separator/>
      </w:r>
    </w:p>
  </w:endnote>
  <w:endnote w:type="continuationSeparator" w:id="0">
    <w:p w14:paraId="2C09E6B0" w14:textId="77777777" w:rsidR="00D20F4B" w:rsidRDefault="00D20F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058C2E" w14:textId="77777777" w:rsidR="00D20F4B" w:rsidRDefault="00D20F4B">
      <w:pPr>
        <w:spacing w:after="0" w:line="240" w:lineRule="auto"/>
      </w:pPr>
      <w:r>
        <w:separator/>
      </w:r>
    </w:p>
  </w:footnote>
  <w:footnote w:type="continuationSeparator" w:id="0">
    <w:p w14:paraId="518655E4" w14:textId="77777777" w:rsidR="00D20F4B" w:rsidRDefault="00D20F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E9B8D6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5EA6DF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F1A37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1CFC"/>
    <w:rsid w:val="00005E49"/>
    <w:rsid w:val="00012A1D"/>
    <w:rsid w:val="0002340A"/>
    <w:rsid w:val="00025417"/>
    <w:rsid w:val="000338AF"/>
    <w:rsid w:val="000358F1"/>
    <w:rsid w:val="00035BC2"/>
    <w:rsid w:val="00040250"/>
    <w:rsid w:val="00055FA4"/>
    <w:rsid w:val="000637B8"/>
    <w:rsid w:val="00066493"/>
    <w:rsid w:val="000702C1"/>
    <w:rsid w:val="00071CF3"/>
    <w:rsid w:val="00091755"/>
    <w:rsid w:val="00091F1E"/>
    <w:rsid w:val="00096E91"/>
    <w:rsid w:val="000A1E1B"/>
    <w:rsid w:val="000A2050"/>
    <w:rsid w:val="000A3B79"/>
    <w:rsid w:val="000A4280"/>
    <w:rsid w:val="000A657D"/>
    <w:rsid w:val="000B6EB1"/>
    <w:rsid w:val="000C761F"/>
    <w:rsid w:val="000E2329"/>
    <w:rsid w:val="00103E5E"/>
    <w:rsid w:val="001050EB"/>
    <w:rsid w:val="001146E4"/>
    <w:rsid w:val="00114D1F"/>
    <w:rsid w:val="00126FB7"/>
    <w:rsid w:val="00127794"/>
    <w:rsid w:val="0013481F"/>
    <w:rsid w:val="00140F09"/>
    <w:rsid w:val="00143F2C"/>
    <w:rsid w:val="00145527"/>
    <w:rsid w:val="00150E1A"/>
    <w:rsid w:val="0015484E"/>
    <w:rsid w:val="00155E5B"/>
    <w:rsid w:val="0016587F"/>
    <w:rsid w:val="0017036F"/>
    <w:rsid w:val="00171192"/>
    <w:rsid w:val="00171A31"/>
    <w:rsid w:val="00184210"/>
    <w:rsid w:val="0019338C"/>
    <w:rsid w:val="001A77C4"/>
    <w:rsid w:val="001B41F6"/>
    <w:rsid w:val="001B6B2D"/>
    <w:rsid w:val="001C084E"/>
    <w:rsid w:val="001C351D"/>
    <w:rsid w:val="001C4D9D"/>
    <w:rsid w:val="001D0366"/>
    <w:rsid w:val="001D1971"/>
    <w:rsid w:val="001D4F43"/>
    <w:rsid w:val="001D50FC"/>
    <w:rsid w:val="001D7D49"/>
    <w:rsid w:val="001E08B3"/>
    <w:rsid w:val="001E35D5"/>
    <w:rsid w:val="001E64CB"/>
    <w:rsid w:val="00200A48"/>
    <w:rsid w:val="00223724"/>
    <w:rsid w:val="00223794"/>
    <w:rsid w:val="002239EE"/>
    <w:rsid w:val="00231863"/>
    <w:rsid w:val="00237CC7"/>
    <w:rsid w:val="00244602"/>
    <w:rsid w:val="00251774"/>
    <w:rsid w:val="00275A31"/>
    <w:rsid w:val="00277BE3"/>
    <w:rsid w:val="00283D25"/>
    <w:rsid w:val="00287B39"/>
    <w:rsid w:val="00291746"/>
    <w:rsid w:val="002A331D"/>
    <w:rsid w:val="002A334A"/>
    <w:rsid w:val="002B5C98"/>
    <w:rsid w:val="002B6DDF"/>
    <w:rsid w:val="002B7A3F"/>
    <w:rsid w:val="002C10ED"/>
    <w:rsid w:val="002C1613"/>
    <w:rsid w:val="002C291F"/>
    <w:rsid w:val="002C551C"/>
    <w:rsid w:val="002C62D3"/>
    <w:rsid w:val="002D151B"/>
    <w:rsid w:val="002D3AC9"/>
    <w:rsid w:val="002D6692"/>
    <w:rsid w:val="002E56D9"/>
    <w:rsid w:val="002E5CCA"/>
    <w:rsid w:val="002F18E7"/>
    <w:rsid w:val="002F1C72"/>
    <w:rsid w:val="0030074F"/>
    <w:rsid w:val="00316A88"/>
    <w:rsid w:val="003230A5"/>
    <w:rsid w:val="0033139B"/>
    <w:rsid w:val="0033260B"/>
    <w:rsid w:val="003433CE"/>
    <w:rsid w:val="003530A1"/>
    <w:rsid w:val="003560C5"/>
    <w:rsid w:val="003568F4"/>
    <w:rsid w:val="0036034D"/>
    <w:rsid w:val="00361722"/>
    <w:rsid w:val="003635AA"/>
    <w:rsid w:val="00363D1A"/>
    <w:rsid w:val="003713C5"/>
    <w:rsid w:val="00372CE6"/>
    <w:rsid w:val="00374252"/>
    <w:rsid w:val="00391728"/>
    <w:rsid w:val="003A5F84"/>
    <w:rsid w:val="003B365A"/>
    <w:rsid w:val="003B478D"/>
    <w:rsid w:val="003C37EC"/>
    <w:rsid w:val="003C4499"/>
    <w:rsid w:val="003D25EA"/>
    <w:rsid w:val="003D7BFE"/>
    <w:rsid w:val="003E1359"/>
    <w:rsid w:val="003F03E5"/>
    <w:rsid w:val="003F2609"/>
    <w:rsid w:val="003F60F4"/>
    <w:rsid w:val="003F6A78"/>
    <w:rsid w:val="003F6F1D"/>
    <w:rsid w:val="00403ECC"/>
    <w:rsid w:val="0041144A"/>
    <w:rsid w:val="00432D62"/>
    <w:rsid w:val="00441A01"/>
    <w:rsid w:val="00445262"/>
    <w:rsid w:val="00466B55"/>
    <w:rsid w:val="00471A6F"/>
    <w:rsid w:val="00473042"/>
    <w:rsid w:val="00475A9B"/>
    <w:rsid w:val="004916A4"/>
    <w:rsid w:val="004953F3"/>
    <w:rsid w:val="004A2AA0"/>
    <w:rsid w:val="004C2105"/>
    <w:rsid w:val="004C3D54"/>
    <w:rsid w:val="004E7835"/>
    <w:rsid w:val="004E7F7D"/>
    <w:rsid w:val="004F5197"/>
    <w:rsid w:val="00521F5A"/>
    <w:rsid w:val="005238E1"/>
    <w:rsid w:val="00525333"/>
    <w:rsid w:val="00525594"/>
    <w:rsid w:val="00535484"/>
    <w:rsid w:val="00536EE6"/>
    <w:rsid w:val="005474EE"/>
    <w:rsid w:val="00554B8C"/>
    <w:rsid w:val="00566A10"/>
    <w:rsid w:val="0057160D"/>
    <w:rsid w:val="00584EEE"/>
    <w:rsid w:val="00587612"/>
    <w:rsid w:val="005A52DB"/>
    <w:rsid w:val="005A6530"/>
    <w:rsid w:val="005C1FE3"/>
    <w:rsid w:val="005C4042"/>
    <w:rsid w:val="005C6C57"/>
    <w:rsid w:val="005D44E3"/>
    <w:rsid w:val="005D4B3D"/>
    <w:rsid w:val="005E0035"/>
    <w:rsid w:val="00604628"/>
    <w:rsid w:val="006134FA"/>
    <w:rsid w:val="00637806"/>
    <w:rsid w:val="00641D73"/>
    <w:rsid w:val="0065631C"/>
    <w:rsid w:val="006568BE"/>
    <w:rsid w:val="00663D44"/>
    <w:rsid w:val="00670FE0"/>
    <w:rsid w:val="006828C9"/>
    <w:rsid w:val="006A2560"/>
    <w:rsid w:val="006A4B89"/>
    <w:rsid w:val="006B24B7"/>
    <w:rsid w:val="006B74A9"/>
    <w:rsid w:val="006C33DA"/>
    <w:rsid w:val="006C6F14"/>
    <w:rsid w:val="006D0CB3"/>
    <w:rsid w:val="006E0E99"/>
    <w:rsid w:val="006E2CCA"/>
    <w:rsid w:val="006E4FC5"/>
    <w:rsid w:val="006E75B5"/>
    <w:rsid w:val="00701223"/>
    <w:rsid w:val="00701D67"/>
    <w:rsid w:val="007035C7"/>
    <w:rsid w:val="00703DE7"/>
    <w:rsid w:val="0071180F"/>
    <w:rsid w:val="0072205B"/>
    <w:rsid w:val="00736386"/>
    <w:rsid w:val="00742317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30B0"/>
    <w:rsid w:val="00787D09"/>
    <w:rsid w:val="00794823"/>
    <w:rsid w:val="007B2838"/>
    <w:rsid w:val="007C3B42"/>
    <w:rsid w:val="007C6D6D"/>
    <w:rsid w:val="007D3EEF"/>
    <w:rsid w:val="007E039D"/>
    <w:rsid w:val="007F6312"/>
    <w:rsid w:val="007F79B1"/>
    <w:rsid w:val="00807BD1"/>
    <w:rsid w:val="0081563B"/>
    <w:rsid w:val="00820886"/>
    <w:rsid w:val="008449D0"/>
    <w:rsid w:val="00860B68"/>
    <w:rsid w:val="00860D68"/>
    <w:rsid w:val="0087136B"/>
    <w:rsid w:val="008752DD"/>
    <w:rsid w:val="00877AA6"/>
    <w:rsid w:val="00886575"/>
    <w:rsid w:val="00894FB5"/>
    <w:rsid w:val="0089782E"/>
    <w:rsid w:val="008A6BBE"/>
    <w:rsid w:val="008B5592"/>
    <w:rsid w:val="008B663A"/>
    <w:rsid w:val="008C4B8C"/>
    <w:rsid w:val="008D25B4"/>
    <w:rsid w:val="008D7D04"/>
    <w:rsid w:val="008F290C"/>
    <w:rsid w:val="009061E0"/>
    <w:rsid w:val="00907A87"/>
    <w:rsid w:val="0091072C"/>
    <w:rsid w:val="00915449"/>
    <w:rsid w:val="009244BE"/>
    <w:rsid w:val="009274A6"/>
    <w:rsid w:val="00932A94"/>
    <w:rsid w:val="00946ED2"/>
    <w:rsid w:val="00954325"/>
    <w:rsid w:val="00955743"/>
    <w:rsid w:val="00957365"/>
    <w:rsid w:val="00961C72"/>
    <w:rsid w:val="00962754"/>
    <w:rsid w:val="009630EB"/>
    <w:rsid w:val="009679BC"/>
    <w:rsid w:val="009730C7"/>
    <w:rsid w:val="00980A7E"/>
    <w:rsid w:val="009874F5"/>
    <w:rsid w:val="0099495B"/>
    <w:rsid w:val="009956C5"/>
    <w:rsid w:val="00996546"/>
    <w:rsid w:val="009A3975"/>
    <w:rsid w:val="009D240F"/>
    <w:rsid w:val="009E0D15"/>
    <w:rsid w:val="009E6A00"/>
    <w:rsid w:val="009F553A"/>
    <w:rsid w:val="00A07D89"/>
    <w:rsid w:val="00A105AA"/>
    <w:rsid w:val="00A108F6"/>
    <w:rsid w:val="00A17A9D"/>
    <w:rsid w:val="00A213BA"/>
    <w:rsid w:val="00A246EB"/>
    <w:rsid w:val="00A3042E"/>
    <w:rsid w:val="00A3298C"/>
    <w:rsid w:val="00A45C20"/>
    <w:rsid w:val="00A5108A"/>
    <w:rsid w:val="00A54025"/>
    <w:rsid w:val="00A5597F"/>
    <w:rsid w:val="00A56551"/>
    <w:rsid w:val="00A56C29"/>
    <w:rsid w:val="00A76D48"/>
    <w:rsid w:val="00A83BEC"/>
    <w:rsid w:val="00AA2BCE"/>
    <w:rsid w:val="00AA72D1"/>
    <w:rsid w:val="00AB2FCA"/>
    <w:rsid w:val="00AB3266"/>
    <w:rsid w:val="00AB38AC"/>
    <w:rsid w:val="00AB5C61"/>
    <w:rsid w:val="00AC4B0F"/>
    <w:rsid w:val="00AE25CF"/>
    <w:rsid w:val="00AE2A26"/>
    <w:rsid w:val="00AE4AA4"/>
    <w:rsid w:val="00AE63A7"/>
    <w:rsid w:val="00AF720E"/>
    <w:rsid w:val="00B045C3"/>
    <w:rsid w:val="00B203EA"/>
    <w:rsid w:val="00B20B06"/>
    <w:rsid w:val="00B50D37"/>
    <w:rsid w:val="00B637DD"/>
    <w:rsid w:val="00B64C10"/>
    <w:rsid w:val="00B743C4"/>
    <w:rsid w:val="00B86414"/>
    <w:rsid w:val="00BB3719"/>
    <w:rsid w:val="00BB3CA3"/>
    <w:rsid w:val="00BB4829"/>
    <w:rsid w:val="00BB6268"/>
    <w:rsid w:val="00BC2FC8"/>
    <w:rsid w:val="00BD2262"/>
    <w:rsid w:val="00BE5B86"/>
    <w:rsid w:val="00BF79D5"/>
    <w:rsid w:val="00C058F4"/>
    <w:rsid w:val="00C128F6"/>
    <w:rsid w:val="00C16EB1"/>
    <w:rsid w:val="00C22E4A"/>
    <w:rsid w:val="00C40B75"/>
    <w:rsid w:val="00C60F4E"/>
    <w:rsid w:val="00C6782B"/>
    <w:rsid w:val="00C74231"/>
    <w:rsid w:val="00C756DB"/>
    <w:rsid w:val="00C8138D"/>
    <w:rsid w:val="00C824D6"/>
    <w:rsid w:val="00CB72B5"/>
    <w:rsid w:val="00CC30DE"/>
    <w:rsid w:val="00CC4B02"/>
    <w:rsid w:val="00CD646A"/>
    <w:rsid w:val="00CE6420"/>
    <w:rsid w:val="00CF08A4"/>
    <w:rsid w:val="00CF0C2A"/>
    <w:rsid w:val="00CF1BC9"/>
    <w:rsid w:val="00CF5DDA"/>
    <w:rsid w:val="00CF64DA"/>
    <w:rsid w:val="00D01851"/>
    <w:rsid w:val="00D054CF"/>
    <w:rsid w:val="00D2059A"/>
    <w:rsid w:val="00D20F4B"/>
    <w:rsid w:val="00D27995"/>
    <w:rsid w:val="00D27D30"/>
    <w:rsid w:val="00D30C67"/>
    <w:rsid w:val="00D3648F"/>
    <w:rsid w:val="00D5113C"/>
    <w:rsid w:val="00D51A20"/>
    <w:rsid w:val="00D62100"/>
    <w:rsid w:val="00D6654B"/>
    <w:rsid w:val="00D7447D"/>
    <w:rsid w:val="00D8438F"/>
    <w:rsid w:val="00D8440F"/>
    <w:rsid w:val="00D94E08"/>
    <w:rsid w:val="00DA1204"/>
    <w:rsid w:val="00DA7F50"/>
    <w:rsid w:val="00DB019E"/>
    <w:rsid w:val="00DC7654"/>
    <w:rsid w:val="00DD1397"/>
    <w:rsid w:val="00DE3DCF"/>
    <w:rsid w:val="00DE3F8A"/>
    <w:rsid w:val="00DE6D1B"/>
    <w:rsid w:val="00E213BA"/>
    <w:rsid w:val="00E32AB9"/>
    <w:rsid w:val="00E50F04"/>
    <w:rsid w:val="00E54F5B"/>
    <w:rsid w:val="00E57D9D"/>
    <w:rsid w:val="00E70369"/>
    <w:rsid w:val="00E76F7C"/>
    <w:rsid w:val="00E8061D"/>
    <w:rsid w:val="00E8268B"/>
    <w:rsid w:val="00E902B1"/>
    <w:rsid w:val="00EC5A85"/>
    <w:rsid w:val="00EC6D27"/>
    <w:rsid w:val="00ED1335"/>
    <w:rsid w:val="00ED6125"/>
    <w:rsid w:val="00EF1C10"/>
    <w:rsid w:val="00EF3503"/>
    <w:rsid w:val="00F02CBD"/>
    <w:rsid w:val="00F05D62"/>
    <w:rsid w:val="00F14353"/>
    <w:rsid w:val="00F21AF1"/>
    <w:rsid w:val="00F27460"/>
    <w:rsid w:val="00F522D4"/>
    <w:rsid w:val="00F63159"/>
    <w:rsid w:val="00F733B7"/>
    <w:rsid w:val="00F81B07"/>
    <w:rsid w:val="00F836B3"/>
    <w:rsid w:val="00F86D9F"/>
    <w:rsid w:val="00F91F91"/>
    <w:rsid w:val="00FA6D3D"/>
    <w:rsid w:val="00FB630C"/>
    <w:rsid w:val="00FC4F86"/>
    <w:rsid w:val="00FC55B6"/>
    <w:rsid w:val="00FD167E"/>
    <w:rsid w:val="00FD6F30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D98F4D"/>
  <w15:docId w15:val="{43FB0325-C9C1-4ED3-86F1-B4806758C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2F1C72"/>
    <w:pPr>
      <w:keepNext/>
      <w:keepLines/>
      <w:spacing w:before="200" w:after="0" w:line="259" w:lineRule="auto"/>
      <w:outlineLvl w:val="2"/>
    </w:pPr>
    <w:rPr>
      <w:rFonts w:asciiTheme="majorHAnsi" w:eastAsiaTheme="majorEastAsia" w:hAnsiTheme="majorHAnsi" w:cstheme="majorBidi"/>
      <w:b/>
      <w:bCs/>
      <w:color w:val="5B9BD5" w:themeColor="accent1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2F1C72"/>
    <w:rPr>
      <w:rFonts w:asciiTheme="majorHAnsi" w:eastAsiaTheme="majorEastAsia" w:hAnsiTheme="majorHAnsi" w:cstheme="majorBidi"/>
      <w:b/>
      <w:bCs/>
      <w:color w:val="5B9BD5" w:themeColor="accent1"/>
      <w:sz w:val="22"/>
      <w:szCs w:val="22"/>
      <w:lang w:val="ru-R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7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2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6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7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284</Words>
  <Characters>1622</Characters>
  <Application>Microsoft Office Word</Application>
  <DocSecurity>0</DocSecurity>
  <Lines>13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10</cp:revision>
  <cp:lastPrinted>2017-11-09T13:44:00Z</cp:lastPrinted>
  <dcterms:created xsi:type="dcterms:W3CDTF">2023-01-16T12:46:00Z</dcterms:created>
  <dcterms:modified xsi:type="dcterms:W3CDTF">2023-06-07T10:07:00Z</dcterms:modified>
</cp:coreProperties>
</file>