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73D40EF" w14:textId="77777777" w:rsidR="00EE78E0" w:rsidRDefault="00EE78E0" w:rsidP="00EE78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3F1196C" w14:textId="77777777" w:rsidR="00EE78E0" w:rsidRDefault="00EE78E0" w:rsidP="00EE78E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368FCCE" w14:textId="77777777" w:rsidR="00EE78E0" w:rsidRDefault="00EE78E0" w:rsidP="00EE78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DB749FE" w14:textId="77777777" w:rsidR="00EE78E0" w:rsidRDefault="00EE78E0" w:rsidP="00EE78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B9E8956" w14:textId="77777777" w:rsidR="00EE78E0" w:rsidRDefault="00EE78E0" w:rsidP="00EE78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C079005" w14:textId="77777777" w:rsidR="00EE78E0" w:rsidRDefault="00EE78E0" w:rsidP="00EE78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92CD953" w14:textId="77777777" w:rsidR="00EE78E0" w:rsidRDefault="00EE78E0" w:rsidP="00EE78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05158349" w14:textId="1060DCFC" w:rsidR="009F0AA3" w:rsidRPr="009F0AA3" w:rsidRDefault="0017252A" w:rsidP="009F0AA3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55A3707" w14:textId="6A44F052" w:rsidR="009F0AA3" w:rsidRPr="004702CA" w:rsidRDefault="009F0AA3" w:rsidP="009F0AA3">
      <w:pPr>
        <w:pStyle w:val="11"/>
        <w:rPr>
          <w:rFonts w:ascii="Times New Roman" w:hAnsi="Times New Roman"/>
          <w:sz w:val="24"/>
          <w:szCs w:val="24"/>
        </w:rPr>
      </w:pPr>
      <w:r w:rsidRPr="004702CA">
        <w:rPr>
          <w:rFonts w:ascii="Times New Roman" w:hAnsi="Times New Roman"/>
          <w:szCs w:val="28"/>
        </w:rPr>
        <w:t>Соус кулинарный порошкообразный «</w:t>
      </w:r>
      <w:r>
        <w:rPr>
          <w:rFonts w:ascii="Times New Roman" w:hAnsi="Times New Roman"/>
          <w:szCs w:val="28"/>
        </w:rPr>
        <w:t>Васаби нежный</w:t>
      </w:r>
      <w:r w:rsidRPr="004702CA">
        <w:rPr>
          <w:rFonts w:ascii="Times New Roman" w:hAnsi="Times New Roman"/>
          <w:szCs w:val="28"/>
        </w:rPr>
        <w:t>»</w:t>
      </w:r>
    </w:p>
    <w:p w14:paraId="10FDC12B" w14:textId="77777777" w:rsidR="009F0AA3" w:rsidRPr="004702CA" w:rsidRDefault="009F0AA3" w:rsidP="009F0AA3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4702CA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75FAADD7" w14:textId="212C21DE" w:rsidR="00865C18" w:rsidRPr="00865C18" w:rsidRDefault="003F4E8D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Состав:</w:t>
      </w:r>
      <w:r w:rsidR="00923820" w:rsidRPr="00865C1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хрен</w:t>
      </w:r>
      <w:r w:rsidR="001715AF">
        <w:rPr>
          <w:rFonts w:ascii="Times New Roman" w:hAnsi="Times New Roman" w:cs="Times New Roman"/>
          <w:bCs/>
          <w:i/>
          <w:sz w:val="24"/>
          <w:szCs w:val="24"/>
        </w:rPr>
        <w:t xml:space="preserve"> сушеный </w:t>
      </w:r>
      <w:r w:rsidR="00824071">
        <w:rPr>
          <w:rFonts w:ascii="Times New Roman" w:hAnsi="Times New Roman" w:cs="Times New Roman"/>
          <w:bCs/>
          <w:i/>
          <w:sz w:val="24"/>
          <w:szCs w:val="24"/>
        </w:rPr>
        <w:t>молотый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, горчичный порошок, крахмал кукурузный, сахар,</w:t>
      </w:r>
      <w:r w:rsidR="00002648">
        <w:rPr>
          <w:rFonts w:ascii="Times New Roman" w:hAnsi="Times New Roman" w:cs="Times New Roman"/>
          <w:bCs/>
          <w:i/>
          <w:sz w:val="24"/>
          <w:szCs w:val="24"/>
        </w:rPr>
        <w:t xml:space="preserve"> соль пищевая,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 xml:space="preserve"> регулятор кислотности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330</w:t>
      </w:r>
      <w:r w:rsidR="009E7861">
        <w:rPr>
          <w:rFonts w:ascii="Times New Roman" w:hAnsi="Times New Roman" w:cs="Times New Roman"/>
          <w:bCs/>
          <w:i/>
          <w:sz w:val="24"/>
          <w:szCs w:val="24"/>
        </w:rPr>
        <w:t>,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 xml:space="preserve"> ароматизатор, краситель (Е 102,</w:t>
      </w:r>
      <w:r w:rsidR="00EB5473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367E81">
        <w:rPr>
          <w:rFonts w:ascii="Times New Roman" w:hAnsi="Times New Roman" w:cs="Times New Roman"/>
          <w:bCs/>
          <w:i/>
          <w:sz w:val="24"/>
          <w:szCs w:val="24"/>
        </w:rPr>
        <w:t>Е 133).</w:t>
      </w:r>
    </w:p>
    <w:p w14:paraId="60BC3E57" w14:textId="42A95A51" w:rsidR="0017252A" w:rsidRPr="00865C18" w:rsidRDefault="0017252A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262201B3" w:rsidR="0017252A" w:rsidRPr="00910410" w:rsidRDefault="0071203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 желтого до светло-зеленого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08935739" w:rsidR="0017252A" w:rsidRPr="00910410" w:rsidRDefault="0071203F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Острый</w:t>
            </w:r>
            <w:r w:rsidR="00FE43FD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497C1F9B" w14:textId="70C8B566" w:rsidR="009E7861" w:rsidRDefault="009E7861" w:rsidP="009E7861">
      <w:pPr>
        <w:pStyle w:val="ad"/>
        <w:jc w:val="left"/>
      </w:pPr>
    </w:p>
    <w:p w14:paraId="5EE400D1" w14:textId="6C002804" w:rsidR="009E7861" w:rsidRDefault="009E7861" w:rsidP="009E7861">
      <w:pPr>
        <w:pStyle w:val="ae"/>
        <w:rPr>
          <w:lang w:eastAsia="ar-SA"/>
        </w:rPr>
      </w:pPr>
    </w:p>
    <w:p w14:paraId="5D0C1657" w14:textId="33C1EF3B" w:rsidR="009E7861" w:rsidRDefault="009E7861" w:rsidP="009E7861">
      <w:pPr>
        <w:pStyle w:val="ae"/>
        <w:rPr>
          <w:lang w:eastAsia="ar-SA"/>
        </w:rPr>
      </w:pPr>
    </w:p>
    <w:p w14:paraId="32038C4B" w14:textId="77777777" w:rsidR="009E7861" w:rsidRPr="009E7861" w:rsidRDefault="009E7861" w:rsidP="009E7861">
      <w:pPr>
        <w:pStyle w:val="ae"/>
        <w:rPr>
          <w:lang w:eastAsia="ar-SA"/>
        </w:rPr>
      </w:pPr>
    </w:p>
    <w:p w14:paraId="28B7F6D6" w14:textId="31A1F1BA" w:rsidR="009E7861" w:rsidRDefault="009E7861" w:rsidP="00FE3F15">
      <w:pPr>
        <w:pStyle w:val="af0"/>
        <w:jc w:val="left"/>
        <w:rPr>
          <w:b/>
          <w:sz w:val="24"/>
          <w:szCs w:val="24"/>
        </w:rPr>
      </w:pPr>
      <w:r w:rsidRPr="009E7861">
        <w:rPr>
          <w:b/>
          <w:sz w:val="24"/>
          <w:szCs w:val="24"/>
        </w:rPr>
        <w:lastRenderedPageBreak/>
        <w:t xml:space="preserve">Рекомендации по </w:t>
      </w:r>
      <w:r w:rsidR="00824071">
        <w:rPr>
          <w:b/>
          <w:sz w:val="24"/>
          <w:szCs w:val="24"/>
        </w:rPr>
        <w:t>приготовлению.</w:t>
      </w:r>
    </w:p>
    <w:p w14:paraId="55ED6FCE" w14:textId="613685AB" w:rsidR="00824071" w:rsidRPr="001715AF" w:rsidRDefault="00824071" w:rsidP="00FE3F15">
      <w:pPr>
        <w:pStyle w:val="ad"/>
        <w:spacing w:before="0" w:after="0"/>
        <w:jc w:val="left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>Взять необходимое количество сухой смеси, залить горячей водой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</w:t>
      </w:r>
      <w:r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t</w:t>
      </w:r>
      <w:r w:rsidRPr="0082407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85-90</w:t>
      </w:r>
      <w:r>
        <w:rPr>
          <w:rFonts w:ascii="Times New Roman" w:hAnsi="Times New Roman" w:cs="Times New Roman"/>
          <w:i w:val="0"/>
          <w:iCs w:val="0"/>
          <w:sz w:val="24"/>
          <w:szCs w:val="24"/>
          <w:rtl/>
        </w:rPr>
        <w:t>ﹾ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С) в пропорции 1:1,</w:t>
      </w:r>
      <w:r w:rsidR="007508D1">
        <w:rPr>
          <w:rFonts w:ascii="Times New Roman" w:hAnsi="Times New Roman" w:cs="Times New Roman"/>
          <w:i w:val="0"/>
          <w:iCs w:val="0"/>
          <w:sz w:val="24"/>
          <w:szCs w:val="24"/>
        </w:rPr>
        <w:t>5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(на 100 г смеси </w:t>
      </w:r>
      <w:r w:rsidR="007508D1">
        <w:rPr>
          <w:rFonts w:ascii="Times New Roman" w:hAnsi="Times New Roman" w:cs="Times New Roman"/>
          <w:i w:val="0"/>
          <w:iCs w:val="0"/>
          <w:sz w:val="24"/>
          <w:szCs w:val="24"/>
        </w:rPr>
        <w:t>150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 воды), хорошо перемешать, плотно </w:t>
      </w:r>
      <w:r w:rsidR="00084E74">
        <w:rPr>
          <w:rFonts w:ascii="Times New Roman" w:hAnsi="Times New Roman" w:cs="Times New Roman"/>
          <w:i w:val="0"/>
          <w:iCs w:val="0"/>
          <w:sz w:val="24"/>
          <w:szCs w:val="24"/>
        </w:rPr>
        <w:t>укупорить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и оставить на 3-4 часа, чтобы сошла горечь. Соус готов к употреблению.</w:t>
      </w:r>
      <w:r w:rsidR="001715AF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Готовый соус хранить в холодильнике не более 2 суток.</w:t>
      </w:r>
    </w:p>
    <w:p w14:paraId="60AFFFB9" w14:textId="60D61E5B" w:rsidR="00C5610A" w:rsidRPr="00C5610A" w:rsidRDefault="00C5610A" w:rsidP="00FE3F15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C5610A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Пищевая ценность</w:t>
      </w: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462"/>
        <w:gridCol w:w="1598"/>
        <w:gridCol w:w="1566"/>
        <w:gridCol w:w="2830"/>
      </w:tblGrid>
      <w:tr w:rsidR="00C5610A" w:rsidRPr="00C5610A" w14:paraId="36146D54" w14:textId="77777777" w:rsidTr="00994E92">
        <w:tc>
          <w:tcPr>
            <w:tcW w:w="2448" w:type="dxa"/>
            <w:shd w:val="clear" w:color="auto" w:fill="auto"/>
          </w:tcPr>
          <w:p w14:paraId="5AF24C4C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Наименование </w:t>
            </w:r>
          </w:p>
        </w:tc>
        <w:tc>
          <w:tcPr>
            <w:tcW w:w="1462" w:type="dxa"/>
            <w:shd w:val="clear" w:color="auto" w:fill="auto"/>
          </w:tcPr>
          <w:p w14:paraId="1C65F5A0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Белки, г</w:t>
            </w:r>
          </w:p>
        </w:tc>
        <w:tc>
          <w:tcPr>
            <w:tcW w:w="1598" w:type="dxa"/>
            <w:shd w:val="clear" w:color="auto" w:fill="auto"/>
          </w:tcPr>
          <w:p w14:paraId="0E8CB1D3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Жиры, г</w:t>
            </w:r>
          </w:p>
        </w:tc>
        <w:tc>
          <w:tcPr>
            <w:tcW w:w="1566" w:type="dxa"/>
            <w:shd w:val="clear" w:color="auto" w:fill="auto"/>
          </w:tcPr>
          <w:p w14:paraId="468EB60E" w14:textId="77777777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Углеводы, г</w:t>
            </w:r>
          </w:p>
        </w:tc>
        <w:tc>
          <w:tcPr>
            <w:tcW w:w="2830" w:type="dxa"/>
            <w:shd w:val="clear" w:color="auto" w:fill="auto"/>
          </w:tcPr>
          <w:p w14:paraId="6BEB1F16" w14:textId="11578798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A4796D"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Энергетическая ценность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 ккал/ кДж</w:t>
            </w:r>
          </w:p>
        </w:tc>
      </w:tr>
      <w:tr w:rsidR="00C5610A" w:rsidRPr="00C5610A" w14:paraId="3037C96C" w14:textId="77777777" w:rsidTr="00994E92">
        <w:tc>
          <w:tcPr>
            <w:tcW w:w="2448" w:type="dxa"/>
            <w:shd w:val="clear" w:color="auto" w:fill="auto"/>
          </w:tcPr>
          <w:p w14:paraId="3C793B3E" w14:textId="7C7B2B3E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месь пряностей </w:t>
            </w:r>
            <w:r w:rsidR="0041093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ля соусов</w:t>
            </w:r>
          </w:p>
          <w:p w14:paraId="15AECE6D" w14:textId="5A7EAF41" w:rsidR="00C5610A" w:rsidRPr="00C5610A" w:rsidRDefault="00C5610A" w:rsidP="00C5610A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В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асаби)</w:t>
            </w:r>
          </w:p>
        </w:tc>
        <w:tc>
          <w:tcPr>
            <w:tcW w:w="1462" w:type="dxa"/>
            <w:shd w:val="clear" w:color="auto" w:fill="auto"/>
          </w:tcPr>
          <w:p w14:paraId="6E31E5D0" w14:textId="7E7BA68A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,5</w:t>
            </w:r>
          </w:p>
        </w:tc>
        <w:tc>
          <w:tcPr>
            <w:tcW w:w="1598" w:type="dxa"/>
            <w:shd w:val="clear" w:color="auto" w:fill="auto"/>
          </w:tcPr>
          <w:p w14:paraId="0B4A61F0" w14:textId="081D3BE9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15,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1566" w:type="dxa"/>
            <w:shd w:val="clear" w:color="auto" w:fill="auto"/>
          </w:tcPr>
          <w:p w14:paraId="3F9BF3F4" w14:textId="74622B6F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34</w:t>
            </w:r>
          </w:p>
        </w:tc>
        <w:tc>
          <w:tcPr>
            <w:tcW w:w="2830" w:type="dxa"/>
            <w:shd w:val="clear" w:color="auto" w:fill="auto"/>
          </w:tcPr>
          <w:p w14:paraId="5CEAA138" w14:textId="53E54D53" w:rsidR="00C5610A" w:rsidRPr="00C5610A" w:rsidRDefault="00C5610A" w:rsidP="00C5610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330</w:t>
            </w:r>
            <w:r w:rsidRPr="00C5610A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1380</w:t>
            </w:r>
          </w:p>
        </w:tc>
      </w:tr>
    </w:tbl>
    <w:p w14:paraId="5C8634DA" w14:textId="3292118C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865C1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865C1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865C1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34CA652" w:rsidR="00CA7C13" w:rsidRPr="00CA7C13" w:rsidRDefault="0017252A" w:rsidP="00865C18">
      <w:pPr>
        <w:pStyle w:val="ae"/>
        <w:spacing w:after="0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715A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4F04D" w14:textId="77777777" w:rsidR="003F3FA4" w:rsidRDefault="003F3FA4" w:rsidP="00DF19E7">
      <w:pPr>
        <w:spacing w:after="0" w:line="240" w:lineRule="auto"/>
      </w:pPr>
      <w:r>
        <w:separator/>
      </w:r>
    </w:p>
  </w:endnote>
  <w:endnote w:type="continuationSeparator" w:id="0">
    <w:p w14:paraId="5F7C5BE6" w14:textId="77777777" w:rsidR="003F3FA4" w:rsidRDefault="003F3FA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FABCB" w14:textId="77777777" w:rsidR="003F3FA4" w:rsidRDefault="003F3FA4" w:rsidP="00DF19E7">
      <w:pPr>
        <w:spacing w:after="0" w:line="240" w:lineRule="auto"/>
      </w:pPr>
      <w:r>
        <w:separator/>
      </w:r>
    </w:p>
  </w:footnote>
  <w:footnote w:type="continuationSeparator" w:id="0">
    <w:p w14:paraId="50760196" w14:textId="77777777" w:rsidR="003F3FA4" w:rsidRDefault="003F3FA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648"/>
    <w:rsid w:val="00012138"/>
    <w:rsid w:val="00044D8D"/>
    <w:rsid w:val="00045606"/>
    <w:rsid w:val="00050AC1"/>
    <w:rsid w:val="000734C2"/>
    <w:rsid w:val="000836F9"/>
    <w:rsid w:val="000848FA"/>
    <w:rsid w:val="00084E74"/>
    <w:rsid w:val="000B0C5B"/>
    <w:rsid w:val="000B123B"/>
    <w:rsid w:val="000C1B00"/>
    <w:rsid w:val="000D109F"/>
    <w:rsid w:val="000E3D84"/>
    <w:rsid w:val="001413FA"/>
    <w:rsid w:val="001417E0"/>
    <w:rsid w:val="001477E4"/>
    <w:rsid w:val="001606FE"/>
    <w:rsid w:val="001715AF"/>
    <w:rsid w:val="0017252A"/>
    <w:rsid w:val="00173392"/>
    <w:rsid w:val="00185C56"/>
    <w:rsid w:val="00186046"/>
    <w:rsid w:val="00190507"/>
    <w:rsid w:val="001A4F2B"/>
    <w:rsid w:val="001B52C0"/>
    <w:rsid w:val="001B63F1"/>
    <w:rsid w:val="001D0D02"/>
    <w:rsid w:val="001F6A9B"/>
    <w:rsid w:val="0020565D"/>
    <w:rsid w:val="00256B08"/>
    <w:rsid w:val="0025731C"/>
    <w:rsid w:val="002900A6"/>
    <w:rsid w:val="002C63B7"/>
    <w:rsid w:val="002D2D00"/>
    <w:rsid w:val="002D70EA"/>
    <w:rsid w:val="002E1CC1"/>
    <w:rsid w:val="002F0116"/>
    <w:rsid w:val="002F1A40"/>
    <w:rsid w:val="003321A7"/>
    <w:rsid w:val="0033376F"/>
    <w:rsid w:val="00344C1C"/>
    <w:rsid w:val="00367E81"/>
    <w:rsid w:val="00376EE9"/>
    <w:rsid w:val="003840DE"/>
    <w:rsid w:val="00386D11"/>
    <w:rsid w:val="003C7222"/>
    <w:rsid w:val="003D3239"/>
    <w:rsid w:val="003F3FA4"/>
    <w:rsid w:val="003F4E8D"/>
    <w:rsid w:val="00401E1B"/>
    <w:rsid w:val="00410934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45436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97A56"/>
    <w:rsid w:val="006A5C2B"/>
    <w:rsid w:val="006B5550"/>
    <w:rsid w:val="006D1506"/>
    <w:rsid w:val="006E109C"/>
    <w:rsid w:val="0071203F"/>
    <w:rsid w:val="00746E75"/>
    <w:rsid w:val="007508D1"/>
    <w:rsid w:val="0075158A"/>
    <w:rsid w:val="007911D5"/>
    <w:rsid w:val="0079730C"/>
    <w:rsid w:val="007974C3"/>
    <w:rsid w:val="007A57B4"/>
    <w:rsid w:val="007A7C6D"/>
    <w:rsid w:val="007C6C4B"/>
    <w:rsid w:val="007E0E69"/>
    <w:rsid w:val="00824071"/>
    <w:rsid w:val="00825E6E"/>
    <w:rsid w:val="00851ABF"/>
    <w:rsid w:val="00851C7D"/>
    <w:rsid w:val="00854CE5"/>
    <w:rsid w:val="00865C18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1A1B"/>
    <w:rsid w:val="009A5C9B"/>
    <w:rsid w:val="009B348A"/>
    <w:rsid w:val="009C78F7"/>
    <w:rsid w:val="009E5D2E"/>
    <w:rsid w:val="009E70C8"/>
    <w:rsid w:val="009E7861"/>
    <w:rsid w:val="009F0AA3"/>
    <w:rsid w:val="00A00CC6"/>
    <w:rsid w:val="00A31F57"/>
    <w:rsid w:val="00A33422"/>
    <w:rsid w:val="00A4796D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22A5"/>
    <w:rsid w:val="00C5610A"/>
    <w:rsid w:val="00C851B3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B5473"/>
    <w:rsid w:val="00EC7B5D"/>
    <w:rsid w:val="00ED2AB6"/>
    <w:rsid w:val="00EE78E0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0A00"/>
    <w:rsid w:val="00F914F6"/>
    <w:rsid w:val="00FE08CF"/>
    <w:rsid w:val="00FE3F15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2020-01-14T08:03:00Z</cp:lastPrinted>
  <dcterms:created xsi:type="dcterms:W3CDTF">2023-04-25T13:11:00Z</dcterms:created>
  <dcterms:modified xsi:type="dcterms:W3CDTF">2023-06-19T08:20:00Z</dcterms:modified>
</cp:coreProperties>
</file>