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F35E1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ароматная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A005B00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520695">
        <w:rPr>
          <w:bCs/>
          <w:i/>
          <w:sz w:val="24"/>
          <w:szCs w:val="24"/>
        </w:rPr>
        <w:t>чеснок, укроп, кориандр, перец черный, тмин, лавровый лист, розмарин.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DB0CF2F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46BC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64CFF" w14:textId="77777777" w:rsidR="00977BC4" w:rsidRDefault="00977BC4" w:rsidP="00DF19E7">
      <w:pPr>
        <w:spacing w:after="0" w:line="240" w:lineRule="auto"/>
      </w:pPr>
      <w:r>
        <w:separator/>
      </w:r>
    </w:p>
  </w:endnote>
  <w:endnote w:type="continuationSeparator" w:id="0">
    <w:p w14:paraId="262F6C71" w14:textId="77777777" w:rsidR="00977BC4" w:rsidRDefault="00977BC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A4030" w14:textId="77777777" w:rsidR="00977BC4" w:rsidRDefault="00977BC4" w:rsidP="00DF19E7">
      <w:pPr>
        <w:spacing w:after="0" w:line="240" w:lineRule="auto"/>
      </w:pPr>
      <w:r>
        <w:separator/>
      </w:r>
    </w:p>
  </w:footnote>
  <w:footnote w:type="continuationSeparator" w:id="0">
    <w:p w14:paraId="252565CC" w14:textId="77777777" w:rsidR="00977BC4" w:rsidRDefault="00977BC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973F5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46BC4"/>
    <w:rsid w:val="00662234"/>
    <w:rsid w:val="006753F0"/>
    <w:rsid w:val="006953AA"/>
    <w:rsid w:val="006A5C2B"/>
    <w:rsid w:val="006B5550"/>
    <w:rsid w:val="006D1506"/>
    <w:rsid w:val="0075158A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77BC4"/>
    <w:rsid w:val="00981B1A"/>
    <w:rsid w:val="009A5C9B"/>
    <w:rsid w:val="009B348A"/>
    <w:rsid w:val="009C78F7"/>
    <w:rsid w:val="009E5D2E"/>
    <w:rsid w:val="00A31F57"/>
    <w:rsid w:val="00A53F44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2022-11-01T06:50:00Z</dcterms:created>
  <dcterms:modified xsi:type="dcterms:W3CDTF">2023-06-06T07:29:00Z</dcterms:modified>
</cp:coreProperties>
</file>