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B5D84FD" w14:textId="77777777" w:rsidR="00897766" w:rsidRDefault="00897766" w:rsidP="008977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3BB4AB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71350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балтийская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2A18856B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71350F">
        <w:rPr>
          <w:bCs/>
          <w:i/>
          <w:sz w:val="24"/>
          <w:szCs w:val="24"/>
        </w:rPr>
        <w:t>горчичное семя, перец черный, семя укропа, лук сушеный, петрушка, лист черной смородины.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C15DA7E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2033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68F48" w14:textId="77777777" w:rsidR="00313DAD" w:rsidRDefault="00313DAD" w:rsidP="00DF19E7">
      <w:pPr>
        <w:spacing w:after="0" w:line="240" w:lineRule="auto"/>
      </w:pPr>
      <w:r>
        <w:separator/>
      </w:r>
    </w:p>
  </w:endnote>
  <w:endnote w:type="continuationSeparator" w:id="0">
    <w:p w14:paraId="6D64F848" w14:textId="77777777" w:rsidR="00313DAD" w:rsidRDefault="00313DA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3CDD0" w14:textId="77777777" w:rsidR="00313DAD" w:rsidRDefault="00313DAD" w:rsidP="00DF19E7">
      <w:pPr>
        <w:spacing w:after="0" w:line="240" w:lineRule="auto"/>
      </w:pPr>
      <w:r>
        <w:separator/>
      </w:r>
    </w:p>
  </w:footnote>
  <w:footnote w:type="continuationSeparator" w:id="0">
    <w:p w14:paraId="20E3DA8C" w14:textId="77777777" w:rsidR="00313DAD" w:rsidRDefault="00313DA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75FEA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13DAD"/>
    <w:rsid w:val="003321A7"/>
    <w:rsid w:val="0033376F"/>
    <w:rsid w:val="00344C1C"/>
    <w:rsid w:val="00376EE9"/>
    <w:rsid w:val="003840DE"/>
    <w:rsid w:val="00386D11"/>
    <w:rsid w:val="003A6AFA"/>
    <w:rsid w:val="003D3239"/>
    <w:rsid w:val="003F4E8D"/>
    <w:rsid w:val="00401E1B"/>
    <w:rsid w:val="00420331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1350F"/>
    <w:rsid w:val="00746E75"/>
    <w:rsid w:val="0075158A"/>
    <w:rsid w:val="007911D5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897766"/>
    <w:rsid w:val="00910410"/>
    <w:rsid w:val="0091764B"/>
    <w:rsid w:val="0092072E"/>
    <w:rsid w:val="00942270"/>
    <w:rsid w:val="00962746"/>
    <w:rsid w:val="00981B1A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2022-11-01T08:03:00Z</dcterms:created>
  <dcterms:modified xsi:type="dcterms:W3CDTF">2023-06-06T07:29:00Z</dcterms:modified>
</cp:coreProperties>
</file>