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555B0FD" w14:textId="77777777" w:rsidR="002D4356" w:rsidRDefault="002D4356" w:rsidP="002D43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908F3D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BB0CC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Балтийская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299FCDBC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BB0CCC">
        <w:rPr>
          <w:bCs/>
          <w:i/>
          <w:sz w:val="24"/>
          <w:szCs w:val="24"/>
        </w:rPr>
        <w:t>лук сушеный, перец красный сладкий, кориандр, тимьян.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E9A823A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75CF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41F12" w14:textId="77777777" w:rsidR="006C59EF" w:rsidRDefault="006C59EF" w:rsidP="00DF19E7">
      <w:pPr>
        <w:spacing w:after="0" w:line="240" w:lineRule="auto"/>
      </w:pPr>
      <w:r>
        <w:separator/>
      </w:r>
    </w:p>
  </w:endnote>
  <w:endnote w:type="continuationSeparator" w:id="0">
    <w:p w14:paraId="6910AAFD" w14:textId="77777777" w:rsidR="006C59EF" w:rsidRDefault="006C59E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863D5" w14:textId="77777777" w:rsidR="006C59EF" w:rsidRDefault="006C59EF" w:rsidP="00DF19E7">
      <w:pPr>
        <w:spacing w:after="0" w:line="240" w:lineRule="auto"/>
      </w:pPr>
      <w:r>
        <w:separator/>
      </w:r>
    </w:p>
  </w:footnote>
  <w:footnote w:type="continuationSeparator" w:id="0">
    <w:p w14:paraId="69FC0AEC" w14:textId="77777777" w:rsidR="006C59EF" w:rsidRDefault="006C59E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161FD"/>
    <w:rsid w:val="00256B08"/>
    <w:rsid w:val="0025731C"/>
    <w:rsid w:val="002900A6"/>
    <w:rsid w:val="002D2D00"/>
    <w:rsid w:val="002D4356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C59EF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D40CA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75CF2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B0CCC"/>
    <w:rsid w:val="00BD11D0"/>
    <w:rsid w:val="00C1218F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2022-11-01T07:56:00Z</dcterms:created>
  <dcterms:modified xsi:type="dcterms:W3CDTF">2023-06-06T07:29:00Z</dcterms:modified>
</cp:coreProperties>
</file>