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EF607EB" w14:textId="361E82D5" w:rsidR="00F60E7D" w:rsidRDefault="00832136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2136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832136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832136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F8F8631" w14:textId="77777777" w:rsidR="009E7861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E786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соусов</w:t>
      </w:r>
    </w:p>
    <w:p w14:paraId="3CD3ED37" w14:textId="4C99865A" w:rsidR="0017252A" w:rsidRDefault="009E7861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(Васаби)</w:t>
      </w:r>
      <w:r w:rsidR="00865C1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75FAADD7" w14:textId="4FEA5D8E" w:rsidR="00865C18" w:rsidRPr="00865C18" w:rsidRDefault="003F4E8D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Состав:</w:t>
      </w:r>
      <w:r w:rsidR="00923820" w:rsidRPr="00865C1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хрен</w:t>
      </w:r>
      <w:r w:rsidR="001715AF">
        <w:rPr>
          <w:rFonts w:ascii="Times New Roman" w:hAnsi="Times New Roman" w:cs="Times New Roman"/>
          <w:bCs/>
          <w:i/>
          <w:sz w:val="24"/>
          <w:szCs w:val="24"/>
        </w:rPr>
        <w:t xml:space="preserve"> сушеный </w:t>
      </w:r>
      <w:r w:rsidR="00824071">
        <w:rPr>
          <w:rFonts w:ascii="Times New Roman" w:hAnsi="Times New Roman" w:cs="Times New Roman"/>
          <w:bCs/>
          <w:i/>
          <w:sz w:val="24"/>
          <w:szCs w:val="24"/>
        </w:rPr>
        <w:t>молотый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 xml:space="preserve">, горчичный порошок, крахмал кукурузный, соль пищевая, сахар, регулятор кислотности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330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,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 xml:space="preserve"> ароматизатор, краситель (Е 102,</w:t>
      </w:r>
      <w:r w:rsidR="00EB547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133)</w:t>
      </w:r>
      <w:r w:rsidR="00A734C8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60BC3E57" w14:textId="42A95A51" w:rsidR="0017252A" w:rsidRPr="00865C18" w:rsidRDefault="0017252A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262201B3" w:rsidR="0017252A" w:rsidRPr="00910410" w:rsidRDefault="0071203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желтого до светло-зеленого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08935739" w:rsidR="0017252A" w:rsidRPr="00910410" w:rsidRDefault="0071203F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Острый</w:t>
            </w:r>
            <w:r w:rsidR="00FE43FD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497C1F9B" w14:textId="70C8B566" w:rsidR="009E7861" w:rsidRDefault="009E7861" w:rsidP="009E7861">
      <w:pPr>
        <w:pStyle w:val="ad"/>
        <w:jc w:val="left"/>
      </w:pPr>
    </w:p>
    <w:p w14:paraId="5EE400D1" w14:textId="6C002804" w:rsidR="009E7861" w:rsidRDefault="009E7861" w:rsidP="009E7861">
      <w:pPr>
        <w:pStyle w:val="ae"/>
        <w:rPr>
          <w:lang w:eastAsia="ar-SA"/>
        </w:rPr>
      </w:pPr>
    </w:p>
    <w:p w14:paraId="5D0C1657" w14:textId="33C1EF3B" w:rsidR="009E7861" w:rsidRDefault="009E7861" w:rsidP="009E7861">
      <w:pPr>
        <w:pStyle w:val="ae"/>
        <w:rPr>
          <w:lang w:eastAsia="ar-SA"/>
        </w:rPr>
      </w:pPr>
    </w:p>
    <w:p w14:paraId="32038C4B" w14:textId="77777777" w:rsidR="009E7861" w:rsidRPr="009E7861" w:rsidRDefault="009E7861" w:rsidP="009E7861">
      <w:pPr>
        <w:pStyle w:val="ae"/>
        <w:rPr>
          <w:lang w:eastAsia="ar-SA"/>
        </w:rPr>
      </w:pPr>
    </w:p>
    <w:p w14:paraId="28B7F6D6" w14:textId="31A1F1BA" w:rsidR="009E7861" w:rsidRDefault="009E7861" w:rsidP="00FE3F15">
      <w:pPr>
        <w:pStyle w:val="af0"/>
        <w:jc w:val="left"/>
        <w:rPr>
          <w:b/>
          <w:sz w:val="24"/>
          <w:szCs w:val="24"/>
        </w:rPr>
      </w:pPr>
      <w:r w:rsidRPr="009E7861">
        <w:rPr>
          <w:b/>
          <w:sz w:val="24"/>
          <w:szCs w:val="24"/>
        </w:rPr>
        <w:lastRenderedPageBreak/>
        <w:t xml:space="preserve">Рекомендации по </w:t>
      </w:r>
      <w:r w:rsidR="00824071">
        <w:rPr>
          <w:b/>
          <w:sz w:val="24"/>
          <w:szCs w:val="24"/>
        </w:rPr>
        <w:t>приготовлению.</w:t>
      </w:r>
    </w:p>
    <w:p w14:paraId="55ED6FCE" w14:textId="27A75392" w:rsidR="00824071" w:rsidRPr="001715AF" w:rsidRDefault="00824071" w:rsidP="00FE3F15">
      <w:pPr>
        <w:pStyle w:val="ad"/>
        <w:spacing w:before="0" w:after="0"/>
        <w:jc w:val="left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>Взять необходимое количество сухой смеси, залить горячей водой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</w:t>
      </w:r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t</w:t>
      </w: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85-90</w:t>
      </w:r>
      <w:r>
        <w:rPr>
          <w:rFonts w:ascii="Times New Roman" w:hAnsi="Times New Roman" w:cs="Times New Roman"/>
          <w:i w:val="0"/>
          <w:iCs w:val="0"/>
          <w:sz w:val="24"/>
          <w:szCs w:val="24"/>
          <w:rtl/>
        </w:rPr>
        <w:t>ﹾ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С) в пропорции 1:1,</w:t>
      </w:r>
      <w:r w:rsidR="00A734C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5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(на 100 г смеси </w:t>
      </w:r>
      <w:r w:rsidR="00A734C8">
        <w:rPr>
          <w:rFonts w:ascii="Times New Roman" w:hAnsi="Times New Roman" w:cs="Times New Roman"/>
          <w:i w:val="0"/>
          <w:iCs w:val="0"/>
          <w:sz w:val="24"/>
          <w:szCs w:val="24"/>
        </w:rPr>
        <w:t>1</w:t>
      </w:r>
      <w:r w:rsidR="00E05796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="00A734C8">
        <w:rPr>
          <w:rFonts w:ascii="Times New Roman" w:hAnsi="Times New Roman" w:cs="Times New Roman"/>
          <w:i w:val="0"/>
          <w:iCs w:val="0"/>
          <w:sz w:val="24"/>
          <w:szCs w:val="24"/>
        </w:rPr>
        <w:t>0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 воды), хорошо перемешать, плотно </w:t>
      </w:r>
      <w:r w:rsidR="00792042">
        <w:rPr>
          <w:rFonts w:ascii="Times New Roman" w:hAnsi="Times New Roman" w:cs="Times New Roman"/>
          <w:i w:val="0"/>
          <w:iCs w:val="0"/>
          <w:sz w:val="24"/>
          <w:szCs w:val="24"/>
        </w:rPr>
        <w:t>укупорить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и оставить на 3-4 часа, чтобы сошла горечь. Соус готов к употреблению.</w:t>
      </w:r>
      <w:r w:rsidR="001715A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Готовый соус хранить в холодильнике не более 2 суток.</w:t>
      </w:r>
    </w:p>
    <w:p w14:paraId="60AFFFB9" w14:textId="60D61E5B" w:rsidR="00C5610A" w:rsidRPr="00C5610A" w:rsidRDefault="00C5610A" w:rsidP="00FE3F15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C5610A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Пищевая ценность</w:t>
      </w: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462"/>
        <w:gridCol w:w="1598"/>
        <w:gridCol w:w="1566"/>
        <w:gridCol w:w="2830"/>
      </w:tblGrid>
      <w:tr w:rsidR="00C5610A" w:rsidRPr="00C5610A" w14:paraId="36146D54" w14:textId="77777777" w:rsidTr="00994E92">
        <w:tc>
          <w:tcPr>
            <w:tcW w:w="2448" w:type="dxa"/>
            <w:shd w:val="clear" w:color="auto" w:fill="auto"/>
          </w:tcPr>
          <w:p w14:paraId="5AF24C4C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Наименование </w:t>
            </w:r>
          </w:p>
        </w:tc>
        <w:tc>
          <w:tcPr>
            <w:tcW w:w="1462" w:type="dxa"/>
            <w:shd w:val="clear" w:color="auto" w:fill="auto"/>
          </w:tcPr>
          <w:p w14:paraId="1C65F5A0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Белки, г</w:t>
            </w:r>
          </w:p>
        </w:tc>
        <w:tc>
          <w:tcPr>
            <w:tcW w:w="1598" w:type="dxa"/>
            <w:shd w:val="clear" w:color="auto" w:fill="auto"/>
          </w:tcPr>
          <w:p w14:paraId="0E8CB1D3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Жиры, г</w:t>
            </w:r>
          </w:p>
        </w:tc>
        <w:tc>
          <w:tcPr>
            <w:tcW w:w="1566" w:type="dxa"/>
            <w:shd w:val="clear" w:color="auto" w:fill="auto"/>
          </w:tcPr>
          <w:p w14:paraId="468EB60E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Углеводы, г</w:t>
            </w:r>
          </w:p>
        </w:tc>
        <w:tc>
          <w:tcPr>
            <w:tcW w:w="2830" w:type="dxa"/>
            <w:shd w:val="clear" w:color="auto" w:fill="auto"/>
          </w:tcPr>
          <w:p w14:paraId="6BEB1F16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Энергетическая  ценность, ккал/ кДж</w:t>
            </w:r>
          </w:p>
        </w:tc>
      </w:tr>
      <w:tr w:rsidR="00C5610A" w:rsidRPr="00C5610A" w14:paraId="3037C96C" w14:textId="77777777" w:rsidTr="00994E92">
        <w:tc>
          <w:tcPr>
            <w:tcW w:w="2448" w:type="dxa"/>
            <w:shd w:val="clear" w:color="auto" w:fill="auto"/>
          </w:tcPr>
          <w:p w14:paraId="3C793B3E" w14:textId="7C7B2B3E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месь пряностей </w:t>
            </w:r>
            <w:r w:rsidR="004109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ля соусов</w:t>
            </w:r>
          </w:p>
          <w:p w14:paraId="15AECE6D" w14:textId="5A7EAF41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асаби)</w:t>
            </w:r>
          </w:p>
        </w:tc>
        <w:tc>
          <w:tcPr>
            <w:tcW w:w="1462" w:type="dxa"/>
            <w:shd w:val="clear" w:color="auto" w:fill="auto"/>
          </w:tcPr>
          <w:p w14:paraId="6E31E5D0" w14:textId="7E7BA68A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,5</w:t>
            </w:r>
          </w:p>
        </w:tc>
        <w:tc>
          <w:tcPr>
            <w:tcW w:w="1598" w:type="dxa"/>
            <w:shd w:val="clear" w:color="auto" w:fill="auto"/>
          </w:tcPr>
          <w:p w14:paraId="0B4A61F0" w14:textId="081D3BE9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15,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1566" w:type="dxa"/>
            <w:shd w:val="clear" w:color="auto" w:fill="auto"/>
          </w:tcPr>
          <w:p w14:paraId="3F9BF3F4" w14:textId="74622B6F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2830" w:type="dxa"/>
            <w:shd w:val="clear" w:color="auto" w:fill="auto"/>
          </w:tcPr>
          <w:p w14:paraId="5CEAA138" w14:textId="53E54D53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330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1380</w:t>
            </w:r>
          </w:p>
        </w:tc>
      </w:tr>
    </w:tbl>
    <w:p w14:paraId="5C8634DA" w14:textId="3292118C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865C1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865C1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865C1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34CA652" w:rsidR="00CA7C13" w:rsidRPr="00CA7C13" w:rsidRDefault="0017252A" w:rsidP="00865C18">
      <w:pPr>
        <w:pStyle w:val="ae"/>
        <w:spacing w:after="0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715A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09E4E" w14:textId="77777777" w:rsidR="006C168C" w:rsidRDefault="006C168C" w:rsidP="00DF19E7">
      <w:pPr>
        <w:spacing w:after="0" w:line="240" w:lineRule="auto"/>
      </w:pPr>
      <w:r>
        <w:separator/>
      </w:r>
    </w:p>
  </w:endnote>
  <w:endnote w:type="continuationSeparator" w:id="0">
    <w:p w14:paraId="6396935C" w14:textId="77777777" w:rsidR="006C168C" w:rsidRDefault="006C168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0E80D" w14:textId="77777777" w:rsidR="006C168C" w:rsidRDefault="006C168C" w:rsidP="00DF19E7">
      <w:pPr>
        <w:spacing w:after="0" w:line="240" w:lineRule="auto"/>
      </w:pPr>
      <w:r>
        <w:separator/>
      </w:r>
    </w:p>
  </w:footnote>
  <w:footnote w:type="continuationSeparator" w:id="0">
    <w:p w14:paraId="7665EB38" w14:textId="77777777" w:rsidR="006C168C" w:rsidRDefault="006C168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15AF"/>
    <w:rsid w:val="0017252A"/>
    <w:rsid w:val="00173392"/>
    <w:rsid w:val="00185C56"/>
    <w:rsid w:val="00186046"/>
    <w:rsid w:val="00190507"/>
    <w:rsid w:val="001A4F2B"/>
    <w:rsid w:val="001B52C0"/>
    <w:rsid w:val="001B63F1"/>
    <w:rsid w:val="001D0D02"/>
    <w:rsid w:val="001F6A9B"/>
    <w:rsid w:val="0020565D"/>
    <w:rsid w:val="00256B08"/>
    <w:rsid w:val="0025731C"/>
    <w:rsid w:val="00280CA1"/>
    <w:rsid w:val="002900A6"/>
    <w:rsid w:val="002C63B7"/>
    <w:rsid w:val="002D2D00"/>
    <w:rsid w:val="002D70EA"/>
    <w:rsid w:val="002E1CC1"/>
    <w:rsid w:val="002F0116"/>
    <w:rsid w:val="002F1A40"/>
    <w:rsid w:val="003321A7"/>
    <w:rsid w:val="0033376F"/>
    <w:rsid w:val="00344C1C"/>
    <w:rsid w:val="00367E81"/>
    <w:rsid w:val="00376EE9"/>
    <w:rsid w:val="003840DE"/>
    <w:rsid w:val="00386D11"/>
    <w:rsid w:val="003C7222"/>
    <w:rsid w:val="003D3239"/>
    <w:rsid w:val="003F4E8D"/>
    <w:rsid w:val="00401E1B"/>
    <w:rsid w:val="00410934"/>
    <w:rsid w:val="0049092D"/>
    <w:rsid w:val="004B4AC5"/>
    <w:rsid w:val="004C1EA0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45436"/>
    <w:rsid w:val="005672D7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1AA7"/>
    <w:rsid w:val="006753F0"/>
    <w:rsid w:val="006953AA"/>
    <w:rsid w:val="00697A56"/>
    <w:rsid w:val="006A5C2B"/>
    <w:rsid w:val="006B5550"/>
    <w:rsid w:val="006C168C"/>
    <w:rsid w:val="006D1506"/>
    <w:rsid w:val="006E109C"/>
    <w:rsid w:val="00703341"/>
    <w:rsid w:val="0071203F"/>
    <w:rsid w:val="00746E75"/>
    <w:rsid w:val="0075158A"/>
    <w:rsid w:val="007911D5"/>
    <w:rsid w:val="00792042"/>
    <w:rsid w:val="0079730C"/>
    <w:rsid w:val="007974C3"/>
    <w:rsid w:val="007A57B4"/>
    <w:rsid w:val="007A7C6D"/>
    <w:rsid w:val="007C2391"/>
    <w:rsid w:val="007C6C4B"/>
    <w:rsid w:val="007E0E69"/>
    <w:rsid w:val="00824071"/>
    <w:rsid w:val="00825E6E"/>
    <w:rsid w:val="00832136"/>
    <w:rsid w:val="00851ABF"/>
    <w:rsid w:val="00851C7D"/>
    <w:rsid w:val="00854CE5"/>
    <w:rsid w:val="00865C18"/>
    <w:rsid w:val="008707DC"/>
    <w:rsid w:val="00886F10"/>
    <w:rsid w:val="00910410"/>
    <w:rsid w:val="0091764B"/>
    <w:rsid w:val="0092072E"/>
    <w:rsid w:val="00923820"/>
    <w:rsid w:val="00923A98"/>
    <w:rsid w:val="00941E6C"/>
    <w:rsid w:val="00942270"/>
    <w:rsid w:val="00962746"/>
    <w:rsid w:val="00981B1A"/>
    <w:rsid w:val="009979A0"/>
    <w:rsid w:val="009A5C9B"/>
    <w:rsid w:val="009B348A"/>
    <w:rsid w:val="009C78F7"/>
    <w:rsid w:val="009E5D2E"/>
    <w:rsid w:val="009E7861"/>
    <w:rsid w:val="00A31F57"/>
    <w:rsid w:val="00A33422"/>
    <w:rsid w:val="00A549C7"/>
    <w:rsid w:val="00A734C8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22A5"/>
    <w:rsid w:val="00C5610A"/>
    <w:rsid w:val="00C851B3"/>
    <w:rsid w:val="00CA7C13"/>
    <w:rsid w:val="00CC0A21"/>
    <w:rsid w:val="00CC557A"/>
    <w:rsid w:val="00CD20C5"/>
    <w:rsid w:val="00CE6578"/>
    <w:rsid w:val="00D24AB5"/>
    <w:rsid w:val="00D319B9"/>
    <w:rsid w:val="00D53903"/>
    <w:rsid w:val="00D74C8E"/>
    <w:rsid w:val="00DA0620"/>
    <w:rsid w:val="00DB773E"/>
    <w:rsid w:val="00DE184E"/>
    <w:rsid w:val="00DF090E"/>
    <w:rsid w:val="00DF19E7"/>
    <w:rsid w:val="00E05796"/>
    <w:rsid w:val="00E31689"/>
    <w:rsid w:val="00E3400A"/>
    <w:rsid w:val="00E41906"/>
    <w:rsid w:val="00E72100"/>
    <w:rsid w:val="00E83474"/>
    <w:rsid w:val="00EB5473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08CF"/>
    <w:rsid w:val="00FE3F15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23</cp:revision>
  <cp:lastPrinted>2020-01-14T08:03:00Z</cp:lastPrinted>
  <dcterms:created xsi:type="dcterms:W3CDTF">2023-04-25T13:11:00Z</dcterms:created>
  <dcterms:modified xsi:type="dcterms:W3CDTF">2023-06-06T06:22:00Z</dcterms:modified>
</cp:coreProperties>
</file>