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0E2100D4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</w:t>
            </w:r>
            <w:r w:rsidR="00E12F13">
              <w:rPr>
                <w:rFonts w:ascii="Arial" w:hAnsi="Arial" w:cs="Arial"/>
                <w:b/>
                <w:sz w:val="28"/>
                <w:szCs w:val="28"/>
                <w:lang w:val="ru-RU"/>
              </w:rPr>
              <w:t>тная Комби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BF7455" w:rsidRDefault="00EC5A85" w:rsidP="00FC4F8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F7455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СОСТАВ</w:t>
            </w:r>
            <w:r w:rsidR="00950CD2" w:rsidRPr="00BF7455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</w:p>
          <w:p w14:paraId="7237191A" w14:textId="799CD174" w:rsidR="001C351D" w:rsidRPr="00BF7455" w:rsidRDefault="00E12F13" w:rsidP="001714F3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Загуститель Е 407</w:t>
            </w:r>
            <w:r w:rsidR="00A9076B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,</w:t>
            </w:r>
            <w:r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желирующий агент Е 508, декстроза, животный белок, влагоудерживающие агенты</w:t>
            </w:r>
            <w:r w:rsidR="001714F3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Е 450</w:t>
            </w:r>
            <w:r w:rsidRPr="00BF7455">
              <w:rPr>
                <w:rFonts w:ascii="Arial" w:hAnsi="Arial" w:cs="Arial"/>
                <w:sz w:val="16"/>
                <w:szCs w:val="16"/>
                <w:lang w:val="en-US" w:eastAsia="ru-RU"/>
              </w:rPr>
              <w:t>i</w:t>
            </w:r>
            <w:r w:rsidR="001714F3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, Е 45</w:t>
            </w:r>
            <w:r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0</w:t>
            </w:r>
            <w:r w:rsidRPr="00BF7455">
              <w:rPr>
                <w:rFonts w:ascii="Arial" w:hAnsi="Arial" w:cs="Arial"/>
                <w:sz w:val="16"/>
                <w:szCs w:val="16"/>
                <w:lang w:val="en-US" w:eastAsia="ru-RU"/>
              </w:rPr>
              <w:t>iii</w:t>
            </w:r>
            <w:r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, Е 339</w:t>
            </w:r>
            <w:r w:rsidRPr="00BF7455">
              <w:rPr>
                <w:rFonts w:ascii="Arial" w:hAnsi="Arial" w:cs="Arial"/>
                <w:sz w:val="16"/>
                <w:szCs w:val="16"/>
                <w:lang w:val="en-US" w:eastAsia="ru-RU"/>
              </w:rPr>
              <w:t>i</w:t>
            </w:r>
            <w:r w:rsidR="001714F3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, </w:t>
            </w:r>
            <w:r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регулятор кислотности </w:t>
            </w:r>
            <w:r w:rsidR="00565991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Е</w:t>
            </w:r>
            <w:r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451</w:t>
            </w:r>
            <w:r w:rsidRPr="00BF7455">
              <w:rPr>
                <w:rFonts w:ascii="Arial" w:hAnsi="Arial" w:cs="Arial"/>
                <w:sz w:val="16"/>
                <w:szCs w:val="16"/>
                <w:lang w:val="en-US" w:eastAsia="ru-RU"/>
              </w:rPr>
              <w:t>i</w:t>
            </w:r>
            <w:r w:rsidR="00A9076B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>,</w:t>
            </w:r>
            <w:r w:rsidR="001714F3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экстракты  пряностей</w:t>
            </w:r>
            <w:r w:rsidR="00A9076B" w:rsidRPr="00BF7455"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перца черного, ореха мускатного, перца душистого, чеснок сушеный, усилитель вкуса и аромата Е 621, загустители Е412, Е 415, Е410, перец красный острый Чили, антиокислитель Е316, краситель Е120.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777777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афлотоксина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C873D2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>21-22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EF04136" w14:textId="4069E631" w:rsidR="001714F3" w:rsidRPr="00730C9A" w:rsidRDefault="001714F3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="00565991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565991">
              <w:rPr>
                <w:rFonts w:ascii="Arial" w:hAnsi="Arial" w:cs="Arial"/>
                <w:sz w:val="18"/>
                <w:szCs w:val="18"/>
                <w:lang w:val="ru-RU"/>
              </w:rPr>
              <w:t>6,6</w:t>
            </w:r>
          </w:p>
          <w:p w14:paraId="54738703" w14:textId="05B5FEAC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565991">
              <w:rPr>
                <w:rFonts w:ascii="Arial" w:hAnsi="Arial" w:cs="Arial"/>
                <w:sz w:val="18"/>
                <w:szCs w:val="18"/>
                <w:lang w:val="ru-RU"/>
              </w:rPr>
              <w:t>2,2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A9076B">
        <w:trPr>
          <w:trHeight w:hRule="exact" w:val="29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2B976B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светло-коричневого</w:t>
            </w:r>
          </w:p>
          <w:p w14:paraId="31D5F59B" w14:textId="73FC072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714F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17E9CF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9463DC8" w14:textId="77777777" w:rsidR="00BF7455" w:rsidRDefault="00BF7455" w:rsidP="00BF74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6BCF772" w14:textId="77777777" w:rsidR="00BF7455" w:rsidRDefault="00BF7455" w:rsidP="00BF74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A6DCFCB" w14:textId="77777777" w:rsidR="00BF7455" w:rsidRDefault="00BF7455" w:rsidP="00BF74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10FA1" w14:textId="77777777" w:rsidR="000F5DE0" w:rsidRDefault="000F5DE0">
      <w:pPr>
        <w:spacing w:after="0" w:line="240" w:lineRule="auto"/>
      </w:pPr>
      <w:r>
        <w:separator/>
      </w:r>
    </w:p>
  </w:endnote>
  <w:endnote w:type="continuationSeparator" w:id="0">
    <w:p w14:paraId="4A5AF9C6" w14:textId="77777777" w:rsidR="000F5DE0" w:rsidRDefault="000F5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8FE44" w14:textId="77777777" w:rsidR="000F5DE0" w:rsidRDefault="000F5DE0">
      <w:pPr>
        <w:spacing w:after="0" w:line="240" w:lineRule="auto"/>
      </w:pPr>
      <w:r>
        <w:separator/>
      </w:r>
    </w:p>
  </w:footnote>
  <w:footnote w:type="continuationSeparator" w:id="0">
    <w:p w14:paraId="5392DA6F" w14:textId="77777777" w:rsidR="000F5DE0" w:rsidRDefault="000F5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F5DE0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1F17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991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098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9076B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4263B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BF7455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072D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12F13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2022-04-14T12:15:00Z</dcterms:created>
  <dcterms:modified xsi:type="dcterms:W3CDTF">2023-06-19T05:52:00Z</dcterms:modified>
</cp:coreProperties>
</file>