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359F87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E68BA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02F9C9F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4E68BA">
              <w:rPr>
                <w:rFonts w:ascii="Arial" w:hAnsi="Arial" w:cs="Arial"/>
                <w:b/>
                <w:sz w:val="28"/>
                <w:szCs w:val="28"/>
                <w:lang w:val="ru-RU"/>
              </w:rPr>
              <w:t>Венгерская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6DDC829" w:rsidR="002C6AA9" w:rsidRPr="004E68BA" w:rsidRDefault="00EC5A85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4E68BA">
              <w:rPr>
                <w:rFonts w:ascii="Arial" w:hAnsi="Arial" w:cs="Arial"/>
                <w:b/>
                <w:sz w:val="20"/>
                <w:szCs w:val="20"/>
                <w:lang w:val="ru-RU"/>
              </w:rPr>
              <w:t>:</w:t>
            </w:r>
            <w:r w:rsidR="004E68BA" w:rsidRPr="004E68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</w:t>
            </w:r>
            <w:r w:rsidR="004E68BA" w:rsidRP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</w:rPr>
              <w:t>паприка, соль, декстроза, усилитель вкуса и аромата (Е 621), гидролизат растительного белка,</w:t>
            </w:r>
            <w:r w:rsidR="00194E66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  <w:lang w:val="ru-RU"/>
              </w:rPr>
              <w:t xml:space="preserve"> </w:t>
            </w:r>
            <w:r w:rsidR="004E68BA" w:rsidRP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</w:rPr>
              <w:t>красител</w:t>
            </w:r>
            <w:r w:rsidR="00194E66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  <w:lang w:val="ru-RU"/>
              </w:rPr>
              <w:t>ь</w:t>
            </w:r>
            <w:r w:rsidR="004E68BA" w:rsidRP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</w:rPr>
              <w:t xml:space="preserve"> (E 160b) антислеживатель, олеорезины </w:t>
            </w:r>
            <w:r w:rsid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  <w:lang w:val="ru-RU"/>
              </w:rPr>
              <w:t>(</w:t>
            </w:r>
            <w:r w:rsidR="004E68BA" w:rsidRP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</w:rPr>
              <w:t>паприк</w:t>
            </w:r>
            <w:r w:rsid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  <w:lang w:val="ru-RU"/>
              </w:rPr>
              <w:t>а</w:t>
            </w:r>
            <w:r w:rsidR="004E68BA" w:rsidRP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</w:rPr>
              <w:t>, чеснок</w:t>
            </w:r>
            <w:r w:rsidR="004E68BA">
              <w:rPr>
                <w:rFonts w:ascii="Arial" w:hAnsi="Arial" w:cs="Arial"/>
                <w:color w:val="2C2D2E"/>
                <w:sz w:val="20"/>
                <w:szCs w:val="20"/>
                <w:shd w:val="clear" w:color="auto" w:fill="FFFFFF"/>
                <w:lang w:val="ru-RU"/>
              </w:rPr>
              <w:t>).</w:t>
            </w:r>
          </w:p>
          <w:p w14:paraId="7237191A" w14:textId="372D32A8" w:rsidR="001C351D" w:rsidRPr="001714F3" w:rsidRDefault="001C351D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A80A35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131BF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31BF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BD11A5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E68BA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919EE91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94E66">
              <w:rPr>
                <w:rFonts w:ascii="Arial" w:hAnsi="Arial" w:cs="Arial"/>
                <w:sz w:val="18"/>
                <w:szCs w:val="18"/>
                <w:lang w:val="ru-RU"/>
              </w:rPr>
              <w:t>43,0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D509417" w14:textId="77777777" w:rsidR="001F7DF4" w:rsidRDefault="001F7DF4" w:rsidP="001F7D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74E0F11" w14:textId="77777777" w:rsidR="001F7DF4" w:rsidRDefault="001F7DF4" w:rsidP="001F7D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8A501C8" w14:textId="77777777" w:rsidR="001F7DF4" w:rsidRDefault="001F7DF4" w:rsidP="001F7D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7FAF2" w14:textId="77777777" w:rsidR="00D273AD" w:rsidRDefault="00D273AD">
      <w:pPr>
        <w:spacing w:after="0" w:line="240" w:lineRule="auto"/>
      </w:pPr>
      <w:r>
        <w:separator/>
      </w:r>
    </w:p>
  </w:endnote>
  <w:endnote w:type="continuationSeparator" w:id="0">
    <w:p w14:paraId="16D3F360" w14:textId="77777777" w:rsidR="00D273AD" w:rsidRDefault="00D27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2140E" w14:textId="77777777" w:rsidR="00D273AD" w:rsidRDefault="00D273AD">
      <w:pPr>
        <w:spacing w:after="0" w:line="240" w:lineRule="auto"/>
      </w:pPr>
      <w:r>
        <w:separator/>
      </w:r>
    </w:p>
  </w:footnote>
  <w:footnote w:type="continuationSeparator" w:id="0">
    <w:p w14:paraId="28AC4267" w14:textId="77777777" w:rsidR="00D273AD" w:rsidRDefault="00D27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31BF9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1F7DF4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3AD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639FF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20</cp:revision>
  <cp:lastPrinted>2017-11-09T13:44:00Z</cp:lastPrinted>
  <dcterms:created xsi:type="dcterms:W3CDTF">2022-04-15T06:13:00Z</dcterms:created>
  <dcterms:modified xsi:type="dcterms:W3CDTF">2023-06-13T12:16:00Z</dcterms:modified>
</cp:coreProperties>
</file>