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E7E04FE" w14:textId="77777777" w:rsidR="00B85051" w:rsidRDefault="00B85051" w:rsidP="00B850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73926E4B" w14:textId="77777777" w:rsidR="00B85051" w:rsidRDefault="00B85051" w:rsidP="00B85051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39E3459" w14:textId="77777777" w:rsidR="00B85051" w:rsidRDefault="00B85051" w:rsidP="00B850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74B12F8" w14:textId="77777777" w:rsidR="00B85051" w:rsidRDefault="00B85051" w:rsidP="00B850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623AFBA" w14:textId="77777777" w:rsidR="00B85051" w:rsidRDefault="00B85051" w:rsidP="00B850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2194151" w14:textId="77777777" w:rsidR="00B85051" w:rsidRDefault="00B85051" w:rsidP="00B850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DEBBCF5" w14:textId="77777777" w:rsidR="00B85051" w:rsidRDefault="00B85051" w:rsidP="00B850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4F572EDB" w:rsidR="008C1567" w:rsidRPr="008C1567" w:rsidRDefault="005805A3" w:rsidP="00A7792C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 xml:space="preserve">бульон </w:t>
      </w:r>
      <w:r w:rsidR="00240E8F">
        <w:rPr>
          <w:b/>
          <w:caps/>
          <w:kern w:val="24"/>
          <w:sz w:val="22"/>
          <w:szCs w:val="22"/>
        </w:rPr>
        <w:t>овощной</w:t>
      </w:r>
    </w:p>
    <w:p w14:paraId="1C6414F0" w14:textId="2B662795" w:rsidR="00FB3463" w:rsidRPr="002439BB" w:rsidRDefault="00FB3463" w:rsidP="002439BB">
      <w:pPr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hAnsi="Times New Roman" w:cs="Times New Roman"/>
          <w:lang w:eastAsia="ar-SA"/>
        </w:rPr>
        <w:t xml:space="preserve">ТУ </w:t>
      </w:r>
      <w:r w:rsidR="002439BB" w:rsidRPr="002439BB">
        <w:rPr>
          <w:rFonts w:ascii="Times New Roman" w:eastAsia="Times New Roman" w:hAnsi="Times New Roman" w:cs="Times New Roman"/>
          <w:color w:val="000000"/>
          <w:lang w:eastAsia="ru-RU"/>
        </w:rPr>
        <w:t>10.89.19-004-38114723-2022</w:t>
      </w:r>
    </w:p>
    <w:p w14:paraId="301A3684" w14:textId="56BCC077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825CFB" w:rsidRPr="00825CFB">
        <w:rPr>
          <w:rFonts w:ascii="Times New Roman" w:eastAsia="Times New Roman" w:hAnsi="Times New Roman" w:cs="Times New Roman"/>
          <w:bCs/>
          <w:lang w:eastAsia="ar-SA"/>
        </w:rPr>
        <w:t>соль пищевая</w:t>
      </w:r>
      <w:r w:rsidR="00825CFB" w:rsidRPr="00240E8F">
        <w:rPr>
          <w:rFonts w:ascii="Times New Roman" w:eastAsia="Times New Roman" w:hAnsi="Times New Roman" w:cs="Times New Roman"/>
          <w:bCs/>
          <w:lang w:eastAsia="ar-SA"/>
        </w:rPr>
        <w:t>,</w:t>
      </w:r>
      <w:r w:rsidR="00240E8F" w:rsidRPr="00240E8F">
        <w:rPr>
          <w:rFonts w:ascii="Times New Roman" w:eastAsia="Times New Roman" w:hAnsi="Times New Roman" w:cs="Times New Roman"/>
          <w:bCs/>
          <w:lang w:eastAsia="ar-SA"/>
        </w:rPr>
        <w:t xml:space="preserve"> сахар,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B85051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 xml:space="preserve">морковь сушеная, </w:t>
      </w:r>
      <w:r w:rsidR="00240E8F">
        <w:rPr>
          <w:rFonts w:ascii="Times New Roman" w:eastAsia="Times New Roman" w:hAnsi="Times New Roman" w:cs="Times New Roman"/>
          <w:bCs/>
          <w:lang w:eastAsia="ar-SA"/>
        </w:rPr>
        <w:t xml:space="preserve">мальтодекстрин, петрушка зелень сушеная, 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 xml:space="preserve">куркума, </w:t>
      </w:r>
      <w:r w:rsidR="00240E8F">
        <w:rPr>
          <w:rFonts w:ascii="Times New Roman" w:eastAsia="Times New Roman" w:hAnsi="Times New Roman" w:cs="Times New Roman"/>
          <w:bCs/>
          <w:lang w:eastAsia="ar-SA"/>
        </w:rPr>
        <w:t>лук сушеный.</w:t>
      </w:r>
    </w:p>
    <w:p w14:paraId="78AA27D0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изготовлении:</w:t>
      </w:r>
    </w:p>
    <w:p w14:paraId="409D842A" w14:textId="60BBFFEC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первых  кулинарных блюд.</w:t>
      </w:r>
    </w:p>
    <w:p w14:paraId="75E40CE1" w14:textId="68B3C652" w:rsidR="00E20E49" w:rsidRP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F51D68">
        <w:rPr>
          <w:rFonts w:ascii="Times New Roman" w:eastAsia="Times New Roman" w:hAnsi="Times New Roman" w:cs="Times New Roman"/>
          <w:lang w:eastAsia="ar-SA"/>
        </w:rPr>
        <w:t>по рецептуре</w:t>
      </w:r>
    </w:p>
    <w:p w14:paraId="48CF1AD5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4C454A66" w14:textId="77777777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полиэтиленовые</w:t>
      </w:r>
      <w:r>
        <w:rPr>
          <w:rFonts w:ascii="Times New Roman" w:eastAsia="Times New Roman" w:hAnsi="Times New Roman" w:cs="Times New Roman"/>
          <w:lang w:eastAsia="ar-SA"/>
        </w:rPr>
        <w:t xml:space="preserve"> мешки от </w:t>
      </w:r>
      <w:r w:rsidR="00A7792C">
        <w:rPr>
          <w:rFonts w:ascii="Times New Roman" w:eastAsia="Times New Roman" w:hAnsi="Times New Roman" w:cs="Times New Roman"/>
          <w:lang w:eastAsia="ar-SA"/>
        </w:rPr>
        <w:t>1</w:t>
      </w:r>
      <w:r>
        <w:rPr>
          <w:rFonts w:ascii="Times New Roman" w:eastAsia="Times New Roman" w:hAnsi="Times New Roman" w:cs="Times New Roman"/>
          <w:lang w:eastAsia="ar-SA"/>
        </w:rPr>
        <w:t xml:space="preserve"> до </w:t>
      </w:r>
      <w:r w:rsidR="00A7792C">
        <w:rPr>
          <w:rFonts w:ascii="Times New Roman" w:eastAsia="Times New Roman" w:hAnsi="Times New Roman" w:cs="Times New Roman"/>
          <w:lang w:eastAsia="ar-SA"/>
        </w:rPr>
        <w:t>5</w:t>
      </w:r>
      <w:r>
        <w:rPr>
          <w:rFonts w:ascii="Times New Roman" w:eastAsia="Times New Roman" w:hAnsi="Times New Roman" w:cs="Times New Roman"/>
          <w:lang w:eastAsia="ar-SA"/>
        </w:rPr>
        <w:t xml:space="preserve"> кг</w:t>
      </w:r>
    </w:p>
    <w:p w14:paraId="19440FE9" w14:textId="77777777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мешки от 10 до 20 кг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60DBABEF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смесь пряностей</w:t>
      </w:r>
      <w:r w:rsidR="005805A3">
        <w:rPr>
          <w:rFonts w:ascii="Times New Roman" w:eastAsia="Times New Roman" w:hAnsi="Times New Roman" w:cs="Times New Roman"/>
          <w:lang w:eastAsia="ar-SA"/>
        </w:rPr>
        <w:t>,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11F962B" w14:textId="34813E3A" w:rsidR="00D626F2" w:rsidRDefault="00E20E49" w:rsidP="00D626F2">
      <w:pPr>
        <w:widowControl w:val="0"/>
        <w:tabs>
          <w:tab w:val="left" w:pos="6510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="00D626F2">
        <w:rPr>
          <w:rFonts w:ascii="Times New Roman" w:eastAsia="Times New Roman" w:hAnsi="Times New Roman" w:cs="Times New Roman"/>
          <w:position w:val="-1"/>
          <w:lang w:eastAsia="ar-SA"/>
        </w:rPr>
        <w:tab/>
        <w:t>12,0</w:t>
      </w:r>
    </w:p>
    <w:p w14:paraId="6E439F08" w14:textId="17818A49" w:rsidR="00E20E49" w:rsidRPr="00E20E49" w:rsidRDefault="00D626F2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Массовая доля </w:t>
      </w:r>
      <w:r>
        <w:rPr>
          <w:rFonts w:ascii="Times New Roman" w:eastAsia="Times New Roman" w:hAnsi="Times New Roman" w:cs="Times New Roman"/>
          <w:position w:val="-1"/>
          <w:lang w:eastAsia="ar-SA"/>
        </w:rPr>
        <w:t>хлорида натрия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, % не более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5805A3">
        <w:rPr>
          <w:rFonts w:ascii="Times New Roman" w:eastAsia="Times New Roman" w:hAnsi="Times New Roman" w:cs="Times New Roman"/>
          <w:position w:val="-1"/>
          <w:lang w:eastAsia="ar-SA"/>
        </w:rPr>
        <w:t>6</w:t>
      </w:r>
      <w:r w:rsidR="00240E8F">
        <w:rPr>
          <w:rFonts w:ascii="Times New Roman" w:eastAsia="Times New Roman" w:hAnsi="Times New Roman" w:cs="Times New Roman"/>
          <w:position w:val="-1"/>
          <w:lang w:eastAsia="ar-SA"/>
        </w:rPr>
        <w:t>7</w:t>
      </w:r>
      <w:r>
        <w:rPr>
          <w:rFonts w:ascii="Times New Roman" w:eastAsia="Times New Roman" w:hAnsi="Times New Roman" w:cs="Times New Roman"/>
          <w:position w:val="-1"/>
          <w:lang w:eastAsia="ar-SA"/>
        </w:rPr>
        <w:t>,0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3338EBF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29C2534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4A8A14C2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0" w:name="_Hlk74832732"/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2E4B329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15DFA139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3F38B23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>
        <w:rPr>
          <w:rFonts w:ascii="Times New Roman" w:eastAsia="Times New Roman" w:hAnsi="Times New Roman" w:cs="Times New Roman"/>
          <w:lang w:eastAsia="ar-SA"/>
        </w:rPr>
        <w:t>г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7D18DB43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</w:t>
      </w:r>
      <w:r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Кадмий            0,2</w:t>
      </w:r>
    </w:p>
    <w:p w14:paraId="3DA094E6" w14:textId="77777777" w:rsidR="00305732" w:rsidRPr="00E20E49" w:rsidRDefault="00305732" w:rsidP="0030573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547D0343" w14:textId="77777777" w:rsidR="00305732" w:rsidRPr="00CA7C13" w:rsidRDefault="00305732" w:rsidP="00305732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AB182" w14:textId="77777777" w:rsidR="00ED57A9" w:rsidRDefault="00ED57A9" w:rsidP="00DF19E7">
      <w:pPr>
        <w:spacing w:after="0" w:line="240" w:lineRule="auto"/>
      </w:pPr>
      <w:r>
        <w:separator/>
      </w:r>
    </w:p>
  </w:endnote>
  <w:endnote w:type="continuationSeparator" w:id="0">
    <w:p w14:paraId="015C14AD" w14:textId="77777777" w:rsidR="00ED57A9" w:rsidRDefault="00ED57A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F6F17" w14:textId="77777777" w:rsidR="00ED57A9" w:rsidRDefault="00ED57A9" w:rsidP="00DF19E7">
      <w:pPr>
        <w:spacing w:after="0" w:line="240" w:lineRule="auto"/>
      </w:pPr>
      <w:r>
        <w:separator/>
      </w:r>
    </w:p>
  </w:footnote>
  <w:footnote w:type="continuationSeparator" w:id="0">
    <w:p w14:paraId="0D61AE33" w14:textId="77777777" w:rsidR="00ED57A9" w:rsidRDefault="00ED57A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E052B"/>
    <w:rsid w:val="001E3A36"/>
    <w:rsid w:val="00240E8F"/>
    <w:rsid w:val="002439BB"/>
    <w:rsid w:val="0025731C"/>
    <w:rsid w:val="00281527"/>
    <w:rsid w:val="00296ACF"/>
    <w:rsid w:val="002D2D00"/>
    <w:rsid w:val="002D70EA"/>
    <w:rsid w:val="002F1A40"/>
    <w:rsid w:val="00305732"/>
    <w:rsid w:val="0033376F"/>
    <w:rsid w:val="00336DAA"/>
    <w:rsid w:val="00344C1C"/>
    <w:rsid w:val="00376EE9"/>
    <w:rsid w:val="003840DE"/>
    <w:rsid w:val="00393A15"/>
    <w:rsid w:val="003F4E8D"/>
    <w:rsid w:val="003F5595"/>
    <w:rsid w:val="003F765D"/>
    <w:rsid w:val="0040405A"/>
    <w:rsid w:val="00421B32"/>
    <w:rsid w:val="004448C8"/>
    <w:rsid w:val="00454D68"/>
    <w:rsid w:val="00474E97"/>
    <w:rsid w:val="0049092D"/>
    <w:rsid w:val="004D0303"/>
    <w:rsid w:val="005805A3"/>
    <w:rsid w:val="0059419D"/>
    <w:rsid w:val="005A5F20"/>
    <w:rsid w:val="005C45A1"/>
    <w:rsid w:val="005C5E50"/>
    <w:rsid w:val="006113A8"/>
    <w:rsid w:val="00646BC4"/>
    <w:rsid w:val="00662234"/>
    <w:rsid w:val="006D1506"/>
    <w:rsid w:val="007166EC"/>
    <w:rsid w:val="00773177"/>
    <w:rsid w:val="007974C3"/>
    <w:rsid w:val="007A7C6D"/>
    <w:rsid w:val="007B5711"/>
    <w:rsid w:val="007C060E"/>
    <w:rsid w:val="00825CFB"/>
    <w:rsid w:val="00845250"/>
    <w:rsid w:val="00886F10"/>
    <w:rsid w:val="008C1567"/>
    <w:rsid w:val="008C2A3B"/>
    <w:rsid w:val="0091764B"/>
    <w:rsid w:val="00962746"/>
    <w:rsid w:val="009A5C9B"/>
    <w:rsid w:val="009B348A"/>
    <w:rsid w:val="009D3A9E"/>
    <w:rsid w:val="009E5D2E"/>
    <w:rsid w:val="00A510EC"/>
    <w:rsid w:val="00A7792C"/>
    <w:rsid w:val="00A932FE"/>
    <w:rsid w:val="00A93B27"/>
    <w:rsid w:val="00AC3EDE"/>
    <w:rsid w:val="00B07DF0"/>
    <w:rsid w:val="00B2697E"/>
    <w:rsid w:val="00B3474C"/>
    <w:rsid w:val="00B85051"/>
    <w:rsid w:val="00B87BB3"/>
    <w:rsid w:val="00C0745C"/>
    <w:rsid w:val="00C14313"/>
    <w:rsid w:val="00C25A41"/>
    <w:rsid w:val="00C851B3"/>
    <w:rsid w:val="00CA7C13"/>
    <w:rsid w:val="00CD20C5"/>
    <w:rsid w:val="00D13A0E"/>
    <w:rsid w:val="00D15A8D"/>
    <w:rsid w:val="00D626F2"/>
    <w:rsid w:val="00D74C8E"/>
    <w:rsid w:val="00DA0620"/>
    <w:rsid w:val="00DE184E"/>
    <w:rsid w:val="00DF090E"/>
    <w:rsid w:val="00DF19E7"/>
    <w:rsid w:val="00E07697"/>
    <w:rsid w:val="00E20E49"/>
    <w:rsid w:val="00E3400A"/>
    <w:rsid w:val="00E35FA4"/>
    <w:rsid w:val="00ED2F1E"/>
    <w:rsid w:val="00ED57A9"/>
    <w:rsid w:val="00EF4B00"/>
    <w:rsid w:val="00F22142"/>
    <w:rsid w:val="00F51D68"/>
    <w:rsid w:val="00F60E7D"/>
    <w:rsid w:val="00F62AFE"/>
    <w:rsid w:val="00F67CE8"/>
    <w:rsid w:val="00F70030"/>
    <w:rsid w:val="00F77946"/>
    <w:rsid w:val="00FB3463"/>
    <w:rsid w:val="00FC4E2E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5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21</cp:revision>
  <cp:lastPrinted>2022-04-21T10:08:00Z</cp:lastPrinted>
  <dcterms:created xsi:type="dcterms:W3CDTF">2021-06-15T13:59:00Z</dcterms:created>
  <dcterms:modified xsi:type="dcterms:W3CDTF">2023-06-07T06:50:00Z</dcterms:modified>
</cp:coreProperties>
</file>