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bidi w:val="0"/>
      </w:pPr>
      <w:r>
        <w:rPr>
          <w:rtl w:val="0"/>
        </w:rPr>
        <w:t>Week 17</w:t>
      </w:r>
    </w:p>
    <w:p>
      <w:pPr>
        <w:pStyle w:val="Основной текст"/>
        <w:rPr>
          <w:outline w:val="0"/>
          <w:color w:val="008f51"/>
          <w14:textFill>
            <w14:solidFill>
              <w14:srgbClr w14:val="009051"/>
            </w14:solidFill>
          </w14:textFill>
        </w:rPr>
      </w:pPr>
      <w:r>
        <w:rPr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 xml:space="preserve">1. </w:t>
      </w:r>
      <w:r>
        <w:rPr>
          <w:outline w:val="0"/>
          <w:color w:val="008f51"/>
          <w:rtl w:val="0"/>
          <w:lang w:val="ru-RU"/>
          <w14:textFill>
            <w14:solidFill>
              <w14:srgbClr w14:val="009051"/>
            </w14:solidFill>
          </w14:textFill>
        </w:rPr>
        <w:t>Для создания строк м</w:t>
      </w:r>
      <w:r>
        <w:rPr>
          <w:outline w:val="0"/>
          <w:color w:val="008f51"/>
          <w:rtl w:val="0"/>
          <w:lang w:val="ru-RU"/>
          <w14:textFill>
            <w14:solidFill>
              <w14:srgbClr w14:val="009051"/>
            </w14:solidFill>
          </w14:textFill>
        </w:rPr>
        <w:t>ожно использовать как одинарные</w:t>
      </w:r>
      <w:r>
        <w:rPr>
          <w:outline w:val="0"/>
          <w:color w:val="008f51"/>
          <w:rtl w:val="0"/>
          <w14:textFill>
            <w14:solidFill>
              <w14:srgbClr w14:val="009051"/>
            </w14:solidFill>
          </w14:textFill>
        </w:rPr>
        <w:t xml:space="preserve">, </w:t>
      </w:r>
      <w:r>
        <w:rPr>
          <w:outline w:val="0"/>
          <w:color w:val="008f51"/>
          <w:rtl w:val="0"/>
          <w:lang w:val="ru-RU"/>
          <w14:textFill>
            <w14:solidFill>
              <w14:srgbClr w14:val="009051"/>
            </w14:solidFill>
          </w14:textFill>
        </w:rPr>
        <w:t>так и двойные кавычки</w:t>
      </w:r>
      <w:r>
        <w:rPr>
          <w:outline w:val="0"/>
          <w:color w:val="008f51"/>
          <w:rtl w:val="0"/>
          <w14:textFill>
            <w14:solidFill>
              <w14:srgbClr w14:val="009051"/>
            </w14:solidFill>
          </w14:textFill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var</w:t>
      </w:r>
      <w:r>
        <w:rPr>
          <w:rtl w:val="0"/>
        </w:rPr>
        <w:t> </w:t>
      </w:r>
      <w:r>
        <w:rPr>
          <w:rtl w:val="0"/>
          <w:lang w:val="de-DE"/>
        </w:rPr>
        <w:t>carname =</w:t>
      </w:r>
      <w:r>
        <w:rPr>
          <w:rtl w:val="0"/>
        </w:rPr>
        <w:t> </w:t>
      </w:r>
      <w:r>
        <w:rPr>
          <w:rtl w:val="0"/>
          <w:lang w:val="ru-RU"/>
        </w:rPr>
        <w:t>"</w:t>
      </w:r>
      <w:r>
        <w:rPr>
          <w:rtl w:val="0"/>
        </w:rPr>
        <w:t xml:space="preserve">Вольво </w:t>
      </w:r>
      <w:r>
        <w:rPr>
          <w:rtl w:val="0"/>
        </w:rPr>
        <w:t>XC60";</w:t>
      </w:r>
    </w:p>
    <w:p>
      <w:pPr>
        <w:pStyle w:val="Основной текст"/>
        <w:bidi w:val="0"/>
      </w:pPr>
      <w:r>
        <w:rPr>
          <w:rtl w:val="0"/>
        </w:rPr>
        <w:t>var</w:t>
      </w:r>
      <w:r>
        <w:rPr>
          <w:rtl w:val="0"/>
        </w:rPr>
        <w:t> </w:t>
      </w:r>
      <w:r>
        <w:rPr>
          <w:rtl w:val="0"/>
          <w:lang w:val="de-DE"/>
        </w:rPr>
        <w:t>carname =</w:t>
      </w:r>
      <w:r>
        <w:rPr>
          <w:rtl w:val="0"/>
        </w:rPr>
        <w:t> </w:t>
      </w:r>
      <w:r>
        <w:rPr>
          <w:rtl w:val="0"/>
        </w:rPr>
        <w:t>'</w:t>
      </w:r>
      <w:r>
        <w:rPr>
          <w:rtl w:val="0"/>
        </w:rPr>
        <w:t xml:space="preserve">Вольво </w:t>
      </w:r>
      <w:r>
        <w:rPr>
          <w:rtl w:val="0"/>
          <w:lang w:val="ru-RU"/>
        </w:rPr>
        <w:t>XC60';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Можно использовать кавычки внутри строки</w:t>
      </w:r>
      <w:r>
        <w:rPr>
          <w:rtl w:val="0"/>
        </w:rPr>
        <w:t xml:space="preserve">, </w:t>
      </w:r>
      <w:r>
        <w:rPr>
          <w:rtl w:val="0"/>
          <w:lang w:val="ru-RU"/>
        </w:rPr>
        <w:t>пока они не будут соответствовать кавычкам вокруг строки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var</w:t>
      </w:r>
      <w:r>
        <w:rPr>
          <w:rtl w:val="0"/>
        </w:rPr>
        <w:t> </w:t>
      </w:r>
      <w:r>
        <w:rPr>
          <w:rtl w:val="0"/>
        </w:rPr>
        <w:t>answer1 =</w:t>
      </w:r>
      <w:r>
        <w:rPr>
          <w:rtl w:val="0"/>
        </w:rPr>
        <w:t> 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 xml:space="preserve">Её зовут </w:t>
      </w:r>
      <w:r>
        <w:rPr>
          <w:rtl w:val="0"/>
        </w:rPr>
        <w:t>'</w:t>
      </w:r>
      <w:r>
        <w:rPr>
          <w:rtl w:val="0"/>
        </w:rPr>
        <w:t>Маша</w:t>
      </w:r>
      <w:r>
        <w:rPr>
          <w:rtl w:val="0"/>
        </w:rPr>
        <w:t>'";</w:t>
      </w:r>
    </w:p>
    <w:p>
      <w:pPr>
        <w:pStyle w:val="Основной текст"/>
        <w:bidi w:val="0"/>
      </w:pPr>
      <w:r>
        <w:rPr>
          <w:rtl w:val="0"/>
        </w:rPr>
        <w:t>var</w:t>
      </w:r>
      <w:r>
        <w:rPr>
          <w:rtl w:val="0"/>
        </w:rPr>
        <w:t> </w:t>
      </w:r>
      <w:r>
        <w:rPr>
          <w:rtl w:val="0"/>
        </w:rPr>
        <w:t>answer2 =</w:t>
      </w:r>
      <w:r>
        <w:rPr>
          <w:rtl w:val="0"/>
        </w:rPr>
        <w:t> </w:t>
      </w:r>
      <w:r>
        <w:rPr>
          <w:rtl w:val="0"/>
        </w:rPr>
        <w:t>'</w:t>
      </w:r>
      <w:r>
        <w:rPr>
          <w:rtl w:val="0"/>
          <w:lang w:val="ru-RU"/>
        </w:rPr>
        <w:t xml:space="preserve">Её зовут </w:t>
      </w:r>
      <w:r>
        <w:rPr>
          <w:rtl w:val="0"/>
          <w:lang w:val="ru-RU"/>
        </w:rPr>
        <w:t>"</w:t>
      </w:r>
      <w:r>
        <w:rPr>
          <w:rtl w:val="0"/>
        </w:rPr>
        <w:t>Маша</w:t>
      </w:r>
      <w:r>
        <w:rPr>
          <w:rtl w:val="0"/>
        </w:rPr>
        <w:t>"';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акже можно использовать третий вид кавычек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обратные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  <w:lang w:val="ru-RU"/>
        </w:rPr>
        <w:t>Если использовать обратные кавычки</w:t>
      </w:r>
      <w:r>
        <w:rPr>
          <w:rtl w:val="0"/>
        </w:rPr>
        <w:t xml:space="preserve">, </w:t>
      </w:r>
      <w:r>
        <w:rPr>
          <w:rtl w:val="0"/>
          <w:lang w:val="ru-RU"/>
        </w:rPr>
        <w:t>то в такую строку мы сможем вставлять произвольные выражения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обернув их в </w:t>
      </w:r>
      <w:r>
        <w:rPr>
          <w:rtl w:val="0"/>
        </w:rPr>
        <w:t>`${</w:t>
      </w:r>
      <w:r>
        <w:rPr>
          <w:rtl w:val="0"/>
        </w:rPr>
        <w:t>…</w:t>
      </w:r>
      <w:r>
        <w:rPr>
          <w:rtl w:val="0"/>
          <w:lang w:val="ru-RU"/>
        </w:rPr>
        <w:t>}`: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function sum(a, b) {</w:t>
      </w:r>
    </w:p>
    <w:p>
      <w:pPr>
        <w:pStyle w:val="Основной текст"/>
        <w:bidi w:val="0"/>
      </w:pPr>
      <w:r>
        <w:rPr>
          <w:rtl w:val="0"/>
        </w:rPr>
        <w:t xml:space="preserve">  return a + b;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alert(`1 + 2 = ${sum(1, 2)}`); // 1 + 2 = 3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С такой конструкцией мы можем также делать персонализированные обращения</w:t>
      </w:r>
      <w:r>
        <w:rPr>
          <w:rtl w:val="0"/>
        </w:rPr>
        <w:t xml:space="preserve">: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function welcome(name) {</w:t>
      </w:r>
    </w:p>
    <w:p>
      <w:pPr>
        <w:pStyle w:val="Основной текст"/>
        <w:bidi w:val="0"/>
      </w:pPr>
      <w:r>
        <w:rPr>
          <w:rtl w:val="0"/>
        </w:rPr>
        <w:t xml:space="preserve">  alert(`</w:t>
      </w:r>
      <w:r>
        <w:rPr>
          <w:rtl w:val="0"/>
        </w:rPr>
        <w:t>Привет</w:t>
      </w:r>
      <w:r>
        <w:rPr>
          <w:rtl w:val="0"/>
        </w:rPr>
        <w:t>, ${name}!`);</w:t>
      </w:r>
    </w:p>
    <w:p>
      <w:pPr>
        <w:pStyle w:val="Основной текст"/>
        <w:bidi w:val="0"/>
      </w:pPr>
      <w:r>
        <w:rPr>
          <w:rtl w:val="0"/>
        </w:rPr>
        <w:t>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welcome('</w:t>
      </w:r>
      <w:r>
        <w:rPr>
          <w:rtl w:val="0"/>
          <w:lang w:val="ru-RU"/>
        </w:rPr>
        <w:t>Алиса</w:t>
      </w:r>
      <w:r>
        <w:rPr>
          <w:rtl w:val="0"/>
        </w:rPr>
        <w:t xml:space="preserve">'); // </w:t>
      </w:r>
      <w:r>
        <w:rPr>
          <w:rtl w:val="0"/>
        </w:rPr>
        <w:t>Привет</w:t>
      </w:r>
      <w:r>
        <w:rPr>
          <w:rtl w:val="0"/>
        </w:rPr>
        <w:t xml:space="preserve">, </w:t>
      </w:r>
      <w:r>
        <w:rPr>
          <w:rtl w:val="0"/>
          <w:lang w:val="ru-RU"/>
        </w:rPr>
        <w:t>Алиса</w:t>
      </w:r>
      <w:r>
        <w:rPr>
          <w:rtl w:val="0"/>
          <w:lang w:val="ru-RU"/>
        </w:rPr>
        <w:t>!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Ещё одно преимущество обратных кавычек — они могут занимать более одной строки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let guestList = `</w:t>
      </w:r>
      <w:r>
        <w:rPr>
          <w:rtl w:val="0"/>
        </w:rPr>
        <w:t>Гости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* </w:t>
      </w:r>
      <w:r>
        <w:rPr>
          <w:rtl w:val="0"/>
        </w:rPr>
        <w:t>Юля</w:t>
      </w:r>
    </w:p>
    <w:p>
      <w:pPr>
        <w:pStyle w:val="Основной текст"/>
        <w:bidi w:val="0"/>
      </w:pPr>
      <w:r>
        <w:rPr>
          <w:rtl w:val="0"/>
        </w:rPr>
        <w:t xml:space="preserve"> * </w:t>
      </w:r>
      <w:r>
        <w:rPr>
          <w:rtl w:val="0"/>
        </w:rPr>
        <w:t>Петя</w:t>
      </w:r>
    </w:p>
    <w:p>
      <w:pPr>
        <w:pStyle w:val="Основной текст"/>
        <w:bidi w:val="0"/>
      </w:pPr>
      <w:r>
        <w:rPr>
          <w:rtl w:val="0"/>
        </w:rPr>
        <w:t xml:space="preserve"> * </w:t>
      </w:r>
      <w:r>
        <w:rPr>
          <w:rtl w:val="0"/>
        </w:rPr>
        <w:t>Маша</w:t>
      </w:r>
    </w:p>
    <w:p>
      <w:pPr>
        <w:pStyle w:val="Основной текст"/>
        <w:bidi w:val="0"/>
      </w:pPr>
      <w:r>
        <w:rPr>
          <w:rtl w:val="0"/>
          <w:lang w:val="ru-RU"/>
        </w:rPr>
        <w:t>`;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alert(guestList); // </w:t>
      </w:r>
      <w:r>
        <w:rPr>
          <w:rtl w:val="0"/>
        </w:rPr>
        <w:t>список гостей</w:t>
      </w:r>
      <w:r>
        <w:rPr>
          <w:rtl w:val="0"/>
        </w:rPr>
        <w:t xml:space="preserve">, </w:t>
      </w:r>
      <w:r>
        <w:rPr>
          <w:rtl w:val="0"/>
          <w:lang w:val="ru-RU"/>
        </w:rPr>
        <w:t>состоящий из нескольких строк</w:t>
      </w:r>
    </w:p>
    <w:p>
      <w:pPr>
        <w:pStyle w:val="Основной текст"/>
        <w:bidi w:val="0"/>
      </w:pPr>
    </w:p>
    <w:p>
      <w:pPr>
        <w:pStyle w:val="Основной текст"/>
        <w:rPr>
          <w:outline w:val="0"/>
          <w:color w:val="011892"/>
          <w14:textFill>
            <w14:solidFill>
              <w14:srgbClr w14:val="011993"/>
            </w14:solidFill>
          </w14:textFill>
        </w:rPr>
      </w:pPr>
      <w:r>
        <w:rPr>
          <w:outline w:val="0"/>
          <w:color w:val="011892"/>
          <w:rtl w:val="0"/>
          <w:lang w:val="ru-RU"/>
          <w14:textFill>
            <w14:solidFill>
              <w14:srgbClr w14:val="011993"/>
            </w14:solidFill>
          </w14:textFill>
        </w:rPr>
        <w:t xml:space="preserve">2. </w:t>
      </w:r>
      <w:r>
        <w:rPr>
          <w:outline w:val="0"/>
          <w:color w:val="011892"/>
          <w:rtl w:val="0"/>
          <w14:textFill>
            <w14:solidFill>
              <w14:srgbClr w14:val="011993"/>
            </w14:solidFill>
          </w14:textFill>
        </w:rPr>
        <w:t>Метод </w:t>
      </w:r>
      <w:r>
        <w:rPr>
          <w:outline w:val="0"/>
          <w:color w:val="011892"/>
          <w:rtl w:val="0"/>
          <w:lang w:val="en-US"/>
          <w14:textFill>
            <w14:solidFill>
              <w14:srgbClr w14:val="011993"/>
            </w14:solidFill>
          </w14:textFill>
        </w:rPr>
        <w:t>`indexOf()`</w:t>
      </w:r>
      <w:r>
        <w:rPr>
          <w:outline w:val="0"/>
          <w:color w:val="011892"/>
          <w:rtl w:val="0"/>
          <w:lang w:val="ru-RU"/>
          <w14:textFill>
            <w14:solidFill>
              <w14:srgbClr w14:val="011993"/>
            </w14:solidFill>
          </w14:textFill>
        </w:rPr>
        <w:t xml:space="preserve"> возвращает индекс </w:t>
      </w:r>
      <w:r>
        <w:rPr>
          <w:outline w:val="0"/>
          <w:color w:val="011892"/>
          <w:rtl w:val="0"/>
          <w14:textFill>
            <w14:solidFill>
              <w14:srgbClr w14:val="011993"/>
            </w14:solidFill>
          </w14:textFill>
        </w:rPr>
        <w:t>(</w:t>
      </w:r>
      <w:r>
        <w:rPr>
          <w:outline w:val="0"/>
          <w:color w:val="011892"/>
          <w:rtl w:val="0"/>
          <w:lang w:val="ru-RU"/>
          <w14:textFill>
            <w14:solidFill>
              <w14:srgbClr w14:val="011993"/>
            </w14:solidFill>
          </w14:textFill>
        </w:rPr>
        <w:t>позицию</w:t>
      </w:r>
      <w:r>
        <w:rPr>
          <w:outline w:val="0"/>
          <w:color w:val="011892"/>
          <w:rtl w:val="0"/>
          <w14:textFill>
            <w14:solidFill>
              <w14:srgbClr w14:val="011993"/>
            </w14:solidFill>
          </w14:textFill>
        </w:rPr>
        <w:t xml:space="preserve">) </w:t>
      </w:r>
      <w:r>
        <w:rPr>
          <w:outline w:val="0"/>
          <w:color w:val="011892"/>
          <w:rtl w:val="0"/>
          <w:lang w:val="ru-RU"/>
          <w14:textFill>
            <w14:solidFill>
              <w14:srgbClr w14:val="011993"/>
            </w14:solidFill>
          </w14:textFill>
        </w:rPr>
        <w:t>в первое вхождение указанного текста в строку</w:t>
      </w:r>
      <w:r>
        <w:rPr>
          <w:outline w:val="0"/>
          <w:color w:val="011892"/>
          <w:rtl w:val="0"/>
          <w:lang w:val="en-US"/>
          <w14:textFill>
            <w14:solidFill>
              <w14:srgbClr w14:val="011993"/>
            </w14:solidFill>
          </w14:textFill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Метод </w:t>
      </w:r>
      <w:r>
        <w:rPr>
          <w:rtl w:val="0"/>
          <w:lang w:val="de-DE"/>
        </w:rPr>
        <w:t>`lastIndexOf()`</w:t>
      </w:r>
      <w:r>
        <w:rPr>
          <w:rtl w:val="0"/>
          <w:lang w:val="ru-RU"/>
        </w:rPr>
        <w:t> возвращает индекс последнего вхождения указанного текста в строку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Оба метода </w:t>
      </w:r>
      <w:r>
        <w:rPr>
          <w:rtl w:val="0"/>
        </w:rPr>
        <w:t>`indexof()`</w:t>
      </w:r>
      <w:r>
        <w:rPr>
          <w:rtl w:val="0"/>
          <w:lang w:val="ru-RU"/>
        </w:rPr>
        <w:t> и </w:t>
      </w:r>
      <w:r>
        <w:rPr>
          <w:rtl w:val="0"/>
          <w:lang w:val="de-DE"/>
        </w:rPr>
        <w:t xml:space="preserve">`lastIndexOf()` </w:t>
      </w:r>
      <w:r>
        <w:rPr>
          <w:rtl w:val="0"/>
          <w:lang w:val="ru-RU"/>
        </w:rPr>
        <w:t>возвращают значение </w:t>
      </w:r>
      <w:r>
        <w:rPr>
          <w:rtl w:val="0"/>
          <w:lang w:val="ru-RU"/>
        </w:rPr>
        <w:t xml:space="preserve">`-1`, </w:t>
      </w:r>
      <w:r>
        <w:rPr>
          <w:rtl w:val="0"/>
        </w:rPr>
        <w:t>если текст не найден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Похожим образом работает метод </w:t>
      </w:r>
      <w:r>
        <w:rPr>
          <w:rtl w:val="0"/>
        </w:rPr>
        <w:t>`search()`</w:t>
      </w:r>
      <w:r>
        <w:rPr>
          <w:rtl w:val="0"/>
        </w:rPr>
        <w:t> 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он тоже ищет строки по заданному значению и возвращает позицию совпадения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Различия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метод </w:t>
      </w:r>
      <w:r>
        <w:rPr>
          <w:rtl w:val="0"/>
        </w:rPr>
        <w:t>`search()`</w:t>
      </w:r>
      <w:r>
        <w:rPr>
          <w:rtl w:val="0"/>
          <w:lang w:val="ru-RU"/>
        </w:rPr>
        <w:t xml:space="preserve"> может принимать гораздо более мощные значения поиска </w:t>
      </w:r>
      <w:r>
        <w:rPr>
          <w:rtl w:val="0"/>
        </w:rPr>
        <w:t>(</w:t>
      </w:r>
      <w:r>
        <w:rPr>
          <w:rtl w:val="0"/>
          <w:lang w:val="ru-RU"/>
        </w:rPr>
        <w:t>регулярные выражения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"I'm learning JavaScript and now I can say, that I like to learn JavaScript"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indexOf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'JavaScript'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//13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lastPlace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lastIndexOf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'JavaScript'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lastPlace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64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 w:hint="default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 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searchPlace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search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'JavaScript'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searchPlace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//13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</w:pPr>
      <w:r>
        <w:rPr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 xml:space="preserve">3. </w:t>
      </w:r>
      <w:r>
        <w:rPr>
          <w:outline w:val="0"/>
          <w:color w:val="941100"/>
          <w:rtl w:val="0"/>
          <w:lang w:val="ru-RU"/>
          <w14:textFill>
            <w14:solidFill>
              <w14:srgbClr w14:val="941100"/>
            </w14:solidFill>
          </w14:textFill>
        </w:rPr>
        <w:t>«символ перевода строки»</w:t>
      </w:r>
      <w:r>
        <w:rPr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 xml:space="preserve">, </w:t>
      </w:r>
      <w:r>
        <w:rPr>
          <w:outline w:val="0"/>
          <w:color w:val="941100"/>
          <w:rtl w:val="0"/>
          <w:lang w:val="ru-RU"/>
          <w14:textFill>
            <w14:solidFill>
              <w14:srgbClr w14:val="941100"/>
            </w14:solidFill>
          </w14:textFill>
        </w:rPr>
        <w:t xml:space="preserve">который записывается как </w:t>
      </w:r>
      <w:r>
        <w:rPr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\n</w:t>
      </w:r>
      <w:r>
        <w:rPr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 xml:space="preserve"> </w:t>
      </w:r>
      <w:r>
        <w:rPr>
          <w:outline w:val="0"/>
          <w:color w:val="941100"/>
          <w:rtl w:val="0"/>
          <w:lang w:val="ru-RU"/>
          <w14:textFill>
            <w14:solidFill>
              <w14:srgbClr w14:val="941100"/>
            </w14:solidFill>
          </w14:textFill>
        </w:rPr>
        <w:t xml:space="preserve">используется для создания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ногострочны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 xml:space="preserve"> строк с помощью одинарных и двойных кавычек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"List: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Apples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Grape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Melon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Orange"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alert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outline w:val="0"/>
          <w:color w:val="7980ff"/>
          <w:shd w:val="clear" w:color="auto" w:fill="ffffff"/>
          <w14:textFill>
            <w14:solidFill>
              <w14:srgbClr w14:val="7A81FF"/>
            </w14:solidFill>
          </w14:textFill>
        </w:rPr>
      </w:pPr>
      <w:r>
        <w:rPr>
          <w:outline w:val="0"/>
          <w:color w:val="7980ff"/>
          <w:shd w:val="clear" w:color="auto" w:fill="ffffff"/>
          <w:rtl w:val="0"/>
          <w:lang w:val="en-US"/>
          <w14:textFill>
            <w14:solidFill>
              <w14:srgbClr w14:val="7A81FF"/>
            </w14:solidFill>
          </w14:textFill>
        </w:rPr>
        <w:t>4.</w:t>
      </w:r>
      <w:r>
        <w:rPr>
          <w:outline w:val="0"/>
          <w:color w:val="7980ff"/>
          <w:shd w:val="clear" w:color="auto" w:fill="ffffff"/>
          <w:rtl w:val="0"/>
          <w:lang w:val="ru-RU"/>
          <w14:textFill>
            <w14:solidFill>
              <w14:srgbClr w14:val="7A81FF"/>
            </w14:solidFill>
          </w14:textFill>
        </w:rPr>
        <w:t>делаем первый символ заглавным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</w:t>
      </w:r>
      <w:r>
        <w:rPr>
          <w:rtl w:val="0"/>
        </w:rPr>
        <w:t>let str = '</w:t>
      </w:r>
      <w:r>
        <w:rPr>
          <w:rtl w:val="0"/>
        </w:rPr>
        <w:t>настя</w:t>
      </w:r>
      <w:r>
        <w:rPr>
          <w:rtl w:val="0"/>
        </w:rPr>
        <w:t>';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toUpperCase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slice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alert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function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changeFirst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sv-SE"/>
          <w14:textFill>
            <w14:solidFill>
              <w14:srgbClr w14:val="DCDCAA"/>
            </w14:solidFill>
          </w14:textFill>
        </w:rPr>
        <w:t>toUpperCase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slice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pt-PT"/>
          <w14:textFill>
            <w14:solidFill>
              <w14:srgbClr w14:val="DCDCAA"/>
            </w14:solidFill>
          </w14:textFill>
        </w:rPr>
        <w:t>alert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(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changeFirst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настя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Настя</w:t>
      </w:r>
    </w:p>
    <w:p>
      <w:pPr>
        <w:pStyle w:val="Основной текст"/>
        <w:rPr>
          <w:outline w:val="0"/>
          <w:color w:val="942092"/>
          <w:shd w:val="clear" w:color="auto" w:fill="ffffff"/>
          <w14:textFill>
            <w14:solidFill>
              <w14:srgbClr w14:val="942193"/>
            </w14:solidFill>
          </w14:textFill>
        </w:rPr>
      </w:pPr>
    </w:p>
    <w:p>
      <w:pPr>
        <w:pStyle w:val="Основной текст"/>
        <w:rPr>
          <w:outline w:val="0"/>
          <w:color w:val="942092"/>
          <w:shd w:val="clear" w:color="auto" w:fill="ffffff"/>
          <w14:textFill>
            <w14:solidFill>
              <w14:srgbClr w14:val="942193"/>
            </w14:solidFill>
          </w14:textFill>
        </w:rPr>
      </w:pPr>
      <w:r>
        <w:rPr>
          <w:outline w:val="0"/>
          <w:color w:val="942092"/>
          <w:shd w:val="clear" w:color="auto" w:fill="ffffff"/>
          <w:rtl w:val="0"/>
          <w:lang w:val="en-US"/>
          <w14:textFill>
            <w14:solidFill>
              <w14:srgbClr w14:val="942193"/>
            </w14:solidFill>
          </w14:textFill>
        </w:rPr>
        <w:t xml:space="preserve">5. 24 </w:t>
      </w:r>
      <w:r>
        <w:rPr>
          <w:outline w:val="0"/>
          <w:color w:val="942092"/>
          <w:shd w:val="clear" w:color="auto" w:fill="ffffff"/>
          <w:rtl w:val="0"/>
          <w:lang w:val="ru-RU"/>
          <w14:textFill>
            <w14:solidFill>
              <w14:srgbClr w14:val="942193"/>
            </w14:solidFill>
          </w14:textFill>
        </w:rPr>
        <w:t>января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numm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en-US"/>
          <w14:textFill>
            <w14:solidFill>
              <w14:srgbClr w14:val="B5CEA8"/>
            </w14:solidFill>
          </w14:textFill>
        </w:rPr>
        <w:t>2021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 xml:space="preserve">//0 </w:t>
      </w:r>
      <w:r>
        <w:rPr>
          <w:rFonts w:ascii="Menlo Regular" w:hAnsi="Menlo Regular" w:hint="default"/>
          <w:outline w:val="0"/>
          <w:color w:val="dcdcaa"/>
          <w:shd w:val="clear" w:color="auto" w:fill="1e1e1e"/>
          <w:rtl w:val="0"/>
          <w:lang w:val="ru-RU"/>
          <w14:textFill>
            <w14:solidFill>
              <w14:srgbClr w14:val="DCDCAA"/>
            </w14:solidFill>
          </w14:textFill>
        </w:rPr>
        <w:t>это январь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numm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</w:p>
    <w:p>
      <w:pPr>
        <w:pStyle w:val="Основной текст"/>
        <w:rPr>
          <w:outline w:val="0"/>
          <w:color w:val="ff2600"/>
          <w:sz w:val="28"/>
          <w:szCs w:val="28"/>
          <w:u w:val="single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6.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>Секунды до завтра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.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Как получить при помощи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JS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разницу между текущим временем и полночью нового дня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- 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>пока не поняла</w:t>
      </w:r>
      <w:r>
        <w:rPr>
          <w:outline w:val="0"/>
          <w:color w:val="ff2600"/>
          <w:sz w:val="28"/>
          <w:szCs w:val="28"/>
          <w:u w:val="single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>.</w:t>
      </w:r>
    </w:p>
    <w:p>
      <w:pPr>
        <w:pStyle w:val="Основной текст"/>
        <w:rPr>
          <w:outline w:val="0"/>
          <w:color w:val="935100"/>
          <w:shd w:val="clear" w:color="auto" w:fill="ffffff"/>
          <w14:textFill>
            <w14:solidFill>
              <w14:srgbClr w14:val="945200"/>
            </w14:solidFill>
          </w14:textFill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Вариант</w:t>
      </w:r>
      <w:r>
        <w:rPr>
          <w:shd w:val="clear" w:color="auto" w:fill="ffffff"/>
          <w:rtl w:val="0"/>
          <w:lang w:val="ru-RU"/>
        </w:rPr>
        <w:t xml:space="preserve">1: </w:t>
      </w:r>
      <w:r>
        <w:rPr>
          <w:shd w:val="clear" w:color="auto" w:fill="ffffff"/>
          <w:rtl w:val="0"/>
          <w:lang w:val="ru-RU"/>
        </w:rPr>
        <w:t>я сама задаю завтрашнюю дату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полночь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ru-RU"/>
        </w:rPr>
        <w:t>но здесь нет автоматизма и завтрашняя дата не будет сама вычисляться</w:t>
      </w:r>
      <w:r>
        <w:rPr>
          <w:shd w:val="clear" w:color="auto" w:fill="ffffff"/>
          <w:rtl w:val="0"/>
          <w:lang w:val="ru-RU"/>
        </w:rPr>
        <w:t>:</w:t>
      </w:r>
      <w:r>
        <w:rPr>
          <w:shd w:val="clear" w:color="auto" w:fill="ffffff"/>
        </w:rPr>
        <w:br w:type="textWrapping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dateTomorrow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2022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dateTomorrow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diffTomorrow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dateTomorrow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now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diffTomorrow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:lang w:val="ru-RU"/>
          <w14:textFill>
            <w14:solidFill>
              <w14:srgbClr w14:val="6A9955"/>
            </w14:solidFill>
          </w14:textFill>
        </w:rPr>
        <w:t>получили секунды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Вариант</w:t>
      </w:r>
      <w:r>
        <w:rPr>
          <w:shd w:val="clear" w:color="auto" w:fill="ffffff"/>
          <w:rtl w:val="0"/>
          <w:lang w:val="ru-RU"/>
        </w:rPr>
        <w:t xml:space="preserve">2: </w:t>
      </w:r>
      <w:r>
        <w:rPr>
          <w:shd w:val="clear" w:color="auto" w:fill="ffffff"/>
          <w:rtl w:val="0"/>
          <w:lang w:val="ru-RU"/>
        </w:rPr>
        <w:t xml:space="preserve">отсчитывается </w:t>
      </w:r>
      <w:r>
        <w:rPr>
          <w:shd w:val="clear" w:color="auto" w:fill="ffffff"/>
          <w:rtl w:val="0"/>
          <w:lang w:val="ru-RU"/>
        </w:rPr>
        <w:t xml:space="preserve">24 </w:t>
      </w:r>
      <w:r>
        <w:rPr>
          <w:shd w:val="clear" w:color="auto" w:fill="ffffff"/>
          <w:rtl w:val="0"/>
          <w:lang w:val="ru-RU"/>
        </w:rPr>
        <w:t>часа от текущего времени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ru-RU"/>
        </w:rPr>
        <w:t>но это не очень корректно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итак понятно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что разница будет </w:t>
      </w:r>
      <w:r>
        <w:rPr>
          <w:shd w:val="clear" w:color="auto" w:fill="ffffff"/>
          <w:rtl w:val="0"/>
          <w:lang w:val="ru-RU"/>
        </w:rPr>
        <w:t xml:space="preserve">24 </w:t>
      </w:r>
      <w:r>
        <w:rPr>
          <w:shd w:val="clear" w:color="auto" w:fill="ffffff"/>
          <w:rtl w:val="0"/>
          <w:lang w:val="ru-RU"/>
        </w:rPr>
        <w:t>часа</w:t>
      </w:r>
      <w:r>
        <w:rPr>
          <w:shd w:val="clear" w:color="auto" w:fill="ffffff"/>
          <w:rtl w:val="0"/>
          <w:lang w:val="ru-RU"/>
        </w:rPr>
        <w:t>):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timeToday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a-DK"/>
          <w14:textFill>
            <w14:solidFill>
              <w14:srgbClr w14:val="DCDCAA"/>
            </w14:solidFill>
          </w14:textFill>
        </w:rPr>
        <w:t>getTime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+ 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dayTomorrow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getDate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();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monthTomorrow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getMonth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() +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 xml:space="preserve">в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nl-NL"/>
          <w14:textFill>
            <w14:solidFill>
              <w14:srgbClr w14:val="6A9955"/>
            </w14:solidFill>
          </w14:textFill>
        </w:rPr>
        <w:t xml:space="preserve">js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:lang w:val="ru-RU"/>
          <w14:textFill>
            <w14:solidFill>
              <w14:srgbClr w14:val="6A9955"/>
            </w14:solidFill>
          </w14:textFill>
        </w:rPr>
        <w:t>месяц отсчитывается с нуля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yearTomorrow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getFullYear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();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different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tomorrow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today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different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de-DE"/>
          <w14:textFill>
            <w14:solidFill>
              <w14:srgbClr w14:val="6A9955"/>
            </w14:solidFill>
          </w14:textFill>
        </w:rPr>
        <w:t xml:space="preserve">//86400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:lang w:val="ru-RU"/>
          <w14:textFill>
            <w14:solidFill>
              <w14:srgbClr w14:val="6A9955"/>
            </w14:solidFill>
          </w14:textFill>
        </w:rPr>
        <w:t>секунд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т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.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е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 xml:space="preserve">. 24 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часа</w:t>
      </w:r>
    </w:p>
    <w:p>
      <w:pPr>
        <w:pStyle w:val="Основной текст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outline w:val="0"/>
          <w:color w:val="929000"/>
          <w14:textFill>
            <w14:solidFill>
              <w14:srgbClr w14:val="929000"/>
            </w14:solidFill>
          </w14:textFill>
        </w:rPr>
      </w:pPr>
      <w:r>
        <w:rPr>
          <w:outline w:val="0"/>
          <w:color w:val="929000"/>
          <w:rtl w:val="0"/>
          <w:lang w:val="en-US"/>
          <w14:textFill>
            <w14:solidFill>
              <w14:srgbClr w14:val="929000"/>
            </w14:solidFill>
          </w14:textFill>
        </w:rPr>
        <w:t xml:space="preserve">7. </w:t>
      </w:r>
      <w:r>
        <w:rPr>
          <w:outline w:val="0"/>
          <w:color w:val="929000"/>
          <w:rtl w:val="0"/>
          <w:lang w:val="ru-RU"/>
          <w14:textFill>
            <w14:solidFill>
              <w14:srgbClr w14:val="929000"/>
            </w14:solidFill>
          </w14:textFill>
        </w:rPr>
        <w:t>Цифры можем выделить при помощи регулярного выражения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"120EUR"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[^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0-9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]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outline w:val="0"/>
          <w:color w:val="005392"/>
          <w:shd w:val="clear" w:color="auto" w:fill="ffffff"/>
          <w:rtl w:val="0"/>
          <w:lang w:val="ru-RU"/>
          <w14:textFill>
            <w14:solidFill>
              <w14:srgbClr w14:val="005493"/>
            </w14:solidFill>
          </w14:textFill>
        </w:rPr>
        <w:t xml:space="preserve">8. </w:t>
      </w:r>
      <w:r>
        <w:rPr>
          <w:outline w:val="0"/>
          <w:color w:val="005392"/>
          <w:shd w:val="clear" w:color="auto" w:fill="ffffff"/>
          <w:rtl w:val="0"/>
          <w:lang w:val="en-US"/>
          <w14:textFill>
            <w14:solidFill>
              <w14:srgbClr w14:val="005493"/>
            </w14:solidFill>
          </w14:textFill>
        </w:rPr>
        <w:t>Join, split</w:t>
      </w:r>
      <w:r>
        <w:rPr>
          <w:shd w:val="clear" w:color="auto" w:fill="ffffff"/>
        </w:rPr>
        <w:br w:type="textWrapping"/>
        <w:br w:type="textWrapping"/>
      </w:r>
      <w:r>
        <w:rPr>
          <w:shd w:val="clear" w:color="auto" w:fill="ffffff"/>
          <w:rtl w:val="0"/>
          <w:lang w:val="ru-RU"/>
        </w:rPr>
        <w:t>Строку можно преобразовать в массив с методом </w:t>
      </w:r>
      <w:r>
        <w:rPr>
          <w:shd w:val="clear" w:color="auto" w:fill="ffffff"/>
          <w:rtl w:val="0"/>
          <w:lang w:val="en-US"/>
        </w:rPr>
        <w:t>`split()`: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fio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document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getElementById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'fio'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).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arrayFio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fio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split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 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arrayFio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Типичная задача для этой функции</w:t>
      </w:r>
      <w:r>
        <w:rPr>
          <w:shd w:val="clear" w:color="auto" w:fill="ffffff"/>
          <w:rtl w:val="0"/>
        </w:rPr>
        <w:t xml:space="preserve">: </w:t>
      </w:r>
      <w:r>
        <w:rPr>
          <w:shd w:val="clear" w:color="auto" w:fill="ffffff"/>
          <w:rtl w:val="0"/>
          <w:lang w:val="ru-RU"/>
        </w:rPr>
        <w:t xml:space="preserve">разделить адрес на части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</w:rPr>
        <w:t>страна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город и пр</w:t>
      </w:r>
      <w:r>
        <w:rPr>
          <w:shd w:val="clear" w:color="auto" w:fill="ffffff"/>
          <w:rtl w:val="0"/>
        </w:rPr>
        <w:t xml:space="preserve">.) </w:t>
      </w:r>
      <w:r>
        <w:rPr>
          <w:shd w:val="clear" w:color="auto" w:fill="ffffff"/>
          <w:rtl w:val="0"/>
          <w:lang w:val="ru-RU"/>
        </w:rPr>
        <w:t>по запятым или ФИО по пробелам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Обратное действие </w:t>
      </w:r>
      <w:r>
        <w:rPr>
          <w:shd w:val="clear" w:color="auto" w:fill="ffffff"/>
          <w:rtl w:val="0"/>
        </w:rPr>
        <w:t>(</w:t>
      </w:r>
      <w:r>
        <w:rPr>
          <w:shd w:val="clear" w:color="auto" w:fill="ffffff"/>
          <w:rtl w:val="0"/>
          <w:lang w:val="ru-RU"/>
        </w:rPr>
        <w:t>склеить из массива строку</w:t>
      </w:r>
      <w:r>
        <w:rPr>
          <w:shd w:val="clear" w:color="auto" w:fill="ffffff"/>
          <w:rtl w:val="0"/>
        </w:rPr>
        <w:t xml:space="preserve">) - </w:t>
      </w:r>
      <w:r>
        <w:rPr>
          <w:shd w:val="clear" w:color="auto" w:fill="ffffff"/>
          <w:rtl w:val="0"/>
          <w:lang w:val="ru-RU"/>
        </w:rPr>
        <w:t xml:space="preserve">это функция </w:t>
      </w:r>
      <w:r>
        <w:rPr>
          <w:shd w:val="clear" w:color="auto" w:fill="ffffff"/>
          <w:rtl w:val="0"/>
          <w:lang w:val="en-US"/>
        </w:rPr>
        <w:t>`join`.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l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et arr = [ 1, 2, 3 ];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>arr.join('+'); // "1+2+3"</w:t>
      </w:r>
    </w:p>
    <w:p>
      <w:pPr>
        <w:pStyle w:val="Основной текст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shd w:val="clear" w:color="auto" w:fill="ffffff"/>
          <w:rtl w:val="0"/>
        </w:rPr>
        <w:t>arr.join();</w:t>
      </w:r>
      <w:r>
        <w:rPr>
          <w:shd w:val="clear" w:color="auto" w:fill="ffffff"/>
          <w:rtl w:val="0"/>
        </w:rPr>
        <w:t>  </w:t>
      </w:r>
      <w:r>
        <w:rPr>
          <w:shd w:val="clear" w:color="auto" w:fill="ffffff"/>
          <w:rtl w:val="0"/>
        </w:rPr>
        <w:t xml:space="preserve">// "1,2,3" </w:t>
      </w:r>
      <w:r>
        <w:rPr>
          <w:shd w:val="clear" w:color="auto" w:fill="ffffff"/>
          <w:rtl w:val="0"/>
        </w:rPr>
        <w:t>если без параметров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то автоматически ставится запятая как разделитель</w:t>
      </w:r>
    </w:p>
    <w:p>
      <w:pPr>
        <w:pStyle w:val="Основной текст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  <w:rPr>
          <w:b w:val="1"/>
          <w:bCs w:val="1"/>
          <w:outline w:val="0"/>
          <w:color w:val="212121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outline w:val="0"/>
          <w:color w:val="942092"/>
          <w:rtl w:val="0"/>
          <w:lang w:val="en-US"/>
          <w14:textFill>
            <w14:solidFill>
              <w14:srgbClr w14:val="942193"/>
            </w14:solidFill>
          </w14:textFill>
        </w:rPr>
        <w:t xml:space="preserve">9. </w:t>
      </w:r>
      <w:r>
        <w:rPr>
          <w:outline w:val="0"/>
          <w:color w:val="942092"/>
          <w:rtl w:val="0"/>
          <w:lang w:val="en-US"/>
          <w14:textFill>
            <w14:solidFill>
              <w14:srgbClr w14:val="942193"/>
            </w14:solidFill>
          </w14:textFill>
        </w:rPr>
        <w:t>Math.round(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>параметр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>)</w:t>
      </w:r>
      <w:r>
        <w:rPr>
          <w:outline w:val="0"/>
          <w:color w:val="942092"/>
          <w:rtl w:val="0"/>
          <w:lang w:val="ru-RU"/>
          <w14:textFill>
            <w14:solidFill>
              <w14:srgbClr w14:val="942193"/>
            </w14:solidFill>
          </w14:textFill>
        </w:rPr>
        <w:t> – математическое округление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 xml:space="preserve">, 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>т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>.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>е</w:t>
      </w:r>
      <w:r>
        <w:rPr>
          <w:outline w:val="0"/>
          <w:color w:val="942092"/>
          <w:rtl w:val="0"/>
          <w14:textFill>
            <w14:solidFill>
              <w14:srgbClr w14:val="942193"/>
            </w14:solidFill>
          </w14:textFill>
        </w:rPr>
        <w:t xml:space="preserve">. </w:t>
      </w:r>
      <w:r>
        <w:rPr>
          <w:outline w:val="0"/>
          <w:color w:val="942092"/>
          <w:rtl w:val="0"/>
          <w:lang w:val="ru-RU"/>
          <w14:textFill>
            <w14:solidFill>
              <w14:srgbClr w14:val="942193"/>
            </w14:solidFill>
          </w14:textFill>
        </w:rPr>
        <w:t xml:space="preserve">когда дробная часть числа </w:t>
      </w:r>
      <w:r>
        <w:rPr>
          <w:rtl w:val="0"/>
          <w:lang w:val="ru-RU"/>
        </w:rPr>
        <w:t xml:space="preserve">больше или равна </w:t>
      </w:r>
      <w:r>
        <w:rPr>
          <w:rtl w:val="0"/>
        </w:rPr>
        <w:t xml:space="preserve">0.5, </w:t>
      </w:r>
      <w:r>
        <w:rPr>
          <w:rtl w:val="0"/>
          <w:lang w:val="ru-RU"/>
        </w:rPr>
        <w:t>то оно округляется в большую сторону</w:t>
      </w:r>
      <w:r>
        <w:rPr>
          <w:rtl w:val="0"/>
        </w:rPr>
        <w:t xml:space="preserve">, </w:t>
      </w:r>
      <w:r>
        <w:rPr>
          <w:rtl w:val="0"/>
          <w:lang w:val="ru-RU"/>
        </w:rPr>
        <w:t>а иначе в меньшую сторону</w:t>
      </w:r>
      <w:r>
        <w:rPr>
          <w:rtl w:val="0"/>
        </w:rPr>
        <w:t>;</w:t>
      </w:r>
      <w:r>
        <w:br w:type="textWrapping"/>
      </w:r>
      <w:r>
        <w:rPr>
          <w:b w:val="1"/>
          <w:bCs w:val="1"/>
          <w:outline w:val="0"/>
          <w:color w:val="212121"/>
          <w:rtl w:val="0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round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34.3223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//34</w:t>
      </w:r>
    </w:p>
    <w:p>
      <w:pPr>
        <w:pStyle w:val="Основной текст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outline w:val="0"/>
          <w:color w:val="797979"/>
          <w14:textFill>
            <w14:solidFill>
              <w14:srgbClr w14:val="797979"/>
            </w14:solidFill>
          </w14:textFill>
        </w:rPr>
      </w:pPr>
      <w:r>
        <w:rPr>
          <w:outline w:val="0"/>
          <w:color w:val="797979"/>
          <w:rtl w:val="0"/>
          <w:lang w:val="en-US"/>
          <w14:textFill>
            <w14:solidFill>
              <w14:srgbClr w14:val="797979"/>
            </w14:solidFill>
          </w14:textFill>
        </w:rPr>
        <w:t xml:space="preserve">10. </w:t>
      </w:r>
      <w:r>
        <w:rPr>
          <w:outline w:val="0"/>
          <w:color w:val="797979"/>
          <w:rtl w:val="0"/>
          <w:lang w:val="ru-RU"/>
          <w14:textFill>
            <w14:solidFill>
              <w14:srgbClr w14:val="797979"/>
            </w14:solidFill>
          </w14:textFill>
        </w:rPr>
        <w:t xml:space="preserve">Случайное число от </w:t>
      </w:r>
      <w:r>
        <w:rPr>
          <w:outline w:val="0"/>
          <w:color w:val="797979"/>
          <w:rtl w:val="0"/>
          <w:lang w:val="ru-RU"/>
          <w14:textFill>
            <w14:solidFill>
              <w14:srgbClr w14:val="797979"/>
            </w14:solidFill>
          </w14:textFill>
        </w:rPr>
        <w:t xml:space="preserve">1 </w:t>
      </w:r>
      <w:r>
        <w:rPr>
          <w:outline w:val="0"/>
          <w:color w:val="797979"/>
          <w:rtl w:val="0"/>
          <w:lang w:val="ru-RU"/>
          <w14:textFill>
            <w14:solidFill>
              <w14:srgbClr w14:val="797979"/>
            </w14:solidFill>
          </w14:textFill>
        </w:rPr>
        <w:t xml:space="preserve">до </w:t>
      </w:r>
      <w:r>
        <w:rPr>
          <w:outline w:val="0"/>
          <w:color w:val="797979"/>
          <w:rtl w:val="0"/>
          <w:lang w:val="ru-RU"/>
          <w14:textFill>
            <w14:solidFill>
              <w14:srgbClr w14:val="797979"/>
            </w14:solidFill>
          </w14:textFill>
        </w:rPr>
        <w:t>100</w:t>
      </w:r>
    </w:p>
    <w:p>
      <w:pPr>
        <w:pStyle w:val="Основной текст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Math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random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()*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</w:t>
      </w:r>
      <w:r>
        <w:rPr>
          <w:rFonts w:ascii="Menlo Regular" w:hAnsi="Menlo Regular" w:hint="default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 xml:space="preserve">до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100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rPr>
          <w:outline w:val="0"/>
          <w:color w:val="009192"/>
          <w:shd w:val="clear" w:color="auto" w:fill="ffffff"/>
          <w14:textFill>
            <w14:solidFill>
              <w14:srgbClr w14:val="009193"/>
            </w14:solidFill>
          </w14:textFill>
        </w:rPr>
      </w:pPr>
      <w:r>
        <w:rPr>
          <w:outline w:val="0"/>
          <w:color w:val="009192"/>
          <w:shd w:val="clear" w:color="auto" w:fill="ffffff"/>
          <w:rtl w:val="0"/>
          <w:lang w:val="en-US"/>
          <w14:textFill>
            <w14:solidFill>
              <w14:srgbClr w14:val="009193"/>
            </w14:solidFill>
          </w14:textFill>
        </w:rPr>
        <w:t xml:space="preserve">11. </w:t>
      </w:r>
      <w:r>
        <w:rPr>
          <w:outline w:val="0"/>
          <w:color w:val="009192"/>
          <w:shd w:val="clear" w:color="auto" w:fill="ffffff"/>
          <w:rtl w:val="0"/>
          <w:lang w:val="ru-RU"/>
          <w14:textFill>
            <w14:solidFill>
              <w14:srgbClr w14:val="009193"/>
            </w14:solidFill>
          </w14:textFill>
        </w:rPr>
        <w:t xml:space="preserve">Функция </w:t>
      </w:r>
      <w:r>
        <w:rPr>
          <w:outline w:val="0"/>
          <w:color w:val="009192"/>
          <w:shd w:val="clear" w:color="auto" w:fill="ffffff"/>
          <w:rtl w:val="0"/>
          <w:lang w:val="pt-PT"/>
          <w14:textFill>
            <w14:solidFill>
              <w14:srgbClr w14:val="009193"/>
            </w14:solidFill>
          </w14:textFill>
        </w:rPr>
        <w:t>str.trim()</w:t>
      </w:r>
      <w:r>
        <w:rPr>
          <w:outline w:val="0"/>
          <w:color w:val="009192"/>
          <w:shd w:val="clear" w:color="auto" w:fill="ffffff"/>
          <w:rtl w:val="0"/>
          <w:lang w:val="ru-RU"/>
          <w14:textFill>
            <w14:solidFill>
              <w14:srgbClr w14:val="009193"/>
            </w14:solidFill>
          </w14:textFill>
        </w:rPr>
        <w:t> — убирает пробелы в начале и конце строки</w:t>
      </w:r>
      <w:r>
        <w:rPr>
          <w:outline w:val="0"/>
          <w:color w:val="009192"/>
          <w:shd w:val="clear" w:color="auto" w:fill="ffffff"/>
          <w:rtl w:val="0"/>
          <w14:textFill>
            <w14:solidFill>
              <w14:srgbClr w14:val="00919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cleanFamilia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familia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trim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familia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cleanFamilia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  <w:rPr>
          <w:shd w:val="clear" w:color="auto" w:fill="ffffff"/>
        </w:rPr>
      </w:pPr>
      <w:r>
        <w:rPr>
          <w:outline w:val="0"/>
          <w:color w:val="ff2600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12. </w:t>
      </w:r>
      <w:r>
        <w:rPr>
          <w:outline w:val="0"/>
          <w:color w:val="ff2600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>Флаги</w:t>
        <w:br w:type="textWrapping"/>
      </w:r>
      <w:r>
        <w:rPr>
          <w:shd w:val="clear" w:color="auto" w:fill="ffffff"/>
          <w:rtl w:val="0"/>
          <w:lang w:val="ru-RU"/>
        </w:rPr>
        <w:t>Регулярные выражения могут иметь флаги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  <w:lang w:val="ru-RU"/>
        </w:rPr>
        <w:t>которые влияют на поиск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 xml:space="preserve">В </w:t>
      </w:r>
      <w:r>
        <w:rPr>
          <w:shd w:val="clear" w:color="auto" w:fill="ffffff"/>
          <w:rtl w:val="0"/>
          <w:lang w:val="en-US"/>
        </w:rPr>
        <w:t xml:space="preserve">JavaScript </w:t>
      </w:r>
      <w:r>
        <w:rPr>
          <w:shd w:val="clear" w:color="auto" w:fill="ffffff"/>
          <w:rtl w:val="0"/>
        </w:rPr>
        <w:t>их всего шесть</w:t>
      </w:r>
      <w:r>
        <w:rPr>
          <w:shd w:val="clear" w:color="auto" w:fill="ffffff"/>
          <w:rtl w:val="0"/>
        </w:rPr>
        <w:t>: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i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С этим флагом поиск не зависит от регистра</w:t>
      </w:r>
      <w:r>
        <w:rPr>
          <w:shd w:val="clear" w:color="auto" w:fill="ffffff"/>
          <w:rtl w:val="0"/>
        </w:rPr>
        <w:t xml:space="preserve">: </w:t>
      </w:r>
      <w:r>
        <w:rPr>
          <w:shd w:val="clear" w:color="auto" w:fill="ffffff"/>
          <w:rtl w:val="0"/>
          <w:lang w:val="ru-RU"/>
        </w:rPr>
        <w:t xml:space="preserve">нет разницы между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A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a</w:t>
      </w:r>
      <w:r>
        <w:rPr>
          <w:shd w:val="clear" w:color="auto" w:fill="ffffff"/>
          <w:rtl w:val="0"/>
        </w:rPr>
        <w:t xml:space="preserve"> .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g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С этим флагом поиск ищет все совпадения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>без него – только первое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m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Многострочный режим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s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Включает режим «</w:t>
      </w:r>
      <w:r>
        <w:rPr>
          <w:shd w:val="clear" w:color="auto" w:fill="ffffff"/>
          <w:rtl w:val="0"/>
          <w:lang w:val="en-US"/>
        </w:rPr>
        <w:t>dotall</w:t>
      </w:r>
      <w:r>
        <w:rPr>
          <w:shd w:val="clear" w:color="auto" w:fill="ffffff"/>
          <w:rtl w:val="0"/>
          <w:lang w:val="it-IT"/>
        </w:rPr>
        <w:t>»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при котором точка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.</w:t>
      </w:r>
      <w:r>
        <w:rPr>
          <w:shd w:val="clear" w:color="auto" w:fill="ffffff"/>
          <w:rtl w:val="0"/>
          <w:lang w:val="ru-RU"/>
        </w:rPr>
        <w:t xml:space="preserve"> может соответствовать символу перевода строки </w:t>
      </w:r>
      <w:r>
        <w:rPr>
          <w:rFonts w:ascii="Menlo Regular" w:hAnsi="Menlo Regular"/>
          <w:outline w:val="0"/>
          <w:color w:val="716e6d"/>
          <w:shd w:val="clear" w:color="auto" w:fill="f7f3f2"/>
          <w:rtl w:val="0"/>
          <w14:textFill>
            <w14:solidFill>
              <w14:srgbClr w14:val="716F6E"/>
            </w14:solidFill>
          </w14:textFill>
        </w:rPr>
        <w:t>\n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u</w:t>
      </w:r>
    </w:p>
    <w:p>
      <w:pPr>
        <w:pStyle w:val="Основной текст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Включает полную поддержку Юникода</w:t>
      </w:r>
      <w:r>
        <w:rPr>
          <w:shd w:val="clear" w:color="auto" w:fill="ffffff"/>
          <w:rtl w:val="0"/>
        </w:rPr>
        <w:t xml:space="preserve">. </w:t>
      </w:r>
      <w:r>
        <w:rPr>
          <w:shd w:val="clear" w:color="auto" w:fill="ffffff"/>
          <w:rtl w:val="0"/>
          <w:lang w:val="ru-RU"/>
        </w:rPr>
        <w:t>Флаг разрешает корректную обработку суррогатных пар</w:t>
      </w:r>
      <w:r>
        <w:rPr>
          <w:shd w:val="clear" w:color="auto" w:fill="ffffff"/>
          <w:rtl w:val="0"/>
        </w:rPr>
        <w:t>.</w:t>
      </w:r>
    </w:p>
    <w:p>
      <w:pPr>
        <w:pStyle w:val="Основной текст"/>
        <w:bidi w:val="0"/>
        <w:rPr>
          <w:outline w:val="0"/>
          <w:color w:val="313130"/>
          <w:shd w:val="clear" w:color="auto" w:fill="ffffff"/>
          <w14:textFill>
            <w14:solidFill>
              <w14:srgbClr w14:val="313130"/>
            </w14:solidFill>
          </w14:textFill>
        </w:rPr>
      </w:pPr>
      <w:r>
        <w:rPr>
          <w:rtl w:val="0"/>
        </w:rPr>
        <w:t>y</w:t>
      </w:r>
    </w:p>
    <w:p>
      <w:pPr>
        <w:pStyle w:val="Основной текст"/>
        <w:bidi w:val="0"/>
      </w:pPr>
      <w:r>
        <w:rPr>
          <w:shd w:val="clear" w:color="auto" w:fill="ffffff"/>
          <w:rtl w:val="0"/>
        </w:rPr>
        <w:t>Режим поиска на конкретной позиции в тексте</w:t>
      </w:r>
      <w:r>
        <w:rPr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